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58" w:rsidRPr="009068B7" w:rsidRDefault="00D21C58" w:rsidP="00D21C58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C58" w:rsidRPr="009068B7" w:rsidRDefault="00D21C58" w:rsidP="00D21C58">
      <w:pPr>
        <w:suppressAutoHyphens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                 </w:t>
      </w:r>
      <w:r w:rsidRPr="009068B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Приложение 1</w:t>
      </w:r>
    </w:p>
    <w:p w:rsidR="00D21C58" w:rsidRDefault="00D21C58" w:rsidP="00D21C58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</w:t>
      </w:r>
      <w:r w:rsidR="00B20A1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к Положению о пунктах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временного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размещения</w:t>
      </w:r>
    </w:p>
    <w:p w:rsidR="00D21C58" w:rsidRDefault="00D21C58" w:rsidP="00D21C58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пострадавшего населения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в чрезвычайных ситуациях           </w:t>
      </w:r>
    </w:p>
    <w:p w:rsidR="00EA6E06" w:rsidRDefault="00EA6E06" w:rsidP="00D21C58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природного и техногенного характера </w:t>
      </w:r>
    </w:p>
    <w:p w:rsidR="00D21C58" w:rsidRDefault="00EA6E06" w:rsidP="00D21C58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</w:t>
      </w:r>
      <w:r w:rsidR="00D21C5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 территории Л</w:t>
      </w:r>
      <w:r w:rsidR="00D716A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есозаводского городского округа</w:t>
      </w:r>
      <w:bookmarkStart w:id="0" w:name="_GoBack"/>
      <w:bookmarkEnd w:id="0"/>
      <w:r w:rsidR="00D21C5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:rsidR="00D21C58" w:rsidRPr="009068B7" w:rsidRDefault="00D21C58" w:rsidP="00D21C58">
      <w:pPr>
        <w:spacing w:line="240" w:lineRule="auto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21C58" w:rsidRPr="009068B7" w:rsidRDefault="00D21C58" w:rsidP="00D21C58">
      <w:pPr>
        <w:spacing w:before="1" w:after="0" w:line="322" w:lineRule="exact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21C58" w:rsidRPr="009068B7" w:rsidRDefault="00D21C58" w:rsidP="00D21C58">
      <w:pPr>
        <w:keepNext/>
        <w:tabs>
          <w:tab w:val="left" w:pos="709"/>
        </w:tabs>
        <w:spacing w:before="9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9068B7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Перечень документов пункта временного размещения</w:t>
      </w:r>
    </w:p>
    <w:p w:rsidR="00D21C58" w:rsidRPr="00EA6E06" w:rsidRDefault="00D21C58" w:rsidP="00EA6E0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1.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</w:t>
      </w:r>
      <w:r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остановление администрации Лесозаводского городского округа</w:t>
      </w:r>
      <w:r w:rsidR="00FD5F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</w:t>
      </w:r>
      <w:r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</w:t>
      </w:r>
      <w:proofErr w:type="gramStart"/>
      <w:r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«</w:t>
      </w:r>
      <w:proofErr w:type="gramEnd"/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 создании пунктов временного размещения пострадавшего населения</w:t>
      </w:r>
      <w:r w:rsidR="005C29A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="005C29A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</w:t>
      </w:r>
      <w:r w:rsidR="00EA6E0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чрезвычайных ситуациях природного и техногенного характера на территории Лесозаводского городского округа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».</w:t>
      </w:r>
    </w:p>
    <w:p w:rsidR="00D21C58" w:rsidRPr="009068B7" w:rsidRDefault="0029470E" w:rsidP="00FD5FA2">
      <w:pPr>
        <w:widowControl w:val="0"/>
        <w:numPr>
          <w:ilvl w:val="0"/>
          <w:numId w:val="2"/>
        </w:numPr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риказ руководителя организации о создании</w:t>
      </w:r>
      <w:r w:rsidR="00D21C58" w:rsidRPr="009068B7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ПВР.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3.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Ш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татно-должностной список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ПВР (приложение 2                       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 Положению).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администрации ПВР (приложение 3                     к Положению):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4.1.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начальника</w:t>
      </w:r>
      <w:r w:rsidR="00D21C58" w:rsidRPr="009068B7">
        <w:rPr>
          <w:rFonts w:ascii="Times New Roman" w:eastAsia="Times New Roman" w:hAnsi="Times New Roman" w:cs="Times New Roman"/>
          <w:spacing w:val="-5"/>
          <w:sz w:val="26"/>
          <w:szCs w:val="26"/>
          <w:lang w:eastAsia="ru-RU" w:bidi="ru-RU"/>
        </w:rPr>
        <w:t xml:space="preserve">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4.2.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заместителя начальника</w:t>
      </w:r>
      <w:r w:rsidR="00D21C58" w:rsidRPr="009068B7">
        <w:rPr>
          <w:rFonts w:ascii="Times New Roman" w:eastAsia="Times New Roman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4.3.</w:t>
      </w:r>
      <w:r w:rsidR="00A73B3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начальника группы встречи, приёма, регистрации и размещения населения;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4.4.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начальника группы комплектования, отправки и сопровождения</w:t>
      </w:r>
      <w:r w:rsidR="00D21C58" w:rsidRPr="009068B7">
        <w:rPr>
          <w:rFonts w:ascii="Times New Roman" w:eastAsia="Times New Roman" w:hAnsi="Times New Roman" w:cs="Times New Roman"/>
          <w:spacing w:val="-8"/>
          <w:sz w:val="26"/>
          <w:szCs w:val="26"/>
          <w:lang w:eastAsia="ru-RU" w:bidi="ru-RU"/>
        </w:rPr>
        <w:t xml:space="preserve">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D21C58" w:rsidRPr="00FD5FA2" w:rsidRDefault="0029470E" w:rsidP="00FD5FA2">
      <w:pPr>
        <w:pStyle w:val="a3"/>
        <w:widowControl w:val="0"/>
        <w:numPr>
          <w:ilvl w:val="1"/>
          <w:numId w:val="3"/>
        </w:numPr>
        <w:tabs>
          <w:tab w:val="left" w:pos="1121"/>
          <w:tab w:val="left" w:pos="1122"/>
        </w:tabs>
        <w:autoSpaceDE w:val="0"/>
        <w:autoSpaceDN w:val="0"/>
        <w:spacing w:after="0" w:line="240" w:lineRule="auto"/>
        <w:ind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FD5F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сотрудника стола</w:t>
      </w:r>
      <w:r w:rsidR="00D21C58" w:rsidRPr="00FD5FA2">
        <w:rPr>
          <w:rFonts w:ascii="Times New Roman" w:eastAsia="Times New Roman" w:hAnsi="Times New Roman" w:cs="Times New Roman"/>
          <w:spacing w:val="-5"/>
          <w:sz w:val="26"/>
          <w:szCs w:val="26"/>
          <w:lang w:eastAsia="ru-RU" w:bidi="ru-RU"/>
        </w:rPr>
        <w:t xml:space="preserve"> </w:t>
      </w:r>
      <w:r w:rsidR="00D21C58" w:rsidRPr="00FD5F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справок;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4.6.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ункциональные обязанности </w:t>
      </w:r>
      <w:r w:rsidR="00AA50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начальника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комнаты матери и</w:t>
      </w:r>
      <w:r w:rsidR="00D21C58" w:rsidRPr="009068B7">
        <w:rPr>
          <w:rFonts w:ascii="Times New Roman" w:eastAsia="Times New Roman" w:hAnsi="Times New Roman" w:cs="Times New Roman"/>
          <w:spacing w:val="-5"/>
          <w:sz w:val="26"/>
          <w:szCs w:val="26"/>
          <w:lang w:eastAsia="ru-RU" w:bidi="ru-RU"/>
        </w:rPr>
        <w:t xml:space="preserve">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ребенка;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4.7.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начальника группы охраны общественного порядка;</w:t>
      </w:r>
    </w:p>
    <w:p w:rsidR="00D21C58" w:rsidRPr="00FD5FA2" w:rsidRDefault="0029470E" w:rsidP="00FD5FA2">
      <w:pPr>
        <w:pStyle w:val="a3"/>
        <w:widowControl w:val="0"/>
        <w:numPr>
          <w:ilvl w:val="1"/>
          <w:numId w:val="4"/>
        </w:numPr>
        <w:tabs>
          <w:tab w:val="left" w:pos="1121"/>
          <w:tab w:val="left" w:pos="1122"/>
        </w:tabs>
        <w:autoSpaceDE w:val="0"/>
        <w:autoSpaceDN w:val="0"/>
        <w:spacing w:after="0" w:line="240" w:lineRule="auto"/>
        <w:ind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FD5F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ункциональные обязанности начальника медицинского пункта;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413" w:firstLine="29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4.9.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ункц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иональные обязанности психолога.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5.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</w:t>
      </w:r>
      <w:r w:rsidR="00A201B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екомендуемая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структура администрации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ПВР (приложение 4 к Положению).</w:t>
      </w:r>
    </w:p>
    <w:p w:rsidR="00D21C58" w:rsidRPr="009068B7" w:rsidRDefault="00FD5FA2" w:rsidP="00FD5FA2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6.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алендарный план действий администрации ПВР (приложение 5      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к Положению).</w:t>
      </w:r>
    </w:p>
    <w:p w:rsidR="00D21C58" w:rsidRPr="009068B7" w:rsidRDefault="00FD5FA2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7.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хема оповещения и сбора администрации ПВР (приложение 6</w:t>
      </w:r>
      <w:r w:rsidR="00A73B3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8.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хема связи и управления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ПВР (приложение 7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9.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Ж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урнал регистрации пострадавшего населения в ПВР (приложение 8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10.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Ж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урнал полученных и отданных распоряжений, донесений и докладов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ПВР (приложение 9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11.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бразцы надписей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 (приложение 10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12.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нкета качества условий пребывания (п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риложение 11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13.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бязательство по соблюдению установленных правил размещения в ПВР граждан, пострадавших в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ЧС (приложение 12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14.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достоверение начальника ПВР (приложение 13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15.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писок выбывшего из ПВР населения (пр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иложение 14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16.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равила внутреннего распорядка ПВР пострадавшего населе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ния (приложение 15 к Положению).</w:t>
      </w:r>
    </w:p>
    <w:p w:rsidR="00D21C58" w:rsidRPr="009068B7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17.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Ж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урнал отзывов и предложений размещенного в ПВР населения </w:t>
      </w:r>
      <w:r w:rsidR="00DF315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(приложение 16 к П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оложению).</w:t>
      </w:r>
    </w:p>
    <w:p w:rsidR="00D21C58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18.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писок прибывшего в </w:t>
      </w:r>
      <w:r w:rsidR="00DF315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 населения (приложение 17 к П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оложению).</w:t>
      </w:r>
    </w:p>
    <w:p w:rsidR="003B5B4B" w:rsidRPr="003B5B4B" w:rsidRDefault="003B5B4B" w:rsidP="003B5B4B">
      <w:pPr>
        <w:pStyle w:val="a4"/>
        <w:spacing w:after="0"/>
        <w:ind w:firstLine="709"/>
        <w:rPr>
          <w:sz w:val="24"/>
        </w:rPr>
      </w:pPr>
      <w:r>
        <w:rPr>
          <w:sz w:val="26"/>
          <w:szCs w:val="26"/>
          <w:lang w:bidi="ru-RU"/>
        </w:rPr>
        <w:t xml:space="preserve">19. </w:t>
      </w:r>
      <w:r w:rsidR="0029470E">
        <w:rPr>
          <w:sz w:val="26"/>
          <w:szCs w:val="26"/>
        </w:rPr>
        <w:t>С</w:t>
      </w:r>
      <w:r w:rsidRPr="003B5B4B">
        <w:rPr>
          <w:sz w:val="26"/>
          <w:szCs w:val="26"/>
        </w:rPr>
        <w:t xml:space="preserve">писок </w:t>
      </w:r>
      <w:r w:rsidRPr="003B5B4B">
        <w:rPr>
          <w:sz w:val="26"/>
          <w:szCs w:val="26"/>
          <w:lang w:bidi="ru-RU"/>
        </w:rPr>
        <w:t>учёта выделяемого транспорта и его распределения для вывоза</w:t>
      </w:r>
    </w:p>
    <w:p w:rsidR="003B5B4B" w:rsidRPr="003B5B4B" w:rsidRDefault="003B5B4B" w:rsidP="003B5B4B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B5B4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пострадавшего населения к местам временного размещения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(приложение 18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к Положению).</w:t>
      </w:r>
      <w:r w:rsidRPr="003B5B4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</w:t>
      </w:r>
    </w:p>
    <w:p w:rsidR="00A73B3C" w:rsidRDefault="003B5B4B" w:rsidP="00A73B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73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хема размещения элементов ПВР (поэтажный план р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асположения помещений в здании).</w:t>
      </w:r>
    </w:p>
    <w:p w:rsidR="00D21C58" w:rsidRPr="009068B7" w:rsidRDefault="00A73B3C" w:rsidP="00A73B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B5B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справочник.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D21C58" w:rsidRDefault="00A73B3C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B5B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9470E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D21C58" w:rsidRPr="009068B7">
        <w:rPr>
          <w:rFonts w:ascii="Times New Roman" w:eastAsia="Times New Roman" w:hAnsi="Times New Roman" w:cs="Times New Roman"/>
          <w:sz w:val="26"/>
          <w:szCs w:val="26"/>
          <w:lang w:eastAsia="ru-RU"/>
        </w:rPr>
        <w:t>урнал регистрации пострадавшего населения, обратившегося за медицинской помощью, а также другие документы, регламентированные приказами Минздрава России</w:t>
      </w:r>
      <w:r w:rsidR="00DF31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3151" w:rsidRDefault="00DF3151" w:rsidP="00A73B3C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3151" w:rsidRPr="009068B7" w:rsidRDefault="00DF3151" w:rsidP="00DF3151">
      <w:pPr>
        <w:widowControl w:val="0"/>
        <w:tabs>
          <w:tab w:val="left" w:pos="1121"/>
          <w:tab w:val="left" w:pos="112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455965" w:rsidRDefault="00455965"/>
    <w:sectPr w:rsidR="0045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035D"/>
    <w:multiLevelType w:val="multilevel"/>
    <w:tmpl w:val="7DC8C7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1800"/>
      </w:pPr>
      <w:rPr>
        <w:rFonts w:hint="default"/>
      </w:rPr>
    </w:lvl>
  </w:abstractNum>
  <w:abstractNum w:abstractNumId="1">
    <w:nsid w:val="25B37F54"/>
    <w:multiLevelType w:val="multilevel"/>
    <w:tmpl w:val="BF827CB2"/>
    <w:lvl w:ilvl="0">
      <w:start w:val="1"/>
      <w:numFmt w:val="decimal"/>
      <w:lvlText w:val="%1."/>
      <w:lvlJc w:val="left"/>
      <w:pPr>
        <w:ind w:left="2126" w:hanging="70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1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6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7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9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0" w:hanging="708"/>
      </w:pPr>
      <w:rPr>
        <w:rFonts w:hint="default"/>
        <w:lang w:val="ru-RU" w:eastAsia="ru-RU" w:bidi="ru-RU"/>
      </w:rPr>
    </w:lvl>
  </w:abstractNum>
  <w:abstractNum w:abstractNumId="2">
    <w:nsid w:val="502A0F5B"/>
    <w:multiLevelType w:val="multilevel"/>
    <w:tmpl w:val="8876939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1800"/>
      </w:pPr>
      <w:rPr>
        <w:rFonts w:hint="default"/>
      </w:rPr>
    </w:lvl>
  </w:abstractNum>
  <w:abstractNum w:abstractNumId="3">
    <w:nsid w:val="6D244A33"/>
    <w:multiLevelType w:val="hybridMultilevel"/>
    <w:tmpl w:val="2DA8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5A"/>
    <w:rsid w:val="0029470E"/>
    <w:rsid w:val="003B5B4B"/>
    <w:rsid w:val="00437F5A"/>
    <w:rsid w:val="00455965"/>
    <w:rsid w:val="005C29A7"/>
    <w:rsid w:val="00A201BD"/>
    <w:rsid w:val="00A73B3C"/>
    <w:rsid w:val="00AA50C3"/>
    <w:rsid w:val="00B20A1B"/>
    <w:rsid w:val="00D21C58"/>
    <w:rsid w:val="00D716A8"/>
    <w:rsid w:val="00DF3151"/>
    <w:rsid w:val="00EA6E06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DDA63-DF83-42C2-B0BA-D287DA36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FA2"/>
    <w:pPr>
      <w:ind w:left="720"/>
      <w:contextualSpacing/>
    </w:pPr>
  </w:style>
  <w:style w:type="paragraph" w:styleId="a4">
    <w:name w:val="Body Text"/>
    <w:basedOn w:val="a"/>
    <w:link w:val="a5"/>
    <w:unhideWhenUsed/>
    <w:rsid w:val="003B5B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B5B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14</cp:revision>
  <dcterms:created xsi:type="dcterms:W3CDTF">2023-02-26T23:05:00Z</dcterms:created>
  <dcterms:modified xsi:type="dcterms:W3CDTF">2023-03-08T23:17:00Z</dcterms:modified>
</cp:coreProperties>
</file>