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DE6E8" w14:textId="77777777" w:rsidR="00795A6D" w:rsidRDefault="00795A6D" w:rsidP="00795A6D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5602202" w14:textId="77777777" w:rsidR="00795A6D" w:rsidRDefault="00795A6D" w:rsidP="00795A6D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4056465" w14:textId="638A7D36" w:rsidR="00795A6D" w:rsidRDefault="00795A6D" w:rsidP="00795A6D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.2023</w:t>
      </w:r>
    </w:p>
    <w:p w14:paraId="1DE93CFA" w14:textId="58E56FE2" w:rsidR="00795A6D" w:rsidRDefault="00795A6D" w:rsidP="00795A6D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.2023</w:t>
      </w:r>
    </w:p>
    <w:p w14:paraId="270C43A1" w14:textId="05C54349" w:rsidR="00D71CD9" w:rsidRPr="00F16173" w:rsidRDefault="00D71CD9" w:rsidP="005A69A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B49D6" w14:textId="77777777" w:rsidR="00D71CD9" w:rsidRDefault="00D71CD9" w:rsidP="00B126B8">
      <w:pPr>
        <w:pStyle w:val="4"/>
        <w:rPr>
          <w:sz w:val="26"/>
          <w:szCs w:val="26"/>
        </w:rPr>
      </w:pPr>
    </w:p>
    <w:p w14:paraId="269C621F" w14:textId="77777777" w:rsidR="00B126B8" w:rsidRDefault="00B126B8" w:rsidP="00B126B8"/>
    <w:p w14:paraId="6ADC1DF6" w14:textId="77777777" w:rsidR="00B126B8" w:rsidRPr="00B126B8" w:rsidRDefault="00B126B8" w:rsidP="00B126B8"/>
    <w:p w14:paraId="19765F61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695CB64C" w14:textId="43508A4D"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</w:t>
      </w:r>
      <w:r w:rsidR="00215129">
        <w:rPr>
          <w:sz w:val="26"/>
          <w:szCs w:val="26"/>
        </w:rPr>
        <w:t xml:space="preserve">      </w:t>
      </w:r>
      <w:r w:rsidR="00D71CD9">
        <w:rPr>
          <w:sz w:val="26"/>
          <w:szCs w:val="26"/>
        </w:rPr>
        <w:t xml:space="preserve">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14:paraId="24CA80FD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07C33BA9" w14:textId="47D87DCA" w:rsidR="00D71CD9" w:rsidRDefault="009F1205" w:rsidP="003D52F6">
      <w:pPr>
        <w:jc w:val="center"/>
        <w:rPr>
          <w:b/>
          <w:sz w:val="26"/>
          <w:szCs w:val="26"/>
        </w:rPr>
      </w:pPr>
      <w:bookmarkStart w:id="0" w:name="_Hlk117514595"/>
      <w:r w:rsidRPr="009F1205">
        <w:rPr>
          <w:b/>
          <w:sz w:val="26"/>
          <w:szCs w:val="26"/>
        </w:rPr>
        <w:t>О</w:t>
      </w:r>
      <w:r w:rsidR="003D52F6">
        <w:rPr>
          <w:b/>
          <w:sz w:val="26"/>
          <w:szCs w:val="26"/>
        </w:rPr>
        <w:t>б</w:t>
      </w:r>
      <w:r w:rsidRPr="009F1205">
        <w:rPr>
          <w:b/>
          <w:sz w:val="26"/>
          <w:szCs w:val="26"/>
        </w:rPr>
        <w:t xml:space="preserve"> </w:t>
      </w:r>
      <w:r w:rsidR="003D52F6">
        <w:rPr>
          <w:b/>
          <w:sz w:val="26"/>
          <w:szCs w:val="26"/>
        </w:rPr>
        <w:t xml:space="preserve">утверждении порядка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 </w:t>
      </w:r>
    </w:p>
    <w:p w14:paraId="67D47C63" w14:textId="77777777" w:rsidR="00D71CD9" w:rsidRPr="005A69A3" w:rsidRDefault="00D71CD9" w:rsidP="00D71CD9">
      <w:pPr>
        <w:jc w:val="center"/>
        <w:rPr>
          <w:b/>
          <w:sz w:val="26"/>
          <w:szCs w:val="26"/>
        </w:rPr>
      </w:pPr>
    </w:p>
    <w:bookmarkEnd w:id="0"/>
    <w:p w14:paraId="5DB4D26E" w14:textId="071AFBBE" w:rsidR="003A3760" w:rsidRPr="005A69A3" w:rsidRDefault="00FC3145" w:rsidP="00502956">
      <w:pPr>
        <w:ind w:firstLine="709"/>
        <w:jc w:val="both"/>
        <w:rPr>
          <w:sz w:val="26"/>
          <w:szCs w:val="26"/>
        </w:rPr>
      </w:pPr>
      <w:r w:rsidRPr="005A69A3">
        <w:rPr>
          <w:rStyle w:val="41"/>
          <w:sz w:val="26"/>
          <w:szCs w:val="26"/>
        </w:rPr>
        <w:t xml:space="preserve">В соответствии с </w:t>
      </w:r>
      <w:r w:rsidR="0039796C">
        <w:rPr>
          <w:rStyle w:val="41"/>
          <w:sz w:val="26"/>
          <w:szCs w:val="26"/>
        </w:rPr>
        <w:t>ф</w:t>
      </w:r>
      <w:r w:rsidR="003D52F6" w:rsidRPr="003D52F6">
        <w:rPr>
          <w:rStyle w:val="41"/>
          <w:sz w:val="26"/>
          <w:szCs w:val="26"/>
        </w:rPr>
        <w:t>едеральным</w:t>
      </w:r>
      <w:r w:rsidR="00626C6C">
        <w:rPr>
          <w:rStyle w:val="41"/>
          <w:sz w:val="26"/>
          <w:szCs w:val="26"/>
        </w:rPr>
        <w:t>и</w:t>
      </w:r>
      <w:r w:rsidR="003D52F6" w:rsidRPr="003D52F6">
        <w:rPr>
          <w:rStyle w:val="41"/>
          <w:sz w:val="26"/>
          <w:szCs w:val="26"/>
        </w:rPr>
        <w:t xml:space="preserve"> закон</w:t>
      </w:r>
      <w:r w:rsidR="00626C6C">
        <w:rPr>
          <w:rStyle w:val="41"/>
          <w:sz w:val="26"/>
          <w:szCs w:val="26"/>
        </w:rPr>
        <w:t>ами</w:t>
      </w:r>
      <w:bookmarkStart w:id="1" w:name="_GoBack"/>
      <w:bookmarkEnd w:id="1"/>
      <w:r w:rsidR="003D52F6" w:rsidRPr="003D52F6">
        <w:rPr>
          <w:rStyle w:val="41"/>
          <w:sz w:val="26"/>
          <w:szCs w:val="26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3D52F6">
        <w:rPr>
          <w:rStyle w:val="41"/>
          <w:sz w:val="26"/>
          <w:szCs w:val="26"/>
        </w:rPr>
        <w:t>,</w:t>
      </w:r>
      <w:r w:rsidR="003D52F6" w:rsidRPr="003D52F6">
        <w:rPr>
          <w:rStyle w:val="4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3D52F6">
        <w:rPr>
          <w:rStyle w:val="41"/>
          <w:sz w:val="26"/>
          <w:szCs w:val="26"/>
        </w:rPr>
        <w:t xml:space="preserve"> </w:t>
      </w:r>
      <w:r w:rsidR="003D52F6" w:rsidRPr="003D52F6">
        <w:rPr>
          <w:rStyle w:val="41"/>
          <w:sz w:val="26"/>
          <w:szCs w:val="26"/>
        </w:rPr>
        <w:t>от 21.07.2014 № 212-ФЗ «Об основах общественного контроля в Российской Федерации»</w:t>
      </w:r>
      <w:r w:rsidR="003D52F6">
        <w:rPr>
          <w:rStyle w:val="41"/>
          <w:sz w:val="26"/>
          <w:szCs w:val="26"/>
        </w:rPr>
        <w:t xml:space="preserve">, </w:t>
      </w:r>
      <w:r w:rsidR="0039796C">
        <w:rPr>
          <w:rStyle w:val="41"/>
          <w:sz w:val="26"/>
          <w:szCs w:val="26"/>
        </w:rPr>
        <w:t>п</w:t>
      </w:r>
      <w:r w:rsidR="003D52F6" w:rsidRPr="003D52F6">
        <w:rPr>
          <w:rStyle w:val="41"/>
          <w:sz w:val="26"/>
          <w:szCs w:val="26"/>
        </w:rPr>
        <w:t>остановлением Правительства Р</w:t>
      </w:r>
      <w:r w:rsidR="0039796C">
        <w:rPr>
          <w:rStyle w:val="41"/>
          <w:sz w:val="26"/>
          <w:szCs w:val="26"/>
        </w:rPr>
        <w:t xml:space="preserve">оссийской </w:t>
      </w:r>
      <w:r w:rsidR="003D52F6" w:rsidRPr="003D52F6">
        <w:rPr>
          <w:rStyle w:val="41"/>
          <w:sz w:val="26"/>
          <w:szCs w:val="26"/>
        </w:rPr>
        <w:t>Ф</w:t>
      </w:r>
      <w:r w:rsidR="0039796C">
        <w:rPr>
          <w:rStyle w:val="41"/>
          <w:sz w:val="26"/>
          <w:szCs w:val="26"/>
        </w:rPr>
        <w:t>едерации</w:t>
      </w:r>
      <w:r w:rsidR="003D52F6" w:rsidRPr="003D52F6">
        <w:rPr>
          <w:rStyle w:val="41"/>
          <w:sz w:val="26"/>
          <w:szCs w:val="26"/>
        </w:rPr>
        <w:t xml:space="preserve">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3D52F6">
        <w:rPr>
          <w:rStyle w:val="41"/>
          <w:sz w:val="26"/>
          <w:szCs w:val="26"/>
        </w:rPr>
        <w:t xml:space="preserve">, </w:t>
      </w:r>
      <w:r w:rsidR="003D52F6" w:rsidRPr="003D52F6">
        <w:rPr>
          <w:rStyle w:val="41"/>
          <w:sz w:val="26"/>
          <w:szCs w:val="26"/>
        </w:rPr>
        <w:t>Уставом Лесозаводского городского округа администрация Лесозаводского городского округа</w:t>
      </w:r>
    </w:p>
    <w:p w14:paraId="7CF9B873" w14:textId="77777777" w:rsidR="003A3760" w:rsidRPr="00F63B74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C098B7F" w14:textId="77777777" w:rsidR="009F1205" w:rsidRPr="009F1205" w:rsidRDefault="009F1205" w:rsidP="009F1205">
      <w:pPr>
        <w:pStyle w:val="70"/>
        <w:tabs>
          <w:tab w:val="left" w:pos="418"/>
        </w:tabs>
        <w:spacing w:line="276" w:lineRule="auto"/>
        <w:ind w:left="360"/>
        <w:jc w:val="both"/>
        <w:rPr>
          <w:rStyle w:val="41"/>
          <w:sz w:val="24"/>
          <w:szCs w:val="24"/>
        </w:rPr>
      </w:pPr>
      <w:r w:rsidRPr="009F1205">
        <w:rPr>
          <w:rStyle w:val="41"/>
          <w:sz w:val="24"/>
          <w:szCs w:val="24"/>
        </w:rPr>
        <w:t>ПОСТАНОВЛЯЕТ:</w:t>
      </w:r>
    </w:p>
    <w:p w14:paraId="35393AC3" w14:textId="77777777" w:rsidR="009F1205" w:rsidRPr="009F1205" w:rsidRDefault="009F1205" w:rsidP="009F1205">
      <w:pPr>
        <w:pStyle w:val="70"/>
        <w:tabs>
          <w:tab w:val="left" w:pos="418"/>
        </w:tabs>
        <w:spacing w:line="276" w:lineRule="auto"/>
        <w:ind w:left="360"/>
        <w:jc w:val="both"/>
        <w:rPr>
          <w:rStyle w:val="41"/>
          <w:sz w:val="24"/>
          <w:szCs w:val="24"/>
        </w:rPr>
      </w:pPr>
    </w:p>
    <w:p w14:paraId="7597E1B3" w14:textId="7D77AE33" w:rsidR="00765F9A" w:rsidRDefault="009F1205" w:rsidP="00765F9A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rStyle w:val="41"/>
          <w:sz w:val="26"/>
          <w:szCs w:val="26"/>
        </w:rPr>
      </w:pPr>
      <w:r>
        <w:rPr>
          <w:rStyle w:val="41"/>
          <w:sz w:val="24"/>
          <w:szCs w:val="24"/>
        </w:rPr>
        <w:tab/>
      </w:r>
      <w:r w:rsidRPr="005A69A3">
        <w:rPr>
          <w:rStyle w:val="41"/>
          <w:sz w:val="26"/>
          <w:szCs w:val="26"/>
        </w:rPr>
        <w:t xml:space="preserve">1. </w:t>
      </w:r>
      <w:r w:rsidR="00765F9A" w:rsidRPr="00765F9A">
        <w:rPr>
          <w:rStyle w:val="41"/>
          <w:sz w:val="26"/>
          <w:szCs w:val="26"/>
        </w:rPr>
        <w:t>Утвердить Порядок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городского округа (прил</w:t>
      </w:r>
      <w:r w:rsidR="0039796C">
        <w:rPr>
          <w:rStyle w:val="41"/>
          <w:sz w:val="26"/>
          <w:szCs w:val="26"/>
        </w:rPr>
        <w:t>агается</w:t>
      </w:r>
      <w:r w:rsidR="00765F9A" w:rsidRPr="00765F9A">
        <w:rPr>
          <w:rStyle w:val="41"/>
          <w:sz w:val="26"/>
          <w:szCs w:val="26"/>
        </w:rPr>
        <w:t>).</w:t>
      </w:r>
    </w:p>
    <w:p w14:paraId="3682764F" w14:textId="4B5E2400" w:rsidR="00502956" w:rsidRPr="005A69A3" w:rsidRDefault="009F1205" w:rsidP="00765F9A">
      <w:pPr>
        <w:pStyle w:val="70"/>
        <w:shd w:val="clear" w:color="auto" w:fill="auto"/>
        <w:tabs>
          <w:tab w:val="left" w:pos="418"/>
        </w:tabs>
        <w:spacing w:before="0" w:after="0" w:line="276" w:lineRule="auto"/>
        <w:jc w:val="both"/>
        <w:rPr>
          <w:rStyle w:val="41"/>
          <w:sz w:val="26"/>
          <w:szCs w:val="26"/>
          <w:shd w:val="clear" w:color="auto" w:fill="auto"/>
        </w:rPr>
      </w:pPr>
      <w:r w:rsidRPr="005A69A3">
        <w:rPr>
          <w:rStyle w:val="41"/>
          <w:sz w:val="26"/>
          <w:szCs w:val="26"/>
        </w:rPr>
        <w:tab/>
        <w:t xml:space="preserve">2. </w:t>
      </w:r>
      <w:r w:rsidR="00502956" w:rsidRPr="005A69A3">
        <w:rPr>
          <w:rStyle w:val="41"/>
          <w:sz w:val="26"/>
          <w:szCs w:val="26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1B254F2E" w14:textId="7BB2F78C" w:rsidR="003A3760" w:rsidRDefault="009F1205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rStyle w:val="aa"/>
          <w:sz w:val="26"/>
          <w:szCs w:val="26"/>
        </w:rPr>
      </w:pPr>
      <w:r w:rsidRPr="005A69A3">
        <w:rPr>
          <w:rStyle w:val="aa"/>
          <w:sz w:val="26"/>
          <w:szCs w:val="26"/>
        </w:rPr>
        <w:tab/>
        <w:t>3.</w:t>
      </w:r>
      <w:r w:rsidR="003A3760" w:rsidRPr="005A69A3">
        <w:rPr>
          <w:rStyle w:val="aa"/>
          <w:sz w:val="26"/>
          <w:szCs w:val="26"/>
        </w:rPr>
        <w:t xml:space="preserve"> </w:t>
      </w:r>
      <w:r w:rsidR="00E07C0C" w:rsidRPr="005A69A3">
        <w:rPr>
          <w:rStyle w:val="aa"/>
          <w:sz w:val="26"/>
          <w:szCs w:val="26"/>
        </w:rPr>
        <w:t>Контроль за исполнением настоящего постановления оставляю за собой.</w:t>
      </w:r>
    </w:p>
    <w:p w14:paraId="1BCFA043" w14:textId="187D738E" w:rsidR="005A69A3" w:rsidRDefault="005A69A3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sz w:val="26"/>
          <w:szCs w:val="26"/>
        </w:rPr>
      </w:pPr>
    </w:p>
    <w:p w14:paraId="1FC6CC8E" w14:textId="77777777" w:rsidR="00765F9A" w:rsidRPr="005A69A3" w:rsidRDefault="00765F9A" w:rsidP="009F1205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sz w:val="26"/>
          <w:szCs w:val="26"/>
        </w:rPr>
      </w:pPr>
    </w:p>
    <w:p w14:paraId="6712273E" w14:textId="4121A1E6" w:rsidR="00592482" w:rsidRDefault="00D71CD9" w:rsidP="00F8512F">
      <w:pPr>
        <w:pStyle w:val="a4"/>
        <w:ind w:firstLine="0"/>
      </w:pPr>
      <w:r w:rsidRPr="00F16173">
        <w:rPr>
          <w:szCs w:val="26"/>
        </w:rPr>
        <w:t xml:space="preserve">Глава Лесозаводского городского округа  </w:t>
      </w:r>
      <w:r w:rsidR="00376C75">
        <w:rPr>
          <w:szCs w:val="26"/>
        </w:rPr>
        <w:t xml:space="preserve">   </w:t>
      </w:r>
      <w:r w:rsidRPr="00F16173">
        <w:rPr>
          <w:szCs w:val="26"/>
        </w:rPr>
        <w:t xml:space="preserve">                                           </w:t>
      </w:r>
      <w:r w:rsidR="008B4E45">
        <w:rPr>
          <w:szCs w:val="26"/>
        </w:rPr>
        <w:t xml:space="preserve">    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proofErr w:type="spellStart"/>
      <w:r w:rsidR="00B126B8">
        <w:rPr>
          <w:szCs w:val="26"/>
        </w:rPr>
        <w:t>Банцеев</w:t>
      </w:r>
      <w:proofErr w:type="spellEnd"/>
    </w:p>
    <w:sectPr w:rsidR="00592482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34B6C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96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52F6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A69A3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26C6C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65F9A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5A6D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1205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No Spacing"/>
    <w:qFormat/>
    <w:rsid w:val="00795A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5981-48A1-4CEA-B95A-43604F4D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46</cp:revision>
  <cp:lastPrinted>2015-12-01T03:21:00Z</cp:lastPrinted>
  <dcterms:created xsi:type="dcterms:W3CDTF">2015-08-06T05:07:00Z</dcterms:created>
  <dcterms:modified xsi:type="dcterms:W3CDTF">2023-02-17T04:23:00Z</dcterms:modified>
</cp:coreProperties>
</file>