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74796" w14:textId="77777777" w:rsidR="00235E11" w:rsidRDefault="00235E11" w:rsidP="00235E11">
      <w:pPr>
        <w:pStyle w:val="a6"/>
        <w:rPr>
          <w:rFonts w:ascii="Times New Roman" w:hAnsi="Times New Roman"/>
          <w:b/>
        </w:rPr>
      </w:pPr>
      <w:bookmarkStart w:id="0" w:name="_Hlk79503050"/>
      <w:r>
        <w:rPr>
          <w:rFonts w:ascii="Times New Roman" w:hAnsi="Times New Roman"/>
          <w:b/>
        </w:rPr>
        <w:t xml:space="preserve">Независимая </w:t>
      </w:r>
    </w:p>
    <w:p w14:paraId="468225ED" w14:textId="77777777" w:rsidR="00235E11" w:rsidRDefault="00235E11" w:rsidP="00235E11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09F5C62C" w14:textId="2B7164D3" w:rsidR="00235E11" w:rsidRDefault="00235E11" w:rsidP="00235E11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24.11.2022</w:t>
      </w:r>
    </w:p>
    <w:p w14:paraId="34C04DFE" w14:textId="4E85D7C6" w:rsidR="00235E11" w:rsidRDefault="00235E11" w:rsidP="00235E11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13.12.202</w:t>
      </w:r>
      <w:bookmarkEnd w:id="0"/>
      <w:r>
        <w:rPr>
          <w:rFonts w:ascii="Times New Roman" w:hAnsi="Times New Roman"/>
          <w:b/>
        </w:rPr>
        <w:t>2</w:t>
      </w:r>
    </w:p>
    <w:p w14:paraId="71EA0863" w14:textId="1AD79BFA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A4C0860" wp14:editId="2A871259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67995" cy="528320"/>
            <wp:effectExtent l="0" t="0" r="8255" b="508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0C30A" w14:textId="77777777" w:rsidR="00B60F5C" w:rsidRPr="00B60F5C" w:rsidRDefault="00B60F5C" w:rsidP="00B6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720E3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ЛЕСОЗАВОДСКОГО ГОРОДСКОГО ОКРУГА</w:t>
      </w:r>
    </w:p>
    <w:p w14:paraId="74957E87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ПРИМОРСКИЙ КРАЙ</w:t>
      </w:r>
    </w:p>
    <w:p w14:paraId="2623E79F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98BDD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33F7739B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ABE60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</w:p>
    <w:p w14:paraId="18064424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70D5B2" w14:textId="7801B0D1" w:rsidR="00B60F5C" w:rsidRPr="00B60F5C" w:rsidRDefault="00B60F5C" w:rsidP="00B60F5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Об утверждении </w:t>
      </w:r>
      <w:bookmarkStart w:id="1" w:name="_Hlk90634241"/>
      <w:r w:rsidR="000A69B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</w:t>
      </w:r>
      <w:r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дминистративного регламента предоставления муниципальной услуги «</w:t>
      </w:r>
      <w:bookmarkStart w:id="2" w:name="_Hlk114218868"/>
      <w:r w:rsidR="00D347E7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Н</w:t>
      </w:r>
      <w:r w:rsidR="0060396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азначени</w:t>
      </w:r>
      <w:r w:rsidR="00D347E7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е</w:t>
      </w:r>
      <w:r w:rsidR="0060396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денежной выплаты на содержание ребенка в семье опекуна (попечителя) и приёмной семье</w:t>
      </w:r>
      <w:r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»</w:t>
      </w:r>
      <w:bookmarkEnd w:id="2"/>
    </w:p>
    <w:p w14:paraId="5AC2E57B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1"/>
    <w:p w14:paraId="01EA7508" w14:textId="1F4A02E5" w:rsidR="00B60F5C" w:rsidRPr="00B60F5C" w:rsidRDefault="00B60F5C" w:rsidP="00E13C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соответствии с 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едеральным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закон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</w:t>
      </w:r>
      <w:r w:rsidR="000A69BA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.07.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2010 № 210 - ФЗ </w:t>
      </w:r>
      <w:r w:rsidR="006039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Об организации предоставления государственных и муниципальных услуг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</w:t>
      </w:r>
      <w:r w:rsidR="006039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33FB6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06.10.2003 № 131- ФЗ «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633FB6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6" w:history="1">
        <w:r w:rsidRPr="00633FB6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Прави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тельства Российской Федерации от 18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.05.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2009 № 423 «Об отдельных вопросах осуществления опеки и попечительства в отношении несовершеннолетних граждан», </w:t>
      </w:r>
      <w:hyperlink r:id="rId7" w:history="1">
        <w:r w:rsidRPr="00B60F5C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Приморского края от 25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.12.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2007 № 185-КЗ «Об организации и осуществлении деятельности по опеке и попечительству в Приморском крае», </w:t>
      </w:r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Уставом Лесозаводского городского округа, постановлением администрации Лесозаводского городского округа от 13.07.2015 № 917-</w:t>
      </w:r>
      <w:r w:rsidR="00D97595">
        <w:rPr>
          <w:rFonts w:ascii="Times New Roman" w:eastAsia="Times New Roman" w:hAnsi="Times New Roman" w:cs="Times New Roman"/>
          <w:color w:val="000000"/>
          <w:sz w:val="26"/>
          <w:szCs w:val="26"/>
        </w:rPr>
        <w:t>НПА</w:t>
      </w:r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«Об утверждении </w:t>
      </w:r>
      <w:r w:rsidR="00E80DDF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>водного реестра муниципальных услуг Лесозаводского городского округа»</w:t>
      </w:r>
      <w:bookmarkStart w:id="3" w:name="_GoBack"/>
      <w:bookmarkEnd w:id="3"/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администрация Лесозаводского городского округа </w:t>
      </w:r>
    </w:p>
    <w:p w14:paraId="631F13A5" w14:textId="77777777" w:rsidR="00B60F5C" w:rsidRPr="00B60F5C" w:rsidRDefault="00B60F5C" w:rsidP="00E1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ПОСТАНОВЛЯЕТ:</w:t>
      </w:r>
    </w:p>
    <w:p w14:paraId="020FB14C" w14:textId="4ACD4B22" w:rsidR="009C402E" w:rsidRPr="00FB1E47" w:rsidRDefault="009C402E" w:rsidP="009C402E">
      <w:pPr>
        <w:pStyle w:val="a3"/>
        <w:tabs>
          <w:tab w:val="right" w:pos="935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1.</w:t>
      </w:r>
      <w:r w:rsidR="00B60F5C" w:rsidRPr="00FB1E47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Утвердить </w:t>
      </w:r>
      <w:r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</w:t>
      </w:r>
      <w:r w:rsidR="00B60F5C"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дминистративный регламент предоставления муниципальной услуги </w:t>
      </w:r>
      <w:r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«</w:t>
      </w:r>
      <w:r w:rsidR="00D347E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Н</w:t>
      </w:r>
      <w:r w:rsidR="0060396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азначени</w:t>
      </w:r>
      <w:r w:rsidR="00D347E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е</w:t>
      </w:r>
      <w:r w:rsidR="0060396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денежной выплаты на содержание ребенка в семье опекуна (попечителя) и приемной семье</w:t>
      </w:r>
      <w:r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».</w:t>
      </w:r>
    </w:p>
    <w:p w14:paraId="3A41960E" w14:textId="05026BC8" w:rsidR="00B60F5C" w:rsidRPr="009C402E" w:rsidRDefault="00FB1E47" w:rsidP="00FB1E47">
      <w:pPr>
        <w:pStyle w:val="a3"/>
        <w:tabs>
          <w:tab w:val="center" w:pos="4677"/>
          <w:tab w:val="right" w:pos="935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2.</w:t>
      </w:r>
      <w:r w:rsidR="009C402E" w:rsidRPr="009C402E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Настоящее постановление вступает в силу со дня его официального опубликования в Сборнике муниципальных правовых актов</w:t>
      </w:r>
      <w:r w:rsidR="0076132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Лесозаводского городского округа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</w:p>
    <w:p w14:paraId="01266D42" w14:textId="60E98660" w:rsidR="00B60F5C" w:rsidRPr="00B60F5C" w:rsidRDefault="00B60F5C" w:rsidP="00B60F5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3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Контроль за исполнением настоящего постановления возложить </w:t>
      </w:r>
      <w:r w:rsidR="0060396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br/>
        <w:t xml:space="preserve">на </w:t>
      </w:r>
      <w:proofErr w:type="spellStart"/>
      <w:r w:rsidR="0060396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и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.о</w:t>
      </w:r>
      <w:proofErr w:type="spellEnd"/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. 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заместителя главы администрации Лесозаводского городского округа </w:t>
      </w:r>
      <w:r w:rsidR="001A3F29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              </w:t>
      </w:r>
      <w:r w:rsidR="0060396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Усольцеву</w:t>
      </w:r>
      <w:r w:rsidR="00FB1E47"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FB1E47"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А.А.</w:t>
      </w:r>
    </w:p>
    <w:p w14:paraId="3A3A2C1B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BAEB50" w14:textId="77777777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E249C1" w14:textId="00B0A362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Лесозаводского городского округа                                                        К.Ф. </w:t>
      </w:r>
      <w:proofErr w:type="spellStart"/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Банцеев</w:t>
      </w:r>
      <w:proofErr w:type="spellEnd"/>
    </w:p>
    <w:p w14:paraId="11346E52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7B4E2" w14:textId="77777777" w:rsidR="009317C7" w:rsidRDefault="009317C7"/>
    <w:sectPr w:rsidR="0093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616CD"/>
    <w:multiLevelType w:val="hybridMultilevel"/>
    <w:tmpl w:val="97B0CA0E"/>
    <w:lvl w:ilvl="0" w:tplc="FDE6EE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5C"/>
    <w:rsid w:val="00004158"/>
    <w:rsid w:val="000A69BA"/>
    <w:rsid w:val="001A3F29"/>
    <w:rsid w:val="00235E11"/>
    <w:rsid w:val="005B563D"/>
    <w:rsid w:val="00603968"/>
    <w:rsid w:val="00633FB6"/>
    <w:rsid w:val="006F2F6F"/>
    <w:rsid w:val="00761328"/>
    <w:rsid w:val="009317C7"/>
    <w:rsid w:val="009C402E"/>
    <w:rsid w:val="00B60F5C"/>
    <w:rsid w:val="00D347E7"/>
    <w:rsid w:val="00D97595"/>
    <w:rsid w:val="00E13CBC"/>
    <w:rsid w:val="00E80DDF"/>
    <w:rsid w:val="00F34909"/>
    <w:rsid w:val="00FB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6850"/>
  <w15:chartTrackingRefBased/>
  <w15:docId w15:val="{5981A6E3-FE3C-4BEF-B481-1AE3E539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7E7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235E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20;n=400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BE8E988C10DD6C85B61C5F18159427C56F3E0D9261D3FDBE04368B58kD4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10</cp:revision>
  <cp:lastPrinted>2022-11-18T05:52:00Z</cp:lastPrinted>
  <dcterms:created xsi:type="dcterms:W3CDTF">2022-09-16T01:20:00Z</dcterms:created>
  <dcterms:modified xsi:type="dcterms:W3CDTF">2022-11-23T06:45:00Z</dcterms:modified>
</cp:coreProperties>
</file>