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3B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УТВЕРЖДЕНЫ</w:t>
      </w:r>
    </w:p>
    <w:p w:rsidR="00C75B98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постановлением администрации        </w:t>
      </w:r>
    </w:p>
    <w:p w:rsidR="00C75B98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Лесозаводского городского округа</w:t>
      </w:r>
    </w:p>
    <w:p w:rsidR="00C75B98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от _________ № ________</w:t>
      </w:r>
    </w:p>
    <w:p w:rsidR="00C75B98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75B98" w:rsidRDefault="00C75B98" w:rsidP="00C75B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75B98" w:rsidRDefault="00C75B98" w:rsidP="00C75B9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42839" w:rsidRDefault="00642839" w:rsidP="00642839">
      <w:pPr>
        <w:pStyle w:val="Default"/>
      </w:pPr>
    </w:p>
    <w:p w:rsidR="00642839" w:rsidRDefault="00642839" w:rsidP="00642839">
      <w:pPr>
        <w:pStyle w:val="Default"/>
        <w:rPr>
          <w:color w:val="auto"/>
        </w:rPr>
      </w:pPr>
    </w:p>
    <w:p w:rsidR="00642839" w:rsidRPr="00642839" w:rsidRDefault="00642839" w:rsidP="00642839">
      <w:pPr>
        <w:pStyle w:val="Default"/>
        <w:jc w:val="center"/>
        <w:rPr>
          <w:color w:val="auto"/>
          <w:sz w:val="26"/>
          <w:szCs w:val="26"/>
        </w:rPr>
      </w:pPr>
      <w:r w:rsidRPr="00642839">
        <w:rPr>
          <w:b/>
          <w:bCs/>
          <w:color w:val="auto"/>
          <w:sz w:val="26"/>
          <w:szCs w:val="26"/>
        </w:rPr>
        <w:t>ПРАВИЛА</w:t>
      </w:r>
    </w:p>
    <w:p w:rsidR="00642839" w:rsidRDefault="00642839" w:rsidP="0064283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2839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содержания и эксплуатации источников противопожарного </w:t>
      </w:r>
    </w:p>
    <w:p w:rsidR="00C75B98" w:rsidRDefault="00642839" w:rsidP="0064283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2839">
        <w:rPr>
          <w:rFonts w:ascii="Times New Roman" w:hAnsi="Times New Roman" w:cs="Times New Roman"/>
          <w:b/>
          <w:bCs/>
          <w:sz w:val="26"/>
          <w:szCs w:val="26"/>
        </w:rPr>
        <w:t xml:space="preserve">водоснабжения на территории </w:t>
      </w: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</w:t>
      </w:r>
      <w:r w:rsidRPr="00642839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:rsidR="00642839" w:rsidRDefault="00642839" w:rsidP="0064283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2839" w:rsidRDefault="00642839" w:rsidP="0064283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642839" w:rsidRDefault="00642839" w:rsidP="0064283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2839" w:rsidRDefault="003A0144" w:rsidP="003A014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A0144">
        <w:rPr>
          <w:color w:val="auto"/>
          <w:sz w:val="26"/>
          <w:szCs w:val="26"/>
        </w:rPr>
        <w:t xml:space="preserve">1. </w:t>
      </w:r>
      <w:proofErr w:type="gramStart"/>
      <w:r w:rsidRPr="003A0144">
        <w:rPr>
          <w:color w:val="auto"/>
          <w:sz w:val="26"/>
          <w:szCs w:val="26"/>
        </w:rPr>
        <w:t>Правила содержания и эксплуатации источников противопожарного</w:t>
      </w:r>
      <w:r>
        <w:rPr>
          <w:color w:val="auto"/>
          <w:sz w:val="26"/>
          <w:szCs w:val="26"/>
        </w:rPr>
        <w:t xml:space="preserve"> </w:t>
      </w:r>
      <w:r w:rsidRPr="003A0144">
        <w:rPr>
          <w:color w:val="auto"/>
          <w:sz w:val="26"/>
          <w:szCs w:val="26"/>
        </w:rPr>
        <w:t xml:space="preserve">водоснабжения на территории </w:t>
      </w:r>
      <w:r>
        <w:rPr>
          <w:color w:val="auto"/>
          <w:sz w:val="26"/>
          <w:szCs w:val="26"/>
        </w:rPr>
        <w:t>Лесозаводского городского о</w:t>
      </w:r>
      <w:r w:rsidRPr="003A0144">
        <w:rPr>
          <w:color w:val="auto"/>
          <w:sz w:val="26"/>
          <w:szCs w:val="26"/>
        </w:rPr>
        <w:t xml:space="preserve">круга (далее - Правила) разработаны в соответствии с </w:t>
      </w:r>
      <w:r>
        <w:rPr>
          <w:color w:val="auto"/>
          <w:sz w:val="26"/>
          <w:szCs w:val="26"/>
        </w:rPr>
        <w:t>ф</w:t>
      </w:r>
      <w:r w:rsidRPr="003A0144">
        <w:rPr>
          <w:color w:val="auto"/>
          <w:sz w:val="26"/>
          <w:szCs w:val="26"/>
        </w:rPr>
        <w:t xml:space="preserve">едеральными законами от 21.12.1994 № 69-ФЗ </w:t>
      </w:r>
      <w:r>
        <w:rPr>
          <w:color w:val="auto"/>
          <w:sz w:val="26"/>
          <w:szCs w:val="26"/>
        </w:rPr>
        <w:t xml:space="preserve">                    </w:t>
      </w:r>
      <w:r w:rsidRPr="003A0144">
        <w:rPr>
          <w:color w:val="auto"/>
          <w:sz w:val="26"/>
          <w:szCs w:val="26"/>
        </w:rPr>
        <w:t xml:space="preserve">«О пожарной безопасности», от 22.07.2008 № 123-ФЗ «Технический регламент </w:t>
      </w:r>
      <w:r>
        <w:rPr>
          <w:color w:val="auto"/>
          <w:sz w:val="26"/>
          <w:szCs w:val="26"/>
        </w:rPr>
        <w:t xml:space="preserve">                  </w:t>
      </w:r>
      <w:r w:rsidRPr="003A0144">
        <w:rPr>
          <w:color w:val="auto"/>
          <w:sz w:val="26"/>
          <w:szCs w:val="26"/>
        </w:rPr>
        <w:t xml:space="preserve">о требованиях пожарной безопасности», от 07.12.2011 № 416-ФЗ «О водоснабжении </w:t>
      </w:r>
      <w:r>
        <w:rPr>
          <w:color w:val="auto"/>
          <w:sz w:val="26"/>
          <w:szCs w:val="26"/>
        </w:rPr>
        <w:t xml:space="preserve">          </w:t>
      </w:r>
      <w:r w:rsidRPr="003A0144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 xml:space="preserve"> </w:t>
      </w:r>
      <w:r w:rsidRPr="003A0144">
        <w:rPr>
          <w:color w:val="auto"/>
          <w:sz w:val="26"/>
          <w:szCs w:val="26"/>
        </w:rPr>
        <w:t>водоотведении», Водным кодексом Российской Федерации, МДК 3-02.2001 Правилами технической эксплуатации систем и сооружений коммунального водоснабжения и канализации (утверждены Приказом</w:t>
      </w:r>
      <w:proofErr w:type="gramEnd"/>
      <w:r w:rsidRPr="003A0144">
        <w:rPr>
          <w:color w:val="auto"/>
          <w:sz w:val="26"/>
          <w:szCs w:val="26"/>
        </w:rPr>
        <w:t xml:space="preserve"> </w:t>
      </w:r>
      <w:proofErr w:type="gramStart"/>
      <w:r w:rsidRPr="003A0144">
        <w:rPr>
          <w:color w:val="auto"/>
          <w:sz w:val="26"/>
          <w:szCs w:val="26"/>
        </w:rPr>
        <w:t>Госстроя России от 30.12.1999 № 168), СП 31.13330.2012 «Водоснабжение.</w:t>
      </w:r>
      <w:proofErr w:type="gramEnd"/>
      <w:r w:rsidRPr="003A0144">
        <w:rPr>
          <w:color w:val="auto"/>
          <w:sz w:val="26"/>
          <w:szCs w:val="26"/>
        </w:rPr>
        <w:t xml:space="preserve"> Наружные сети и сооружения. Актуализированная редакция </w:t>
      </w:r>
      <w:proofErr w:type="spellStart"/>
      <w:r w:rsidRPr="003A0144">
        <w:rPr>
          <w:color w:val="auto"/>
          <w:sz w:val="26"/>
          <w:szCs w:val="26"/>
        </w:rPr>
        <w:t>СНиП</w:t>
      </w:r>
      <w:proofErr w:type="spellEnd"/>
      <w:r w:rsidRPr="003A0144">
        <w:rPr>
          <w:color w:val="auto"/>
          <w:sz w:val="26"/>
          <w:szCs w:val="26"/>
        </w:rPr>
        <w:t xml:space="preserve"> 2.04.02-84*», СП 30.13330.20</w:t>
      </w:r>
      <w:r w:rsidR="00CB7117">
        <w:rPr>
          <w:color w:val="auto"/>
          <w:sz w:val="26"/>
          <w:szCs w:val="26"/>
        </w:rPr>
        <w:t>20</w:t>
      </w:r>
      <w:r w:rsidRPr="003A0144">
        <w:rPr>
          <w:color w:val="auto"/>
          <w:sz w:val="26"/>
          <w:szCs w:val="26"/>
        </w:rPr>
        <w:t xml:space="preserve"> «Внутренний </w:t>
      </w:r>
      <w:r w:rsidR="00CB7117">
        <w:rPr>
          <w:color w:val="auto"/>
          <w:sz w:val="26"/>
          <w:szCs w:val="26"/>
        </w:rPr>
        <w:t>водопровод и канализация зданий</w:t>
      </w:r>
      <w:r w:rsidRPr="003A0144">
        <w:rPr>
          <w:color w:val="auto"/>
          <w:sz w:val="26"/>
          <w:szCs w:val="26"/>
        </w:rPr>
        <w:t xml:space="preserve">», ГОСТ </w:t>
      </w:r>
      <w:proofErr w:type="gramStart"/>
      <w:r w:rsidR="00CB7117">
        <w:rPr>
          <w:color w:val="auto"/>
          <w:sz w:val="26"/>
          <w:szCs w:val="26"/>
        </w:rPr>
        <w:t>Р</w:t>
      </w:r>
      <w:proofErr w:type="gramEnd"/>
      <w:r w:rsidR="00CB7117">
        <w:rPr>
          <w:color w:val="auto"/>
          <w:sz w:val="26"/>
          <w:szCs w:val="26"/>
        </w:rPr>
        <w:t xml:space="preserve"> 53961-2010</w:t>
      </w:r>
      <w:r w:rsidRPr="003A0144">
        <w:rPr>
          <w:color w:val="auto"/>
          <w:sz w:val="26"/>
          <w:szCs w:val="26"/>
        </w:rPr>
        <w:t xml:space="preserve"> «</w:t>
      </w:r>
      <w:r w:rsidR="00561A35">
        <w:rPr>
          <w:color w:val="auto"/>
          <w:sz w:val="26"/>
          <w:szCs w:val="26"/>
        </w:rPr>
        <w:t xml:space="preserve">Техника пожарная. </w:t>
      </w:r>
      <w:r w:rsidRPr="003A0144">
        <w:rPr>
          <w:color w:val="auto"/>
          <w:sz w:val="26"/>
          <w:szCs w:val="26"/>
        </w:rPr>
        <w:t xml:space="preserve">Гидранты пожарные подземные. </w:t>
      </w:r>
      <w:r w:rsidR="00561A35">
        <w:rPr>
          <w:color w:val="auto"/>
          <w:sz w:val="26"/>
          <w:szCs w:val="26"/>
        </w:rPr>
        <w:t>Общие т</w:t>
      </w:r>
      <w:r w:rsidRPr="003A0144">
        <w:rPr>
          <w:color w:val="auto"/>
          <w:sz w:val="26"/>
          <w:szCs w:val="26"/>
        </w:rPr>
        <w:t xml:space="preserve">ехнические </w:t>
      </w:r>
      <w:r w:rsidR="00561A35">
        <w:rPr>
          <w:color w:val="auto"/>
          <w:sz w:val="26"/>
          <w:szCs w:val="26"/>
        </w:rPr>
        <w:t>требования</w:t>
      </w:r>
      <w:proofErr w:type="gramStart"/>
      <w:r w:rsidR="00561A35">
        <w:rPr>
          <w:color w:val="auto"/>
          <w:sz w:val="26"/>
          <w:szCs w:val="26"/>
        </w:rPr>
        <w:t xml:space="preserve">. </w:t>
      </w:r>
      <w:proofErr w:type="gramEnd"/>
      <w:r w:rsidR="00561A35">
        <w:rPr>
          <w:color w:val="auto"/>
          <w:sz w:val="26"/>
          <w:szCs w:val="26"/>
        </w:rPr>
        <w:t>Методы испытаний</w:t>
      </w:r>
      <w:r w:rsidRPr="003A0144">
        <w:rPr>
          <w:color w:val="auto"/>
          <w:sz w:val="26"/>
          <w:szCs w:val="26"/>
        </w:rPr>
        <w:t>».</w:t>
      </w:r>
    </w:p>
    <w:p w:rsidR="00A433E7" w:rsidRDefault="00A433E7" w:rsidP="00A433E7">
      <w:pPr>
        <w:pStyle w:val="Default"/>
        <w:ind w:firstLine="70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Основные понятия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настоящих Правилах применяются следующие понятия: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>
        <w:rPr>
          <w:b/>
          <w:bCs/>
          <w:color w:val="auto"/>
          <w:sz w:val="26"/>
          <w:szCs w:val="26"/>
        </w:rPr>
        <w:t xml:space="preserve">источники противопожарного водоснабжения </w:t>
      </w:r>
      <w:r>
        <w:rPr>
          <w:color w:val="auto"/>
          <w:sz w:val="26"/>
          <w:szCs w:val="26"/>
        </w:rPr>
        <w:t xml:space="preserve">(далее - источники ППВ) - водопроводные сети с установленным на них пожарным оборудованием (пожарные гидранты, </w:t>
      </w:r>
      <w:proofErr w:type="spellStart"/>
      <w:r>
        <w:rPr>
          <w:color w:val="auto"/>
          <w:sz w:val="26"/>
          <w:szCs w:val="26"/>
        </w:rPr>
        <w:t>гидрант-колонки</w:t>
      </w:r>
      <w:proofErr w:type="spellEnd"/>
      <w:r>
        <w:rPr>
          <w:color w:val="auto"/>
          <w:sz w:val="26"/>
          <w:szCs w:val="26"/>
        </w:rPr>
        <w:t>, пожарные краны), пожарные водоемы (резервуары), иные искусственные (водонапорные башни, пруды, технологические емкости)</w:t>
      </w:r>
      <w:proofErr w:type="gramEnd"/>
      <w:r>
        <w:rPr>
          <w:color w:val="auto"/>
          <w:sz w:val="26"/>
          <w:szCs w:val="26"/>
        </w:rPr>
        <w:t xml:space="preserve">                    и природные (реки, озера, ручьи) водные объекты, вода из которых используется (может использоваться) для целей пожаротушения;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пожарный гидрант </w:t>
      </w:r>
      <w:r>
        <w:rPr>
          <w:color w:val="auto"/>
          <w:sz w:val="26"/>
          <w:szCs w:val="26"/>
        </w:rPr>
        <w:t>- устройство на водопроводной сети, предназначенное                для отбора воды при тушении пожаров;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противопожарное водоснабжение </w:t>
      </w:r>
      <w:r>
        <w:rPr>
          <w:color w:val="auto"/>
          <w:sz w:val="26"/>
          <w:szCs w:val="26"/>
        </w:rPr>
        <w:t>- комплекс инженерно-технических сооружений, предназначенных для забора и транспортировки воды, хранения                      ее запасов и использования для целей пожаротушения;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пожаротушение </w:t>
      </w:r>
      <w:r>
        <w:rPr>
          <w:color w:val="auto"/>
          <w:sz w:val="26"/>
          <w:szCs w:val="26"/>
        </w:rPr>
        <w:t xml:space="preserve">- тушение пожаров, заправка пожарных автоцистерн, </w:t>
      </w:r>
      <w:proofErr w:type="spellStart"/>
      <w:r>
        <w:rPr>
          <w:color w:val="auto"/>
          <w:sz w:val="26"/>
          <w:szCs w:val="26"/>
        </w:rPr>
        <w:t>пожарнотактические</w:t>
      </w:r>
      <w:proofErr w:type="spellEnd"/>
      <w:r>
        <w:rPr>
          <w:color w:val="auto"/>
          <w:sz w:val="26"/>
          <w:szCs w:val="26"/>
        </w:rPr>
        <w:t xml:space="preserve"> учения, проверка работоспособности источников ППВ;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район оперативного обслуживания </w:t>
      </w:r>
      <w:r>
        <w:rPr>
          <w:color w:val="auto"/>
          <w:sz w:val="26"/>
          <w:szCs w:val="26"/>
        </w:rPr>
        <w:t>- территория муниципального образования, на которой силами Государственной противопожарной службы (далее - ГПС), другой организации осуществляется тушение пожаров.</w:t>
      </w:r>
    </w:p>
    <w:p w:rsidR="00A433E7" w:rsidRDefault="00A433E7" w:rsidP="00A433E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Настоящие Правила действуют на всей территории Лесозаводского городского округа. </w:t>
      </w:r>
      <w:proofErr w:type="gramStart"/>
      <w:r>
        <w:rPr>
          <w:color w:val="auto"/>
          <w:sz w:val="26"/>
          <w:szCs w:val="26"/>
        </w:rPr>
        <w:t xml:space="preserve">Они предназначены для использования при определении </w:t>
      </w:r>
      <w:r>
        <w:rPr>
          <w:color w:val="auto"/>
          <w:sz w:val="26"/>
          <w:szCs w:val="26"/>
        </w:rPr>
        <w:lastRenderedPageBreak/>
        <w:t>взаимоотношений между администрацией Лесозаводского городского округа</w:t>
      </w:r>
      <w:r w:rsidR="00D51063">
        <w:rPr>
          <w:color w:val="auto"/>
          <w:sz w:val="26"/>
          <w:szCs w:val="26"/>
        </w:rPr>
        <w:t xml:space="preserve"> (далее – округа)</w:t>
      </w:r>
      <w:r>
        <w:rPr>
          <w:color w:val="auto"/>
          <w:sz w:val="26"/>
          <w:szCs w:val="26"/>
        </w:rPr>
        <w:t>, организациями водопроводного хозяйства, абонентами систем централизованного водоснабжения (далее - абоненты), иными организациями независимо</w:t>
      </w:r>
      <w:r w:rsidR="00B9429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от ведомственной принадлежности и организационно правовой формы (далее - иные организации), имеющими в собственности, хозяйственном ведении </w:t>
      </w:r>
      <w:r w:rsidR="00AA36C7">
        <w:rPr>
          <w:color w:val="auto"/>
          <w:sz w:val="26"/>
          <w:szCs w:val="26"/>
        </w:rPr>
        <w:t xml:space="preserve">               </w:t>
      </w:r>
      <w:r>
        <w:rPr>
          <w:color w:val="auto"/>
          <w:sz w:val="26"/>
          <w:szCs w:val="26"/>
        </w:rPr>
        <w:t>или оперативном управлении источники противопожарного водоснабжения, и силами ГПС, другими организациями</w:t>
      </w:r>
      <w:r w:rsidR="00D51063">
        <w:rPr>
          <w:color w:val="auto"/>
          <w:sz w:val="26"/>
          <w:szCs w:val="26"/>
        </w:rPr>
        <w:t xml:space="preserve">, осуществляющими тушение пожаров, и применяются </w:t>
      </w:r>
      <w:r w:rsidR="00B9429C">
        <w:rPr>
          <w:color w:val="auto"/>
          <w:sz w:val="26"/>
          <w:szCs w:val="26"/>
        </w:rPr>
        <w:t xml:space="preserve">     </w:t>
      </w:r>
      <w:r w:rsidR="00D51063">
        <w:rPr>
          <w:color w:val="auto"/>
          <w:sz w:val="26"/>
          <w:szCs w:val="26"/>
        </w:rPr>
        <w:t>в целях упорядочения</w:t>
      </w:r>
      <w:proofErr w:type="gramEnd"/>
      <w:r w:rsidR="00D51063">
        <w:rPr>
          <w:color w:val="auto"/>
          <w:sz w:val="26"/>
          <w:szCs w:val="26"/>
        </w:rPr>
        <w:t xml:space="preserve"> содержания и эксплуатации источников ППВ на территории округа.</w:t>
      </w:r>
    </w:p>
    <w:p w:rsidR="00D51063" w:rsidRDefault="00D51063" w:rsidP="00D5106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Правила обязательны для исполнения организациями муниципального хозяйства, обслуживающими населённые пункты, а также всеми абонентами, имеющими источники противопожарного водоснабжения независимо                              от их ведомственной принадлежности и организационно - правовой формы.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 Содержание и эксплуатация источников ППВ - комплекс организационно правовых, финансовых и инженерно-технических мер, предусматривающих: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эксплуатацию источников ППВ в соответствии с нормативными документами;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учет и порядок оплаты воды на пожаротушение, ликвидацию стихийных бедствий;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финансирование мероприятий по содержанию и ремонтно-профилактическим работам;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возможность беспрепятственного доступа к источникам ППВ, в том числе      при проверке их силами ГПС;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проверку работоспособности и поддержание в исправном состоянии, позволяющем использовать источники ППВ для целей пожаротушения в любое время года;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установку соответствующих указателей источников ППВ согласно требованиям нормативных документов по пожарной безопасности;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наружное освещение указателей в темное время суток для быстрого нахождения источников ППВ;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очистку мест размещения источников ППВ от мусора, снега и наледи;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проведение мероприятий по подготовке источников ППВ к эксплуатации                 в условиях отрицательных температур;</w:t>
      </w:r>
    </w:p>
    <w:p w:rsidR="00F2728B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немедленное уведомление сил ГПС организацией водопроводного хозяйства, о невозможности использования источников ППВ из-за отсутствия                                   или недостаточного давления воды в водопроводной сети и других случаях невозможности забора воды из источников ППВ;</w:t>
      </w:r>
    </w:p>
    <w:p w:rsidR="00D51063" w:rsidRDefault="00F2728B" w:rsidP="00F2728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своевременное уведомление организации водопроводного хозяйства 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:rsidR="00503B84" w:rsidRDefault="00503B84" w:rsidP="00503B84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 Вопросы взаимодействия между организацией водопроводного хозяйства, абонентами, иными организациями и силами ГПС в сфере содержания                                  и эксплуатации источников ППВ регламентируются соглашениями о взаимодействии и (или) договорами.</w:t>
      </w:r>
    </w:p>
    <w:p w:rsidR="00503B84" w:rsidRDefault="007F00DB" w:rsidP="007F00D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 Подразделения пожарной охраны имеют право беспрепятственного проезда на территорию предприятий и организаций (за исключением режимных, в которых проезд транспорта экстренных служб определяется внутренними инструкциями                    </w:t>
      </w:r>
      <w:r>
        <w:rPr>
          <w:color w:val="auto"/>
          <w:sz w:val="26"/>
          <w:szCs w:val="26"/>
        </w:rPr>
        <w:lastRenderedPageBreak/>
        <w:t>о пропускном и внутри объектовом режимах) для заправки водой в целях тушения пожаров, а также для контроля технического состояния источников ППВ.</w:t>
      </w:r>
    </w:p>
    <w:p w:rsidR="007F00DB" w:rsidRDefault="003C5D8C" w:rsidP="003C5D8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 </w:t>
      </w:r>
      <w:proofErr w:type="gramStart"/>
      <w:r>
        <w:rPr>
          <w:color w:val="auto"/>
          <w:sz w:val="26"/>
          <w:szCs w:val="26"/>
        </w:rPr>
        <w:t>Размещение источников ППВ в населенных пунктах и организациях,                      их количество, емкость, водоотдачу и другие технические характеристики следует предусматривать в соответствии с требованиями Федерального закона от 22.07.2008 № 123-ФЗ «Технический регламент о требованиях пожарной безопасности», постановления Правительства Российской Федерации от 16.09.2020 № 1479                      «Об утверждении Правил противопожарного режима в Российской Федерации»,               СП 31.13330.2012 «Водоснабжение.</w:t>
      </w:r>
      <w:proofErr w:type="gramEnd"/>
      <w:r>
        <w:rPr>
          <w:color w:val="auto"/>
          <w:sz w:val="26"/>
          <w:szCs w:val="26"/>
        </w:rPr>
        <w:t xml:space="preserve"> Наружные сети и сооружения. Актуализированная редакция </w:t>
      </w:r>
      <w:proofErr w:type="spellStart"/>
      <w:r>
        <w:rPr>
          <w:color w:val="auto"/>
          <w:sz w:val="26"/>
          <w:szCs w:val="26"/>
        </w:rPr>
        <w:t>СНиП</w:t>
      </w:r>
      <w:proofErr w:type="spellEnd"/>
      <w:r>
        <w:rPr>
          <w:color w:val="auto"/>
          <w:sz w:val="26"/>
          <w:szCs w:val="26"/>
        </w:rPr>
        <w:t xml:space="preserve"> 2,04.02-84*», СП 30.13330.20</w:t>
      </w:r>
      <w:r w:rsidR="00AA36C7">
        <w:rPr>
          <w:color w:val="auto"/>
          <w:sz w:val="26"/>
          <w:szCs w:val="26"/>
        </w:rPr>
        <w:t>20</w:t>
      </w:r>
      <w:r>
        <w:rPr>
          <w:color w:val="auto"/>
          <w:sz w:val="26"/>
          <w:szCs w:val="26"/>
        </w:rPr>
        <w:t xml:space="preserve"> «Внутренний </w:t>
      </w:r>
      <w:r w:rsidR="00AA36C7">
        <w:rPr>
          <w:color w:val="auto"/>
          <w:sz w:val="26"/>
          <w:szCs w:val="26"/>
        </w:rPr>
        <w:t>водопровод и канализация зданий</w:t>
      </w:r>
      <w:r>
        <w:rPr>
          <w:color w:val="auto"/>
          <w:sz w:val="26"/>
          <w:szCs w:val="26"/>
        </w:rPr>
        <w:t>».</w:t>
      </w:r>
    </w:p>
    <w:p w:rsidR="007F5D3B" w:rsidRDefault="007F5D3B" w:rsidP="007F5D3B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 Указатели источников ППВ выполняются в со</w:t>
      </w:r>
      <w:r w:rsidR="00733021">
        <w:rPr>
          <w:color w:val="auto"/>
          <w:sz w:val="26"/>
          <w:szCs w:val="26"/>
        </w:rPr>
        <w:t xml:space="preserve">ответствии с требованиями ГОСТ </w:t>
      </w:r>
      <w:r w:rsidR="008A5B1C">
        <w:rPr>
          <w:color w:val="auto"/>
          <w:sz w:val="26"/>
          <w:szCs w:val="26"/>
        </w:rPr>
        <w:t>12.4.026-2015</w:t>
      </w:r>
      <w:r>
        <w:rPr>
          <w:color w:val="auto"/>
          <w:sz w:val="26"/>
          <w:szCs w:val="26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испытания».</w:t>
      </w:r>
    </w:p>
    <w:p w:rsidR="00A433E7" w:rsidRDefault="007F5D3B" w:rsidP="00EA23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Установка указателей источников ППВ осуществляется организациями водопроводного хозяйства, абонентами, иными организациями, имеющими </w:t>
      </w:r>
      <w:r w:rsidR="00EA23F3">
        <w:rPr>
          <w:color w:val="auto"/>
          <w:sz w:val="26"/>
          <w:szCs w:val="26"/>
        </w:rPr>
        <w:t xml:space="preserve">                         </w:t>
      </w:r>
      <w:r>
        <w:rPr>
          <w:color w:val="auto"/>
          <w:sz w:val="26"/>
          <w:szCs w:val="26"/>
        </w:rPr>
        <w:t>в собственности, хозяйственном ведении или оперативном управлении источники ППВ.</w:t>
      </w:r>
    </w:p>
    <w:p w:rsidR="00EA23F3" w:rsidRDefault="00EA23F3" w:rsidP="00EA23F3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574904" w:rsidRDefault="00574904" w:rsidP="0057490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Содержание источников противопожарного водоснабжения</w:t>
      </w:r>
    </w:p>
    <w:p w:rsidR="002D43F6" w:rsidRDefault="002D43F6" w:rsidP="002D43F6">
      <w:pPr>
        <w:pStyle w:val="Default"/>
        <w:rPr>
          <w:color w:val="auto"/>
        </w:rPr>
      </w:pPr>
    </w:p>
    <w:p w:rsidR="00574904" w:rsidRDefault="002D43F6" w:rsidP="002D43F6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9. Пожарные гидранты, пожарные водоемы (резервуары), водные объекты, предназначенные для обеспечения пожарной безопасности, разрешается использовать только для целей пожаротушения, проведения учений, занятий и проверки                           их работоспособности.</w:t>
      </w:r>
    </w:p>
    <w:p w:rsidR="00C30466" w:rsidRDefault="00C30466" w:rsidP="00C30466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10.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осуществляют комплекс организационно-правовых, финансовых                 и инженерно-технических мер по их содержанию и эксплуатации.</w:t>
      </w:r>
    </w:p>
    <w:p w:rsidR="002D43F6" w:rsidRDefault="00C30466" w:rsidP="00C30466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 отсутствии на территории населенных пунктов округа вышеперечисленных организаций меры по содержанию и эксплуатации источников ППВ осуществляет администрация округа.</w:t>
      </w:r>
    </w:p>
    <w:p w:rsidR="002A7983" w:rsidRDefault="002A7983" w:rsidP="002A798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 Подразделения пожарной охраны, в соответствии с заключенными соглашениями:</w:t>
      </w:r>
    </w:p>
    <w:p w:rsidR="002A7983" w:rsidRDefault="002A7983" w:rsidP="002A798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фиксируют количество воды, отобранной из источников ППВ для целей пожаротушения, ликвидации стихийных бедствий, и информируют об этом организацию водопроводного хозяйства, абонента, иную организацию;</w:t>
      </w:r>
    </w:p>
    <w:p w:rsidR="002A7983" w:rsidRDefault="002A7983" w:rsidP="002A798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совместно с представителями организации водопроводного хозяйства, абонента, иной организации осуществляют проверку источников ППВ на предмет использования их для целей пожаротушения;</w:t>
      </w:r>
    </w:p>
    <w:p w:rsidR="002A7983" w:rsidRDefault="002A7983" w:rsidP="002A798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не менее чем за одни сутки извещают руководство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 ППВ, о предстоящей плановой проверке источников ППВ;</w:t>
      </w:r>
    </w:p>
    <w:p w:rsidR="002A7983" w:rsidRDefault="002A7983" w:rsidP="002A798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 установленном порядке сообщают представителю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 ППВ, обо всех </w:t>
      </w:r>
      <w:r>
        <w:rPr>
          <w:color w:val="auto"/>
          <w:sz w:val="26"/>
          <w:szCs w:val="26"/>
        </w:rPr>
        <w:lastRenderedPageBreak/>
        <w:t>обнаруженных при проверке неисправностях и недостатках в организации                         их содержания и эксплуатации.</w:t>
      </w:r>
    </w:p>
    <w:p w:rsidR="00D76C8C" w:rsidRDefault="00D76C8C" w:rsidP="00D76C8C">
      <w:pPr>
        <w:pStyle w:val="Default"/>
        <w:jc w:val="center"/>
        <w:rPr>
          <w:color w:val="auto"/>
        </w:rPr>
      </w:pPr>
    </w:p>
    <w:p w:rsidR="00D76C8C" w:rsidRDefault="00D76C8C" w:rsidP="00D76C8C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Испытание источников противопожарного водоснабжения</w:t>
      </w:r>
    </w:p>
    <w:p w:rsidR="00D76C8C" w:rsidRDefault="00D76C8C" w:rsidP="00D76C8C">
      <w:pPr>
        <w:pStyle w:val="Default"/>
        <w:rPr>
          <w:color w:val="auto"/>
        </w:rPr>
      </w:pPr>
    </w:p>
    <w:p w:rsidR="00D76C8C" w:rsidRDefault="00D76C8C" w:rsidP="00D76C8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 </w:t>
      </w:r>
      <w:proofErr w:type="gramStart"/>
      <w:r>
        <w:rPr>
          <w:color w:val="auto"/>
          <w:sz w:val="26"/>
          <w:szCs w:val="26"/>
        </w:rPr>
        <w:t xml:space="preserve">Под испытанием источников ППВ подразумевается проверка                              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     </w:t>
      </w:r>
      <w:proofErr w:type="gramEnd"/>
    </w:p>
    <w:p w:rsidR="00D76C8C" w:rsidRDefault="00D76C8C" w:rsidP="00D76C8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Испытание источников ППВ проводится во время приемки их в эксплуатацию и не реже чем через каждые 6 месяцев. Испытания должны проводиться в часы максимального водопотребления на хозяйственно-питьевые и производственные нужды.</w:t>
      </w:r>
    </w:p>
    <w:p w:rsidR="00E441B9" w:rsidRDefault="00E441B9" w:rsidP="00E441B9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13. Испытание источников ППВ проводится в соответствии с установленными методиками.</w:t>
      </w:r>
    </w:p>
    <w:p w:rsidR="00D76C8C" w:rsidRDefault="00E441B9" w:rsidP="00E441B9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14. Деятельность по испытанию источников ППВ проводится собственником или организациями в соответствии с законодательством по лицензированию отдельных видов деятельности.</w:t>
      </w:r>
    </w:p>
    <w:p w:rsidR="00A0044D" w:rsidRDefault="00A0044D" w:rsidP="00A0044D">
      <w:pPr>
        <w:pStyle w:val="Default"/>
        <w:rPr>
          <w:color w:val="auto"/>
        </w:rPr>
      </w:pPr>
    </w:p>
    <w:p w:rsidR="00A0044D" w:rsidRDefault="00A0044D" w:rsidP="00A0044D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Ремонт и реконструкция источников противопожарного водоснабжения</w:t>
      </w:r>
    </w:p>
    <w:p w:rsidR="00A0044D" w:rsidRDefault="00A0044D" w:rsidP="00A0044D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0044D" w:rsidRDefault="00A0044D" w:rsidP="00A0044D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15. Технические характеристики источников ППВ после ремонта                                и реконструкции должны соответствовать требованиям нормативных документов                по пожарной безопасности.</w:t>
      </w:r>
    </w:p>
    <w:p w:rsidR="00A0044D" w:rsidRDefault="00A0044D" w:rsidP="00A0044D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16. На зимний период в исключительных случаях допускается снимать отдельные пожарные гидранты, расположенные в местах с высоким уровнем грунтовых вод. При этом производится обследование гидрантов работниками организации водопроводного хозяйства, абонента совместно с представителями противопожарной службы и определяются меры по обеспечению территории населенного пункта округа водоснабжением для целей пожаротушения.</w:t>
      </w:r>
    </w:p>
    <w:p w:rsidR="00A51C05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17. Временное снятие пожарных гидрантов с водопроводной сети населенных пунктов и объектов допускается в исключительном случае при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:rsidR="00A0044D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Производство данного вида работ допускается по предварительному уведомлению сил ГПС, других организаций, осуществляющих тушение пожаров.</w:t>
      </w:r>
    </w:p>
    <w:p w:rsidR="00A51C05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18. Ремонт сетей водопровода, где отключено более пяти пожарных гидрантов, должен быть произведен, как правило, в течение суток с момента обнаружения неисправности. При более длительных сроках ремонта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принимают меры                             по обеспечению территории населенного пункта водоснабжением для целей пожаротушения, о чем должны быть проинформированы силы ГПС, другие организации, осуществляющие тушение пожаров.</w:t>
      </w:r>
    </w:p>
    <w:p w:rsidR="00A51C05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19.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должна уведомлять силы ГПС, другую организацию, осуществляющую тушение пожаров:</w:t>
      </w:r>
    </w:p>
    <w:p w:rsidR="00A51C05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 случаях ремонта или замены источников ППВ;</w:t>
      </w:r>
    </w:p>
    <w:p w:rsidR="00A51C05" w:rsidRDefault="00A51C05" w:rsidP="00A51C0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- об окончании ремонта или замены источников ППВ.</w:t>
      </w:r>
    </w:p>
    <w:p w:rsidR="00EE1A73" w:rsidRDefault="00EE1A73" w:rsidP="00EE1A7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 По окончании работ по ремонту источников ППВ силы ГПС могут проводить контрольную проверку их состояния.</w:t>
      </w:r>
    </w:p>
    <w:p w:rsidR="00A51C05" w:rsidRDefault="00EE1A73" w:rsidP="00EE1A7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21. Работы, связанные с монтажом, ремонтом и обслуживанием источников ППВ, должны выполняться в порядке, установленном федеральными законодательством.</w:t>
      </w:r>
    </w:p>
    <w:p w:rsidR="00412AB4" w:rsidRDefault="00412AB4" w:rsidP="00412AB4">
      <w:pPr>
        <w:pStyle w:val="Default"/>
        <w:rPr>
          <w:color w:val="auto"/>
        </w:rPr>
      </w:pPr>
    </w:p>
    <w:p w:rsidR="00EE1A73" w:rsidRDefault="00412AB4" w:rsidP="00412AB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Учет и проверка источников противопожарного водоснабжения</w:t>
      </w:r>
    </w:p>
    <w:p w:rsidR="00412AB4" w:rsidRDefault="00412AB4" w:rsidP="00412AB4">
      <w:pPr>
        <w:pStyle w:val="Default"/>
        <w:rPr>
          <w:color w:val="auto"/>
        </w:rPr>
      </w:pPr>
    </w:p>
    <w:p w:rsidR="00412AB4" w:rsidRDefault="00412AB4" w:rsidP="00412AB4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22.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должны в установленном порядке вести их учет.</w:t>
      </w:r>
    </w:p>
    <w:p w:rsidR="00412AB4" w:rsidRDefault="00412AB4" w:rsidP="00412AB4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23. </w:t>
      </w:r>
      <w:proofErr w:type="gramStart"/>
      <w:r>
        <w:rPr>
          <w:color w:val="auto"/>
          <w:sz w:val="26"/>
          <w:szCs w:val="26"/>
        </w:rPr>
        <w:t>В целях учета всех источников ППВ, которые могут быть использованы  для целей пожаротушения, администрация округа организует, а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совместно                 с силами ГПС, другими организациями, осуществляющими тушение пожаров,                     не реже одного раза в пять лет проводят инвентаризацию источников ППВ.</w:t>
      </w:r>
      <w:proofErr w:type="gramEnd"/>
    </w:p>
    <w:p w:rsidR="00FF37A9" w:rsidRDefault="00FF37A9" w:rsidP="00FF37A9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24. В целях постоянного </w:t>
      </w:r>
      <w:proofErr w:type="gramStart"/>
      <w:r>
        <w:rPr>
          <w:color w:val="auto"/>
          <w:sz w:val="26"/>
          <w:szCs w:val="26"/>
        </w:rPr>
        <w:t>контроля за</w:t>
      </w:r>
      <w:proofErr w:type="gramEnd"/>
      <w:r>
        <w:rPr>
          <w:color w:val="auto"/>
          <w:sz w:val="26"/>
          <w:szCs w:val="26"/>
        </w:rPr>
        <w:t xml:space="preserve"> наличием и состоянием источников ППВ организации водопроводного хозяйства, абоненты, иные организации, которые                   их содержат и эксплуатируют, должны осуществлять их проверки и испытание.</w:t>
      </w:r>
    </w:p>
    <w:p w:rsidR="00FF37A9" w:rsidRDefault="00FF37A9" w:rsidP="00FF37A9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Наличие и состояние источников ППВ проверяется не менее двух раз в год представителями организации водопроводного, хозяйства, абонента, иной организации, имеющей их в собственности, хозяйственном ведении или оперативном управлении.</w:t>
      </w:r>
    </w:p>
    <w:p w:rsidR="00412AB4" w:rsidRDefault="00FF37A9" w:rsidP="00FF37A9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Проверки производятся в весенний и осенний периоды при устойчивых плюсовых температурах воздуха в ночное время.</w:t>
      </w:r>
    </w:p>
    <w:p w:rsidR="006B03B3" w:rsidRPr="006B03B3" w:rsidRDefault="006B03B3" w:rsidP="006B03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6B03B3">
        <w:rPr>
          <w:bCs/>
          <w:color w:val="auto"/>
          <w:sz w:val="26"/>
          <w:szCs w:val="26"/>
        </w:rPr>
        <w:t>25. Организации водопроводного хозяйства, абоненты, иные организации,</w:t>
      </w:r>
      <w:r>
        <w:rPr>
          <w:bCs/>
          <w:color w:val="auto"/>
          <w:sz w:val="26"/>
          <w:szCs w:val="26"/>
        </w:rPr>
        <w:t xml:space="preserve"> </w:t>
      </w:r>
      <w:r w:rsidRPr="006B03B3">
        <w:rPr>
          <w:color w:val="auto"/>
          <w:sz w:val="26"/>
          <w:szCs w:val="26"/>
        </w:rPr>
        <w:t>имеющие в собственности, хозяйственном ведении или оперативном управлении источники 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983236" w:rsidRDefault="006B03B3" w:rsidP="006B03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6B03B3">
        <w:rPr>
          <w:color w:val="auto"/>
          <w:sz w:val="26"/>
          <w:szCs w:val="26"/>
        </w:rPr>
        <w:t xml:space="preserve">26. Силы ГПС и другие организации, осуществляющие тушение пожаров, </w:t>
      </w:r>
      <w:r>
        <w:rPr>
          <w:color w:val="auto"/>
          <w:sz w:val="26"/>
          <w:szCs w:val="26"/>
        </w:rPr>
        <w:t xml:space="preserve">                  </w:t>
      </w:r>
      <w:r w:rsidRPr="006B03B3">
        <w:rPr>
          <w:color w:val="auto"/>
          <w:sz w:val="26"/>
          <w:szCs w:val="26"/>
        </w:rPr>
        <w:t>в соответствии с соглашениями имеют право проверок состояния источников ППВ.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 При проверке пожарных гидрантов устанавливается: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отсутствие грязи, льда, снега на крышке колодца, а также наличие крышки гидранта и ее утепление при эксплуатации в условиях пониженных температур;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наличие на видном месте указателя гидранта и его освещенность в темное время суток;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возможность беспрепятственного подъезда к гидранту; 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герметичность и смазка резьбового соединения и стояка; 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герметичность колодца от проникновения грунтовых вод; 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работа сливного устройства.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 проверке пожарных гидрантов силами ГПС может проверяться                            их работоспособность путем пуска воды.</w:t>
      </w:r>
    </w:p>
    <w:p w:rsidR="003525B8" w:rsidRDefault="003525B8" w:rsidP="003525B8">
      <w:pPr>
        <w:pStyle w:val="Default"/>
        <w:ind w:left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Проверка пожарных гидрантов должна проводиться при выполнении условий: 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опробование гидрантов с пуском воды разрешается только при плюсовых температурах наружного воздуха;</w:t>
      </w:r>
    </w:p>
    <w:p w:rsidR="003525B8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при отрицательных температурах от 0 </w:t>
      </w:r>
      <w:proofErr w:type="gramStart"/>
      <w:r>
        <w:rPr>
          <w:color w:val="auto"/>
          <w:sz w:val="26"/>
          <w:szCs w:val="26"/>
        </w:rPr>
        <w:t>до</w:t>
      </w:r>
      <w:proofErr w:type="gramEnd"/>
      <w:r>
        <w:rPr>
          <w:color w:val="auto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>минус</w:t>
      </w:r>
      <w:proofErr w:type="gramEnd"/>
      <w:r>
        <w:rPr>
          <w:color w:val="auto"/>
          <w:sz w:val="26"/>
          <w:szCs w:val="26"/>
        </w:rPr>
        <w:t xml:space="preserve"> 15 градусов допускается только внешний осмотр гидранта без пуска воды;</w:t>
      </w:r>
    </w:p>
    <w:p w:rsidR="006B03B3" w:rsidRDefault="003525B8" w:rsidP="003525B8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49154C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9154C">
        <w:rPr>
          <w:color w:val="auto"/>
          <w:sz w:val="26"/>
          <w:szCs w:val="26"/>
        </w:rPr>
        <w:t xml:space="preserve">28. При проверке пожарных водоемов (резервуаров) устанавливается: </w:t>
      </w:r>
    </w:p>
    <w:p w:rsidR="0049154C" w:rsidRPr="0049154C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>наличие на видном месте указателя водоема в соответствии с требованиями</w:t>
      </w:r>
      <w:r>
        <w:rPr>
          <w:color w:val="auto"/>
          <w:sz w:val="26"/>
          <w:szCs w:val="26"/>
        </w:rPr>
        <w:t xml:space="preserve"> </w:t>
      </w:r>
      <w:r w:rsidRPr="0049154C">
        <w:rPr>
          <w:color w:val="auto"/>
          <w:sz w:val="26"/>
          <w:szCs w:val="26"/>
        </w:rPr>
        <w:t xml:space="preserve">ГОСТ </w:t>
      </w:r>
      <w:r w:rsidR="00327EE0">
        <w:rPr>
          <w:color w:val="auto"/>
          <w:sz w:val="26"/>
          <w:szCs w:val="26"/>
        </w:rPr>
        <w:t>1</w:t>
      </w:r>
      <w:r w:rsidRPr="0049154C">
        <w:rPr>
          <w:color w:val="auto"/>
          <w:sz w:val="26"/>
          <w:szCs w:val="26"/>
        </w:rPr>
        <w:t>2.4.026-20</w:t>
      </w:r>
      <w:r w:rsidR="00327EE0">
        <w:rPr>
          <w:color w:val="auto"/>
          <w:sz w:val="26"/>
          <w:szCs w:val="26"/>
        </w:rPr>
        <w:t>15</w:t>
      </w:r>
      <w:r w:rsidRPr="0049154C">
        <w:rPr>
          <w:color w:val="auto"/>
          <w:sz w:val="26"/>
          <w:szCs w:val="26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испытания»;</w:t>
      </w:r>
    </w:p>
    <w:p w:rsidR="0049154C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 xml:space="preserve">возможность беспрепятственного подъезда к водоему; </w:t>
      </w:r>
    </w:p>
    <w:p w:rsidR="0049154C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 xml:space="preserve">наполненность водоема водой и возможность его пополнения; </w:t>
      </w:r>
    </w:p>
    <w:p w:rsidR="0049154C" w:rsidRPr="0049154C" w:rsidRDefault="0049154C" w:rsidP="0049154C">
      <w:pPr>
        <w:pStyle w:val="Default"/>
        <w:ind w:left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 xml:space="preserve">наличие площадки перед водоемом для забора воды пожарным автомобилем; </w:t>
      </w: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>герметичность задвижек (при их наличии);</w:t>
      </w:r>
    </w:p>
    <w:p w:rsidR="0049154C" w:rsidRPr="0049154C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 xml:space="preserve">наличие проруби при отрицательной температуре воздуха (для открытых водоемов) и приспособлений по </w:t>
      </w:r>
      <w:r w:rsidR="00B9429C">
        <w:rPr>
          <w:color w:val="auto"/>
          <w:sz w:val="26"/>
          <w:szCs w:val="26"/>
        </w:rPr>
        <w:t xml:space="preserve">ее </w:t>
      </w:r>
      <w:r w:rsidRPr="0049154C">
        <w:rPr>
          <w:color w:val="auto"/>
          <w:sz w:val="26"/>
          <w:szCs w:val="26"/>
        </w:rPr>
        <w:t>не замерзанию;</w:t>
      </w:r>
    </w:p>
    <w:p w:rsidR="003525B8" w:rsidRDefault="0049154C" w:rsidP="0049154C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49154C">
        <w:rPr>
          <w:color w:val="auto"/>
          <w:sz w:val="26"/>
          <w:szCs w:val="26"/>
        </w:rPr>
        <w:t>утепление горловины пожарного резервуара при эксплуатации в условиях отрицательных температур.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 При проверке пожарных пирсов устанавливается: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состояние несущих конструкций, покрытия, ограждения, упорного бруса                 и наличия приямка для забора воды;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наличие на видном месте указателя пирса;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возможность беспрепятственного подъезда к пирсу;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наличие площадки перед пирсом для разворота пожарной техники.</w:t>
      </w:r>
    </w:p>
    <w:p w:rsidR="0049154C" w:rsidRDefault="001E0E0E" w:rsidP="001E0E0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30. При проверке других источников ППВ устанавливается наличие подъезда               и возможность забора воды из них в любое время года.</w:t>
      </w:r>
    </w:p>
    <w:p w:rsidR="001E0E0E" w:rsidRDefault="001E0E0E" w:rsidP="001E0E0E">
      <w:pPr>
        <w:pStyle w:val="Default"/>
        <w:ind w:firstLine="708"/>
        <w:jc w:val="both"/>
        <w:rPr>
          <w:sz w:val="26"/>
          <w:szCs w:val="26"/>
        </w:rPr>
      </w:pPr>
    </w:p>
    <w:p w:rsidR="00C43573" w:rsidRDefault="00C43573" w:rsidP="00C4357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Особенности эксплуатации противопожарного водоснабжения </w:t>
      </w:r>
    </w:p>
    <w:p w:rsidR="00C43573" w:rsidRDefault="00C43573" w:rsidP="00C4357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зимних условиях</w:t>
      </w:r>
    </w:p>
    <w:p w:rsidR="00C43573" w:rsidRDefault="00C43573" w:rsidP="00C43573">
      <w:pPr>
        <w:pStyle w:val="Default"/>
        <w:jc w:val="center"/>
        <w:rPr>
          <w:b/>
          <w:bCs/>
          <w:sz w:val="26"/>
          <w:szCs w:val="26"/>
        </w:rPr>
      </w:pPr>
    </w:p>
    <w:p w:rsidR="00C43573" w:rsidRDefault="00C43573" w:rsidP="00C4357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31.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 ежегодно в октябре - ноябре производят подготовку противопожарного водоснабжения к работе в зимних условиях, для чего необходимо:</w:t>
      </w:r>
    </w:p>
    <w:p w:rsidR="00C43573" w:rsidRDefault="00C43573" w:rsidP="00C4357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произвести откачку воды из колодцев и гидрантов;</w:t>
      </w:r>
    </w:p>
    <w:p w:rsidR="00C43573" w:rsidRDefault="00C43573" w:rsidP="00C4357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проверить уровень воды в водоёмах, исправность теплоизоляции и запорной арматуры;</w:t>
      </w:r>
    </w:p>
    <w:p w:rsidR="00C43573" w:rsidRDefault="00C43573" w:rsidP="00C4357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произвести очистку от снега и льда подъездов к пожарным </w:t>
      </w:r>
      <w:proofErr w:type="spellStart"/>
      <w:r>
        <w:rPr>
          <w:sz w:val="26"/>
          <w:szCs w:val="26"/>
        </w:rPr>
        <w:t>водоисточникам</w:t>
      </w:r>
      <w:proofErr w:type="spellEnd"/>
      <w:r>
        <w:rPr>
          <w:sz w:val="26"/>
          <w:szCs w:val="26"/>
        </w:rPr>
        <w:t>;</w:t>
      </w:r>
    </w:p>
    <w:p w:rsidR="00C43573" w:rsidRDefault="00C43573" w:rsidP="00C4357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осуществить смазку стояков пожарных гидрантов.</w:t>
      </w:r>
    </w:p>
    <w:p w:rsidR="00A433E7" w:rsidRDefault="00C43573" w:rsidP="00C43573">
      <w:pPr>
        <w:pStyle w:val="Default"/>
        <w:ind w:firstLine="708"/>
        <w:jc w:val="both"/>
        <w:rPr>
          <w:color w:val="auto"/>
        </w:rPr>
      </w:pPr>
      <w:r>
        <w:rPr>
          <w:sz w:val="26"/>
          <w:szCs w:val="26"/>
        </w:rPr>
        <w:t>32. В случае замерзания стояков пожарных гидрантов необходимо принимать меры к их отогреванию и приведению в рабочее состояние.</w:t>
      </w:r>
    </w:p>
    <w:sectPr w:rsidR="00A433E7" w:rsidSect="00C75B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C75B98"/>
    <w:rsid w:val="001E0E0E"/>
    <w:rsid w:val="002A7983"/>
    <w:rsid w:val="002D43F6"/>
    <w:rsid w:val="00327EE0"/>
    <w:rsid w:val="003525B8"/>
    <w:rsid w:val="003A0144"/>
    <w:rsid w:val="003C5D8C"/>
    <w:rsid w:val="00412AB4"/>
    <w:rsid w:val="0049154C"/>
    <w:rsid w:val="00503B84"/>
    <w:rsid w:val="00561A35"/>
    <w:rsid w:val="00574904"/>
    <w:rsid w:val="00642839"/>
    <w:rsid w:val="006B03B3"/>
    <w:rsid w:val="00733021"/>
    <w:rsid w:val="007624E4"/>
    <w:rsid w:val="007F00DB"/>
    <w:rsid w:val="007F5D3B"/>
    <w:rsid w:val="008A5B1C"/>
    <w:rsid w:val="00983236"/>
    <w:rsid w:val="00A0044D"/>
    <w:rsid w:val="00A433E7"/>
    <w:rsid w:val="00A51C05"/>
    <w:rsid w:val="00AA36C7"/>
    <w:rsid w:val="00B9429C"/>
    <w:rsid w:val="00C30466"/>
    <w:rsid w:val="00C43573"/>
    <w:rsid w:val="00C75B98"/>
    <w:rsid w:val="00CB7117"/>
    <w:rsid w:val="00D51063"/>
    <w:rsid w:val="00D76C8C"/>
    <w:rsid w:val="00E077AD"/>
    <w:rsid w:val="00E441B9"/>
    <w:rsid w:val="00EA23F3"/>
    <w:rsid w:val="00EE1A73"/>
    <w:rsid w:val="00F2728B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B98"/>
    <w:pPr>
      <w:spacing w:after="0" w:line="240" w:lineRule="auto"/>
    </w:pPr>
  </w:style>
  <w:style w:type="paragraph" w:customStyle="1" w:styleId="Default">
    <w:name w:val="Default"/>
    <w:rsid w:val="0064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</dc:creator>
  <cp:keywords/>
  <dc:description/>
  <cp:lastModifiedBy>МОБ</cp:lastModifiedBy>
  <cp:revision>34</cp:revision>
  <dcterms:created xsi:type="dcterms:W3CDTF">2022-03-23T01:42:00Z</dcterms:created>
  <dcterms:modified xsi:type="dcterms:W3CDTF">2022-05-17T01:48:00Z</dcterms:modified>
</cp:coreProperties>
</file>