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E47" w:rsidRDefault="00967E47" w:rsidP="00967E47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967E47" w:rsidRDefault="00967E47" w:rsidP="00967E47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967E47" w:rsidRDefault="00967E47" w:rsidP="00967E47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30.04.2021</w:t>
      </w:r>
    </w:p>
    <w:p w:rsidR="00967E47" w:rsidRDefault="00967E47" w:rsidP="00967E47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18.05.2021</w:t>
      </w:r>
    </w:p>
    <w:p w:rsidR="00DC42CF" w:rsidRDefault="00DC42CF" w:rsidP="00DC42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7E47" w:rsidRDefault="00967E47" w:rsidP="00DC42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3175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E47" w:rsidRDefault="00967E47" w:rsidP="00DC42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7E47" w:rsidRDefault="00967E47" w:rsidP="00DC42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7E47" w:rsidRDefault="00967E47" w:rsidP="00DC42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2CF" w:rsidRDefault="00DC42CF" w:rsidP="00DC4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АДМИНИСТРАЦИЯ ЛЕСОЗАВОДСКОГО ГОРОДСКОГО ОКРУГА</w:t>
      </w:r>
    </w:p>
    <w:p w:rsidR="00DC42CF" w:rsidRDefault="00DC42CF" w:rsidP="00DC4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ПРИМОРСКИЙ КРАЙ</w:t>
      </w:r>
    </w:p>
    <w:p w:rsidR="00DC42CF" w:rsidRDefault="00DC42CF" w:rsidP="00DC4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2CF" w:rsidRDefault="00DC42CF" w:rsidP="00DC42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 О С Т А Н О В Л Е Н И Е</w:t>
      </w:r>
    </w:p>
    <w:p w:rsidR="00DC42CF" w:rsidRDefault="00DC42CF" w:rsidP="00DC42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C42CF" w:rsidRPr="00DC42CF" w:rsidRDefault="00DF2C6D" w:rsidP="00DC42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DC42CF" w:rsidRPr="00DC42CF">
        <w:rPr>
          <w:rFonts w:ascii="Times New Roman" w:hAnsi="Times New Roman" w:cs="Times New Roman"/>
          <w:sz w:val="26"/>
          <w:szCs w:val="26"/>
        </w:rPr>
        <w:t xml:space="preserve">2021 </w:t>
      </w:r>
      <w:r w:rsidR="00DC42CF">
        <w:rPr>
          <w:rFonts w:ascii="Times New Roman" w:hAnsi="Times New Roman" w:cs="Times New Roman"/>
          <w:sz w:val="26"/>
          <w:szCs w:val="26"/>
        </w:rPr>
        <w:t xml:space="preserve">                                      г. Лесозаводск                                                 № </w:t>
      </w:r>
      <w:r w:rsidR="00DC42CF" w:rsidRPr="00DC42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42CF" w:rsidRDefault="00DC42CF" w:rsidP="00DC42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C42CF" w:rsidRDefault="00DC42CF" w:rsidP="00DC42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C42CF" w:rsidRPr="00DC42CF" w:rsidRDefault="0053096C" w:rsidP="00DC42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</w:t>
      </w:r>
      <w:r w:rsidR="00DC42CF">
        <w:rPr>
          <w:rFonts w:ascii="Times New Roman" w:hAnsi="Times New Roman" w:cs="Times New Roman"/>
          <w:b/>
          <w:sz w:val="26"/>
          <w:szCs w:val="26"/>
        </w:rPr>
        <w:t xml:space="preserve"> в постановление                                                                администрации Лесозаводского городского округа                                                              от 05.08.2015  № 1036-НПА  «О создании комиссии по топонимике и                                                            увековечиванию памяти выдающихся граждан,                                                            событий и организаций при администрации                                                         Лесозаводского городского округа»</w:t>
      </w:r>
    </w:p>
    <w:p w:rsidR="00DC42CF" w:rsidRDefault="00DC42CF" w:rsidP="00DC42CF">
      <w:pPr>
        <w:spacing w:after="0" w:line="240" w:lineRule="auto"/>
        <w:jc w:val="center"/>
        <w:rPr>
          <w:rFonts w:ascii="Times New Roman" w:hAnsi="Times New Roman" w:cs="Times New Roman"/>
          <w:color w:val="3C3C3C"/>
          <w:spacing w:val="2"/>
          <w:sz w:val="26"/>
          <w:szCs w:val="26"/>
          <w:shd w:val="clear" w:color="auto" w:fill="FFFFFF"/>
        </w:rPr>
      </w:pPr>
    </w:p>
    <w:p w:rsidR="00DC42CF" w:rsidRDefault="00DC42CF" w:rsidP="00DC42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096C" w:rsidRDefault="0053096C" w:rsidP="00DC4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формирования исторического наследия, увековечивания памяти выдающихся граждан, событий, организаций на территории Лесозаводского городского округа, приведения муниципальных правовых актов в соответствие с действующим законодательством, а </w:t>
      </w:r>
      <w:r w:rsidR="00A907E2">
        <w:rPr>
          <w:rFonts w:ascii="Times New Roman" w:hAnsi="Times New Roman" w:cs="Times New Roman"/>
          <w:sz w:val="26"/>
          <w:szCs w:val="26"/>
        </w:rPr>
        <w:t>также изменением</w:t>
      </w:r>
      <w:r>
        <w:rPr>
          <w:rFonts w:ascii="Times New Roman" w:hAnsi="Times New Roman" w:cs="Times New Roman"/>
          <w:sz w:val="26"/>
          <w:szCs w:val="26"/>
        </w:rPr>
        <w:t xml:space="preserve"> количественного состава </w:t>
      </w:r>
      <w:r w:rsidR="00A907E2">
        <w:rPr>
          <w:rFonts w:ascii="Times New Roman" w:hAnsi="Times New Roman" w:cs="Times New Roman"/>
          <w:sz w:val="26"/>
          <w:szCs w:val="26"/>
        </w:rPr>
        <w:t>комиссии администрация</w:t>
      </w:r>
      <w:r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 </w:t>
      </w:r>
    </w:p>
    <w:p w:rsidR="0053096C" w:rsidRDefault="0053096C" w:rsidP="00DC4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42CF" w:rsidRDefault="00DC42CF" w:rsidP="00DC42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DC42CF" w:rsidRDefault="00DC42CF" w:rsidP="00DC42CF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</w:pPr>
    </w:p>
    <w:p w:rsidR="00DC42CF" w:rsidRDefault="00DC42CF" w:rsidP="00DC4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 Внести в постановление администрации Лесозаводского городского округа от 05.08.2015 № 1036-НПА </w:t>
      </w:r>
      <w:r w:rsidRPr="00DC42CF">
        <w:rPr>
          <w:rFonts w:ascii="Times New Roman" w:hAnsi="Times New Roman" w:cs="Times New Roman"/>
          <w:sz w:val="26"/>
          <w:szCs w:val="26"/>
        </w:rPr>
        <w:t xml:space="preserve">«О создании комиссии по топонимике и                                                            </w:t>
      </w:r>
    </w:p>
    <w:p w:rsidR="00F94692" w:rsidRDefault="00DC42CF" w:rsidP="00DC42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42CF">
        <w:rPr>
          <w:rFonts w:ascii="Times New Roman" w:hAnsi="Times New Roman" w:cs="Times New Roman"/>
          <w:sz w:val="26"/>
          <w:szCs w:val="26"/>
        </w:rPr>
        <w:t xml:space="preserve">увековечиванию памяти выдающихся граждан, событий </w:t>
      </w:r>
      <w:r w:rsidR="00F94692">
        <w:rPr>
          <w:rFonts w:ascii="Times New Roman" w:hAnsi="Times New Roman" w:cs="Times New Roman"/>
          <w:sz w:val="26"/>
          <w:szCs w:val="26"/>
        </w:rPr>
        <w:t xml:space="preserve">и организаций при администрации Лесозаводского </w:t>
      </w:r>
      <w:r w:rsidRPr="00DC42CF">
        <w:rPr>
          <w:rFonts w:ascii="Times New Roman" w:hAnsi="Times New Roman" w:cs="Times New Roman"/>
          <w:sz w:val="26"/>
          <w:szCs w:val="26"/>
        </w:rPr>
        <w:t>городского округа»</w:t>
      </w:r>
      <w:r w:rsidR="00F94692">
        <w:rPr>
          <w:rFonts w:ascii="Times New Roman" w:hAnsi="Times New Roman" w:cs="Times New Roman"/>
          <w:sz w:val="26"/>
          <w:szCs w:val="26"/>
        </w:rPr>
        <w:t xml:space="preserve"> (далее- </w:t>
      </w:r>
      <w:r w:rsidR="00A907E2">
        <w:rPr>
          <w:rFonts w:ascii="Times New Roman" w:hAnsi="Times New Roman" w:cs="Times New Roman"/>
          <w:sz w:val="26"/>
          <w:szCs w:val="26"/>
        </w:rPr>
        <w:t>постановление) изменения</w:t>
      </w:r>
      <w:r w:rsidR="00F94692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DC42CF" w:rsidRPr="00F94692" w:rsidRDefault="00040A96" w:rsidP="00F94692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692">
        <w:rPr>
          <w:rFonts w:ascii="Times New Roman" w:hAnsi="Times New Roman" w:cs="Times New Roman"/>
          <w:sz w:val="26"/>
          <w:szCs w:val="26"/>
        </w:rPr>
        <w:t xml:space="preserve"> приложение 2 к </w:t>
      </w:r>
      <w:r w:rsidR="00A907E2" w:rsidRPr="00F94692">
        <w:rPr>
          <w:rFonts w:ascii="Times New Roman" w:hAnsi="Times New Roman" w:cs="Times New Roman"/>
          <w:sz w:val="26"/>
          <w:szCs w:val="26"/>
        </w:rPr>
        <w:t xml:space="preserve">постановлению </w:t>
      </w:r>
      <w:r w:rsidR="00A907E2">
        <w:rPr>
          <w:rFonts w:ascii="Times New Roman" w:hAnsi="Times New Roman" w:cs="Times New Roman"/>
          <w:sz w:val="26"/>
          <w:szCs w:val="26"/>
        </w:rPr>
        <w:t>изложить</w:t>
      </w:r>
      <w:r w:rsidR="00F94692">
        <w:rPr>
          <w:rFonts w:ascii="Times New Roman" w:hAnsi="Times New Roman" w:cs="Times New Roman"/>
          <w:sz w:val="26"/>
          <w:szCs w:val="26"/>
        </w:rPr>
        <w:t xml:space="preserve"> </w:t>
      </w:r>
      <w:r w:rsidRPr="00F94692">
        <w:rPr>
          <w:rFonts w:ascii="Times New Roman" w:hAnsi="Times New Roman" w:cs="Times New Roman"/>
          <w:sz w:val="26"/>
          <w:szCs w:val="26"/>
        </w:rPr>
        <w:t xml:space="preserve">в следующей редакции: </w:t>
      </w:r>
    </w:p>
    <w:p w:rsidR="00A907E2" w:rsidRDefault="00040A96" w:rsidP="00DC42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9966B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40A96" w:rsidRDefault="00A907E2" w:rsidP="00DC42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040A96">
        <w:rPr>
          <w:rFonts w:ascii="Times New Roman" w:hAnsi="Times New Roman" w:cs="Times New Roman"/>
          <w:sz w:val="26"/>
          <w:szCs w:val="26"/>
        </w:rPr>
        <w:t xml:space="preserve">  «Приложение 2                                                                                         </w:t>
      </w:r>
      <w:r w:rsidR="00F946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0A96" w:rsidRDefault="00040A96" w:rsidP="00DC42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F94692">
        <w:rPr>
          <w:rFonts w:ascii="Times New Roman" w:hAnsi="Times New Roman" w:cs="Times New Roman"/>
          <w:sz w:val="26"/>
          <w:szCs w:val="26"/>
        </w:rPr>
        <w:t xml:space="preserve">       </w:t>
      </w:r>
      <w:r w:rsidR="00A907E2">
        <w:rPr>
          <w:rFonts w:ascii="Times New Roman" w:hAnsi="Times New Roman" w:cs="Times New Roman"/>
          <w:sz w:val="26"/>
          <w:szCs w:val="26"/>
        </w:rPr>
        <w:t>к постановлению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            </w:t>
      </w:r>
    </w:p>
    <w:p w:rsidR="00040A96" w:rsidRDefault="00040A96" w:rsidP="00DC42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Лесозаводского городского округа </w:t>
      </w:r>
    </w:p>
    <w:p w:rsidR="00040A96" w:rsidRDefault="00040A96" w:rsidP="00DC42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F94692">
        <w:rPr>
          <w:rFonts w:ascii="Times New Roman" w:hAnsi="Times New Roman" w:cs="Times New Roman"/>
          <w:sz w:val="26"/>
          <w:szCs w:val="26"/>
        </w:rPr>
        <w:t xml:space="preserve">                               о</w:t>
      </w:r>
      <w:r>
        <w:rPr>
          <w:rFonts w:ascii="Times New Roman" w:hAnsi="Times New Roman" w:cs="Times New Roman"/>
          <w:sz w:val="26"/>
          <w:szCs w:val="26"/>
        </w:rPr>
        <w:t>т 05.08.2015 № 1036-НПА</w:t>
      </w:r>
    </w:p>
    <w:p w:rsidR="00040A96" w:rsidRDefault="00040A96" w:rsidP="00DC42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0A96" w:rsidRDefault="00040A96" w:rsidP="00DC42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СОСТАВ</w:t>
      </w:r>
    </w:p>
    <w:p w:rsidR="00040A96" w:rsidRDefault="00040A96" w:rsidP="00040A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Комиссии по топонимике и увековечиванию памяти выдающихся граждан, событий и организаций при администрации Лесозаводского городского округа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>
        <w:rPr>
          <w:rFonts w:ascii="Times New Roman" w:hAnsi="Times New Roman" w:cs="Times New Roman"/>
          <w:sz w:val="26"/>
          <w:szCs w:val="26"/>
        </w:rPr>
        <w:t>по должностям)</w:t>
      </w:r>
    </w:p>
    <w:p w:rsidR="00DC42CF" w:rsidRDefault="00DC42CF" w:rsidP="00DC4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"/>
        <w:gridCol w:w="4520"/>
        <w:gridCol w:w="4351"/>
      </w:tblGrid>
      <w:tr w:rsidR="00040A96" w:rsidRPr="00040A96" w:rsidTr="00040A96">
        <w:tc>
          <w:tcPr>
            <w:tcW w:w="480" w:type="dxa"/>
          </w:tcPr>
          <w:p w:rsidR="00040A96" w:rsidRPr="00040A96" w:rsidRDefault="00040A96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040A96" w:rsidRPr="00040A96" w:rsidRDefault="00040A96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Занимаемая должность по основному месту работы</w:t>
            </w:r>
          </w:p>
          <w:p w:rsidR="00040A96" w:rsidRPr="00040A96" w:rsidRDefault="00040A96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1" w:type="dxa"/>
          </w:tcPr>
          <w:p w:rsidR="00040A96" w:rsidRPr="00040A96" w:rsidRDefault="00040A96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EC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в </w:t>
            </w:r>
            <w:r w:rsidR="00A907E2">
              <w:rPr>
                <w:rFonts w:ascii="Times New Roman" w:hAnsi="Times New Roman" w:cs="Times New Roman"/>
                <w:sz w:val="24"/>
                <w:szCs w:val="24"/>
              </w:rPr>
              <w:t>составе комиссии</w:t>
            </w:r>
          </w:p>
        </w:tc>
      </w:tr>
      <w:tr w:rsidR="00040A96" w:rsidRPr="00040A96" w:rsidTr="00C2524E">
        <w:tc>
          <w:tcPr>
            <w:tcW w:w="480" w:type="dxa"/>
          </w:tcPr>
          <w:p w:rsidR="00040A96" w:rsidRPr="00040A96" w:rsidRDefault="00040A96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0" w:type="dxa"/>
          </w:tcPr>
          <w:p w:rsidR="00C35ECC" w:rsidRDefault="00040A96" w:rsidP="00C35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7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907E2" w:rsidRPr="00040A9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A907E2">
              <w:rPr>
                <w:rFonts w:ascii="Times New Roman" w:hAnsi="Times New Roman" w:cs="Times New Roman"/>
                <w:sz w:val="24"/>
                <w:szCs w:val="24"/>
              </w:rPr>
              <w:t>еститель. главы</w:t>
            </w:r>
            <w:r w:rsidRPr="00040A9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DF2C6D" w:rsidRPr="00040A96" w:rsidRDefault="00DF2C6D" w:rsidP="00C35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</w:tcPr>
          <w:p w:rsidR="00040A96" w:rsidRPr="00040A96" w:rsidRDefault="00040A96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</w:tc>
      </w:tr>
      <w:tr w:rsidR="00040A96" w:rsidRPr="00040A96" w:rsidTr="008D5AE7">
        <w:tc>
          <w:tcPr>
            <w:tcW w:w="480" w:type="dxa"/>
          </w:tcPr>
          <w:p w:rsidR="00040A96" w:rsidRPr="00040A96" w:rsidRDefault="00040A96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0" w:type="dxa"/>
          </w:tcPr>
          <w:p w:rsidR="00040A96" w:rsidRPr="00040A96" w:rsidRDefault="00C35ECC" w:rsidP="00C35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40A96" w:rsidRPr="00040A96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юридического </w:t>
            </w:r>
            <w:r w:rsidR="00A907E2" w:rsidRPr="00040A96">
              <w:rPr>
                <w:rFonts w:ascii="Times New Roman" w:hAnsi="Times New Roman" w:cs="Times New Roman"/>
                <w:sz w:val="24"/>
                <w:szCs w:val="24"/>
              </w:rPr>
              <w:t>отдела администрации, зам.</w:t>
            </w:r>
            <w:r w:rsidR="00040A96" w:rsidRPr="00040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7E2" w:rsidRPr="00040A96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</w:t>
            </w:r>
          </w:p>
        </w:tc>
        <w:tc>
          <w:tcPr>
            <w:tcW w:w="4351" w:type="dxa"/>
          </w:tcPr>
          <w:p w:rsidR="00040A96" w:rsidRPr="00040A96" w:rsidRDefault="00040A96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</w:tr>
      <w:tr w:rsidR="00C35ECC" w:rsidRPr="00040A96" w:rsidTr="00BE4505">
        <w:tc>
          <w:tcPr>
            <w:tcW w:w="480" w:type="dxa"/>
          </w:tcPr>
          <w:p w:rsidR="00C35ECC" w:rsidRPr="00040A96" w:rsidRDefault="00C35ECC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9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520" w:type="dxa"/>
          </w:tcPr>
          <w:p w:rsidR="00C35ECC" w:rsidRPr="00040A96" w:rsidRDefault="00C35ECC" w:rsidP="00C35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0A96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                                          социальной работы</w:t>
            </w:r>
          </w:p>
        </w:tc>
        <w:tc>
          <w:tcPr>
            <w:tcW w:w="4351" w:type="dxa"/>
          </w:tcPr>
          <w:p w:rsidR="00C35ECC" w:rsidRPr="00040A96" w:rsidRDefault="00C35ECC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A907E2" w:rsidRPr="00040A96" w:rsidTr="009D4DA5">
        <w:tc>
          <w:tcPr>
            <w:tcW w:w="9351" w:type="dxa"/>
            <w:gridSpan w:val="3"/>
          </w:tcPr>
          <w:p w:rsidR="00A907E2" w:rsidRDefault="00A907E2" w:rsidP="00A9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53096C" w:rsidRPr="00040A96" w:rsidTr="006C1685">
        <w:tc>
          <w:tcPr>
            <w:tcW w:w="480" w:type="dxa"/>
          </w:tcPr>
          <w:p w:rsidR="00A907E2" w:rsidRDefault="00A907E2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96C" w:rsidRPr="00040A96" w:rsidRDefault="0053096C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71" w:type="dxa"/>
            <w:gridSpan w:val="2"/>
          </w:tcPr>
          <w:p w:rsidR="0053096C" w:rsidRDefault="0053096C" w:rsidP="00C35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96C" w:rsidRPr="00040A96" w:rsidRDefault="0053096C" w:rsidP="00C35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0A96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имущественных отношений</w:t>
            </w:r>
          </w:p>
          <w:p w:rsidR="0053096C" w:rsidRPr="00040A96" w:rsidRDefault="0053096C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096C" w:rsidRPr="00040A96" w:rsidTr="003E348F">
        <w:tc>
          <w:tcPr>
            <w:tcW w:w="480" w:type="dxa"/>
          </w:tcPr>
          <w:p w:rsidR="0053096C" w:rsidRPr="00040A96" w:rsidRDefault="0053096C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1" w:type="dxa"/>
            <w:gridSpan w:val="2"/>
          </w:tcPr>
          <w:p w:rsidR="0053096C" w:rsidRPr="00040A96" w:rsidRDefault="0053096C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0A96">
              <w:rPr>
                <w:rFonts w:ascii="Times New Roman" w:hAnsi="Times New Roman" w:cs="Times New Roman"/>
                <w:sz w:val="24"/>
                <w:szCs w:val="24"/>
              </w:rPr>
              <w:t>ачальник МКУ «Управление культуры, молодежной политики и спорта</w:t>
            </w:r>
            <w:r w:rsidR="00F94692">
              <w:rPr>
                <w:rFonts w:ascii="Times New Roman" w:hAnsi="Times New Roman" w:cs="Times New Roman"/>
                <w:sz w:val="24"/>
                <w:szCs w:val="24"/>
              </w:rPr>
              <w:t xml:space="preserve"> Лесозаводского городского округа</w:t>
            </w:r>
            <w:r w:rsidRPr="00040A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096C" w:rsidRPr="00040A96" w:rsidRDefault="0053096C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096C" w:rsidRPr="00040A96" w:rsidTr="00DE1BD5">
        <w:tc>
          <w:tcPr>
            <w:tcW w:w="480" w:type="dxa"/>
          </w:tcPr>
          <w:p w:rsidR="0053096C" w:rsidRPr="00040A96" w:rsidRDefault="0053096C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71" w:type="dxa"/>
            <w:gridSpan w:val="2"/>
          </w:tcPr>
          <w:p w:rsidR="0053096C" w:rsidRPr="00040A96" w:rsidRDefault="0053096C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040A96">
              <w:rPr>
                <w:rFonts w:ascii="Times New Roman" w:hAnsi="Times New Roman" w:cs="Times New Roman"/>
                <w:sz w:val="24"/>
                <w:szCs w:val="24"/>
              </w:rPr>
              <w:t>ачальник организационного отдела</w:t>
            </w:r>
          </w:p>
          <w:p w:rsidR="0053096C" w:rsidRPr="00040A96" w:rsidRDefault="0053096C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6C" w:rsidRPr="00040A96" w:rsidTr="00C65129">
        <w:tc>
          <w:tcPr>
            <w:tcW w:w="480" w:type="dxa"/>
          </w:tcPr>
          <w:p w:rsidR="0053096C" w:rsidRPr="00040A96" w:rsidRDefault="0053096C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71" w:type="dxa"/>
            <w:gridSpan w:val="2"/>
          </w:tcPr>
          <w:p w:rsidR="0053096C" w:rsidRDefault="0053096C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9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F94692" w:rsidRPr="00040A96">
              <w:rPr>
                <w:rFonts w:ascii="Times New Roman" w:hAnsi="Times New Roman" w:cs="Times New Roman"/>
                <w:sz w:val="24"/>
                <w:szCs w:val="24"/>
              </w:rPr>
              <w:t>Президиума городского</w:t>
            </w:r>
            <w:r w:rsidRPr="00040A96">
              <w:rPr>
                <w:rFonts w:ascii="Times New Roman" w:hAnsi="Times New Roman" w:cs="Times New Roman"/>
                <w:sz w:val="24"/>
                <w:szCs w:val="24"/>
              </w:rPr>
              <w:t xml:space="preserve"> Совета </w:t>
            </w:r>
            <w:r w:rsidR="00F94692" w:rsidRPr="00040A96">
              <w:rPr>
                <w:rFonts w:ascii="Times New Roman" w:hAnsi="Times New Roman" w:cs="Times New Roman"/>
                <w:sz w:val="24"/>
                <w:szCs w:val="24"/>
              </w:rPr>
              <w:t>ветеранов ЛГО</w:t>
            </w:r>
          </w:p>
          <w:p w:rsidR="0053096C" w:rsidRPr="00040A96" w:rsidRDefault="0053096C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6C" w:rsidRPr="00040A96" w:rsidTr="00F008D2">
        <w:tc>
          <w:tcPr>
            <w:tcW w:w="480" w:type="dxa"/>
          </w:tcPr>
          <w:p w:rsidR="0053096C" w:rsidRPr="00040A96" w:rsidRDefault="0053096C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71" w:type="dxa"/>
            <w:gridSpan w:val="2"/>
          </w:tcPr>
          <w:p w:rsidR="0053096C" w:rsidRDefault="0053096C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40A96">
              <w:rPr>
                <w:rFonts w:ascii="Times New Roman" w:hAnsi="Times New Roman" w:cs="Times New Roman"/>
                <w:sz w:val="24"/>
                <w:szCs w:val="24"/>
              </w:rPr>
              <w:t>епутат Думы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есозаводского городского </w:t>
            </w:r>
            <w:r w:rsidR="00F94692">
              <w:rPr>
                <w:rFonts w:ascii="Times New Roman" w:hAnsi="Times New Roman" w:cs="Times New Roman"/>
                <w:sz w:val="24"/>
                <w:szCs w:val="24"/>
              </w:rPr>
              <w:t>округа (по согласованию)</w:t>
            </w:r>
          </w:p>
          <w:p w:rsidR="0053096C" w:rsidRPr="00040A96" w:rsidRDefault="0053096C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6C" w:rsidRPr="00040A96" w:rsidTr="00250C7A">
        <w:tc>
          <w:tcPr>
            <w:tcW w:w="480" w:type="dxa"/>
          </w:tcPr>
          <w:p w:rsidR="0053096C" w:rsidRPr="00040A96" w:rsidRDefault="0053096C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71" w:type="dxa"/>
            <w:gridSpan w:val="2"/>
          </w:tcPr>
          <w:p w:rsidR="0053096C" w:rsidRDefault="0053096C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40A96">
              <w:rPr>
                <w:rFonts w:ascii="Times New Roman" w:hAnsi="Times New Roman" w:cs="Times New Roman"/>
                <w:sz w:val="24"/>
                <w:szCs w:val="24"/>
              </w:rPr>
              <w:t>аведующий филиалом КГАУК «ПГОМ имени В.К.</w:t>
            </w:r>
            <w:r w:rsidR="00A1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A96">
              <w:rPr>
                <w:rFonts w:ascii="Times New Roman" w:hAnsi="Times New Roman" w:cs="Times New Roman"/>
                <w:sz w:val="24"/>
                <w:szCs w:val="24"/>
              </w:rPr>
              <w:t>Арсеньева» в городе Лесозаводске (музей истории г. Лесозаводска)</w:t>
            </w:r>
          </w:p>
          <w:p w:rsidR="00A907E2" w:rsidRPr="00040A96" w:rsidRDefault="00A907E2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692" w:rsidRPr="00040A96" w:rsidTr="00250C7A">
        <w:tc>
          <w:tcPr>
            <w:tcW w:w="480" w:type="dxa"/>
          </w:tcPr>
          <w:p w:rsidR="00F94692" w:rsidRPr="00040A96" w:rsidRDefault="00F94692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71" w:type="dxa"/>
            <w:gridSpan w:val="2"/>
          </w:tcPr>
          <w:p w:rsidR="00F94692" w:rsidRDefault="00F94692" w:rsidP="00040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первичной ветеранской организации ветеранов администрации Лесозаводского городского округа </w:t>
            </w:r>
          </w:p>
        </w:tc>
      </w:tr>
    </w:tbl>
    <w:p w:rsidR="00040A96" w:rsidRPr="00040A96" w:rsidRDefault="00040A96" w:rsidP="00040A96">
      <w:pPr>
        <w:rPr>
          <w:rFonts w:cs="Times New Roman"/>
        </w:rPr>
      </w:pPr>
    </w:p>
    <w:p w:rsidR="001B1182" w:rsidRDefault="00F94692" w:rsidP="00F9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Р</w:t>
      </w:r>
      <w:r w:rsidR="00083F13">
        <w:rPr>
          <w:rFonts w:ascii="Times New Roman" w:hAnsi="Times New Roman" w:cs="Times New Roman"/>
          <w:sz w:val="26"/>
          <w:szCs w:val="26"/>
        </w:rPr>
        <w:t>аздел 6 «</w:t>
      </w:r>
      <w:r w:rsidR="009966B3">
        <w:rPr>
          <w:rFonts w:ascii="Times New Roman" w:hAnsi="Times New Roman" w:cs="Times New Roman"/>
          <w:sz w:val="26"/>
          <w:szCs w:val="26"/>
        </w:rPr>
        <w:t>П</w:t>
      </w:r>
      <w:r w:rsidR="00083F13">
        <w:rPr>
          <w:rFonts w:ascii="Times New Roman" w:hAnsi="Times New Roman" w:cs="Times New Roman"/>
          <w:sz w:val="26"/>
          <w:szCs w:val="26"/>
        </w:rPr>
        <w:t xml:space="preserve">роектирование, изготовление, установка и содержание памятников, памятных знаков и мемориальных </w:t>
      </w:r>
      <w:r w:rsidR="0053096C">
        <w:rPr>
          <w:rFonts w:ascii="Times New Roman" w:hAnsi="Times New Roman" w:cs="Times New Roman"/>
          <w:sz w:val="26"/>
          <w:szCs w:val="26"/>
        </w:rPr>
        <w:t xml:space="preserve">досок» приложения </w:t>
      </w:r>
      <w:r w:rsidR="009966B3">
        <w:rPr>
          <w:rFonts w:ascii="Times New Roman" w:hAnsi="Times New Roman" w:cs="Times New Roman"/>
          <w:sz w:val="26"/>
          <w:szCs w:val="26"/>
        </w:rPr>
        <w:t xml:space="preserve">3 к постановлению </w:t>
      </w:r>
      <w:r>
        <w:rPr>
          <w:rFonts w:ascii="Times New Roman" w:hAnsi="Times New Roman" w:cs="Times New Roman"/>
          <w:sz w:val="26"/>
          <w:szCs w:val="26"/>
        </w:rPr>
        <w:t>дополнить пунктом</w:t>
      </w:r>
      <w:r w:rsidR="00083F13">
        <w:rPr>
          <w:rFonts w:ascii="Times New Roman" w:hAnsi="Times New Roman" w:cs="Times New Roman"/>
          <w:sz w:val="26"/>
          <w:szCs w:val="26"/>
        </w:rPr>
        <w:t xml:space="preserve"> 6.8. </w:t>
      </w:r>
      <w:r w:rsidR="00A907E2"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="001B118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83F13" w:rsidRDefault="009966B3" w:rsidP="001B11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83F13">
        <w:rPr>
          <w:rFonts w:ascii="Times New Roman" w:hAnsi="Times New Roman" w:cs="Times New Roman"/>
          <w:sz w:val="26"/>
          <w:szCs w:val="26"/>
        </w:rPr>
        <w:t>«</w:t>
      </w:r>
      <w:r w:rsidR="00F94692">
        <w:rPr>
          <w:rFonts w:ascii="Times New Roman" w:hAnsi="Times New Roman" w:cs="Times New Roman"/>
          <w:sz w:val="26"/>
          <w:szCs w:val="26"/>
        </w:rPr>
        <w:t xml:space="preserve"> 6.8. </w:t>
      </w:r>
      <w:r w:rsidR="00083F13">
        <w:rPr>
          <w:rFonts w:ascii="Times New Roman" w:hAnsi="Times New Roman" w:cs="Times New Roman"/>
          <w:sz w:val="26"/>
          <w:szCs w:val="26"/>
        </w:rPr>
        <w:t xml:space="preserve">В случае если инициатор увековечивания памяти нарушает </w:t>
      </w:r>
      <w:r w:rsidR="00A907E2">
        <w:rPr>
          <w:rFonts w:ascii="Times New Roman" w:hAnsi="Times New Roman" w:cs="Times New Roman"/>
          <w:sz w:val="26"/>
          <w:szCs w:val="26"/>
        </w:rPr>
        <w:t>сроки, указанные</w:t>
      </w:r>
      <w:r w:rsidR="00083F13">
        <w:rPr>
          <w:rFonts w:ascii="Times New Roman" w:hAnsi="Times New Roman" w:cs="Times New Roman"/>
          <w:sz w:val="26"/>
          <w:szCs w:val="26"/>
        </w:rPr>
        <w:t xml:space="preserve"> в постановлении администрации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, то принятое постановление </w:t>
      </w:r>
      <w:r w:rsidR="00A907E2">
        <w:rPr>
          <w:rFonts w:ascii="Times New Roman" w:hAnsi="Times New Roman" w:cs="Times New Roman"/>
          <w:sz w:val="26"/>
          <w:szCs w:val="26"/>
        </w:rPr>
        <w:t>признается утратившим силу.</w:t>
      </w:r>
      <w:r>
        <w:rPr>
          <w:rFonts w:ascii="Times New Roman" w:hAnsi="Times New Roman" w:cs="Times New Roman"/>
          <w:sz w:val="26"/>
          <w:szCs w:val="26"/>
        </w:rPr>
        <w:t xml:space="preserve"> Установленный постановлением срок может </w:t>
      </w:r>
      <w:r w:rsidR="0053096C">
        <w:rPr>
          <w:rFonts w:ascii="Times New Roman" w:hAnsi="Times New Roman" w:cs="Times New Roman"/>
          <w:sz w:val="26"/>
          <w:szCs w:val="26"/>
        </w:rPr>
        <w:t>быть продлен</w:t>
      </w:r>
      <w:r>
        <w:rPr>
          <w:rFonts w:ascii="Times New Roman" w:hAnsi="Times New Roman" w:cs="Times New Roman"/>
          <w:sz w:val="26"/>
          <w:szCs w:val="26"/>
        </w:rPr>
        <w:t xml:space="preserve"> на основании письменного обращения инициатора на имя председателя </w:t>
      </w:r>
      <w:r w:rsidR="0053096C">
        <w:rPr>
          <w:rFonts w:ascii="Times New Roman" w:hAnsi="Times New Roman" w:cs="Times New Roman"/>
          <w:sz w:val="26"/>
          <w:szCs w:val="26"/>
        </w:rPr>
        <w:t>комиссии с обоснованием переноса срока».</w:t>
      </w:r>
    </w:p>
    <w:p w:rsidR="0053096C" w:rsidRPr="00762C01" w:rsidRDefault="001B5174" w:rsidP="00762C0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2C01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 в Сборнике муниципальных правовых актов Лесозаводского городского округа и размещается на официальном Интернет-сайте Лесозаводского городского округа.</w:t>
      </w:r>
    </w:p>
    <w:p w:rsidR="001B5174" w:rsidRPr="001B5174" w:rsidRDefault="001B5174" w:rsidP="001B517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исполнением </w:t>
      </w:r>
      <w:r w:rsidR="00A70388">
        <w:rPr>
          <w:rFonts w:ascii="Times New Roman" w:hAnsi="Times New Roman" w:cs="Times New Roman"/>
          <w:sz w:val="26"/>
          <w:szCs w:val="26"/>
        </w:rPr>
        <w:t xml:space="preserve">настоящего постановления </w:t>
      </w:r>
      <w:r>
        <w:rPr>
          <w:rFonts w:ascii="Times New Roman" w:hAnsi="Times New Roman" w:cs="Times New Roman"/>
          <w:sz w:val="26"/>
          <w:szCs w:val="26"/>
        </w:rPr>
        <w:t xml:space="preserve">возложить на </w:t>
      </w:r>
      <w:r w:rsidR="00A70388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заместителя главы администрации Лесозаводского городского округа А.А. Усольцеву.</w:t>
      </w:r>
    </w:p>
    <w:p w:rsidR="0053096C" w:rsidRDefault="0053096C" w:rsidP="001B11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0A96" w:rsidRDefault="00040A96" w:rsidP="00DC42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0A96" w:rsidRDefault="00040A96" w:rsidP="00DC42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42CF" w:rsidRDefault="00DC42CF" w:rsidP="00DC42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         </w:t>
      </w:r>
      <w:r w:rsidR="00C35ECC">
        <w:rPr>
          <w:rFonts w:ascii="Times New Roman" w:hAnsi="Times New Roman" w:cs="Times New Roman"/>
          <w:sz w:val="26"/>
          <w:szCs w:val="26"/>
        </w:rPr>
        <w:t xml:space="preserve"> </w:t>
      </w:r>
      <w:r w:rsidR="00DF2C6D">
        <w:rPr>
          <w:rFonts w:ascii="Times New Roman" w:hAnsi="Times New Roman" w:cs="Times New Roman"/>
          <w:sz w:val="26"/>
          <w:szCs w:val="26"/>
        </w:rPr>
        <w:t xml:space="preserve">К.Ф. </w:t>
      </w:r>
      <w:proofErr w:type="spellStart"/>
      <w:r w:rsidR="00DF2C6D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:rsidR="00DC42CF" w:rsidRDefault="00DC42CF" w:rsidP="00DC4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42CF" w:rsidRDefault="00DC42CF" w:rsidP="00DC42CF">
      <w:pPr>
        <w:tabs>
          <w:tab w:val="left" w:pos="5601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C42CF" w:rsidRDefault="00DC42CF" w:rsidP="00DC42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DC42CF" w:rsidRDefault="00DC42CF" w:rsidP="00DC4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DC42CF" w:rsidRPr="00DC42CF" w:rsidRDefault="00DC42CF" w:rsidP="00DC42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42C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 w:rsidR="00C35E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56F0" w:rsidRDefault="004C56F0"/>
    <w:sectPr w:rsidR="004C56F0" w:rsidSect="00967E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640F6"/>
    <w:multiLevelType w:val="multilevel"/>
    <w:tmpl w:val="AE5EDC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2CF"/>
    <w:rsid w:val="00040A96"/>
    <w:rsid w:val="00083F13"/>
    <w:rsid w:val="001B1182"/>
    <w:rsid w:val="001B5174"/>
    <w:rsid w:val="004729D5"/>
    <w:rsid w:val="004C56F0"/>
    <w:rsid w:val="0053096C"/>
    <w:rsid w:val="005D626C"/>
    <w:rsid w:val="00762C01"/>
    <w:rsid w:val="00967E47"/>
    <w:rsid w:val="009966B3"/>
    <w:rsid w:val="00A12258"/>
    <w:rsid w:val="00A70388"/>
    <w:rsid w:val="00A907E2"/>
    <w:rsid w:val="00C35ECC"/>
    <w:rsid w:val="00DC42CF"/>
    <w:rsid w:val="00DF2C6D"/>
    <w:rsid w:val="00F9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F9FB"/>
  <w15:chartTrackingRefBased/>
  <w15:docId w15:val="{61D7D1A7-7509-465C-931C-60AFC938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2CF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42C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096C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4692"/>
    <w:pPr>
      <w:ind w:left="720"/>
      <w:contextualSpacing/>
    </w:pPr>
  </w:style>
  <w:style w:type="paragraph" w:styleId="a7">
    <w:name w:val="No Spacing"/>
    <w:qFormat/>
    <w:rsid w:val="00967E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User419</dc:creator>
  <cp:keywords/>
  <dc:description/>
  <cp:lastModifiedBy>Пользователь</cp:lastModifiedBy>
  <cp:revision>10</cp:revision>
  <cp:lastPrinted>2021-04-29T23:47:00Z</cp:lastPrinted>
  <dcterms:created xsi:type="dcterms:W3CDTF">2021-04-27T05:41:00Z</dcterms:created>
  <dcterms:modified xsi:type="dcterms:W3CDTF">2021-04-29T23:54:00Z</dcterms:modified>
</cp:coreProperties>
</file>