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41026" w14:textId="77777777" w:rsidR="006A1A14" w:rsidRDefault="006A1A14" w:rsidP="006A1A14">
      <w:pPr>
        <w:pStyle w:val="1"/>
        <w:rPr>
          <w:szCs w:val="24"/>
        </w:rPr>
      </w:pPr>
      <w:r>
        <w:rPr>
          <w:szCs w:val="24"/>
        </w:rPr>
        <w:t xml:space="preserve">                                                                      ПРОЕКТ</w:t>
      </w:r>
    </w:p>
    <w:p w14:paraId="538C2CD0" w14:textId="6DA28FA6" w:rsidR="006A1A14" w:rsidRDefault="006A1A14" w:rsidP="006A1A14">
      <w:pPr>
        <w:pStyle w:val="1"/>
        <w:rPr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FE8AEB" wp14:editId="4B0082B1">
            <wp:simplePos x="0" y="0"/>
            <wp:positionH relativeFrom="column">
              <wp:posOffset>2694305</wp:posOffset>
            </wp:positionH>
            <wp:positionV relativeFrom="paragraph">
              <wp:posOffset>74930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8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A00B71" w14:textId="77777777" w:rsidR="006A1A14" w:rsidRDefault="006A1A14" w:rsidP="006A1A14"/>
    <w:p w14:paraId="6DE3CCC2" w14:textId="77777777" w:rsidR="006A1A14" w:rsidRDefault="006A1A14" w:rsidP="006A1A14">
      <w:pPr>
        <w:pStyle w:val="1"/>
        <w:jc w:val="center"/>
        <w:rPr>
          <w:szCs w:val="24"/>
        </w:rPr>
      </w:pPr>
    </w:p>
    <w:p w14:paraId="57331F18" w14:textId="77777777" w:rsidR="006A1A14" w:rsidRDefault="006A1A14" w:rsidP="006A1A14">
      <w:pPr>
        <w:pStyle w:val="a3"/>
        <w:rPr>
          <w:sz w:val="26"/>
          <w:szCs w:val="26"/>
        </w:rPr>
      </w:pPr>
    </w:p>
    <w:p w14:paraId="5F3CB5DB" w14:textId="77777777" w:rsidR="006A1A14" w:rsidRDefault="006A1A14" w:rsidP="006A1A14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14:paraId="3719801B" w14:textId="77777777" w:rsidR="006A1A14" w:rsidRDefault="006A1A14" w:rsidP="006A1A14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685454B6" w14:textId="77777777" w:rsidR="006A1A14" w:rsidRDefault="006A1A14" w:rsidP="006A1A14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18.02.2020</w:t>
      </w:r>
    </w:p>
    <w:p w14:paraId="0642C035" w14:textId="77777777" w:rsidR="006A1A14" w:rsidRDefault="006A1A14" w:rsidP="006A1A14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08.03.2020</w:t>
      </w:r>
    </w:p>
    <w:p w14:paraId="49D46EEB" w14:textId="77777777" w:rsidR="006A1A14" w:rsidRDefault="006A1A14" w:rsidP="006A1A14">
      <w:pPr>
        <w:pStyle w:val="a3"/>
        <w:rPr>
          <w:sz w:val="26"/>
          <w:szCs w:val="26"/>
        </w:rPr>
      </w:pPr>
    </w:p>
    <w:p w14:paraId="75B01A04" w14:textId="77777777" w:rsidR="006A1A14" w:rsidRPr="003F2104" w:rsidRDefault="006A1A14" w:rsidP="006A1A14">
      <w:pPr>
        <w:pStyle w:val="a3"/>
        <w:rPr>
          <w:szCs w:val="24"/>
        </w:rPr>
      </w:pPr>
      <w:r w:rsidRPr="003F2104">
        <w:rPr>
          <w:szCs w:val="24"/>
        </w:rPr>
        <w:t>АДМИНИСТРАЦИЯ ЛЕСОЗАВОДСКОГО ГОРОДСКОГО ОКРУГА</w:t>
      </w:r>
    </w:p>
    <w:p w14:paraId="7FE2F3D3" w14:textId="77777777" w:rsidR="006A1A14" w:rsidRPr="003F2104" w:rsidRDefault="006A1A14" w:rsidP="006A1A14">
      <w:pPr>
        <w:jc w:val="center"/>
        <w:rPr>
          <w:b/>
          <w:sz w:val="24"/>
          <w:szCs w:val="24"/>
        </w:rPr>
      </w:pPr>
      <w:r w:rsidRPr="003F2104">
        <w:rPr>
          <w:b/>
          <w:sz w:val="24"/>
          <w:szCs w:val="24"/>
        </w:rPr>
        <w:t>ПРИМОРСКИЙ КРАЙ</w:t>
      </w:r>
    </w:p>
    <w:p w14:paraId="40B0E6E7" w14:textId="77777777" w:rsidR="006A1A14" w:rsidRDefault="006A1A14" w:rsidP="006A1A14">
      <w:pPr>
        <w:jc w:val="center"/>
        <w:rPr>
          <w:b/>
          <w:szCs w:val="26"/>
        </w:rPr>
      </w:pPr>
    </w:p>
    <w:p w14:paraId="5D97127E" w14:textId="77777777" w:rsidR="006A1A14" w:rsidRDefault="006A1A14" w:rsidP="006A1A14">
      <w:pPr>
        <w:jc w:val="center"/>
        <w:rPr>
          <w:b/>
          <w:szCs w:val="26"/>
        </w:rPr>
      </w:pPr>
      <w:r>
        <w:rPr>
          <w:b/>
          <w:szCs w:val="26"/>
        </w:rPr>
        <w:t>ПОСТАНОВЛЕНИЕ</w:t>
      </w:r>
    </w:p>
    <w:p w14:paraId="07AD5F2B" w14:textId="77777777" w:rsidR="006A1A14" w:rsidRDefault="006A1A14" w:rsidP="006A1A14">
      <w:pPr>
        <w:rPr>
          <w:b/>
          <w:szCs w:val="26"/>
        </w:rPr>
      </w:pPr>
    </w:p>
    <w:p w14:paraId="21289D9C" w14:textId="77777777" w:rsidR="006A1A14" w:rsidRDefault="006A1A14" w:rsidP="006A1A14">
      <w:pPr>
        <w:rPr>
          <w:b/>
          <w:szCs w:val="26"/>
        </w:rPr>
      </w:pPr>
    </w:p>
    <w:p w14:paraId="2E332ADC" w14:textId="77777777" w:rsidR="006A1A14" w:rsidRDefault="006A1A14" w:rsidP="006A1A14">
      <w:pPr>
        <w:rPr>
          <w:szCs w:val="26"/>
        </w:rPr>
      </w:pPr>
      <w:r>
        <w:rPr>
          <w:szCs w:val="26"/>
        </w:rPr>
        <w:t xml:space="preserve">             2020                                             г. Лесозаводск                                           НПА</w:t>
      </w:r>
    </w:p>
    <w:p w14:paraId="7C0014CE" w14:textId="77777777" w:rsidR="006A1A14" w:rsidRDefault="006A1A14" w:rsidP="006A1A14">
      <w:pPr>
        <w:jc w:val="center"/>
        <w:rPr>
          <w:sz w:val="32"/>
          <w:szCs w:val="32"/>
        </w:rPr>
      </w:pPr>
    </w:p>
    <w:p w14:paraId="2A2B2FB4" w14:textId="77777777" w:rsidR="006A1A14" w:rsidRDefault="006A1A14" w:rsidP="006A1A14">
      <w:pPr>
        <w:jc w:val="center"/>
        <w:rPr>
          <w:b/>
          <w:szCs w:val="26"/>
        </w:rPr>
      </w:pPr>
      <w:r>
        <w:rPr>
          <w:b/>
          <w:szCs w:val="26"/>
        </w:rPr>
        <w:t xml:space="preserve">Об утверждении стоимости услуг по </w:t>
      </w:r>
      <w:proofErr w:type="gramStart"/>
      <w:r>
        <w:rPr>
          <w:b/>
          <w:szCs w:val="26"/>
        </w:rPr>
        <w:t xml:space="preserve">погребению,   </w:t>
      </w:r>
      <w:proofErr w:type="gramEnd"/>
      <w:r>
        <w:rPr>
          <w:b/>
          <w:szCs w:val="26"/>
        </w:rPr>
        <w:t xml:space="preserve">                                                                    предоставляемых согласно гарантированному                                                                            перечню услуг по погребению</w:t>
      </w:r>
    </w:p>
    <w:p w14:paraId="55D1D273" w14:textId="77777777" w:rsidR="006A1A14" w:rsidRDefault="006A1A14" w:rsidP="006A1A14">
      <w:pPr>
        <w:pStyle w:val="ConsPlusNormal"/>
        <w:ind w:firstLine="540"/>
        <w:jc w:val="both"/>
      </w:pPr>
    </w:p>
    <w:p w14:paraId="6D83593F" w14:textId="77777777" w:rsidR="006A1A14" w:rsidRPr="00E103B2" w:rsidRDefault="006A1A14" w:rsidP="006A1A14">
      <w:pPr>
        <w:tabs>
          <w:tab w:val="left" w:pos="0"/>
        </w:tabs>
        <w:jc w:val="both"/>
        <w:rPr>
          <w:sz w:val="24"/>
          <w:szCs w:val="24"/>
        </w:rPr>
      </w:pPr>
      <w:r>
        <w:rPr>
          <w:szCs w:val="26"/>
        </w:rPr>
        <w:t xml:space="preserve">     </w:t>
      </w:r>
    </w:p>
    <w:p w14:paraId="6303AD10" w14:textId="77777777" w:rsidR="006A1A14" w:rsidRPr="00E103B2" w:rsidRDefault="006A1A14" w:rsidP="006A1A14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3B2">
        <w:rPr>
          <w:sz w:val="26"/>
          <w:szCs w:val="26"/>
        </w:rPr>
        <w:t xml:space="preserve">  </w:t>
      </w:r>
      <w:r w:rsidRPr="00E103B2">
        <w:rPr>
          <w:rFonts w:ascii="Times New Roman" w:hAnsi="Times New Roman" w:cs="Times New Roman"/>
          <w:sz w:val="26"/>
          <w:szCs w:val="26"/>
        </w:rPr>
        <w:t xml:space="preserve">Руководствуясь федеральными законами Российской Федерации от 12.01.1996 </w:t>
      </w:r>
      <w:hyperlink r:id="rId5" w:history="1">
        <w:r>
          <w:rPr>
            <w:rFonts w:ascii="Times New Roman" w:hAnsi="Times New Roman" w:cs="Times New Roman"/>
            <w:sz w:val="26"/>
            <w:szCs w:val="26"/>
          </w:rPr>
          <w:t>№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8-ФЗ</w:t>
      </w:r>
      <w:r w:rsidRPr="00E103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103B2">
        <w:rPr>
          <w:rFonts w:ascii="Times New Roman" w:hAnsi="Times New Roman" w:cs="Times New Roman"/>
          <w:sz w:val="26"/>
          <w:szCs w:val="26"/>
        </w:rPr>
        <w:t xml:space="preserve">О погребении </w:t>
      </w:r>
      <w:r>
        <w:rPr>
          <w:rFonts w:ascii="Times New Roman" w:hAnsi="Times New Roman" w:cs="Times New Roman"/>
          <w:sz w:val="26"/>
          <w:szCs w:val="26"/>
        </w:rPr>
        <w:t>и похоронном деле», от 05.12.2017 № 362-ФЗ «</w:t>
      </w:r>
      <w:r w:rsidRPr="00120224">
        <w:rPr>
          <w:rFonts w:ascii="Times New Roman" w:hAnsi="Times New Roman" w:cs="Times New Roman"/>
          <w:sz w:val="26"/>
          <w:szCs w:val="26"/>
        </w:rPr>
        <w:t>О федеральном бюджете на 2018 год и на пл</w:t>
      </w:r>
      <w:r>
        <w:rPr>
          <w:rFonts w:ascii="Times New Roman" w:hAnsi="Times New Roman" w:cs="Times New Roman"/>
          <w:sz w:val="26"/>
          <w:szCs w:val="26"/>
        </w:rPr>
        <w:t>ановый период 2019 и 2020 годов», от 19.12.2016 № 444-ФЗ «О внесении изменений в отдельные законодательные акты РФ в части изменения порядка индексации выплат, пособий и компенсаций, установленных законодательством РФ, и приостановления действия части 2 статьи 6 Федерального закона «О дополнительных мерах государственной поддержки семей, имеющих детей»</w:t>
      </w:r>
      <w:r w:rsidRPr="00E103B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Российской Федерации от 29.01.2020 № 61 Об утверждении коэффициента индексации выплат, пособий и компенсаций в 2020 году, </w:t>
      </w:r>
      <w:hyperlink r:id="rId6" w:history="1">
        <w:r w:rsidRPr="00E103B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E103B2">
        <w:rPr>
          <w:rFonts w:ascii="Times New Roman" w:hAnsi="Times New Roman" w:cs="Times New Roman"/>
          <w:sz w:val="26"/>
          <w:szCs w:val="26"/>
        </w:rPr>
        <w:t xml:space="preserve"> Приморского края от 23.12.2005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E103B2">
        <w:rPr>
          <w:rFonts w:ascii="Times New Roman" w:hAnsi="Times New Roman" w:cs="Times New Roman"/>
          <w:sz w:val="26"/>
          <w:szCs w:val="26"/>
        </w:rPr>
        <w:t xml:space="preserve"> 332-КЗ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103B2">
        <w:rPr>
          <w:rFonts w:ascii="Times New Roman" w:hAnsi="Times New Roman" w:cs="Times New Roman"/>
          <w:sz w:val="26"/>
          <w:szCs w:val="26"/>
        </w:rPr>
        <w:t>О погребении и похоронном деле в Приморском крае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103B2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E103B2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E103B2">
        <w:rPr>
          <w:rFonts w:ascii="Times New Roman" w:hAnsi="Times New Roman" w:cs="Times New Roman"/>
          <w:sz w:val="26"/>
          <w:szCs w:val="26"/>
        </w:rPr>
        <w:t xml:space="preserve"> Думы Лесозаводского городского округа от 25.02.2010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E103B2">
        <w:rPr>
          <w:rFonts w:ascii="Times New Roman" w:hAnsi="Times New Roman" w:cs="Times New Roman"/>
          <w:sz w:val="26"/>
          <w:szCs w:val="26"/>
        </w:rPr>
        <w:t xml:space="preserve"> 238-НПА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103B2">
        <w:rPr>
          <w:rFonts w:ascii="Times New Roman" w:hAnsi="Times New Roman" w:cs="Times New Roman"/>
          <w:sz w:val="26"/>
          <w:szCs w:val="26"/>
        </w:rPr>
        <w:t xml:space="preserve">О положении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103B2">
        <w:rPr>
          <w:rFonts w:ascii="Times New Roman" w:hAnsi="Times New Roman" w:cs="Times New Roman"/>
          <w:sz w:val="26"/>
          <w:szCs w:val="26"/>
        </w:rPr>
        <w:t>Об организации ритуальных услуг и содержании мест захоронения на территории Лесозаводского городского округа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103B2">
        <w:rPr>
          <w:rFonts w:ascii="Times New Roman" w:hAnsi="Times New Roman" w:cs="Times New Roman"/>
          <w:sz w:val="26"/>
          <w:szCs w:val="26"/>
        </w:rPr>
        <w:t>, в целях приведения нормативно-правовой базы в соответствие с действующим законода</w:t>
      </w:r>
      <w:r>
        <w:rPr>
          <w:rFonts w:ascii="Times New Roman" w:hAnsi="Times New Roman" w:cs="Times New Roman"/>
          <w:sz w:val="26"/>
          <w:szCs w:val="26"/>
        </w:rPr>
        <w:t>тельством Российской Федерации</w:t>
      </w:r>
      <w:r w:rsidRPr="00E103B2">
        <w:rPr>
          <w:rFonts w:ascii="Times New Roman" w:hAnsi="Times New Roman" w:cs="Times New Roman"/>
          <w:sz w:val="26"/>
          <w:szCs w:val="26"/>
        </w:rPr>
        <w:t xml:space="preserve"> администрация Лесозаводского городского округа</w:t>
      </w:r>
    </w:p>
    <w:p w14:paraId="1F131D4D" w14:textId="77777777" w:rsidR="006A1A14" w:rsidRDefault="006A1A14" w:rsidP="006A1A14">
      <w:pPr>
        <w:tabs>
          <w:tab w:val="left" w:pos="0"/>
        </w:tabs>
        <w:suppressAutoHyphens/>
        <w:jc w:val="both"/>
        <w:rPr>
          <w:szCs w:val="26"/>
        </w:rPr>
      </w:pPr>
      <w:r>
        <w:rPr>
          <w:szCs w:val="26"/>
        </w:rPr>
        <w:t xml:space="preserve">          </w:t>
      </w:r>
    </w:p>
    <w:p w14:paraId="3B57C852" w14:textId="77777777" w:rsidR="006A1A14" w:rsidRPr="00B15B72" w:rsidRDefault="006A1A14" w:rsidP="006A1A14">
      <w:pPr>
        <w:tabs>
          <w:tab w:val="left" w:pos="0"/>
          <w:tab w:val="left" w:pos="709"/>
        </w:tabs>
        <w:suppressAutoHyphens/>
        <w:jc w:val="both"/>
        <w:rPr>
          <w:b/>
          <w:szCs w:val="26"/>
        </w:rPr>
      </w:pPr>
      <w:r>
        <w:rPr>
          <w:szCs w:val="26"/>
        </w:rPr>
        <w:t xml:space="preserve">       ПОСТАНОВЛЯЕТ:</w:t>
      </w:r>
    </w:p>
    <w:p w14:paraId="31ACD838" w14:textId="77777777" w:rsidR="006A1A14" w:rsidRDefault="006A1A14" w:rsidP="006A1A14">
      <w:pPr>
        <w:pStyle w:val="ConsPlusNormal"/>
        <w:suppressAutoHyphens/>
        <w:ind w:firstLine="540"/>
        <w:jc w:val="both"/>
      </w:pPr>
    </w:p>
    <w:p w14:paraId="4EEF9B6F" w14:textId="77777777" w:rsidR="006A1A14" w:rsidRDefault="006A1A14" w:rsidP="006A1A14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03B2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ar34" w:history="1">
        <w:r w:rsidRPr="00E103B2">
          <w:rPr>
            <w:rFonts w:ascii="Times New Roman" w:hAnsi="Times New Roman" w:cs="Times New Roman"/>
            <w:sz w:val="26"/>
            <w:szCs w:val="26"/>
          </w:rPr>
          <w:t>стоимость</w:t>
        </w:r>
      </w:hyperlink>
      <w:r w:rsidRPr="00E103B2">
        <w:rPr>
          <w:rFonts w:ascii="Times New Roman" w:hAnsi="Times New Roman" w:cs="Times New Roman"/>
          <w:sz w:val="26"/>
          <w:szCs w:val="26"/>
        </w:rPr>
        <w:t xml:space="preserve"> услуг по погребению, предоставляемых согласно гарантированному перечню услуг по погребению (</w:t>
      </w:r>
      <w:r>
        <w:rPr>
          <w:rFonts w:ascii="Times New Roman" w:hAnsi="Times New Roman" w:cs="Times New Roman"/>
          <w:sz w:val="26"/>
          <w:szCs w:val="26"/>
        </w:rPr>
        <w:t>приложение</w:t>
      </w:r>
      <w:r w:rsidRPr="00E103B2">
        <w:rPr>
          <w:rFonts w:ascii="Times New Roman" w:hAnsi="Times New Roman" w:cs="Times New Roman"/>
          <w:sz w:val="26"/>
          <w:szCs w:val="26"/>
        </w:rPr>
        <w:t>).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592AC8EA" w14:textId="77777777" w:rsidR="006A1A14" w:rsidRDefault="006A1A14" w:rsidP="006A1A14">
      <w:pPr>
        <w:pStyle w:val="ConsPlusNormal"/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2</w:t>
      </w:r>
      <w:r w:rsidRPr="00E103B2">
        <w:rPr>
          <w:rFonts w:ascii="Times New Roman" w:hAnsi="Times New Roman" w:cs="Times New Roman"/>
          <w:sz w:val="26"/>
          <w:szCs w:val="26"/>
        </w:rPr>
        <w:t xml:space="preserve">. </w:t>
      </w:r>
      <w:hyperlink r:id="rId8" w:history="1">
        <w:r>
          <w:rPr>
            <w:rFonts w:ascii="Times New Roman" w:hAnsi="Times New Roman" w:cs="Times New Roman"/>
            <w:sz w:val="26"/>
            <w:szCs w:val="26"/>
          </w:rPr>
          <w:t>П</w:t>
        </w:r>
        <w:r w:rsidRPr="00E103B2">
          <w:rPr>
            <w:rFonts w:ascii="Times New Roman" w:hAnsi="Times New Roman" w:cs="Times New Roman"/>
            <w:sz w:val="26"/>
            <w:szCs w:val="26"/>
          </w:rPr>
          <w:t>остановление</w:t>
        </w:r>
      </w:hyperlink>
      <w:r w:rsidRPr="00E103B2">
        <w:rPr>
          <w:rFonts w:ascii="Times New Roman" w:hAnsi="Times New Roman" w:cs="Times New Roman"/>
          <w:sz w:val="26"/>
          <w:szCs w:val="26"/>
        </w:rPr>
        <w:t xml:space="preserve"> администрации Лесозаводского городского округа от </w:t>
      </w:r>
      <w:r>
        <w:rPr>
          <w:rFonts w:ascii="Times New Roman" w:hAnsi="Times New Roman" w:cs="Times New Roman"/>
          <w:sz w:val="26"/>
          <w:szCs w:val="26"/>
        </w:rPr>
        <w:t>11.02.2019  №</w:t>
      </w:r>
      <w:r w:rsidRPr="00E103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142 - НПА «</w:t>
      </w:r>
      <w:r w:rsidRPr="00E103B2">
        <w:rPr>
          <w:rFonts w:ascii="Times New Roman" w:hAnsi="Times New Roman" w:cs="Times New Roman"/>
          <w:sz w:val="26"/>
          <w:szCs w:val="26"/>
        </w:rPr>
        <w:t>Об утверждении стоимости услуг по погребению, предоставляемых согласно гарантированному перечню услуг по погребе</w:t>
      </w:r>
      <w:r>
        <w:rPr>
          <w:rFonts w:ascii="Times New Roman" w:hAnsi="Times New Roman" w:cs="Times New Roman"/>
          <w:sz w:val="26"/>
          <w:szCs w:val="26"/>
        </w:rPr>
        <w:t>нию»</w:t>
      </w:r>
      <w:r w:rsidRPr="000662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E103B2">
        <w:rPr>
          <w:rFonts w:ascii="Times New Roman" w:hAnsi="Times New Roman" w:cs="Times New Roman"/>
          <w:sz w:val="26"/>
          <w:szCs w:val="26"/>
        </w:rPr>
        <w:t>ризн</w:t>
      </w:r>
      <w:r>
        <w:rPr>
          <w:rFonts w:ascii="Times New Roman" w:hAnsi="Times New Roman" w:cs="Times New Roman"/>
          <w:sz w:val="26"/>
          <w:szCs w:val="26"/>
        </w:rPr>
        <w:t>ать утратившим силу с 01.02.2020.</w:t>
      </w:r>
    </w:p>
    <w:p w14:paraId="596A9FCF" w14:textId="77777777" w:rsidR="006A1A14" w:rsidRDefault="006A1A14" w:rsidP="006A1A14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03B2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со дня его официального опубликования </w:t>
      </w:r>
      <w:r>
        <w:rPr>
          <w:rFonts w:ascii="Times New Roman" w:hAnsi="Times New Roman" w:cs="Times New Roman"/>
          <w:sz w:val="26"/>
          <w:szCs w:val="26"/>
        </w:rPr>
        <w:t xml:space="preserve">в Сборнике муниципальных правовых актов Лесозаводского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городского округа </w:t>
      </w:r>
      <w:r w:rsidRPr="00E103B2">
        <w:rPr>
          <w:rFonts w:ascii="Times New Roman" w:hAnsi="Times New Roman" w:cs="Times New Roman"/>
          <w:sz w:val="26"/>
          <w:szCs w:val="26"/>
        </w:rPr>
        <w:t>и распространяет свое действие на правоотношения, возник</w:t>
      </w:r>
      <w:r>
        <w:rPr>
          <w:rFonts w:ascii="Times New Roman" w:hAnsi="Times New Roman" w:cs="Times New Roman"/>
          <w:sz w:val="26"/>
          <w:szCs w:val="26"/>
        </w:rPr>
        <w:t>шие с 1 февраля 2020</w:t>
      </w:r>
      <w:r w:rsidRPr="00E103B2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6A81AA21" w14:textId="77777777" w:rsidR="006A1A14" w:rsidRPr="00E103B2" w:rsidRDefault="006A1A14" w:rsidP="006A1A14">
      <w:pPr>
        <w:pStyle w:val="ConsPlusNormal"/>
        <w:tabs>
          <w:tab w:val="left" w:pos="8364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4</w:t>
      </w:r>
      <w:r w:rsidRPr="00E103B2">
        <w:rPr>
          <w:rFonts w:ascii="Times New Roman" w:hAnsi="Times New Roman" w:cs="Times New Roman"/>
          <w:sz w:val="26"/>
          <w:szCs w:val="26"/>
        </w:rPr>
        <w:t xml:space="preserve">. Контроль </w:t>
      </w:r>
      <w:r>
        <w:rPr>
          <w:rFonts w:ascii="Times New Roman" w:hAnsi="Times New Roman" w:cs="Times New Roman"/>
          <w:sz w:val="26"/>
          <w:szCs w:val="26"/>
        </w:rPr>
        <w:t>за исполнением</w:t>
      </w:r>
      <w:r w:rsidRPr="00E103B2">
        <w:rPr>
          <w:rFonts w:ascii="Times New Roman" w:hAnsi="Times New Roman" w:cs="Times New Roman"/>
          <w:sz w:val="26"/>
          <w:szCs w:val="26"/>
        </w:rPr>
        <w:t xml:space="preserve"> настоящего постановления оставляю за собой.</w:t>
      </w:r>
    </w:p>
    <w:p w14:paraId="0B689D57" w14:textId="77777777" w:rsidR="006A1A14" w:rsidRDefault="006A1A14" w:rsidP="006A1A14">
      <w:pPr>
        <w:tabs>
          <w:tab w:val="left" w:pos="7305"/>
        </w:tabs>
        <w:suppressAutoHyphens/>
        <w:jc w:val="both"/>
      </w:pPr>
    </w:p>
    <w:p w14:paraId="4768D4EB" w14:textId="77777777" w:rsidR="006A1A14" w:rsidRDefault="006A1A14" w:rsidP="006A1A14">
      <w:pPr>
        <w:tabs>
          <w:tab w:val="left" w:pos="7305"/>
        </w:tabs>
        <w:suppressAutoHyphens/>
        <w:jc w:val="both"/>
      </w:pPr>
    </w:p>
    <w:p w14:paraId="1BBD0BB2" w14:textId="77777777" w:rsidR="006A1A14" w:rsidRDefault="006A1A14" w:rsidP="006A1A14">
      <w:pPr>
        <w:tabs>
          <w:tab w:val="left" w:pos="7305"/>
        </w:tabs>
        <w:suppressAutoHyphens/>
        <w:jc w:val="both"/>
      </w:pPr>
    </w:p>
    <w:p w14:paraId="3E767AB7" w14:textId="77777777" w:rsidR="006A1A14" w:rsidRDefault="006A1A14" w:rsidP="006A1A14">
      <w:pPr>
        <w:tabs>
          <w:tab w:val="left" w:pos="8490"/>
        </w:tabs>
        <w:suppressAutoHyphens/>
        <w:jc w:val="both"/>
      </w:pPr>
      <w:r>
        <w:t>Глава Лесозаводского</w:t>
      </w:r>
    </w:p>
    <w:p w14:paraId="624E8A28" w14:textId="77777777" w:rsidR="006A1A14" w:rsidRDefault="006A1A14" w:rsidP="006A1A14">
      <w:pPr>
        <w:tabs>
          <w:tab w:val="left" w:pos="7500"/>
        </w:tabs>
        <w:suppressAutoHyphens/>
        <w:jc w:val="both"/>
      </w:pPr>
      <w:r>
        <w:t>городского округа</w:t>
      </w:r>
      <w:r>
        <w:tab/>
        <w:t xml:space="preserve">       С.В. Михайлов</w:t>
      </w:r>
    </w:p>
    <w:p w14:paraId="7A170BE6" w14:textId="77777777" w:rsidR="006A1A14" w:rsidRDefault="006A1A14" w:rsidP="006A1A14">
      <w:pPr>
        <w:tabs>
          <w:tab w:val="left" w:pos="-142"/>
        </w:tabs>
        <w:suppressAutoHyphens/>
        <w:jc w:val="right"/>
      </w:pPr>
      <w:r>
        <w:t xml:space="preserve">                                                                                        </w:t>
      </w:r>
    </w:p>
    <w:p w14:paraId="613081EB" w14:textId="77777777" w:rsidR="006A1A14" w:rsidRDefault="006A1A14" w:rsidP="006A1A14">
      <w:pPr>
        <w:tabs>
          <w:tab w:val="left" w:pos="-142"/>
        </w:tabs>
        <w:suppressAutoHyphens/>
        <w:jc w:val="right"/>
      </w:pPr>
    </w:p>
    <w:p w14:paraId="1CF50EE2" w14:textId="77777777" w:rsidR="006A1A14" w:rsidRPr="004A0297" w:rsidRDefault="006A1A14" w:rsidP="006A1A14">
      <w:pPr>
        <w:pStyle w:val="ConsPlusNormal"/>
        <w:tabs>
          <w:tab w:val="left" w:pos="6420"/>
          <w:tab w:val="right" w:pos="9781"/>
        </w:tabs>
        <w:suppressAutoHyphens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4A0297">
        <w:rPr>
          <w:rFonts w:ascii="Times New Roman" w:hAnsi="Times New Roman" w:cs="Times New Roman"/>
          <w:sz w:val="26"/>
          <w:szCs w:val="26"/>
        </w:rPr>
        <w:t xml:space="preserve">Приложение                                                                                                                                                                  </w:t>
      </w:r>
    </w:p>
    <w:p w14:paraId="0048A6E8" w14:textId="77777777" w:rsidR="006A1A14" w:rsidRPr="000A04D8" w:rsidRDefault="006A1A14" w:rsidP="006A1A14">
      <w:pPr>
        <w:tabs>
          <w:tab w:val="left" w:pos="750"/>
          <w:tab w:val="left" w:pos="6885"/>
        </w:tabs>
        <w:suppressAutoHyphens/>
        <w:jc w:val="both"/>
        <w:rPr>
          <w:szCs w:val="26"/>
        </w:rPr>
      </w:pPr>
      <w:r w:rsidRPr="004A0297">
        <w:rPr>
          <w:szCs w:val="26"/>
        </w:rPr>
        <w:t xml:space="preserve">                                                                                          к постановлению администрации</w:t>
      </w:r>
    </w:p>
    <w:p w14:paraId="7E37CB99" w14:textId="09125FD8" w:rsidR="006A1A14" w:rsidRPr="000A04D8" w:rsidRDefault="006A1A14" w:rsidP="006A1A14">
      <w:pPr>
        <w:tabs>
          <w:tab w:val="left" w:pos="750"/>
          <w:tab w:val="left" w:pos="6885"/>
        </w:tabs>
        <w:suppressAutoHyphens/>
        <w:jc w:val="both"/>
        <w:rPr>
          <w:szCs w:val="26"/>
        </w:rPr>
      </w:pPr>
      <w:r w:rsidRPr="000A04D8">
        <w:rPr>
          <w:szCs w:val="26"/>
        </w:rPr>
        <w:t xml:space="preserve">                                                                                      </w:t>
      </w:r>
      <w:r>
        <w:rPr>
          <w:szCs w:val="26"/>
        </w:rPr>
        <w:t xml:space="preserve">   </w:t>
      </w:r>
      <w:bookmarkStart w:id="0" w:name="_GoBack"/>
      <w:bookmarkEnd w:id="0"/>
      <w:r w:rsidRPr="000A04D8">
        <w:rPr>
          <w:szCs w:val="26"/>
        </w:rPr>
        <w:t>Лесозаводского городского округа</w:t>
      </w:r>
    </w:p>
    <w:p w14:paraId="3D8AAB10" w14:textId="77777777" w:rsidR="006A1A14" w:rsidRPr="000A04D8" w:rsidRDefault="006A1A14" w:rsidP="006A1A14">
      <w:pPr>
        <w:tabs>
          <w:tab w:val="left" w:pos="750"/>
          <w:tab w:val="left" w:pos="6885"/>
        </w:tabs>
        <w:suppressAutoHyphens/>
        <w:jc w:val="both"/>
        <w:rPr>
          <w:szCs w:val="26"/>
        </w:rPr>
      </w:pPr>
      <w:r w:rsidRPr="000A04D8">
        <w:rPr>
          <w:szCs w:val="26"/>
        </w:rPr>
        <w:t xml:space="preserve">                                                                           </w:t>
      </w:r>
      <w:r w:rsidRPr="00D04E8D">
        <w:rPr>
          <w:b/>
          <w:szCs w:val="26"/>
        </w:rPr>
        <w:t xml:space="preserve">  </w:t>
      </w:r>
      <w:r>
        <w:rPr>
          <w:szCs w:val="26"/>
        </w:rPr>
        <w:t xml:space="preserve">                 От </w:t>
      </w:r>
      <w:r>
        <w:rPr>
          <w:szCs w:val="26"/>
          <w:u w:val="single"/>
        </w:rPr>
        <w:t xml:space="preserve">               </w:t>
      </w:r>
      <w:r>
        <w:rPr>
          <w:szCs w:val="26"/>
        </w:rPr>
        <w:t xml:space="preserve">г. </w:t>
      </w:r>
      <w:r w:rsidRPr="009D352F">
        <w:rPr>
          <w:szCs w:val="26"/>
          <w:u w:val="single"/>
        </w:rPr>
        <w:t xml:space="preserve">N </w:t>
      </w:r>
      <w:r>
        <w:rPr>
          <w:szCs w:val="26"/>
          <w:u w:val="single"/>
        </w:rPr>
        <w:t xml:space="preserve">         </w:t>
      </w:r>
      <w:r w:rsidRPr="009D352F">
        <w:rPr>
          <w:szCs w:val="26"/>
          <w:u w:val="single"/>
        </w:rPr>
        <w:t>- НПА</w:t>
      </w:r>
    </w:p>
    <w:p w14:paraId="0BD15E0E" w14:textId="77777777" w:rsidR="006A1A14" w:rsidRDefault="006A1A14" w:rsidP="006A1A14">
      <w:pPr>
        <w:tabs>
          <w:tab w:val="left" w:pos="750"/>
          <w:tab w:val="left" w:pos="6885"/>
        </w:tabs>
        <w:suppressAutoHyphens/>
        <w:jc w:val="center"/>
        <w:rPr>
          <w:szCs w:val="26"/>
        </w:rPr>
      </w:pPr>
    </w:p>
    <w:p w14:paraId="7A11FF5F" w14:textId="77777777" w:rsidR="006A1A14" w:rsidRPr="0074465F" w:rsidRDefault="006A1A14" w:rsidP="006A1A14">
      <w:pPr>
        <w:suppressAutoHyphens/>
        <w:jc w:val="center"/>
        <w:rPr>
          <w:b/>
          <w:szCs w:val="26"/>
        </w:rPr>
      </w:pPr>
    </w:p>
    <w:p w14:paraId="1F7ED9DF" w14:textId="77777777" w:rsidR="006A1A14" w:rsidRDefault="006A1A14" w:rsidP="006A1A14">
      <w:pPr>
        <w:suppressAutoHyphens/>
        <w:jc w:val="center"/>
        <w:rPr>
          <w:b/>
          <w:szCs w:val="26"/>
        </w:rPr>
      </w:pPr>
      <w:bookmarkStart w:id="1" w:name="Par34"/>
      <w:bookmarkEnd w:id="1"/>
      <w:r>
        <w:rPr>
          <w:b/>
          <w:szCs w:val="26"/>
        </w:rPr>
        <w:t>Стоимость услуг по погребению, предоставляемых</w:t>
      </w:r>
    </w:p>
    <w:p w14:paraId="60790B50" w14:textId="77777777" w:rsidR="006A1A14" w:rsidRPr="0074465F" w:rsidRDefault="006A1A14" w:rsidP="006A1A14">
      <w:pPr>
        <w:suppressAutoHyphens/>
        <w:jc w:val="center"/>
        <w:rPr>
          <w:b/>
          <w:szCs w:val="26"/>
        </w:rPr>
      </w:pPr>
      <w:r>
        <w:rPr>
          <w:b/>
          <w:szCs w:val="26"/>
        </w:rPr>
        <w:t xml:space="preserve"> согласно гарантированному                                                                                                          перечню услуг по погребению</w:t>
      </w:r>
    </w:p>
    <w:p w14:paraId="1EB3EAF5" w14:textId="77777777" w:rsidR="006A1A14" w:rsidRDefault="006A1A14" w:rsidP="006A1A14">
      <w:pPr>
        <w:pStyle w:val="ConsPlusNormal"/>
        <w:suppressAutoHyphens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108"/>
        <w:gridCol w:w="2539"/>
      </w:tblGrid>
      <w:tr w:rsidR="006A1A14" w:rsidRPr="00BF67AE" w14:paraId="2EF5EA3E" w14:textId="77777777" w:rsidTr="00236054"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98C3F" w14:textId="77777777" w:rsidR="006A1A14" w:rsidRPr="00BF67AE" w:rsidRDefault="006A1A14" w:rsidP="0023605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67AE">
              <w:rPr>
                <w:rFonts w:ascii="Times New Roman" w:hAnsi="Times New Roman" w:cs="Times New Roman"/>
                <w:sz w:val="26"/>
                <w:szCs w:val="26"/>
              </w:rPr>
              <w:t>Наименование услуг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64585" w14:textId="77777777" w:rsidR="006A1A14" w:rsidRPr="00BF67AE" w:rsidRDefault="006A1A14" w:rsidP="0023605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67AE">
              <w:rPr>
                <w:rFonts w:ascii="Times New Roman" w:hAnsi="Times New Roman" w:cs="Times New Roman"/>
                <w:sz w:val="26"/>
                <w:szCs w:val="26"/>
              </w:rPr>
              <w:t>Стоимость в рублях</w:t>
            </w:r>
          </w:p>
        </w:tc>
      </w:tr>
      <w:tr w:rsidR="006A1A14" w:rsidRPr="00BF67AE" w14:paraId="1E91279D" w14:textId="77777777" w:rsidTr="00236054"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807B8" w14:textId="77777777" w:rsidR="006A1A14" w:rsidRPr="00BF67AE" w:rsidRDefault="006A1A14" w:rsidP="00236054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BF67AE">
              <w:rPr>
                <w:rFonts w:ascii="Times New Roman" w:hAnsi="Times New Roman" w:cs="Times New Roman"/>
                <w:sz w:val="26"/>
                <w:szCs w:val="26"/>
              </w:rPr>
              <w:t>Оформление и выдача в установленном порядке документов, необходимых для погребения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CE45A" w14:textId="77777777" w:rsidR="006A1A14" w:rsidRPr="00BF67AE" w:rsidRDefault="006A1A14" w:rsidP="0023605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83,28</w:t>
            </w:r>
          </w:p>
        </w:tc>
      </w:tr>
      <w:tr w:rsidR="006A1A14" w:rsidRPr="00BF67AE" w14:paraId="5288E05E" w14:textId="77777777" w:rsidTr="00236054"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9807C" w14:textId="77777777" w:rsidR="006A1A14" w:rsidRPr="00BF67AE" w:rsidRDefault="006A1A14" w:rsidP="00236054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BF67AE">
              <w:rPr>
                <w:rFonts w:ascii="Times New Roman" w:hAnsi="Times New Roman" w:cs="Times New Roman"/>
                <w:sz w:val="26"/>
                <w:szCs w:val="26"/>
              </w:rPr>
              <w:t>Предоставлени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F67AE">
              <w:rPr>
                <w:rFonts w:ascii="Times New Roman" w:hAnsi="Times New Roman" w:cs="Times New Roman"/>
                <w:sz w:val="26"/>
                <w:szCs w:val="26"/>
              </w:rPr>
              <w:t xml:space="preserve"> и доставка гроба и других предметов, необходимых для погребения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2F5B5" w14:textId="77777777" w:rsidR="006A1A14" w:rsidRPr="00BF67AE" w:rsidRDefault="006A1A14" w:rsidP="0023605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2771,11</w:t>
            </w:r>
          </w:p>
        </w:tc>
      </w:tr>
      <w:tr w:rsidR="006A1A14" w:rsidRPr="00BF67AE" w14:paraId="1F93399A" w14:textId="77777777" w:rsidTr="00236054"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45827" w14:textId="77777777" w:rsidR="006A1A14" w:rsidRPr="00BF67AE" w:rsidRDefault="006A1A14" w:rsidP="00236054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BF67AE">
              <w:rPr>
                <w:rFonts w:ascii="Times New Roman" w:hAnsi="Times New Roman" w:cs="Times New Roman"/>
                <w:sz w:val="26"/>
                <w:szCs w:val="26"/>
              </w:rPr>
              <w:t xml:space="preserve">Погребение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6C07C" w14:textId="77777777" w:rsidR="006A1A14" w:rsidRPr="00BF67AE" w:rsidRDefault="006A1A14" w:rsidP="0023605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1457,08</w:t>
            </w:r>
          </w:p>
        </w:tc>
      </w:tr>
      <w:tr w:rsidR="006A1A14" w:rsidRPr="00BF67AE" w14:paraId="6DF51EF5" w14:textId="77777777" w:rsidTr="00236054"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599CA" w14:textId="77777777" w:rsidR="006A1A14" w:rsidRPr="00BF67AE" w:rsidRDefault="006A1A14" w:rsidP="00236054">
            <w:pPr>
              <w:pStyle w:val="ConsPlusNorma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BF67AE">
              <w:rPr>
                <w:rFonts w:ascii="Times New Roman" w:hAnsi="Times New Roman" w:cs="Times New Roman"/>
                <w:sz w:val="26"/>
                <w:szCs w:val="26"/>
              </w:rPr>
              <w:t>Перевозка тела (останков) на кладбище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9DA36" w14:textId="77777777" w:rsidR="006A1A14" w:rsidRPr="00BF67AE" w:rsidRDefault="006A1A14" w:rsidP="0023605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1813,39</w:t>
            </w:r>
          </w:p>
        </w:tc>
      </w:tr>
      <w:tr w:rsidR="006A1A14" w:rsidRPr="00BF67AE" w14:paraId="6F3C4888" w14:textId="77777777" w:rsidTr="00236054"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198EF" w14:textId="77777777" w:rsidR="006A1A14" w:rsidRPr="00393DFA" w:rsidRDefault="006A1A14" w:rsidP="00236054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3DFA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4F373" w14:textId="77777777" w:rsidR="006A1A14" w:rsidRPr="00393DFA" w:rsidRDefault="006A1A14" w:rsidP="0023605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6124,86</w:t>
            </w:r>
          </w:p>
        </w:tc>
      </w:tr>
    </w:tbl>
    <w:p w14:paraId="76B78DBA" w14:textId="77777777" w:rsidR="006A1A14" w:rsidRPr="00BF67AE" w:rsidRDefault="006A1A14" w:rsidP="006A1A14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AC51061" w14:textId="77777777" w:rsidR="006A1A14" w:rsidRPr="00BF67AE" w:rsidRDefault="006A1A14" w:rsidP="006A1A14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F67AE">
        <w:rPr>
          <w:rFonts w:ascii="Times New Roman" w:hAnsi="Times New Roman" w:cs="Times New Roman"/>
          <w:sz w:val="26"/>
          <w:szCs w:val="26"/>
        </w:rPr>
        <w:t>Примечание:</w:t>
      </w:r>
    </w:p>
    <w:p w14:paraId="75124428" w14:textId="77777777" w:rsidR="006A1A14" w:rsidRPr="00BF67AE" w:rsidRDefault="006A1A14" w:rsidP="006A1A14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8CDBA86" w14:textId="77777777" w:rsidR="006A1A14" w:rsidRPr="00BF67AE" w:rsidRDefault="006A1A14" w:rsidP="006A1A14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F67AE">
        <w:rPr>
          <w:rFonts w:ascii="Times New Roman" w:hAnsi="Times New Roman" w:cs="Times New Roman"/>
          <w:sz w:val="26"/>
          <w:szCs w:val="26"/>
        </w:rPr>
        <w:t>При оплате услуг по погребению одного умершего, предоставляемых согласно гарантированному перечню услуг по погребению, применяется районный коэффициент к заработной плате, установленный в соответствии с действующим законодательством.</w:t>
      </w:r>
    </w:p>
    <w:p w14:paraId="67799A97" w14:textId="77777777" w:rsidR="006A1A14" w:rsidRPr="00BF67AE" w:rsidRDefault="006A1A14" w:rsidP="006A1A14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65A459D" w14:textId="07E18B73" w:rsidR="00C96437" w:rsidRDefault="00C96437"/>
    <w:sectPr w:rsidR="00C96437" w:rsidSect="003A009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09"/>
    <w:rsid w:val="002C7209"/>
    <w:rsid w:val="003A0090"/>
    <w:rsid w:val="006A1A14"/>
    <w:rsid w:val="00BD37E2"/>
    <w:rsid w:val="00C9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2EF1"/>
  <w15:chartTrackingRefBased/>
  <w15:docId w15:val="{801B1D79-31AC-4B03-AC83-3D4ED215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1A1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1A14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1A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basedOn w:val="a"/>
    <w:next w:val="a4"/>
    <w:qFormat/>
    <w:rsid w:val="006A1A14"/>
    <w:pPr>
      <w:jc w:val="center"/>
    </w:pPr>
    <w:rPr>
      <w:b/>
      <w:sz w:val="24"/>
    </w:rPr>
  </w:style>
  <w:style w:type="paragraph" w:customStyle="1" w:styleId="ConsPlusNormal">
    <w:name w:val="ConsPlusNormal"/>
    <w:rsid w:val="006A1A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qFormat/>
    <w:rsid w:val="006A1A1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next w:val="a"/>
    <w:link w:val="a6"/>
    <w:uiPriority w:val="10"/>
    <w:qFormat/>
    <w:rsid w:val="006A1A1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6A1A1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73EE80FF54FEB7619776E7E96E26407348E3EAE8EFAACFD02994D6D5D1E359u8n6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973EE80FF54FEB7619776E7E96E26407348E3EAEAECA1CCD32994D6D5D1E35986ABE36626FEE3BDEBF408u2n2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73EE80FF54FEB7619776E7E96E26407348E3EAEBE9AEC9D32994D6D5D1E35986ABE36626FEE3BDEBF50Bu2n5B" TargetMode="External"/><Relationship Id="rId5" Type="http://schemas.openxmlformats.org/officeDocument/2006/relationships/hyperlink" Target="consultantplus://offline/ref=8973EE80FF54FEB7619768EAFF02784F7240BEE4E7EAA3988A76CF8B82D8E90EC1E4BA26u6n2B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2020-02-17T07:09:00Z</dcterms:created>
  <dcterms:modified xsi:type="dcterms:W3CDTF">2020-02-17T07:13:00Z</dcterms:modified>
</cp:coreProperties>
</file>