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9DD" w:rsidRDefault="00F229DD" w:rsidP="00F229D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229DD" w:rsidRDefault="00F229DD" w:rsidP="00F229D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229DD" w:rsidRDefault="00F229DD" w:rsidP="00F229D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.12.2019</w:t>
      </w:r>
    </w:p>
    <w:p w:rsidR="00F229DD" w:rsidRDefault="00F229DD" w:rsidP="00F229D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18</w:t>
      </w:r>
      <w:bookmarkStart w:id="0" w:name="_GoBack"/>
      <w:bookmarkEnd w:id="0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.2019</w:t>
      </w:r>
    </w:p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АДМИНИСТРАЦИЯ ЛЕСОЗАВОДСКОГО  ГОРОДСКОГО  ОКРУГА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ПРИМОРСКИЙ КРАЙ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 xml:space="preserve">П О С Т А Н О В Л Е </w:t>
      </w:r>
      <w:proofErr w:type="gramStart"/>
      <w:r w:rsidRPr="009070E3">
        <w:rPr>
          <w:rFonts w:ascii="Times New Roman" w:hAnsi="Times New Roman"/>
          <w:b/>
          <w:sz w:val="26"/>
          <w:szCs w:val="26"/>
        </w:rPr>
        <w:t>Н  И</w:t>
      </w:r>
      <w:proofErr w:type="gramEnd"/>
      <w:r w:rsidRPr="009070E3">
        <w:rPr>
          <w:rFonts w:ascii="Times New Roman" w:hAnsi="Times New Roman"/>
          <w:b/>
          <w:sz w:val="26"/>
          <w:szCs w:val="26"/>
        </w:rPr>
        <w:t xml:space="preserve"> Е</w:t>
      </w:r>
    </w:p>
    <w:p w:rsidR="009070E3" w:rsidRDefault="009070E3" w:rsidP="009070E3">
      <w:pPr>
        <w:spacing w:after="0" w:line="240" w:lineRule="auto"/>
        <w:rPr>
          <w:rFonts w:ascii="Times New Roman" w:hAnsi="Times New Roman"/>
          <w:b/>
        </w:rPr>
      </w:pPr>
    </w:p>
    <w:p w:rsidR="009070E3" w:rsidRDefault="00147ABC" w:rsidP="009070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___________2019</w:t>
      </w:r>
      <w:r w:rsidR="009070E3">
        <w:rPr>
          <w:rFonts w:ascii="Times New Roman" w:hAnsi="Times New Roman"/>
          <w:sz w:val="26"/>
          <w:szCs w:val="26"/>
        </w:rPr>
        <w:t xml:space="preserve"> г.                        г. Лесозаводск                                  № _____-НПА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70E3" w:rsidRDefault="009070E3" w:rsidP="009070E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утверждении Порядка </w:t>
      </w:r>
      <w:r>
        <w:rPr>
          <w:rFonts w:ascii="Times New Roman" w:eastAsia="Times New Roman" w:hAnsi="Times New Roman"/>
          <w:b/>
          <w:bCs/>
          <w:sz w:val="26"/>
          <w:szCs w:val="26"/>
        </w:rPr>
        <w:t>сообщения руководителем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муниципального </w:t>
      </w:r>
    </w:p>
    <w:p w:rsidR="009070E3" w:rsidRDefault="009070E3" w:rsidP="009070E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учреждения Лесозаводского городского округа о возникновении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личной </w:t>
      </w:r>
    </w:p>
    <w:p w:rsidR="009070E3" w:rsidRDefault="009070E3" w:rsidP="009070E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заинтересованности при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>исполнении должностных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обязанностей, </w:t>
      </w:r>
    </w:p>
    <w:p w:rsidR="009070E3" w:rsidRDefault="009070E3" w:rsidP="009070E3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которая приводит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>или может привести к конфликту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>интересов</w:t>
      </w:r>
    </w:p>
    <w:p w:rsidR="009070E3" w:rsidRDefault="009070E3" w:rsidP="009070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9070E3" w:rsidRDefault="00C816C2" w:rsidP="00907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 w:rsidR="009070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Трудовым кодексом Российской   Федерации, ф</w:t>
      </w:r>
      <w:r w:rsidR="009070E3">
        <w:rPr>
          <w:rFonts w:ascii="Times New Roman" w:hAnsi="Times New Roman"/>
          <w:sz w:val="26"/>
          <w:szCs w:val="26"/>
        </w:rPr>
        <w:t>едеральным</w:t>
      </w:r>
      <w:r>
        <w:rPr>
          <w:rFonts w:ascii="Times New Roman" w:hAnsi="Times New Roman"/>
          <w:sz w:val="26"/>
          <w:szCs w:val="26"/>
        </w:rPr>
        <w:t>и законами</w:t>
      </w:r>
      <w:r w:rsidR="009070E3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 самоуправления в Российской Федерации», от 25.12.2008 № 273-Ф</w:t>
      </w:r>
      <w:r w:rsidR="00826707">
        <w:rPr>
          <w:rFonts w:ascii="Times New Roman" w:hAnsi="Times New Roman"/>
          <w:sz w:val="26"/>
          <w:szCs w:val="26"/>
        </w:rPr>
        <w:t xml:space="preserve">З </w:t>
      </w:r>
      <w:r w:rsidR="00147ABC">
        <w:rPr>
          <w:rFonts w:ascii="Times New Roman" w:hAnsi="Times New Roman"/>
          <w:sz w:val="26"/>
          <w:szCs w:val="26"/>
        </w:rPr>
        <w:br/>
      </w:r>
      <w:r w:rsidR="00826707">
        <w:rPr>
          <w:rFonts w:ascii="Times New Roman" w:hAnsi="Times New Roman"/>
          <w:sz w:val="26"/>
          <w:szCs w:val="26"/>
        </w:rPr>
        <w:t>«О противодействии коррупции»</w:t>
      </w:r>
      <w:r w:rsidR="009070E3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r w:rsidR="009070E3">
        <w:rPr>
          <w:rFonts w:ascii="Times New Roman" w:hAnsi="Times New Roman"/>
          <w:sz w:val="26"/>
          <w:szCs w:val="26"/>
        </w:rPr>
        <w:t>Уставом Лесозаводского городского округа, администрация Лесозаводского  городского округа</w:t>
      </w:r>
    </w:p>
    <w:p w:rsid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9070E3" w:rsidRP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70E3" w:rsidRP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70E3">
        <w:rPr>
          <w:rFonts w:ascii="Times New Roman" w:hAnsi="Times New Roman"/>
          <w:sz w:val="26"/>
          <w:szCs w:val="26"/>
        </w:rPr>
        <w:t xml:space="preserve">           1. </w:t>
      </w:r>
      <w:r w:rsidRPr="009070E3">
        <w:rPr>
          <w:rFonts w:ascii="Times New Roman" w:eastAsia="Times New Roman" w:hAnsi="Times New Roman"/>
          <w:sz w:val="26"/>
          <w:szCs w:val="26"/>
        </w:rPr>
        <w:t xml:space="preserve">Утвердить прилагаемый Порядок сообщения руководителем                            муниципального учреждения </w:t>
      </w:r>
      <w:r w:rsidR="00C816C2">
        <w:rPr>
          <w:rFonts w:ascii="Times New Roman" w:eastAsia="Times New Roman" w:hAnsi="Times New Roman"/>
          <w:sz w:val="26"/>
          <w:szCs w:val="26"/>
        </w:rPr>
        <w:t xml:space="preserve">Лесозаводского городского округа </w:t>
      </w:r>
      <w:r w:rsidRPr="009070E3">
        <w:rPr>
          <w:rFonts w:ascii="Times New Roman" w:eastAsia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47ABC">
        <w:rPr>
          <w:rFonts w:ascii="Times New Roman" w:eastAsia="Times New Roman" w:hAnsi="Times New Roman"/>
          <w:sz w:val="26"/>
          <w:szCs w:val="26"/>
        </w:rPr>
        <w:t xml:space="preserve"> (далее – Порядок)</w:t>
      </w:r>
      <w:r w:rsidRPr="009070E3">
        <w:rPr>
          <w:rFonts w:ascii="Times New Roman" w:eastAsia="Times New Roman" w:hAnsi="Times New Roman"/>
          <w:sz w:val="26"/>
          <w:szCs w:val="26"/>
        </w:rPr>
        <w:t>.</w:t>
      </w:r>
      <w:r w:rsidRPr="009070E3">
        <w:rPr>
          <w:rFonts w:ascii="Times New Roman" w:hAnsi="Times New Roman"/>
          <w:sz w:val="26"/>
          <w:szCs w:val="26"/>
        </w:rPr>
        <w:t xml:space="preserve"> </w:t>
      </w:r>
    </w:p>
    <w:p w:rsidR="00826707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70E3">
        <w:rPr>
          <w:rFonts w:ascii="Times New Roman" w:hAnsi="Times New Roman"/>
          <w:sz w:val="26"/>
          <w:szCs w:val="26"/>
        </w:rPr>
        <w:tab/>
        <w:t>2. Уполномоченным органом по урегулированию конфликта интересов у руководителей муниципальных учреждений Лесозаводского городского округа при исполнении должностных обязанностей определить Управление имущественных отношений администрации Лесозаводского городского округа (далее</w:t>
      </w:r>
      <w:r w:rsidR="00826707">
        <w:rPr>
          <w:rFonts w:ascii="Times New Roman" w:hAnsi="Times New Roman"/>
          <w:sz w:val="26"/>
          <w:szCs w:val="26"/>
        </w:rPr>
        <w:t xml:space="preserve"> </w:t>
      </w:r>
      <w:r w:rsidRPr="009070E3">
        <w:rPr>
          <w:rFonts w:ascii="Times New Roman" w:hAnsi="Times New Roman"/>
          <w:sz w:val="26"/>
          <w:szCs w:val="26"/>
        </w:rPr>
        <w:t>- Управление).</w:t>
      </w:r>
    </w:p>
    <w:p w:rsidR="009070E3" w:rsidRDefault="00826707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Управлению ознакомить под роспись всех руководителей муниципальных учреждений Лесозаводского городского округа с Порядком в течение 15 дней с момента вступления в силу настоящего постановления.</w:t>
      </w:r>
      <w:r w:rsidR="009070E3" w:rsidRPr="009070E3">
        <w:rPr>
          <w:rFonts w:ascii="Times New Roman" w:hAnsi="Times New Roman"/>
          <w:sz w:val="26"/>
          <w:szCs w:val="26"/>
        </w:rPr>
        <w:t xml:space="preserve"> </w:t>
      </w:r>
    </w:p>
    <w:p w:rsidR="00826707" w:rsidRPr="009070E3" w:rsidRDefault="00826707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4. Постановление администрации Лесозаводского городского округа от 18.04.2019 № 482-НПА «Об утверждении Порядка</w:t>
      </w:r>
      <w:r w:rsidRPr="0082670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сообщения руководителем муниципального учреждения Лесозаводского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 признать утратившим силу.</w:t>
      </w:r>
    </w:p>
    <w:p w:rsidR="009070E3" w:rsidRPr="009070E3" w:rsidRDefault="00826707" w:rsidP="009070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070E3" w:rsidRPr="009070E3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9070E3" w:rsidRDefault="00826707" w:rsidP="00907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070E3" w:rsidRPr="009070E3">
        <w:rPr>
          <w:rFonts w:ascii="Times New Roman" w:hAnsi="Times New Roman"/>
          <w:sz w:val="26"/>
          <w:szCs w:val="26"/>
        </w:rPr>
        <w:t xml:space="preserve">.  Контроль за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оставляю за собой.</w:t>
      </w:r>
    </w:p>
    <w:p w:rsidR="009070E3" w:rsidRDefault="009070E3" w:rsidP="00907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Лесозаводского городского округа                                                   С.В. Михайлов</w:t>
      </w:r>
      <w:r w:rsidRPr="009070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p w:rsidR="00C816C2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:rsidR="009070E3" w:rsidRDefault="00C816C2" w:rsidP="00C816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="009070E3">
        <w:rPr>
          <w:rFonts w:ascii="Times New Roman" w:hAnsi="Times New Roman"/>
          <w:sz w:val="26"/>
          <w:szCs w:val="26"/>
        </w:rPr>
        <w:t>УТВЕРЖДЕН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постановлением администрации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Лесозаводского городского округа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Par34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от _______</w:t>
      </w:r>
      <w:proofErr w:type="gramStart"/>
      <w:r>
        <w:rPr>
          <w:rFonts w:ascii="Times New Roman" w:hAnsi="Times New Roman"/>
          <w:sz w:val="26"/>
          <w:szCs w:val="26"/>
        </w:rPr>
        <w:t>_  №</w:t>
      </w:r>
      <w:proofErr w:type="gramEnd"/>
      <w:r>
        <w:rPr>
          <w:rFonts w:ascii="Times New Roman" w:hAnsi="Times New Roman"/>
          <w:sz w:val="26"/>
          <w:szCs w:val="26"/>
        </w:rPr>
        <w:t xml:space="preserve"> _____-НПА</w:t>
      </w:r>
    </w:p>
    <w:p w:rsid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070E3" w:rsidRDefault="009070E3" w:rsidP="00A72BA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ПОРЯДОК</w:t>
      </w:r>
    </w:p>
    <w:p w:rsidR="009070E3" w:rsidRDefault="009070E3" w:rsidP="00A72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сообщения руководителем муниципального учреждения Лесозаводского</w:t>
      </w:r>
    </w:p>
    <w:p w:rsidR="009070E3" w:rsidRDefault="009070E3" w:rsidP="00A72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городского округа о возникновении личной заинтересованности при</w:t>
      </w:r>
    </w:p>
    <w:p w:rsidR="009070E3" w:rsidRDefault="009070E3" w:rsidP="00A72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исполнении должностных обязанностей, которая приводит</w:t>
      </w:r>
    </w:p>
    <w:p w:rsidR="009070E3" w:rsidRDefault="009070E3" w:rsidP="00A72BA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или может привести к конфликту интересов</w:t>
      </w:r>
    </w:p>
    <w:p w:rsidR="009070E3" w:rsidRDefault="009070E3" w:rsidP="00A72B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26707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r w:rsidR="00826707">
        <w:rPr>
          <w:rFonts w:ascii="Times New Roman" w:eastAsia="Times New Roman" w:hAnsi="Times New Roman"/>
          <w:sz w:val="26"/>
          <w:szCs w:val="26"/>
        </w:rPr>
        <w:t xml:space="preserve">В целях реализации ст. 13.3 Федерального закона «О противодействии коррупции в Российской Федерации» </w:t>
      </w:r>
      <w:r w:rsidR="00147ABC">
        <w:rPr>
          <w:rFonts w:ascii="Times New Roman" w:eastAsia="Times New Roman" w:hAnsi="Times New Roman"/>
          <w:sz w:val="26"/>
          <w:szCs w:val="26"/>
        </w:rPr>
        <w:t>П</w:t>
      </w:r>
      <w:r w:rsidR="00826707">
        <w:rPr>
          <w:rFonts w:ascii="Times New Roman" w:eastAsia="Times New Roman" w:hAnsi="Times New Roman"/>
          <w:sz w:val="26"/>
          <w:szCs w:val="26"/>
        </w:rPr>
        <w:t xml:space="preserve">орядок </w:t>
      </w:r>
      <w:r w:rsidR="00147ABC" w:rsidRPr="009070E3">
        <w:rPr>
          <w:rFonts w:ascii="Times New Roman" w:eastAsia="Times New Roman" w:hAnsi="Times New Roman"/>
          <w:sz w:val="26"/>
          <w:szCs w:val="26"/>
        </w:rPr>
        <w:t xml:space="preserve">сообщения руководителем                            муниципального учреждения </w:t>
      </w:r>
      <w:r w:rsidR="00147ABC">
        <w:rPr>
          <w:rFonts w:ascii="Times New Roman" w:eastAsia="Times New Roman" w:hAnsi="Times New Roman"/>
          <w:sz w:val="26"/>
          <w:szCs w:val="26"/>
        </w:rPr>
        <w:t xml:space="preserve">Лесозаводского городского округа </w:t>
      </w:r>
      <w:r w:rsidR="00147ABC" w:rsidRPr="009070E3">
        <w:rPr>
          <w:rFonts w:ascii="Times New Roman" w:eastAsia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47ABC">
        <w:rPr>
          <w:rFonts w:ascii="Times New Roman" w:eastAsia="Times New Roman" w:hAnsi="Times New Roman"/>
          <w:sz w:val="26"/>
          <w:szCs w:val="26"/>
        </w:rPr>
        <w:t xml:space="preserve"> (далее – Порядок) </w:t>
      </w:r>
      <w:r w:rsidR="00826707">
        <w:rPr>
          <w:rFonts w:ascii="Times New Roman" w:eastAsia="Times New Roman" w:hAnsi="Times New Roman"/>
          <w:sz w:val="26"/>
          <w:szCs w:val="26"/>
        </w:rPr>
        <w:t>определяет процедуру уведомления</w:t>
      </w:r>
      <w:r w:rsidR="002E5D67">
        <w:rPr>
          <w:rFonts w:ascii="Times New Roman" w:eastAsia="Times New Roman" w:hAnsi="Times New Roman"/>
          <w:sz w:val="26"/>
          <w:szCs w:val="26"/>
        </w:rPr>
        <w:t xml:space="preserve"> о возникновении личной заинтересованности, которая приводит или может привести к конфликту интересов (далее – личная заинтересованность) у руководителя муниципального учреждения Лесозаводского городского округа (далее – руководитель учреждения) при исполнении должностных обязанностей, которая приводит или может привести к конфликту интересов.</w:t>
      </w:r>
    </w:p>
    <w:p w:rsidR="002E5D67" w:rsidRDefault="002E5D67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Руководитель учреждения уведомляет о возникновении личной заинтересованности </w:t>
      </w:r>
      <w:r w:rsidR="00147ABC">
        <w:rPr>
          <w:rFonts w:ascii="Times New Roman" w:eastAsia="Times New Roman" w:hAnsi="Times New Roman"/>
          <w:sz w:val="26"/>
          <w:szCs w:val="26"/>
        </w:rPr>
        <w:t>г</w:t>
      </w:r>
      <w:r w:rsidR="002F2771">
        <w:rPr>
          <w:rFonts w:ascii="Times New Roman" w:eastAsia="Times New Roman" w:hAnsi="Times New Roman"/>
          <w:sz w:val="26"/>
          <w:szCs w:val="26"/>
        </w:rPr>
        <w:t>лаву</w:t>
      </w:r>
      <w:r>
        <w:rPr>
          <w:rFonts w:ascii="Times New Roman" w:eastAsia="Times New Roman" w:hAnsi="Times New Roman"/>
          <w:sz w:val="26"/>
          <w:szCs w:val="26"/>
        </w:rPr>
        <w:t xml:space="preserve"> Лесозаводского городского округа, с которым заключен трудовой договор (далее – работодатель).</w:t>
      </w:r>
    </w:p>
    <w:p w:rsidR="002E5D67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 При возникновении у руководителя учрежд</w:t>
      </w:r>
      <w:r w:rsidR="002E5D67">
        <w:rPr>
          <w:rFonts w:ascii="Times New Roman" w:eastAsia="Times New Roman" w:hAnsi="Times New Roman"/>
          <w:sz w:val="26"/>
          <w:szCs w:val="26"/>
        </w:rPr>
        <w:t>ения личной заинтересованности</w:t>
      </w:r>
      <w:r>
        <w:rPr>
          <w:rFonts w:ascii="Times New Roman" w:eastAsia="Times New Roman" w:hAnsi="Times New Roman"/>
          <w:sz w:val="26"/>
          <w:szCs w:val="26"/>
        </w:rPr>
        <w:t xml:space="preserve"> он обязан не позднее рабочего дня, следующего за днем, когда ему стало</w:t>
      </w:r>
      <w:r w:rsidR="002E5D67">
        <w:rPr>
          <w:rFonts w:ascii="Times New Roman" w:eastAsia="Times New Roman" w:hAnsi="Times New Roman"/>
          <w:sz w:val="26"/>
          <w:szCs w:val="26"/>
        </w:rPr>
        <w:t xml:space="preserve"> об этом</w:t>
      </w:r>
      <w:r>
        <w:rPr>
          <w:rFonts w:ascii="Times New Roman" w:eastAsia="Times New Roman" w:hAnsi="Times New Roman"/>
          <w:sz w:val="26"/>
          <w:szCs w:val="26"/>
        </w:rPr>
        <w:t xml:space="preserve"> известно</w:t>
      </w:r>
      <w:r w:rsidR="002E5D67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письменно уведомить</w:t>
      </w:r>
      <w:r w:rsidR="002F2771">
        <w:rPr>
          <w:rFonts w:ascii="Times New Roman" w:eastAsia="Times New Roman" w:hAnsi="Times New Roman"/>
          <w:sz w:val="26"/>
          <w:szCs w:val="26"/>
        </w:rPr>
        <w:t xml:space="preserve"> </w:t>
      </w:r>
      <w:r w:rsidR="001307CC">
        <w:rPr>
          <w:rFonts w:ascii="Times New Roman" w:eastAsia="Times New Roman" w:hAnsi="Times New Roman"/>
          <w:sz w:val="26"/>
          <w:szCs w:val="26"/>
        </w:rPr>
        <w:t>(далее – уведомление)</w:t>
      </w:r>
      <w:r w:rsidR="002F2771">
        <w:rPr>
          <w:rFonts w:ascii="Times New Roman" w:eastAsia="Times New Roman" w:hAnsi="Times New Roman"/>
          <w:sz w:val="26"/>
          <w:szCs w:val="26"/>
        </w:rPr>
        <w:t xml:space="preserve">  </w:t>
      </w:r>
      <w:r w:rsidR="001307CC">
        <w:rPr>
          <w:rFonts w:ascii="Times New Roman" w:eastAsia="Times New Roman" w:hAnsi="Times New Roman"/>
          <w:sz w:val="26"/>
          <w:szCs w:val="26"/>
        </w:rPr>
        <w:t xml:space="preserve"> </w:t>
      </w:r>
      <w:r w:rsidR="002E5D67">
        <w:rPr>
          <w:rFonts w:ascii="Times New Roman" w:eastAsia="Times New Roman" w:hAnsi="Times New Roman"/>
          <w:sz w:val="26"/>
          <w:szCs w:val="26"/>
        </w:rPr>
        <w:t>работодателя</w:t>
      </w:r>
      <w:r w:rsidR="001307CC">
        <w:rPr>
          <w:rFonts w:ascii="Times New Roman" w:eastAsia="Times New Roman" w:hAnsi="Times New Roman"/>
          <w:sz w:val="26"/>
          <w:szCs w:val="26"/>
        </w:rPr>
        <w:t>.</w:t>
      </w:r>
      <w:r w:rsidR="002E5D6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9070E3" w:rsidRDefault="002E5D67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возникновении у руководителя учреждения личной заинтересованности до вступления в силу настоящего Порядка он обязан направить работодателю уведомление не позднее, чем через месяц после вступления Порядка в силу.</w:t>
      </w:r>
    </w:p>
    <w:p w:rsidR="002E5D67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Уведомление </w:t>
      </w:r>
      <w:r w:rsidR="002E5D67">
        <w:rPr>
          <w:rFonts w:ascii="Times New Roman" w:eastAsia="Times New Roman" w:hAnsi="Times New Roman"/>
          <w:sz w:val="26"/>
          <w:szCs w:val="26"/>
        </w:rPr>
        <w:t>направляется</w:t>
      </w:r>
      <w:r>
        <w:rPr>
          <w:rFonts w:ascii="Times New Roman" w:eastAsia="Times New Roman" w:hAnsi="Times New Roman"/>
          <w:sz w:val="26"/>
          <w:szCs w:val="26"/>
        </w:rPr>
        <w:t xml:space="preserve"> по форме согласно приложению 1 к настоящему Порядку. </w:t>
      </w:r>
    </w:p>
    <w:p w:rsidR="009070E3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 уведомлению прилагаются имеющиеся в распоряжении руководителя учреждения материалы, подтверждающие изложенные в нем факты относительно имеющейся личной заинтересованности. </w:t>
      </w:r>
    </w:p>
    <w:p w:rsidR="009070E3" w:rsidRDefault="003A1E4F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При нахождении руководителя учреждения вне места </w:t>
      </w:r>
      <w:r>
        <w:rPr>
          <w:rFonts w:ascii="Times New Roman" w:eastAsia="Times New Roman" w:hAnsi="Times New Roman"/>
          <w:sz w:val="26"/>
          <w:szCs w:val="26"/>
        </w:rPr>
        <w:t xml:space="preserve">исполнения  должностных обязанностей </w:t>
      </w:r>
      <w:r w:rsidR="009070E3">
        <w:rPr>
          <w:rFonts w:ascii="Times New Roman" w:eastAsia="Times New Roman" w:hAnsi="Times New Roman"/>
          <w:sz w:val="26"/>
          <w:szCs w:val="26"/>
        </w:rPr>
        <w:t>(командировка, отпуск, временная нетрудоспо</w:t>
      </w:r>
      <w:r>
        <w:rPr>
          <w:rFonts w:ascii="Times New Roman" w:eastAsia="Times New Roman" w:hAnsi="Times New Roman"/>
          <w:sz w:val="26"/>
          <w:szCs w:val="26"/>
        </w:rPr>
        <w:t xml:space="preserve">собность) он уведомляет работодателя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о возникновении личной заинтересованности любыми доступными средствами связи, а по прибытии к месту службы оформляет уведомление в течение одного рабочего дня со дня прибытия. </w:t>
      </w:r>
    </w:p>
    <w:p w:rsidR="009070E3" w:rsidRDefault="003A1E4F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. Руководитель учреждения </w:t>
      </w:r>
      <w:r>
        <w:rPr>
          <w:rFonts w:ascii="Times New Roman" w:eastAsia="Times New Roman" w:hAnsi="Times New Roman"/>
          <w:sz w:val="26"/>
          <w:szCs w:val="26"/>
        </w:rPr>
        <w:t xml:space="preserve">лично </w:t>
      </w:r>
      <w:r w:rsidR="000D08B1">
        <w:rPr>
          <w:rFonts w:ascii="Times New Roman" w:eastAsia="Times New Roman" w:hAnsi="Times New Roman"/>
          <w:sz w:val="26"/>
          <w:szCs w:val="26"/>
        </w:rPr>
        <w:t>представляет уведомление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</w:t>
      </w:r>
      <w:r w:rsidR="000D08B1">
        <w:rPr>
          <w:rFonts w:ascii="Times New Roman" w:eastAsia="Times New Roman" w:hAnsi="Times New Roman"/>
          <w:sz w:val="26"/>
          <w:szCs w:val="26"/>
        </w:rPr>
        <w:t xml:space="preserve">работодателю </w:t>
      </w:r>
      <w:r>
        <w:rPr>
          <w:rFonts w:ascii="Times New Roman" w:eastAsia="Times New Roman" w:hAnsi="Times New Roman"/>
          <w:sz w:val="26"/>
          <w:szCs w:val="26"/>
        </w:rPr>
        <w:t>либо направляет уведомление работодателю посредством почтовой связи с уведомлением о вручении</w:t>
      </w:r>
      <w:r w:rsidR="009070E3">
        <w:rPr>
          <w:rFonts w:ascii="Times New Roman" w:eastAsia="Times New Roman" w:hAnsi="Times New Roman"/>
          <w:sz w:val="26"/>
          <w:szCs w:val="26"/>
        </w:rPr>
        <w:t>.</w:t>
      </w:r>
    </w:p>
    <w:p w:rsidR="009070E3" w:rsidRDefault="003A1E4F" w:rsidP="003A1E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5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. </w:t>
      </w:r>
      <w:r w:rsidR="000D08B1">
        <w:rPr>
          <w:rFonts w:ascii="Times New Roman" w:eastAsia="Times New Roman" w:hAnsi="Times New Roman"/>
          <w:sz w:val="26"/>
          <w:szCs w:val="26"/>
        </w:rPr>
        <w:t xml:space="preserve">Специалист общего отдела администрации Лесозаводского городского округа </w:t>
      </w:r>
      <w:r w:rsidR="009070E3">
        <w:rPr>
          <w:rFonts w:ascii="Times New Roman" w:eastAsia="Times New Roman" w:hAnsi="Times New Roman"/>
          <w:sz w:val="26"/>
          <w:szCs w:val="26"/>
        </w:rPr>
        <w:t>рег</w:t>
      </w:r>
      <w:r w:rsidR="000D08B1">
        <w:rPr>
          <w:rFonts w:ascii="Times New Roman" w:eastAsia="Times New Roman" w:hAnsi="Times New Roman"/>
          <w:sz w:val="26"/>
          <w:szCs w:val="26"/>
        </w:rPr>
        <w:t>истрирует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</w:t>
      </w:r>
      <w:r w:rsidR="000D08B1">
        <w:rPr>
          <w:rFonts w:ascii="Times New Roman" w:eastAsia="Times New Roman" w:hAnsi="Times New Roman"/>
          <w:sz w:val="26"/>
          <w:szCs w:val="26"/>
        </w:rPr>
        <w:t xml:space="preserve">поступившее уведомление и передает его начальнику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Управления </w:t>
      </w:r>
      <w:r>
        <w:rPr>
          <w:rFonts w:ascii="Times New Roman" w:eastAsia="Times New Roman" w:hAnsi="Times New Roman"/>
          <w:sz w:val="26"/>
          <w:szCs w:val="26"/>
        </w:rPr>
        <w:t xml:space="preserve">незамедлительно. </w:t>
      </w:r>
      <w:r w:rsidR="009070E3">
        <w:rPr>
          <w:rFonts w:ascii="Times New Roman" w:eastAsia="Times New Roman" w:hAnsi="Times New Roman"/>
          <w:sz w:val="26"/>
          <w:szCs w:val="26"/>
        </w:rPr>
        <w:t>На уведомлении в день регистрации ставится регистрационный номер, дата регистрации, фамилия, инициалы и подпись специалиста</w:t>
      </w:r>
      <w:r>
        <w:rPr>
          <w:rFonts w:ascii="Times New Roman" w:eastAsia="Times New Roman" w:hAnsi="Times New Roman"/>
          <w:sz w:val="26"/>
          <w:szCs w:val="26"/>
        </w:rPr>
        <w:t>, зарегистрировавшего уведомление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/>
          <w:sz w:val="26"/>
          <w:szCs w:val="26"/>
        </w:rPr>
        <w:t>В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случае представления уведомления лично руководителем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учреждения </w:t>
      </w:r>
      <w:r>
        <w:rPr>
          <w:rFonts w:ascii="Times New Roman" w:eastAsia="Times New Roman" w:hAnsi="Times New Roman"/>
          <w:sz w:val="26"/>
          <w:szCs w:val="26"/>
        </w:rPr>
        <w:t xml:space="preserve">ему </w:t>
      </w:r>
      <w:r w:rsidR="009070E3">
        <w:rPr>
          <w:rFonts w:ascii="Times New Roman" w:eastAsia="Times New Roman" w:hAnsi="Times New Roman"/>
          <w:sz w:val="26"/>
          <w:szCs w:val="26"/>
        </w:rPr>
        <w:t>выдается копия зарегистрированного уведомления на руки под роспись</w:t>
      </w:r>
      <w:r w:rsidR="00630B75">
        <w:rPr>
          <w:rFonts w:ascii="Times New Roman" w:eastAsia="Times New Roman" w:hAnsi="Times New Roman"/>
          <w:sz w:val="26"/>
          <w:szCs w:val="26"/>
        </w:rPr>
        <w:t>.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На копии уведомления в день регистрации также ставится регистрационный номер, дата регистрации, фамилия, инициалы и подпись специалиста</w:t>
      </w:r>
      <w:r w:rsidR="00630B75">
        <w:rPr>
          <w:rFonts w:ascii="Times New Roman" w:eastAsia="Times New Roman" w:hAnsi="Times New Roman"/>
          <w:sz w:val="26"/>
          <w:szCs w:val="26"/>
        </w:rPr>
        <w:t>, зарегистрировавшего уведомление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9070E3" w:rsidRDefault="00630B75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Отказ в регистрации уведомления, а также невыдача копии зарегистрированного уведомления не допускаются. </w:t>
      </w:r>
    </w:p>
    <w:p w:rsidR="00901206" w:rsidRDefault="00630B75" w:rsidP="00901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7. П</w:t>
      </w:r>
      <w:r w:rsidR="003A30A7">
        <w:rPr>
          <w:rFonts w:ascii="Times New Roman" w:eastAsia="Times New Roman" w:hAnsi="Times New Roman"/>
          <w:sz w:val="26"/>
          <w:szCs w:val="26"/>
        </w:rPr>
        <w:t>ри получении уведомления начальник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Управления </w:t>
      </w:r>
      <w:r>
        <w:rPr>
          <w:rFonts w:ascii="Times New Roman" w:eastAsia="Times New Roman" w:hAnsi="Times New Roman"/>
          <w:sz w:val="26"/>
          <w:szCs w:val="26"/>
        </w:rPr>
        <w:t>незамедлительно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передает</w:t>
      </w:r>
      <w:r w:rsidR="00147ABC">
        <w:rPr>
          <w:rFonts w:ascii="Times New Roman" w:eastAsia="Times New Roman" w:hAnsi="Times New Roman"/>
          <w:sz w:val="26"/>
          <w:szCs w:val="26"/>
        </w:rPr>
        <w:t xml:space="preserve"> у</w:t>
      </w:r>
      <w:r w:rsidR="003A30A7">
        <w:rPr>
          <w:rFonts w:ascii="Times New Roman" w:eastAsia="Times New Roman" w:hAnsi="Times New Roman"/>
          <w:sz w:val="26"/>
          <w:szCs w:val="26"/>
        </w:rPr>
        <w:t>ведомление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в комиссию </w:t>
      </w:r>
      <w:r w:rsidR="009070E3">
        <w:rPr>
          <w:rFonts w:ascii="Times New Roman" w:hAnsi="Times New Roman"/>
          <w:sz w:val="26"/>
          <w:szCs w:val="26"/>
        </w:rPr>
        <w:t xml:space="preserve">по соблюдению требований к служебному поведению руководителей </w:t>
      </w:r>
      <w:r w:rsidR="009070E3" w:rsidRPr="00074C36">
        <w:rPr>
          <w:rFonts w:ascii="Times New Roman" w:hAnsi="Times New Roman"/>
          <w:sz w:val="26"/>
          <w:szCs w:val="26"/>
        </w:rPr>
        <w:t>муниципальных учреждений Л</w:t>
      </w:r>
      <w:r w:rsidR="00C816C2">
        <w:rPr>
          <w:rFonts w:ascii="Times New Roman" w:hAnsi="Times New Roman"/>
          <w:sz w:val="26"/>
          <w:szCs w:val="26"/>
        </w:rPr>
        <w:t>есозаводского городского округа и</w:t>
      </w:r>
      <w:r w:rsidR="009070E3" w:rsidRPr="00074C36">
        <w:rPr>
          <w:rFonts w:ascii="Times New Roman" w:hAnsi="Times New Roman"/>
          <w:sz w:val="26"/>
          <w:szCs w:val="26"/>
        </w:rPr>
        <w:t xml:space="preserve"> урегулированию </w:t>
      </w:r>
      <w:r w:rsidR="009070E3" w:rsidRPr="00074C36">
        <w:rPr>
          <w:rFonts w:ascii="Times New Roman" w:hAnsi="Times New Roman" w:cs="Times New Roman"/>
          <w:sz w:val="26"/>
          <w:szCs w:val="26"/>
        </w:rPr>
        <w:t>конфликта интересов (далее - Комиссия)</w:t>
      </w:r>
      <w:r w:rsidR="00901206">
        <w:rPr>
          <w:rFonts w:ascii="Times New Roman" w:hAnsi="Times New Roman" w:cs="Times New Roman"/>
          <w:sz w:val="26"/>
          <w:szCs w:val="26"/>
        </w:rPr>
        <w:t>, которая не позднее следующего рабочего дня регистрирует в журнале регистрации уведомлений</w:t>
      </w:r>
      <w:r w:rsidR="00F42DCB">
        <w:rPr>
          <w:rFonts w:ascii="Times New Roman" w:hAnsi="Times New Roman" w:cs="Times New Roman"/>
          <w:sz w:val="26"/>
          <w:szCs w:val="26"/>
        </w:rPr>
        <w:t>, который ведется по форме согласно приложению 2  к настоящему Порядку. Листы журнала регистрации уведомлений должны быть пронумерованы, прошнурованы и</w:t>
      </w:r>
      <w:r w:rsidR="00F618C6">
        <w:rPr>
          <w:rFonts w:ascii="Times New Roman" w:hAnsi="Times New Roman" w:cs="Times New Roman"/>
          <w:sz w:val="26"/>
          <w:szCs w:val="26"/>
        </w:rPr>
        <w:t xml:space="preserve"> скреплены печатью Управления. Ведение журнала регистрации уведомлений возлагается на начальника отдела по управлению и распоряжению им</w:t>
      </w:r>
      <w:r w:rsidR="003A30A7">
        <w:rPr>
          <w:rFonts w:ascii="Times New Roman" w:hAnsi="Times New Roman" w:cs="Times New Roman"/>
          <w:sz w:val="26"/>
          <w:szCs w:val="26"/>
        </w:rPr>
        <w:t xml:space="preserve">уществом Управления </w:t>
      </w:r>
      <w:r w:rsidR="00E92DAE">
        <w:rPr>
          <w:rFonts w:ascii="Times New Roman" w:hAnsi="Times New Roman" w:cs="Times New Roman"/>
          <w:sz w:val="26"/>
          <w:szCs w:val="26"/>
        </w:rPr>
        <w:t xml:space="preserve"> </w:t>
      </w:r>
      <w:r w:rsidR="003A30A7">
        <w:rPr>
          <w:rFonts w:ascii="Times New Roman" w:hAnsi="Times New Roman" w:cs="Times New Roman"/>
          <w:sz w:val="26"/>
          <w:szCs w:val="26"/>
        </w:rPr>
        <w:t>(далее - секретарь</w:t>
      </w:r>
      <w:r w:rsidR="00E92DAE">
        <w:rPr>
          <w:rFonts w:ascii="Times New Roman" w:hAnsi="Times New Roman" w:cs="Times New Roman"/>
          <w:sz w:val="26"/>
          <w:szCs w:val="26"/>
        </w:rPr>
        <w:t xml:space="preserve"> К</w:t>
      </w:r>
      <w:r w:rsidR="00F618C6">
        <w:rPr>
          <w:rFonts w:ascii="Times New Roman" w:hAnsi="Times New Roman" w:cs="Times New Roman"/>
          <w:sz w:val="26"/>
          <w:szCs w:val="26"/>
        </w:rPr>
        <w:t>омиссии</w:t>
      </w:r>
      <w:r w:rsidR="003A30A7">
        <w:rPr>
          <w:rFonts w:ascii="Times New Roman" w:hAnsi="Times New Roman" w:cs="Times New Roman"/>
          <w:sz w:val="26"/>
          <w:szCs w:val="26"/>
        </w:rPr>
        <w:t>)</w:t>
      </w:r>
      <w:r w:rsidR="00F618C6">
        <w:rPr>
          <w:rFonts w:ascii="Times New Roman" w:hAnsi="Times New Roman" w:cs="Times New Roman"/>
          <w:sz w:val="26"/>
          <w:szCs w:val="26"/>
        </w:rPr>
        <w:t>.</w:t>
      </w:r>
    </w:p>
    <w:p w:rsidR="009070E3" w:rsidRPr="00F618C6" w:rsidRDefault="00E92DAE" w:rsidP="00F6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Секретарь К</w:t>
      </w:r>
      <w:r w:rsidR="00F618C6">
        <w:rPr>
          <w:rFonts w:ascii="Times New Roman" w:hAnsi="Times New Roman" w:cs="Times New Roman"/>
          <w:sz w:val="26"/>
          <w:szCs w:val="26"/>
        </w:rPr>
        <w:t xml:space="preserve">омиссии после регистрации уведомления незамедлительно передает его председателю </w:t>
      </w:r>
      <w:r>
        <w:rPr>
          <w:rFonts w:ascii="Times New Roman" w:hAnsi="Times New Roman" w:cs="Times New Roman"/>
          <w:sz w:val="26"/>
          <w:szCs w:val="26"/>
        </w:rPr>
        <w:t>К</w:t>
      </w:r>
      <w:r w:rsidR="00F618C6">
        <w:rPr>
          <w:rFonts w:ascii="Times New Roman" w:hAnsi="Times New Roman" w:cs="Times New Roman"/>
          <w:sz w:val="26"/>
          <w:szCs w:val="26"/>
        </w:rPr>
        <w:t>омиссии на рассмотрение и подготовку мотивированного заключения по результатам его рассмотрения в течение 10 дней со дня поступления уведомления.</w:t>
      </w:r>
    </w:p>
    <w:p w:rsidR="00E92DAE" w:rsidRDefault="00074C36" w:rsidP="00A72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3EBA">
        <w:rPr>
          <w:rFonts w:ascii="Times New Roman" w:hAnsi="Times New Roman" w:cs="Times New Roman"/>
          <w:sz w:val="26"/>
          <w:szCs w:val="26"/>
        </w:rPr>
        <w:t xml:space="preserve">При подготовке мотивированного заключения </w:t>
      </w:r>
      <w:r w:rsidR="00F618C6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уведомления </w:t>
      </w:r>
      <w:r w:rsidR="00E92DAE">
        <w:rPr>
          <w:rFonts w:ascii="Times New Roman" w:hAnsi="Times New Roman" w:cs="Times New Roman"/>
          <w:sz w:val="26"/>
          <w:szCs w:val="26"/>
        </w:rPr>
        <w:t>К</w:t>
      </w:r>
      <w:r w:rsidR="0059088C">
        <w:rPr>
          <w:rFonts w:ascii="Times New Roman" w:hAnsi="Times New Roman" w:cs="Times New Roman"/>
          <w:sz w:val="26"/>
          <w:szCs w:val="26"/>
        </w:rPr>
        <w:t xml:space="preserve">омиссия </w:t>
      </w:r>
      <w:r w:rsidR="00E92DAE">
        <w:rPr>
          <w:rFonts w:ascii="Times New Roman" w:hAnsi="Times New Roman" w:cs="Times New Roman"/>
          <w:sz w:val="26"/>
          <w:szCs w:val="26"/>
        </w:rPr>
        <w:t>вправе проводить собеседование с руководителем учреждения, представившим  уведомление, получать от него письменные пояснения, может направлять запросы в государственные органы, органы местного самоуправления, организации или их должностным лицам.</w:t>
      </w:r>
    </w:p>
    <w:p w:rsidR="00E92DAE" w:rsidRDefault="00E92DAE" w:rsidP="00E92D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окончании рассмотрения уведомления секретарь Комиссии посредством любых средств связи направляет руководителю учреждения предложение ознакомиться с результатами его рассмотрения в течение 3 рабочих дней.</w:t>
      </w:r>
    </w:p>
    <w:p w:rsidR="00E92DAE" w:rsidRDefault="00E92DAE" w:rsidP="00E92D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9. Уведомление, а </w:t>
      </w:r>
      <w:proofErr w:type="gramStart"/>
      <w:r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заключение и другие материалы после ознакомления с ними руководителя учреждения (или получении отк</w:t>
      </w:r>
      <w:r w:rsidR="00147ABC">
        <w:rPr>
          <w:rFonts w:ascii="Times New Roman" w:hAnsi="Times New Roman" w:cs="Times New Roman"/>
          <w:sz w:val="26"/>
          <w:szCs w:val="26"/>
        </w:rPr>
        <w:t>аза в ознакомлении)</w:t>
      </w:r>
      <w:r>
        <w:rPr>
          <w:rFonts w:ascii="Times New Roman" w:hAnsi="Times New Roman" w:cs="Times New Roman"/>
          <w:sz w:val="26"/>
          <w:szCs w:val="26"/>
        </w:rPr>
        <w:t xml:space="preserve"> в срок не более 15 рабочих дней со дня поступления уведомления секретарем Комиссии предоставляются</w:t>
      </w:r>
      <w:r w:rsidR="001307CC">
        <w:rPr>
          <w:rFonts w:ascii="Times New Roman" w:hAnsi="Times New Roman" w:cs="Times New Roman"/>
          <w:sz w:val="26"/>
          <w:szCs w:val="26"/>
        </w:rPr>
        <w:t xml:space="preserve"> работодателю.</w:t>
      </w:r>
    </w:p>
    <w:p w:rsidR="001307CC" w:rsidRDefault="001307CC" w:rsidP="00E92D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10. В случае направления з</w:t>
      </w:r>
      <w:r w:rsidR="00147ABC">
        <w:rPr>
          <w:rFonts w:ascii="Times New Roman" w:hAnsi="Times New Roman" w:cs="Times New Roman"/>
          <w:sz w:val="26"/>
          <w:szCs w:val="26"/>
        </w:rPr>
        <w:t xml:space="preserve">апросов, указанных в </w:t>
      </w:r>
      <w:proofErr w:type="spellStart"/>
      <w:r w:rsidR="00147ABC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="00147ABC">
        <w:rPr>
          <w:rFonts w:ascii="Times New Roman" w:hAnsi="Times New Roman" w:cs="Times New Roman"/>
          <w:sz w:val="26"/>
          <w:szCs w:val="26"/>
        </w:rPr>
        <w:t>. 2 п. 8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уведомление, заключение и другие материалы</w:t>
      </w:r>
      <w:r w:rsidR="00147ABC">
        <w:rPr>
          <w:rFonts w:ascii="Times New Roman" w:hAnsi="Times New Roman" w:cs="Times New Roman"/>
          <w:sz w:val="26"/>
          <w:szCs w:val="26"/>
        </w:rPr>
        <w:t>, предусмотренные в п. 9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представляются работодателю не позднее 30 рабочих дней со дня поступления уведомления.</w:t>
      </w:r>
    </w:p>
    <w:p w:rsidR="009070E3" w:rsidRDefault="001307CC" w:rsidP="00130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11.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По итогам рассмотрения уведомления </w:t>
      </w:r>
      <w:r>
        <w:rPr>
          <w:rFonts w:ascii="Times New Roman" w:eastAsia="Times New Roman" w:hAnsi="Times New Roman"/>
          <w:sz w:val="26"/>
          <w:szCs w:val="26"/>
        </w:rPr>
        <w:t>работодатель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в течение 3 рабочих дней со дня поступления документов, указанных в п.п. </w:t>
      </w:r>
      <w:r w:rsidR="00147ABC">
        <w:rPr>
          <w:rFonts w:ascii="Times New Roman" w:eastAsia="Times New Roman" w:hAnsi="Times New Roman"/>
          <w:sz w:val="26"/>
          <w:szCs w:val="26"/>
        </w:rPr>
        <w:t>9,10</w:t>
      </w:r>
      <w:r>
        <w:rPr>
          <w:rFonts w:ascii="Times New Roman" w:eastAsia="Times New Roman" w:hAnsi="Times New Roman"/>
          <w:sz w:val="26"/>
          <w:szCs w:val="26"/>
        </w:rPr>
        <w:t xml:space="preserve"> настоящего Порядка, в письменной форме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принимает одно из следующих решений: </w:t>
      </w:r>
    </w:p>
    <w:p w:rsidR="009070E3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а) признать, что при исполнении руководителем учреждения должностных обязанностей конфликт интересов отсутствует; </w:t>
      </w:r>
    </w:p>
    <w:p w:rsidR="009070E3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б) признать, что при исполнении руководителем муниципального учреждения должностных обязанностей личная заинтересованность приводит или может привести к конфликту интересов. В этом случае </w:t>
      </w:r>
      <w:r w:rsidR="001307CC">
        <w:rPr>
          <w:rFonts w:ascii="Times New Roman" w:eastAsia="Times New Roman" w:hAnsi="Times New Roman"/>
          <w:sz w:val="26"/>
          <w:szCs w:val="26"/>
        </w:rPr>
        <w:t>работодатель</w:t>
      </w:r>
      <w:r>
        <w:rPr>
          <w:rFonts w:ascii="Times New Roman" w:eastAsia="Times New Roman" w:hAnsi="Times New Roman"/>
          <w:sz w:val="26"/>
          <w:szCs w:val="26"/>
        </w:rPr>
        <w:t xml:space="preserve">  рекомендует руководителю </w:t>
      </w: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муниципального учреждения принять меры по урегулированию конфликта интересов или по недопущению его возникновения; </w:t>
      </w:r>
    </w:p>
    <w:p w:rsidR="0059088C" w:rsidRDefault="009070E3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в) признать, что руководитель учреждения не соблюдал требования о предотвращении и об урегулировании конфликта интересов. В этом случае </w:t>
      </w:r>
      <w:r w:rsidR="001307CC">
        <w:rPr>
          <w:rFonts w:ascii="Times New Roman" w:eastAsia="Times New Roman" w:hAnsi="Times New Roman"/>
          <w:sz w:val="26"/>
          <w:szCs w:val="26"/>
        </w:rPr>
        <w:t xml:space="preserve">работодатель </w:t>
      </w:r>
      <w:r>
        <w:rPr>
          <w:rFonts w:ascii="Times New Roman" w:eastAsia="Times New Roman" w:hAnsi="Times New Roman"/>
          <w:sz w:val="26"/>
          <w:szCs w:val="26"/>
        </w:rPr>
        <w:t>применяет к руководителю учреждения конкретную меру</w:t>
      </w:r>
      <w:r w:rsidR="006C5D36">
        <w:rPr>
          <w:rFonts w:ascii="Times New Roman" w:eastAsia="Times New Roman" w:hAnsi="Times New Roman"/>
          <w:sz w:val="26"/>
          <w:szCs w:val="26"/>
        </w:rPr>
        <w:t xml:space="preserve"> дисциплинарной ответственности и определяет принятие конкретных мер по урегулированию конфликта в дальнейшей работе.</w:t>
      </w:r>
    </w:p>
    <w:p w:rsidR="006C5D36" w:rsidRDefault="006C5D36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случае установления факта несоблюдения руководителем учреждения требований о предотвращении и об урегулировании конфликта интересов по результатам рассмотрения уведомления, поступившего в порядке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абз</w:t>
      </w:r>
      <w:proofErr w:type="spellEnd"/>
      <w:r>
        <w:rPr>
          <w:rFonts w:ascii="Times New Roman" w:eastAsia="Times New Roman" w:hAnsi="Times New Roman"/>
          <w:sz w:val="26"/>
          <w:szCs w:val="26"/>
        </w:rPr>
        <w:t>. 2 п. 2 настоящего Порядка, работодатель определяет принятие конкретных мер по урегулированию конфликта интересов и недопущению его возникновения в дальнейшей работе без применения меры юридической ответственности к руководителю учреждения.</w:t>
      </w:r>
    </w:p>
    <w:p w:rsidR="009070E3" w:rsidRDefault="006C5D36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12.</w:t>
      </w:r>
      <w:r w:rsidR="0059088C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О принято</w:t>
      </w:r>
      <w:r w:rsidR="00147ABC">
        <w:rPr>
          <w:rFonts w:ascii="Times New Roman" w:eastAsia="Times New Roman" w:hAnsi="Times New Roman"/>
          <w:sz w:val="26"/>
          <w:szCs w:val="26"/>
        </w:rPr>
        <w:t>м решении, предусмотренном п. 11</w:t>
      </w:r>
      <w:r>
        <w:rPr>
          <w:rFonts w:ascii="Times New Roman" w:eastAsia="Times New Roman" w:hAnsi="Times New Roman"/>
          <w:sz w:val="26"/>
          <w:szCs w:val="26"/>
        </w:rPr>
        <w:t xml:space="preserve"> настоящего Порядка, работодатель</w:t>
      </w:r>
      <w:r w:rsidR="0059088C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незамедлительно уведомляет</w:t>
      </w:r>
      <w:r w:rsidR="0059088C">
        <w:rPr>
          <w:rFonts w:ascii="Times New Roman" w:eastAsia="Times New Roman" w:hAnsi="Times New Roman"/>
          <w:sz w:val="26"/>
          <w:szCs w:val="26"/>
        </w:rPr>
        <w:t xml:space="preserve"> руководителя учреждения.</w:t>
      </w:r>
    </w:p>
    <w:p w:rsidR="006C5D36" w:rsidRPr="0059088C" w:rsidRDefault="006C5D36" w:rsidP="00A72B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  <w:sectPr w:rsidR="006C5D36" w:rsidRPr="0059088C" w:rsidSect="009070E3">
          <w:pgSz w:w="11906" w:h="16838"/>
          <w:pgMar w:top="567" w:right="851" w:bottom="1134" w:left="1418" w:header="709" w:footer="709" w:gutter="0"/>
          <w:cols w:space="720"/>
        </w:sectPr>
      </w:pPr>
    </w:p>
    <w:p w:rsidR="00A72BA2" w:rsidRDefault="009070E3" w:rsidP="00A72BA2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</w:t>
      </w:r>
      <w:r w:rsidR="00A72BA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="00720174">
        <w:rPr>
          <w:rFonts w:ascii="Times New Roman" w:hAnsi="Times New Roman"/>
          <w:sz w:val="26"/>
          <w:szCs w:val="26"/>
        </w:rPr>
        <w:t>Приложение 1</w:t>
      </w:r>
    </w:p>
    <w:p w:rsidR="009070E3" w:rsidRP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Порядку</w:t>
      </w:r>
      <w:r w:rsidR="00A72B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сообщения руководителем 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муниципального учреждения</w:t>
      </w:r>
      <w:r w:rsidR="00720174">
        <w:rPr>
          <w:rFonts w:ascii="Times New Roman" w:eastAsia="Times New Roman" w:hAnsi="Times New Roman"/>
          <w:sz w:val="26"/>
          <w:szCs w:val="26"/>
        </w:rPr>
        <w:t xml:space="preserve"> Лесозаводского городского округа</w:t>
      </w:r>
      <w:r>
        <w:rPr>
          <w:rFonts w:ascii="Times New Roman" w:eastAsia="Times New Roman" w:hAnsi="Times New Roman"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</w:t>
      </w:r>
      <w:r w:rsidR="00A72BA2">
        <w:rPr>
          <w:rFonts w:ascii="Times New Roman" w:eastAsia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_______</w:t>
      </w:r>
      <w:r w:rsidR="00A72BA2">
        <w:rPr>
          <w:rFonts w:ascii="Times New Roman" w:eastAsia="Times New Roman" w:hAnsi="Times New Roman"/>
          <w:sz w:val="26"/>
          <w:szCs w:val="26"/>
        </w:rPr>
        <w:t>_______________________</w:t>
      </w:r>
    </w:p>
    <w:p w:rsidR="00A72BA2" w:rsidRDefault="002434A8" w:rsidP="00A72BA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Главе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 Лесозаводского 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городского округа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</w:t>
      </w:r>
      <w:r w:rsidR="00A72BA2">
        <w:rPr>
          <w:rFonts w:ascii="Times New Roman" w:eastAsia="Times New Roman" w:hAnsi="Times New Roman"/>
          <w:sz w:val="26"/>
          <w:szCs w:val="26"/>
        </w:rPr>
        <w:t>________________________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(наименование муниципального 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учреждения)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</w:t>
      </w:r>
      <w:r w:rsidR="00A72BA2">
        <w:rPr>
          <w:rFonts w:ascii="Times New Roman" w:eastAsia="Times New Roman" w:hAnsi="Times New Roman"/>
          <w:sz w:val="26"/>
          <w:szCs w:val="26"/>
        </w:rPr>
        <w:t>______________________</w:t>
      </w:r>
    </w:p>
    <w:p w:rsidR="00A72BA2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(Ф.И.О., должность руководителя </w:t>
      </w:r>
    </w:p>
    <w:p w:rsidR="009070E3" w:rsidRDefault="00A72BA2" w:rsidP="00A72BA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</w:t>
      </w:r>
      <w:r w:rsidR="00A72BA2">
        <w:rPr>
          <w:rFonts w:ascii="Times New Roman" w:eastAsia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/>
          <w:sz w:val="26"/>
          <w:szCs w:val="26"/>
        </w:rPr>
        <w:t>муниципального учреждения)</w:t>
      </w:r>
    </w:p>
    <w:p w:rsidR="00A72BA2" w:rsidRDefault="00A72BA2" w:rsidP="009070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2" w:name="Par107"/>
      <w:bookmarkEnd w:id="2"/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УВЕДОМЛЕНИЕ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возникновении личной заинтересованности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исполнении должностных обязанностей, которая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приводит или может привести к конфликту интересов</w:t>
      </w:r>
    </w:p>
    <w:p w:rsidR="00A72BA2" w:rsidRDefault="00A72BA2" w:rsidP="00A72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070E3" w:rsidRDefault="009070E3" w:rsidP="00A7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Обстоятельства, являющиеся основанием возникновения личной заинтересованности___________________________________________________.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_________________________________________________________.</w:t>
      </w:r>
    </w:p>
    <w:p w:rsidR="009070E3" w:rsidRDefault="009070E3" w:rsidP="007201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___________________________________________________________.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«__» ___________ 20__ г. ___________________________  _____________________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(подпись </w:t>
      </w:r>
      <w:proofErr w:type="gramStart"/>
      <w:r>
        <w:rPr>
          <w:rFonts w:ascii="Times New Roman" w:hAnsi="Times New Roman"/>
          <w:sz w:val="26"/>
          <w:szCs w:val="26"/>
        </w:rPr>
        <w:t xml:space="preserve">лица,   </w:t>
      </w:r>
      <w:proofErr w:type="gramEnd"/>
      <w:r>
        <w:rPr>
          <w:rFonts w:ascii="Times New Roman" w:hAnsi="Times New Roman"/>
          <w:sz w:val="26"/>
          <w:szCs w:val="26"/>
        </w:rPr>
        <w:t xml:space="preserve">    (расшифровка подписи)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направляющего уведомление)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 в журнале             Дата регистрации уведомления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регистрации уведомлений</w:t>
      </w:r>
    </w:p>
    <w:p w:rsidR="009070E3" w:rsidRDefault="00A72BA2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__________________________   </w:t>
      </w:r>
      <w:r w:rsidR="009070E3">
        <w:rPr>
          <w:rFonts w:ascii="Courier New" w:hAnsi="Courier New" w:cs="Courier New"/>
          <w:sz w:val="26"/>
          <w:szCs w:val="26"/>
        </w:rPr>
        <w:t xml:space="preserve">       «</w:t>
      </w:r>
      <w:r w:rsidR="009070E3">
        <w:rPr>
          <w:rFonts w:ascii="Times New Roman" w:hAnsi="Times New Roman"/>
          <w:sz w:val="26"/>
          <w:szCs w:val="26"/>
        </w:rPr>
        <w:t>__» __________ 20__ г.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              ______________________________ 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(фамилия, инициалы муниципального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/>
          <w:sz w:val="26"/>
          <w:szCs w:val="26"/>
        </w:rPr>
        <w:t>подпись муниципального</w:t>
      </w:r>
    </w:p>
    <w:p w:rsidR="009070E3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служащего, зарегистрировавшего                        служащего, зарегистрировавшего</w:t>
      </w:r>
    </w:p>
    <w:p w:rsidR="00A72BA2" w:rsidRDefault="009070E3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уведомление)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="00A72BA2">
        <w:rPr>
          <w:rFonts w:ascii="Times New Roman" w:hAnsi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/>
          <w:sz w:val="26"/>
          <w:szCs w:val="26"/>
        </w:rPr>
        <w:t xml:space="preserve">уведомление)    </w:t>
      </w:r>
    </w:p>
    <w:p w:rsidR="009A3D86" w:rsidRDefault="009A3D86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3D86" w:rsidRDefault="009A3D86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3D86" w:rsidRDefault="009A3D86" w:rsidP="00A72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72BA2" w:rsidRDefault="00720174" w:rsidP="008138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9070E3">
        <w:rPr>
          <w:rFonts w:ascii="Times New Roman" w:hAnsi="Times New Roman"/>
          <w:sz w:val="26"/>
          <w:szCs w:val="26"/>
        </w:rPr>
        <w:t xml:space="preserve"> 2</w:t>
      </w:r>
    </w:p>
    <w:p w:rsidR="00A72BA2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 Порядку</w:t>
      </w:r>
      <w:r w:rsidR="00A72B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сообщения руководителем </w:t>
      </w:r>
    </w:p>
    <w:p w:rsidR="00720174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муниципального учреждения </w:t>
      </w:r>
    </w:p>
    <w:p w:rsidR="00A72BA2" w:rsidRDefault="00720174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Лесозаводского городского округа </w:t>
      </w:r>
      <w:r w:rsidR="009070E3">
        <w:rPr>
          <w:rFonts w:ascii="Times New Roman" w:eastAsia="Times New Roman" w:hAnsi="Times New Roman"/>
          <w:sz w:val="26"/>
          <w:szCs w:val="26"/>
        </w:rPr>
        <w:t xml:space="preserve">о </w:t>
      </w:r>
    </w:p>
    <w:p w:rsidR="008138AB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возникновении личной </w:t>
      </w:r>
    </w:p>
    <w:p w:rsidR="008138AB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заинтересованности при исполнении </w:t>
      </w:r>
    </w:p>
    <w:p w:rsidR="008138AB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должностных обязанностей, которая </w:t>
      </w:r>
    </w:p>
    <w:p w:rsidR="008138AB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приводит или может привести к </w:t>
      </w:r>
    </w:p>
    <w:p w:rsidR="009070E3" w:rsidRPr="00A72BA2" w:rsidRDefault="009070E3" w:rsidP="008138A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конфликту интересов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ЖУРНАЛ</w:t>
      </w: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регистрации уведомлений о возникновении личной</w:t>
      </w: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заинтересованности при исполнении должностных обязанностей,</w:t>
      </w: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которая приводит или может привести к конфликту интересов</w:t>
      </w:r>
    </w:p>
    <w:p w:rsidR="009070E3" w:rsidRDefault="009070E3" w:rsidP="009070E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Начат   «__» ___________ 20__ г.</w:t>
      </w: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Окончен «__» ___________ 20__ г.</w:t>
      </w:r>
    </w:p>
    <w:p w:rsidR="009070E3" w:rsidRDefault="009070E3" w:rsidP="00813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_____ листах</w:t>
      </w:r>
    </w:p>
    <w:p w:rsidR="009070E3" w:rsidRDefault="009070E3" w:rsidP="009070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1620"/>
        <w:gridCol w:w="1324"/>
        <w:gridCol w:w="2551"/>
        <w:gridCol w:w="2126"/>
        <w:gridCol w:w="1575"/>
      </w:tblGrid>
      <w:tr w:rsidR="009070E3" w:rsidTr="009070E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Регистраци-онный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номер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уведомле-ния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регистрации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уведомле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Ф.И.О., замещаемая должность, контактный телефон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руководителя муниципального учреждения</w:t>
            </w:r>
            <w:r>
              <w:rPr>
                <w:rFonts w:ascii="Times New Roman" w:hAnsi="Times New Roman"/>
                <w:sz w:val="26"/>
                <w:szCs w:val="26"/>
              </w:rPr>
              <w:t>, направившего уведомление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 муниципального служащего, принявшего уведомление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Сведения 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 решении</w:t>
            </w:r>
          </w:p>
        </w:tc>
      </w:tr>
      <w:tr w:rsidR="009070E3" w:rsidTr="009070E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E3" w:rsidRDefault="009070E3" w:rsidP="008138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070E3" w:rsidTr="009070E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070E3" w:rsidTr="009070E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070E3" w:rsidTr="009070E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E3" w:rsidRDefault="009070E3" w:rsidP="009070E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070E3" w:rsidRDefault="009070E3" w:rsidP="009070E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4B7628" w:rsidRDefault="004B7628" w:rsidP="009070E3">
      <w:pPr>
        <w:jc w:val="both"/>
      </w:pPr>
    </w:p>
    <w:sectPr w:rsidR="004B7628" w:rsidSect="00A72BA2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E3"/>
    <w:rsid w:val="00074C36"/>
    <w:rsid w:val="000D08B1"/>
    <w:rsid w:val="001307CC"/>
    <w:rsid w:val="00147ABC"/>
    <w:rsid w:val="002434A8"/>
    <w:rsid w:val="002E5D67"/>
    <w:rsid w:val="002F2771"/>
    <w:rsid w:val="003A1E4F"/>
    <w:rsid w:val="003A30A7"/>
    <w:rsid w:val="004B7628"/>
    <w:rsid w:val="00547E09"/>
    <w:rsid w:val="0059088C"/>
    <w:rsid w:val="00630B75"/>
    <w:rsid w:val="006C5D36"/>
    <w:rsid w:val="00720174"/>
    <w:rsid w:val="008138AB"/>
    <w:rsid w:val="00826707"/>
    <w:rsid w:val="00861583"/>
    <w:rsid w:val="00901206"/>
    <w:rsid w:val="009070E3"/>
    <w:rsid w:val="009A3D86"/>
    <w:rsid w:val="00A72BA2"/>
    <w:rsid w:val="00B631EE"/>
    <w:rsid w:val="00C816C2"/>
    <w:rsid w:val="00D1121C"/>
    <w:rsid w:val="00D75BBC"/>
    <w:rsid w:val="00E92DAE"/>
    <w:rsid w:val="00F229DD"/>
    <w:rsid w:val="00F42DCB"/>
    <w:rsid w:val="00F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0940"/>
  <w15:docId w15:val="{8CCC6B8A-4222-43BB-9FE6-FE8BE18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styleId="a4">
    <w:name w:val="No Spacing"/>
    <w:qFormat/>
    <w:rsid w:val="00F229D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Пользователь</cp:lastModifiedBy>
  <cp:revision>25</cp:revision>
  <cp:lastPrinted>2019-12-26T01:15:00Z</cp:lastPrinted>
  <dcterms:created xsi:type="dcterms:W3CDTF">2018-12-13T06:05:00Z</dcterms:created>
  <dcterms:modified xsi:type="dcterms:W3CDTF">2019-12-27T07:55:00Z</dcterms:modified>
</cp:coreProperties>
</file>