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F1AD68" w14:textId="77777777" w:rsidR="003356FE" w:rsidRDefault="003356FE" w:rsidP="00462C4E">
      <w:pPr>
        <w:pStyle w:val="20"/>
        <w:framePr w:wrap="none" w:vAnchor="page" w:hAnchor="page" w:x="1385" w:y="1629"/>
        <w:shd w:val="clear" w:color="auto" w:fill="auto"/>
        <w:spacing w:line="240" w:lineRule="exact"/>
        <w:ind w:firstLine="0"/>
      </w:pPr>
    </w:p>
    <w:p w14:paraId="64963536" w14:textId="77777777" w:rsidR="003356FE" w:rsidRDefault="003356FE">
      <w:pPr>
        <w:pStyle w:val="a5"/>
        <w:framePr w:wrap="none" w:vAnchor="page" w:hAnchor="page" w:x="8341" w:y="2191"/>
        <w:shd w:val="clear" w:color="auto" w:fill="auto"/>
        <w:spacing w:line="240" w:lineRule="exact"/>
      </w:pPr>
    </w:p>
    <w:p w14:paraId="71844EED" w14:textId="77777777" w:rsidR="003356FE" w:rsidRDefault="00462C4E" w:rsidP="00511F70">
      <w:pPr>
        <w:pStyle w:val="30"/>
        <w:shd w:val="clear" w:color="auto" w:fill="auto"/>
        <w:spacing w:before="0"/>
        <w:jc w:val="left"/>
      </w:pPr>
      <w:r>
        <w:t xml:space="preserve">                                                 </w:t>
      </w:r>
    </w:p>
    <w:p w14:paraId="7BD4D307" w14:textId="77777777" w:rsidR="003356FE" w:rsidRDefault="001D2C10" w:rsidP="00511F70">
      <w:pPr>
        <w:pStyle w:val="30"/>
        <w:shd w:val="clear" w:color="auto" w:fill="auto"/>
        <w:spacing w:before="0" w:after="333"/>
        <w:ind w:left="20"/>
      </w:pPr>
      <w:r>
        <w:t>АДМИНИСТРАТИВНЫЙ РЕГЛАМЕНТ</w:t>
      </w:r>
      <w:r>
        <w:br/>
        <w:t>ПРЕДОСТАВЛЕНИЯ МУНИЦИПАЛЬНОЙ УСЛУГИ</w:t>
      </w:r>
      <w:r>
        <w:br/>
        <w:t>«ПРИНЯТИЕ РЕШЕНИЯ ОБ УТВЕРЖДЕНИИ ДОКУМЕНТАЦИИ ПО</w:t>
      </w:r>
      <w:r>
        <w:br/>
        <w:t>ПЛАНИРОВКЕ ТЕРРИТОРИИ (ПРОЕКТА ПЛАНИРОВКИ ТЕРРИТОРИИ И</w:t>
      </w:r>
      <w:r>
        <w:br/>
        <w:t>(ИЛИ) ПРОЕКТА МЕЖЕВАНИЯ ТЕРРИТОРИИ)»</w:t>
      </w:r>
    </w:p>
    <w:p w14:paraId="2EB0BA57" w14:textId="77777777" w:rsidR="003356FE" w:rsidRDefault="001D2C10" w:rsidP="00511F70">
      <w:pPr>
        <w:pStyle w:val="30"/>
        <w:shd w:val="clear" w:color="auto" w:fill="auto"/>
        <w:spacing w:before="0" w:after="340" w:line="280" w:lineRule="exact"/>
        <w:ind w:left="20"/>
      </w:pPr>
      <w:r>
        <w:t>I. ОБЩИЕ ПОЛОЖЕНИЯ</w:t>
      </w:r>
    </w:p>
    <w:p w14:paraId="4CE96CC1" w14:textId="77777777" w:rsidR="003356FE" w:rsidRPr="00197280" w:rsidRDefault="001D2C10" w:rsidP="00511F70">
      <w:pPr>
        <w:pStyle w:val="22"/>
        <w:numPr>
          <w:ilvl w:val="0"/>
          <w:numId w:val="1"/>
        </w:numPr>
        <w:shd w:val="clear" w:color="auto" w:fill="auto"/>
        <w:tabs>
          <w:tab w:val="left" w:pos="1431"/>
        </w:tabs>
        <w:spacing w:before="0"/>
        <w:rPr>
          <w:sz w:val="26"/>
          <w:szCs w:val="26"/>
        </w:rPr>
      </w:pPr>
      <w:bookmarkStart w:id="0" w:name="bookmark0"/>
      <w:r w:rsidRPr="00197280">
        <w:rPr>
          <w:sz w:val="26"/>
          <w:szCs w:val="26"/>
        </w:rPr>
        <w:t>Предмет регулирования административного регламента</w:t>
      </w:r>
      <w:bookmarkEnd w:id="0"/>
    </w:p>
    <w:p w14:paraId="31FDF717" w14:textId="77777777" w:rsidR="00B233A5" w:rsidRPr="00B233A5" w:rsidRDefault="001D2C10" w:rsidP="00B233A5">
      <w:pPr>
        <w:autoSpaceDE w:val="0"/>
        <w:autoSpaceDN w:val="0"/>
        <w:adjustRightInd w:val="0"/>
        <w:ind w:firstLine="709"/>
        <w:jc w:val="both"/>
        <w:rPr>
          <w:rFonts w:ascii="Times New Roman" w:eastAsiaTheme="minorHAnsi" w:hAnsi="Times New Roman" w:cs="Times New Roman"/>
          <w:color w:val="FF0000"/>
          <w:sz w:val="26"/>
          <w:szCs w:val="26"/>
          <w:lang w:eastAsia="en-US" w:bidi="ar-SA"/>
        </w:rPr>
      </w:pPr>
      <w:r w:rsidRPr="00197280">
        <w:rPr>
          <w:rFonts w:ascii="Times New Roman" w:hAnsi="Times New Roman" w:cs="Times New Roman"/>
          <w:sz w:val="26"/>
          <w:szCs w:val="26"/>
        </w:rPr>
        <w:t xml:space="preserve">Настоящий административный регламент предоставления муниципальной услуги «Принятие решения об утверждении документации по планировке территории </w:t>
      </w:r>
      <w:r w:rsidR="00B233A5" w:rsidRPr="00197280">
        <w:rPr>
          <w:rFonts w:ascii="Times New Roman" w:eastAsiaTheme="minorHAnsi" w:hAnsi="Times New Roman" w:cs="Times New Roman"/>
          <w:color w:val="FF0000"/>
          <w:sz w:val="26"/>
          <w:szCs w:val="26"/>
          <w:lang w:eastAsia="en-US" w:bidi="ar-SA"/>
        </w:rPr>
        <w:t>(далее – Регламент, муниципальная услуга</w:t>
      </w:r>
      <w:r w:rsidR="00B233A5" w:rsidRPr="00B233A5">
        <w:rPr>
          <w:rFonts w:ascii="Times New Roman" w:eastAsiaTheme="minorHAnsi" w:hAnsi="Times New Roman" w:cs="Times New Roman"/>
          <w:color w:val="FF0000"/>
          <w:sz w:val="26"/>
          <w:szCs w:val="26"/>
          <w:lang w:eastAsia="en-US" w:bidi="ar-SA"/>
        </w:rPr>
        <w:t>) устанавливает стандарт предоставления муниципальной услуги, состав, сроки и последовательность административных процедур (действий) при предоставлении му</w:t>
      </w:r>
      <w:r w:rsidR="00197280">
        <w:rPr>
          <w:rFonts w:ascii="Times New Roman" w:eastAsiaTheme="minorHAnsi" w:hAnsi="Times New Roman" w:cs="Times New Roman"/>
          <w:color w:val="FF0000"/>
          <w:sz w:val="26"/>
          <w:szCs w:val="26"/>
          <w:lang w:eastAsia="en-US" w:bidi="ar-SA"/>
        </w:rPr>
        <w:t xml:space="preserve">ниципальной услуги, требования </w:t>
      </w:r>
      <w:r w:rsidR="00B233A5" w:rsidRPr="00B233A5">
        <w:rPr>
          <w:rFonts w:ascii="Times New Roman" w:eastAsiaTheme="minorHAnsi" w:hAnsi="Times New Roman" w:cs="Times New Roman"/>
          <w:color w:val="FF0000"/>
          <w:sz w:val="26"/>
          <w:szCs w:val="26"/>
          <w:lang w:eastAsia="en-US" w:bidi="ar-SA"/>
        </w:rPr>
        <w:t>к порядку их выполнения, порядок, формы контроля за исполнением Регламента, досудебный (внесудебный) порядок обжалования решений и действий (бездействия</w:t>
      </w:r>
      <w:r w:rsidR="00B233A5" w:rsidRPr="00B233A5">
        <w:rPr>
          <w:rFonts w:ascii="Times New Roman" w:eastAsiaTheme="minorHAnsi" w:hAnsi="Times New Roman" w:cs="Times New Roman"/>
          <w:color w:val="auto"/>
          <w:sz w:val="26"/>
          <w:szCs w:val="26"/>
          <w:lang w:eastAsia="en-US" w:bidi="ar-SA"/>
        </w:rPr>
        <w:t xml:space="preserve">) </w:t>
      </w:r>
      <w:r w:rsidR="00B233A5" w:rsidRPr="00B233A5">
        <w:rPr>
          <w:rFonts w:ascii="Times New Roman" w:eastAsiaTheme="minorHAnsi" w:hAnsi="Times New Roman" w:cs="Times New Roman"/>
          <w:color w:val="FF0000"/>
          <w:sz w:val="26"/>
          <w:szCs w:val="26"/>
          <w:lang w:eastAsia="en-US" w:bidi="ar-SA"/>
        </w:rPr>
        <w:t>администрации Лесозаводского городского округа (далее – администрация), органа администрации, предоставляющего муниципальную услугу, должностного лица органа администрации, предоставляющего муниципальную услугу, либо муниципального служащего, многофункционального центра (далее – МФЦ), работника МФЦ.</w:t>
      </w:r>
    </w:p>
    <w:p w14:paraId="76FCF210" w14:textId="77777777" w:rsidR="00207CE5" w:rsidRPr="00B233A5" w:rsidRDefault="00207CE5" w:rsidP="00207CE5">
      <w:pPr>
        <w:pStyle w:val="20"/>
        <w:numPr>
          <w:ilvl w:val="1"/>
          <w:numId w:val="1"/>
        </w:numPr>
        <w:shd w:val="clear" w:color="auto" w:fill="auto"/>
        <w:tabs>
          <w:tab w:val="left" w:pos="1173"/>
          <w:tab w:val="left" w:pos="6038"/>
        </w:tabs>
        <w:spacing w:line="322" w:lineRule="exact"/>
        <w:ind w:firstLine="0"/>
        <w:jc w:val="both"/>
        <w:rPr>
          <w:sz w:val="26"/>
          <w:szCs w:val="26"/>
        </w:rPr>
      </w:pPr>
    </w:p>
    <w:p w14:paraId="60DF3F4E" w14:textId="77777777" w:rsidR="003356FE" w:rsidRPr="00302E62" w:rsidRDefault="001D2C10" w:rsidP="00882EE4">
      <w:pPr>
        <w:pStyle w:val="22"/>
        <w:numPr>
          <w:ilvl w:val="0"/>
          <w:numId w:val="1"/>
        </w:numPr>
        <w:shd w:val="clear" w:color="auto" w:fill="auto"/>
        <w:tabs>
          <w:tab w:val="left" w:pos="1173"/>
        </w:tabs>
        <w:spacing w:before="0" w:line="312" w:lineRule="exact"/>
        <w:rPr>
          <w:sz w:val="26"/>
          <w:szCs w:val="26"/>
        </w:rPr>
      </w:pPr>
      <w:bookmarkStart w:id="1" w:name="bookmark1"/>
      <w:r w:rsidRPr="00302E62">
        <w:rPr>
          <w:sz w:val="26"/>
          <w:szCs w:val="26"/>
        </w:rPr>
        <w:t>Круг заявителей</w:t>
      </w:r>
      <w:bookmarkEnd w:id="1"/>
    </w:p>
    <w:p w14:paraId="6F8C77F6" w14:textId="4A45BA56" w:rsidR="00882EE4" w:rsidRPr="00F60AA3" w:rsidRDefault="001D2C10" w:rsidP="00302E62">
      <w:pPr>
        <w:pStyle w:val="20"/>
        <w:numPr>
          <w:ilvl w:val="1"/>
          <w:numId w:val="1"/>
        </w:numPr>
        <w:shd w:val="clear" w:color="auto" w:fill="auto"/>
        <w:tabs>
          <w:tab w:val="left" w:pos="1173"/>
        </w:tabs>
        <w:spacing w:line="312" w:lineRule="exact"/>
        <w:ind w:firstLine="740"/>
        <w:jc w:val="both"/>
        <w:rPr>
          <w:sz w:val="26"/>
          <w:szCs w:val="26"/>
        </w:rPr>
      </w:pPr>
      <w:r w:rsidRPr="00302E62">
        <w:rPr>
          <w:sz w:val="26"/>
          <w:szCs w:val="26"/>
        </w:rPr>
        <w:t>Муниципальная услуга предоставляется физическому/юридическому лицу (его представителю, полномочия которого оформляются в порядке, установленном законодательством Российской Федерации), осуществившему подготовку документации по планировке территории (проекта планировки территории и (или) проекта межевания</w:t>
      </w:r>
      <w:r w:rsidR="00302E62">
        <w:rPr>
          <w:sz w:val="26"/>
          <w:szCs w:val="26"/>
        </w:rPr>
        <w:t xml:space="preserve"> </w:t>
      </w:r>
      <w:r w:rsidR="00C42EA7" w:rsidRPr="00302E62">
        <w:rPr>
          <w:sz w:val="26"/>
          <w:szCs w:val="26"/>
        </w:rPr>
        <w:t>территории)</w:t>
      </w:r>
      <w:r w:rsidR="00BD4034">
        <w:rPr>
          <w:sz w:val="26"/>
          <w:szCs w:val="26"/>
        </w:rPr>
        <w:t xml:space="preserve"> (далее - ДПТ)</w:t>
      </w:r>
      <w:r w:rsidR="00C42EA7" w:rsidRPr="00302E62">
        <w:rPr>
          <w:sz w:val="26"/>
          <w:szCs w:val="26"/>
        </w:rPr>
        <w:t xml:space="preserve">,  Лесозаводского городского округ </w:t>
      </w:r>
      <w:r w:rsidRPr="00302E62">
        <w:rPr>
          <w:sz w:val="26"/>
          <w:szCs w:val="26"/>
        </w:rPr>
        <w:t>согласно решению о подготовке</w:t>
      </w:r>
      <w:r w:rsidR="00494A07">
        <w:rPr>
          <w:sz w:val="26"/>
          <w:szCs w:val="26"/>
        </w:rPr>
        <w:t xml:space="preserve"> такой документации, принятому а</w:t>
      </w:r>
      <w:r w:rsidRPr="00302E62">
        <w:rPr>
          <w:sz w:val="26"/>
          <w:szCs w:val="26"/>
        </w:rPr>
        <w:t>дминистрацией на основании предложения такого физического/юридического лица о подготовке ДПТ согласно части 5 статьи 45 Градостроительного кодекса Российской Федерации либо принятому самостоятельно согласно части 1.1 статьи 45 Градостроительного кодекса Российской</w:t>
      </w:r>
      <w:r w:rsidR="00C42EA7" w:rsidRPr="00302E62">
        <w:rPr>
          <w:sz w:val="26"/>
          <w:szCs w:val="26"/>
        </w:rPr>
        <w:t xml:space="preserve"> </w:t>
      </w:r>
      <w:r w:rsidR="00882EE4" w:rsidRPr="00302E62">
        <w:rPr>
          <w:color w:val="auto"/>
          <w:sz w:val="26"/>
          <w:szCs w:val="26"/>
        </w:rPr>
        <w:t>Федерации, в пределах полномочий, установленных Градостроительным кодексом Российской Федерации.</w:t>
      </w:r>
    </w:p>
    <w:p w14:paraId="7AE31665" w14:textId="77777777" w:rsidR="00F60AA3" w:rsidRPr="00302E62" w:rsidRDefault="00F60AA3" w:rsidP="00F60AA3">
      <w:pPr>
        <w:pStyle w:val="20"/>
        <w:shd w:val="clear" w:color="auto" w:fill="auto"/>
        <w:tabs>
          <w:tab w:val="left" w:pos="1173"/>
        </w:tabs>
        <w:spacing w:line="312" w:lineRule="exact"/>
        <w:ind w:left="740" w:firstLine="0"/>
        <w:jc w:val="both"/>
        <w:rPr>
          <w:sz w:val="26"/>
          <w:szCs w:val="26"/>
        </w:rPr>
      </w:pPr>
    </w:p>
    <w:p w14:paraId="74DF0E9C" w14:textId="77777777" w:rsidR="00882EE4" w:rsidRPr="00302E62" w:rsidRDefault="00882EE4" w:rsidP="00882EE4">
      <w:pPr>
        <w:pStyle w:val="22"/>
        <w:numPr>
          <w:ilvl w:val="0"/>
          <w:numId w:val="1"/>
        </w:numPr>
        <w:shd w:val="clear" w:color="auto" w:fill="auto"/>
        <w:tabs>
          <w:tab w:val="left" w:pos="1442"/>
        </w:tabs>
        <w:spacing w:before="0" w:line="317" w:lineRule="exact"/>
        <w:rPr>
          <w:sz w:val="26"/>
          <w:szCs w:val="26"/>
        </w:rPr>
      </w:pPr>
      <w:bookmarkStart w:id="2" w:name="bookmark2"/>
      <w:r w:rsidRPr="00302E62">
        <w:rPr>
          <w:sz w:val="26"/>
          <w:szCs w:val="26"/>
        </w:rPr>
        <w:t>Требования к порядку информирования о предоставлении муниципальной</w:t>
      </w:r>
      <w:bookmarkEnd w:id="2"/>
    </w:p>
    <w:p w14:paraId="2C40627F" w14:textId="77777777" w:rsidR="00882EE4" w:rsidRPr="00302E62" w:rsidRDefault="00882EE4" w:rsidP="00882EE4">
      <w:pPr>
        <w:pStyle w:val="50"/>
        <w:shd w:val="clear" w:color="auto" w:fill="auto"/>
        <w:rPr>
          <w:sz w:val="26"/>
          <w:szCs w:val="26"/>
        </w:rPr>
      </w:pPr>
      <w:r w:rsidRPr="00302E62">
        <w:rPr>
          <w:sz w:val="26"/>
          <w:szCs w:val="26"/>
        </w:rPr>
        <w:t>услуги</w:t>
      </w:r>
    </w:p>
    <w:p w14:paraId="3D0F644D" w14:textId="77777777" w:rsidR="008B5635" w:rsidRPr="00393731" w:rsidRDefault="008B5635" w:rsidP="008B5635">
      <w:pPr>
        <w:autoSpaceDE w:val="0"/>
        <w:autoSpaceDN w:val="0"/>
        <w:adjustRightInd w:val="0"/>
        <w:ind w:firstLine="709"/>
        <w:contextualSpacing/>
        <w:jc w:val="both"/>
        <w:rPr>
          <w:rFonts w:ascii="Times New Roman" w:hAnsi="Times New Roman" w:cs="Times New Roman"/>
          <w:color w:val="FF0000"/>
          <w:sz w:val="26"/>
          <w:szCs w:val="26"/>
        </w:rPr>
      </w:pPr>
      <w:r w:rsidRPr="00393731">
        <w:rPr>
          <w:rFonts w:ascii="Times New Roman" w:hAnsi="Times New Roman" w:cs="Times New Roman"/>
          <w:color w:val="FF0000"/>
          <w:sz w:val="26"/>
          <w:szCs w:val="26"/>
        </w:rPr>
        <w:t>3.1. Порядок получения информации по вопросам предоставления муниципальной услуги.</w:t>
      </w:r>
    </w:p>
    <w:p w14:paraId="1287A05D" w14:textId="77777777" w:rsidR="008B5635" w:rsidRPr="00393731" w:rsidRDefault="008B5635" w:rsidP="008B5635">
      <w:pPr>
        <w:autoSpaceDE w:val="0"/>
        <w:autoSpaceDN w:val="0"/>
        <w:adjustRightInd w:val="0"/>
        <w:ind w:firstLine="709"/>
        <w:jc w:val="both"/>
        <w:rPr>
          <w:rFonts w:ascii="Times New Roman" w:hAnsi="Times New Roman" w:cs="Times New Roman"/>
          <w:color w:val="FF0000"/>
          <w:sz w:val="26"/>
          <w:szCs w:val="26"/>
        </w:rPr>
      </w:pPr>
      <w:r w:rsidRPr="00393731">
        <w:rPr>
          <w:rFonts w:ascii="Times New Roman" w:hAnsi="Times New Roman" w:cs="Times New Roman"/>
          <w:color w:val="FF0000"/>
          <w:sz w:val="26"/>
          <w:szCs w:val="26"/>
        </w:rPr>
        <w:t>Информирование о порядке предоставления муниципальной услуги осуществляется:</w:t>
      </w:r>
    </w:p>
    <w:p w14:paraId="781FC0B6" w14:textId="77777777" w:rsidR="008B5635" w:rsidRPr="00393731" w:rsidRDefault="008B5635" w:rsidP="008B5635">
      <w:pPr>
        <w:pStyle w:val="a6"/>
        <w:widowControl/>
        <w:numPr>
          <w:ilvl w:val="0"/>
          <w:numId w:val="16"/>
        </w:numPr>
        <w:autoSpaceDE w:val="0"/>
        <w:autoSpaceDN w:val="0"/>
        <w:adjustRightInd w:val="0"/>
        <w:spacing w:line="276" w:lineRule="auto"/>
        <w:ind w:left="0" w:firstLine="709"/>
        <w:jc w:val="both"/>
        <w:rPr>
          <w:rFonts w:ascii="Times New Roman" w:hAnsi="Times New Roman" w:cs="Times New Roman"/>
          <w:color w:val="FF0000"/>
          <w:sz w:val="26"/>
          <w:szCs w:val="26"/>
        </w:rPr>
      </w:pPr>
      <w:r w:rsidRPr="00393731">
        <w:rPr>
          <w:rFonts w:ascii="Times New Roman" w:hAnsi="Times New Roman" w:cs="Times New Roman"/>
          <w:color w:val="FF0000"/>
          <w:sz w:val="26"/>
          <w:szCs w:val="26"/>
        </w:rPr>
        <w:t>при личном обращении заявителя непосредственно в администрацию;</w:t>
      </w:r>
    </w:p>
    <w:p w14:paraId="7530F768" w14:textId="77777777" w:rsidR="008B5635" w:rsidRPr="00393731" w:rsidRDefault="008B5635" w:rsidP="008B5635">
      <w:pPr>
        <w:pStyle w:val="a6"/>
        <w:widowControl/>
        <w:numPr>
          <w:ilvl w:val="0"/>
          <w:numId w:val="16"/>
        </w:numPr>
        <w:autoSpaceDE w:val="0"/>
        <w:autoSpaceDN w:val="0"/>
        <w:adjustRightInd w:val="0"/>
        <w:spacing w:line="276" w:lineRule="auto"/>
        <w:ind w:left="0" w:firstLine="709"/>
        <w:jc w:val="both"/>
        <w:rPr>
          <w:rFonts w:ascii="Times New Roman" w:hAnsi="Times New Roman" w:cs="Times New Roman"/>
          <w:color w:val="FF0000"/>
          <w:sz w:val="26"/>
          <w:szCs w:val="26"/>
        </w:rPr>
      </w:pPr>
      <w:r w:rsidRPr="00393731">
        <w:rPr>
          <w:rFonts w:ascii="Times New Roman" w:hAnsi="Times New Roman" w:cs="Times New Roman"/>
          <w:color w:val="FF0000"/>
          <w:sz w:val="26"/>
          <w:szCs w:val="26"/>
        </w:rPr>
        <w:t>при личном обращении заявителя в МФЦ, расположенные на территории Приморского края, информация о которых размещена</w:t>
      </w:r>
      <w:r w:rsidRPr="00393731">
        <w:rPr>
          <w:rFonts w:ascii="Times New Roman" w:hAnsi="Times New Roman" w:cs="Times New Roman"/>
          <w:color w:val="FF0000"/>
          <w:sz w:val="26"/>
          <w:szCs w:val="26"/>
        </w:rPr>
        <w:br/>
        <w:t xml:space="preserve">в информационно-телекоммуникационной сети «Интернет» на официальном сайте www.mfc-25.ru, в случае, если муниципальная услуга предоставляется МФЦ </w:t>
      </w:r>
      <w:r w:rsidRPr="00393731">
        <w:rPr>
          <w:rFonts w:ascii="Times New Roman" w:hAnsi="Times New Roman" w:cs="Times New Roman"/>
          <w:color w:val="FF0000"/>
          <w:sz w:val="26"/>
          <w:szCs w:val="26"/>
        </w:rPr>
        <w:br/>
      </w:r>
      <w:r w:rsidRPr="00393731">
        <w:rPr>
          <w:rFonts w:ascii="Times New Roman" w:hAnsi="Times New Roman" w:cs="Times New Roman"/>
          <w:color w:val="FF0000"/>
          <w:sz w:val="26"/>
          <w:szCs w:val="26"/>
        </w:rPr>
        <w:lastRenderedPageBreak/>
        <w:t>или с его участием, в соответствии с соглашением о взаимодействии между краевым ГАУ Приморского края «МФЦ» ( далее - УМФЦ) и администрацией;</w:t>
      </w:r>
    </w:p>
    <w:p w14:paraId="72904332" w14:textId="77777777" w:rsidR="008B5635" w:rsidRPr="00393731" w:rsidRDefault="008B5635" w:rsidP="008B5635">
      <w:pPr>
        <w:pStyle w:val="a6"/>
        <w:widowControl/>
        <w:numPr>
          <w:ilvl w:val="0"/>
          <w:numId w:val="16"/>
        </w:numPr>
        <w:autoSpaceDE w:val="0"/>
        <w:autoSpaceDN w:val="0"/>
        <w:adjustRightInd w:val="0"/>
        <w:spacing w:line="276" w:lineRule="auto"/>
        <w:ind w:left="0" w:firstLine="709"/>
        <w:jc w:val="both"/>
        <w:rPr>
          <w:rFonts w:ascii="Times New Roman" w:hAnsi="Times New Roman" w:cs="Times New Roman"/>
          <w:color w:val="FF0000"/>
          <w:sz w:val="26"/>
          <w:szCs w:val="26"/>
        </w:rPr>
      </w:pPr>
      <w:r w:rsidRPr="00393731">
        <w:rPr>
          <w:rFonts w:ascii="Times New Roman" w:hAnsi="Times New Roman" w:cs="Times New Roman"/>
          <w:color w:val="FF0000"/>
          <w:sz w:val="26"/>
          <w:szCs w:val="26"/>
        </w:rPr>
        <w:t>с использованием средств телефонной, почтовой связи;</w:t>
      </w:r>
    </w:p>
    <w:p w14:paraId="236EBD17" w14:textId="77777777" w:rsidR="008B5635" w:rsidRPr="00393731" w:rsidRDefault="008B5635" w:rsidP="008B5635">
      <w:pPr>
        <w:pStyle w:val="a6"/>
        <w:widowControl/>
        <w:numPr>
          <w:ilvl w:val="0"/>
          <w:numId w:val="16"/>
        </w:numPr>
        <w:autoSpaceDE w:val="0"/>
        <w:autoSpaceDN w:val="0"/>
        <w:adjustRightInd w:val="0"/>
        <w:spacing w:line="276" w:lineRule="auto"/>
        <w:ind w:left="0" w:firstLine="709"/>
        <w:jc w:val="both"/>
        <w:rPr>
          <w:rFonts w:ascii="Times New Roman" w:hAnsi="Times New Roman" w:cs="Times New Roman"/>
          <w:color w:val="FF0000"/>
          <w:sz w:val="26"/>
          <w:szCs w:val="26"/>
        </w:rPr>
      </w:pPr>
      <w:r w:rsidRPr="00393731">
        <w:rPr>
          <w:rFonts w:ascii="Times New Roman" w:hAnsi="Times New Roman" w:cs="Times New Roman"/>
          <w:color w:val="FF0000"/>
          <w:sz w:val="26"/>
          <w:szCs w:val="26"/>
        </w:rPr>
        <w:t xml:space="preserve">на официальном сайте </w:t>
      </w:r>
      <w:r w:rsidRPr="00E61511">
        <w:rPr>
          <w:rFonts w:ascii="Times New Roman" w:hAnsi="Times New Roman" w:cs="Times New Roman"/>
          <w:color w:val="FF0000"/>
          <w:sz w:val="26"/>
          <w:szCs w:val="26"/>
        </w:rPr>
        <w:t>Лесозаводского городского округа</w:t>
      </w:r>
      <w:r w:rsidR="00197280">
        <w:rPr>
          <w:rFonts w:ascii="Times New Roman" w:hAnsi="Times New Roman" w:cs="Times New Roman"/>
          <w:color w:val="FF0000"/>
          <w:sz w:val="26"/>
          <w:szCs w:val="26"/>
        </w:rPr>
        <w:t xml:space="preserve">                                   </w:t>
      </w:r>
      <w:r w:rsidRPr="00E61511">
        <w:rPr>
          <w:rFonts w:ascii="Times New Roman" w:hAnsi="Times New Roman" w:cs="Times New Roman"/>
          <w:color w:val="FF0000"/>
          <w:sz w:val="26"/>
          <w:szCs w:val="26"/>
        </w:rPr>
        <w:t xml:space="preserve"> </w:t>
      </w:r>
      <w:r w:rsidRPr="00393731">
        <w:rPr>
          <w:rFonts w:ascii="Times New Roman" w:hAnsi="Times New Roman" w:cs="Times New Roman"/>
          <w:color w:val="FF0000"/>
          <w:sz w:val="26"/>
          <w:szCs w:val="26"/>
        </w:rPr>
        <w:t xml:space="preserve">в информационно-телекоммуникационной сети «Интернет» (далее – официальный сайт </w:t>
      </w:r>
      <w:r>
        <w:rPr>
          <w:rFonts w:ascii="Times New Roman" w:hAnsi="Times New Roman" w:cs="Times New Roman"/>
          <w:color w:val="FF0000"/>
          <w:sz w:val="26"/>
          <w:szCs w:val="26"/>
        </w:rPr>
        <w:t>ЛГО</w:t>
      </w:r>
      <w:r w:rsidRPr="00393731">
        <w:rPr>
          <w:rFonts w:ascii="Times New Roman" w:hAnsi="Times New Roman" w:cs="Times New Roman"/>
          <w:color w:val="FF0000"/>
          <w:sz w:val="26"/>
          <w:szCs w:val="26"/>
        </w:rPr>
        <w:t>);</w:t>
      </w:r>
    </w:p>
    <w:p w14:paraId="6A58F2CB" w14:textId="77777777" w:rsidR="008B5635" w:rsidRPr="00393731" w:rsidRDefault="008B5635" w:rsidP="008B5635">
      <w:pPr>
        <w:pStyle w:val="a6"/>
        <w:widowControl/>
        <w:numPr>
          <w:ilvl w:val="0"/>
          <w:numId w:val="16"/>
        </w:numPr>
        <w:autoSpaceDE w:val="0"/>
        <w:autoSpaceDN w:val="0"/>
        <w:adjustRightInd w:val="0"/>
        <w:spacing w:line="276" w:lineRule="auto"/>
        <w:ind w:left="0" w:firstLine="709"/>
        <w:jc w:val="both"/>
        <w:rPr>
          <w:rFonts w:ascii="Times New Roman" w:hAnsi="Times New Roman" w:cs="Times New Roman"/>
          <w:color w:val="FF0000"/>
          <w:sz w:val="26"/>
          <w:szCs w:val="26"/>
        </w:rPr>
      </w:pPr>
      <w:r w:rsidRPr="00393731">
        <w:rPr>
          <w:rFonts w:ascii="Times New Roman" w:hAnsi="Times New Roman" w:cs="Times New Roman"/>
          <w:color w:val="FF0000"/>
          <w:sz w:val="26"/>
          <w:szCs w:val="26"/>
        </w:rPr>
        <w:t xml:space="preserve">с использованием федеральной государственной информационной системы «Единый портал государственных и муниципальных услуг (функций)» </w:t>
      </w:r>
      <w:r w:rsidRPr="00393731">
        <w:rPr>
          <w:rFonts w:ascii="Times New Roman" w:hAnsi="Times New Roman" w:cs="Times New Roman"/>
          <w:color w:val="FF0000"/>
          <w:sz w:val="26"/>
          <w:szCs w:val="26"/>
        </w:rPr>
        <w:br/>
        <w:t>(далее - Единый портал) (</w:t>
      </w:r>
      <w:hyperlink r:id="rId7" w:history="1">
        <w:r w:rsidRPr="00393731">
          <w:rPr>
            <w:rStyle w:val="a3"/>
            <w:rFonts w:ascii="Times New Roman" w:hAnsi="Times New Roman" w:cs="Times New Roman"/>
            <w:color w:val="FF0000"/>
            <w:sz w:val="26"/>
            <w:szCs w:val="26"/>
          </w:rPr>
          <w:t>www.gosuslugi.ru</w:t>
        </w:r>
      </w:hyperlink>
      <w:r w:rsidRPr="00393731">
        <w:rPr>
          <w:rFonts w:ascii="Times New Roman" w:hAnsi="Times New Roman" w:cs="Times New Roman"/>
          <w:color w:val="FF0000"/>
          <w:sz w:val="26"/>
          <w:szCs w:val="26"/>
        </w:rPr>
        <w:t xml:space="preserve">) и (или) региональной государственной информационной системы «Региональный портал государственных </w:t>
      </w:r>
      <w:r w:rsidR="00197280">
        <w:rPr>
          <w:rFonts w:ascii="Times New Roman" w:hAnsi="Times New Roman" w:cs="Times New Roman"/>
          <w:color w:val="FF0000"/>
          <w:sz w:val="26"/>
          <w:szCs w:val="26"/>
        </w:rPr>
        <w:t xml:space="preserve">                                            </w:t>
      </w:r>
      <w:r w:rsidRPr="00393731">
        <w:rPr>
          <w:rFonts w:ascii="Times New Roman" w:hAnsi="Times New Roman" w:cs="Times New Roman"/>
          <w:color w:val="FF0000"/>
          <w:sz w:val="26"/>
          <w:szCs w:val="26"/>
        </w:rPr>
        <w:t>и муниципальных услуг» (функций) (далее - Региональный портал) (</w:t>
      </w:r>
      <w:r w:rsidRPr="00393731">
        <w:rPr>
          <w:rFonts w:ascii="Times New Roman" w:hAnsi="Times New Roman" w:cs="Times New Roman"/>
          <w:color w:val="FF0000"/>
          <w:sz w:val="26"/>
          <w:szCs w:val="26"/>
          <w:u w:val="single"/>
          <w:lang w:val="en-US"/>
        </w:rPr>
        <w:t>https</w:t>
      </w:r>
      <w:r w:rsidRPr="00393731">
        <w:rPr>
          <w:rFonts w:ascii="Times New Roman" w:hAnsi="Times New Roman" w:cs="Times New Roman"/>
          <w:color w:val="FF0000"/>
          <w:sz w:val="26"/>
          <w:szCs w:val="26"/>
          <w:u w:val="single"/>
        </w:rPr>
        <w:t>://</w:t>
      </w:r>
      <w:proofErr w:type="spellStart"/>
      <w:r w:rsidRPr="00393731">
        <w:rPr>
          <w:rFonts w:ascii="Times New Roman" w:hAnsi="Times New Roman" w:cs="Times New Roman"/>
          <w:color w:val="FF0000"/>
          <w:sz w:val="26"/>
          <w:szCs w:val="26"/>
          <w:u w:val="single"/>
          <w:lang w:val="en-US"/>
        </w:rPr>
        <w:t>pu</w:t>
      </w:r>
      <w:proofErr w:type="spellEnd"/>
      <w:r w:rsidRPr="00393731">
        <w:rPr>
          <w:rFonts w:ascii="Times New Roman" w:hAnsi="Times New Roman" w:cs="Times New Roman"/>
          <w:color w:val="FF0000"/>
          <w:sz w:val="26"/>
          <w:szCs w:val="26"/>
          <w:u w:val="single"/>
        </w:rPr>
        <w:t>.</w:t>
      </w:r>
      <w:proofErr w:type="spellStart"/>
      <w:r w:rsidRPr="00393731">
        <w:rPr>
          <w:rFonts w:ascii="Times New Roman" w:hAnsi="Times New Roman" w:cs="Times New Roman"/>
          <w:color w:val="FF0000"/>
          <w:sz w:val="26"/>
          <w:szCs w:val="26"/>
          <w:u w:val="single"/>
          <w:lang w:val="en-US"/>
        </w:rPr>
        <w:t>primorsky</w:t>
      </w:r>
      <w:proofErr w:type="spellEnd"/>
      <w:r w:rsidRPr="00393731">
        <w:rPr>
          <w:rFonts w:ascii="Times New Roman" w:hAnsi="Times New Roman" w:cs="Times New Roman"/>
          <w:color w:val="FF0000"/>
          <w:sz w:val="26"/>
          <w:szCs w:val="26"/>
          <w:u w:val="single"/>
        </w:rPr>
        <w:t>.</w:t>
      </w:r>
      <w:proofErr w:type="spellStart"/>
      <w:r w:rsidRPr="00393731">
        <w:rPr>
          <w:rFonts w:ascii="Times New Roman" w:hAnsi="Times New Roman" w:cs="Times New Roman"/>
          <w:color w:val="FF0000"/>
          <w:sz w:val="26"/>
          <w:szCs w:val="26"/>
          <w:u w:val="single"/>
          <w:lang w:val="en-US"/>
        </w:rPr>
        <w:t>ru</w:t>
      </w:r>
      <w:proofErr w:type="spellEnd"/>
      <w:r w:rsidRPr="00393731">
        <w:rPr>
          <w:rFonts w:ascii="Times New Roman" w:hAnsi="Times New Roman" w:cs="Times New Roman"/>
          <w:color w:val="FF0000"/>
          <w:sz w:val="26"/>
          <w:szCs w:val="26"/>
        </w:rPr>
        <w:t xml:space="preserve"> )</w:t>
      </w:r>
    </w:p>
    <w:p w14:paraId="716754F9" w14:textId="77777777" w:rsidR="008B5635" w:rsidRPr="00393731" w:rsidRDefault="008B5635" w:rsidP="008B5635">
      <w:pPr>
        <w:pStyle w:val="a6"/>
        <w:autoSpaceDE w:val="0"/>
        <w:autoSpaceDN w:val="0"/>
        <w:adjustRightInd w:val="0"/>
        <w:ind w:left="0" w:firstLine="709"/>
        <w:jc w:val="both"/>
        <w:rPr>
          <w:rFonts w:ascii="Times New Roman" w:hAnsi="Times New Roman" w:cs="Times New Roman"/>
          <w:color w:val="FF0000"/>
          <w:sz w:val="26"/>
          <w:szCs w:val="26"/>
        </w:rPr>
      </w:pPr>
      <w:r w:rsidRPr="00393731">
        <w:rPr>
          <w:rFonts w:ascii="Times New Roman" w:hAnsi="Times New Roman" w:cs="Times New Roman"/>
          <w:color w:val="FF0000"/>
          <w:sz w:val="26"/>
          <w:szCs w:val="26"/>
        </w:rPr>
        <w:t>3.2. Порядок, форма, место размещения и способы получения справочной информации.</w:t>
      </w:r>
    </w:p>
    <w:p w14:paraId="2433BEA2" w14:textId="77777777" w:rsidR="008B5635" w:rsidRPr="00393731" w:rsidRDefault="008B5635" w:rsidP="008B5635">
      <w:pPr>
        <w:autoSpaceDE w:val="0"/>
        <w:autoSpaceDN w:val="0"/>
        <w:adjustRightInd w:val="0"/>
        <w:ind w:firstLine="709"/>
        <w:jc w:val="both"/>
        <w:rPr>
          <w:rFonts w:ascii="Times New Roman" w:hAnsi="Times New Roman" w:cs="Times New Roman"/>
          <w:color w:val="FF0000"/>
          <w:sz w:val="26"/>
        </w:rPr>
      </w:pPr>
      <w:r w:rsidRPr="00393731">
        <w:rPr>
          <w:rFonts w:ascii="Times New Roman" w:hAnsi="Times New Roman" w:cs="Times New Roman"/>
          <w:color w:val="FF0000"/>
          <w:sz w:val="26"/>
        </w:rPr>
        <w:t>Сведения о местах нахождения, почтовых адресах, контактных телефонах, адресах эле</w:t>
      </w:r>
      <w:r>
        <w:rPr>
          <w:rFonts w:ascii="Times New Roman" w:hAnsi="Times New Roman" w:cs="Times New Roman"/>
          <w:color w:val="FF0000"/>
          <w:sz w:val="26"/>
        </w:rPr>
        <w:t>ктронной почты, графике работы а</w:t>
      </w:r>
      <w:r w:rsidRPr="00393731">
        <w:rPr>
          <w:rFonts w:ascii="Times New Roman" w:hAnsi="Times New Roman" w:cs="Times New Roman"/>
          <w:color w:val="FF0000"/>
          <w:sz w:val="26"/>
        </w:rPr>
        <w:t>дминистрации ра</w:t>
      </w:r>
      <w:r>
        <w:rPr>
          <w:rFonts w:ascii="Times New Roman" w:hAnsi="Times New Roman" w:cs="Times New Roman"/>
          <w:color w:val="FF0000"/>
          <w:sz w:val="26"/>
        </w:rPr>
        <w:t xml:space="preserve">сположены на официальном сайте </w:t>
      </w:r>
      <w:r w:rsidRPr="00E61511">
        <w:rPr>
          <w:rFonts w:ascii="Times New Roman" w:hAnsi="Times New Roman" w:cs="Times New Roman"/>
          <w:color w:val="FF0000"/>
          <w:sz w:val="26"/>
        </w:rPr>
        <w:t>ЛГО</w:t>
      </w:r>
      <w:r w:rsidRPr="00393731">
        <w:rPr>
          <w:rFonts w:ascii="Times New Roman" w:hAnsi="Times New Roman" w:cs="Times New Roman"/>
          <w:color w:val="FF0000"/>
          <w:sz w:val="26"/>
        </w:rPr>
        <w:t>, его версии, доступной для лиц со стойкими нарушениями функции зрения.</w:t>
      </w:r>
    </w:p>
    <w:p w14:paraId="70250F29" w14:textId="77777777" w:rsidR="008B5635" w:rsidRPr="00393731" w:rsidRDefault="008B5635" w:rsidP="008B5635">
      <w:pPr>
        <w:autoSpaceDE w:val="0"/>
        <w:autoSpaceDN w:val="0"/>
        <w:adjustRightInd w:val="0"/>
        <w:ind w:firstLine="709"/>
        <w:jc w:val="both"/>
        <w:rPr>
          <w:rFonts w:ascii="Times New Roman" w:hAnsi="Times New Roman" w:cs="Times New Roman"/>
          <w:color w:val="FF0000"/>
        </w:rPr>
      </w:pPr>
      <w:r w:rsidRPr="00393731">
        <w:rPr>
          <w:rFonts w:ascii="Times New Roman" w:hAnsi="Times New Roman" w:cs="Times New Roman"/>
          <w:color w:val="FF0000"/>
          <w:sz w:val="26"/>
        </w:rPr>
        <w:t xml:space="preserve">Сведения о месте нахождения, графике работы, адресе электронной почты, контактных телефонах МФЦ расположены на сайте </w:t>
      </w:r>
      <w:hyperlink r:id="rId8" w:history="1">
        <w:r w:rsidRPr="00393731">
          <w:rPr>
            <w:rStyle w:val="a3"/>
            <w:rFonts w:ascii="Times New Roman" w:hAnsi="Times New Roman" w:cs="Times New Roman"/>
            <w:color w:val="FF0000"/>
            <w:sz w:val="26"/>
          </w:rPr>
          <w:t>www.mfc-25.гu</w:t>
        </w:r>
      </w:hyperlink>
      <w:r w:rsidRPr="00393731">
        <w:rPr>
          <w:rFonts w:ascii="Times New Roman" w:hAnsi="Times New Roman" w:cs="Times New Roman"/>
          <w:color w:val="FF0000"/>
        </w:rPr>
        <w:t xml:space="preserve"> . </w:t>
      </w:r>
    </w:p>
    <w:p w14:paraId="58C38E94" w14:textId="77777777" w:rsidR="008B5635" w:rsidRPr="00393731" w:rsidRDefault="008B5635" w:rsidP="008B5635">
      <w:pPr>
        <w:autoSpaceDE w:val="0"/>
        <w:autoSpaceDN w:val="0"/>
        <w:adjustRightInd w:val="0"/>
        <w:ind w:firstLine="709"/>
        <w:jc w:val="both"/>
        <w:rPr>
          <w:rFonts w:ascii="Times New Roman" w:hAnsi="Times New Roman" w:cs="Times New Roman"/>
          <w:color w:val="FF0000"/>
          <w:sz w:val="26"/>
          <w:szCs w:val="26"/>
        </w:rPr>
      </w:pPr>
      <w:r w:rsidRPr="00393731">
        <w:rPr>
          <w:rFonts w:ascii="Times New Roman" w:hAnsi="Times New Roman" w:cs="Times New Roman"/>
          <w:color w:val="FF0000"/>
          <w:sz w:val="26"/>
          <w:szCs w:val="26"/>
        </w:rPr>
        <w:t xml:space="preserve">3.3. В информационно-телекоммуникационных сетях, доступ к которым </w:t>
      </w:r>
      <w:r w:rsidRPr="00393731">
        <w:rPr>
          <w:rFonts w:ascii="Times New Roman" w:hAnsi="Times New Roman" w:cs="Times New Roman"/>
          <w:color w:val="FF0000"/>
          <w:sz w:val="26"/>
          <w:szCs w:val="26"/>
        </w:rPr>
        <w:br/>
        <w:t xml:space="preserve">не ограничен определенным кругом лиц (включая сеть «Интернет»), в том числе </w:t>
      </w:r>
      <w:r w:rsidRPr="00393731">
        <w:rPr>
          <w:rFonts w:ascii="Times New Roman" w:hAnsi="Times New Roman" w:cs="Times New Roman"/>
          <w:color w:val="FF0000"/>
          <w:sz w:val="26"/>
          <w:szCs w:val="26"/>
        </w:rPr>
        <w:br/>
        <w:t xml:space="preserve">на официальном сайте </w:t>
      </w:r>
      <w:r w:rsidRPr="00E61511">
        <w:rPr>
          <w:rFonts w:ascii="Times New Roman" w:hAnsi="Times New Roman" w:cs="Times New Roman"/>
          <w:color w:val="FF0000"/>
          <w:sz w:val="26"/>
          <w:szCs w:val="26"/>
        </w:rPr>
        <w:t xml:space="preserve">ЛГО </w:t>
      </w:r>
      <w:r w:rsidRPr="00393731">
        <w:rPr>
          <w:rFonts w:ascii="Times New Roman" w:hAnsi="Times New Roman" w:cs="Times New Roman"/>
          <w:color w:val="FF0000"/>
          <w:sz w:val="26"/>
          <w:szCs w:val="26"/>
        </w:rPr>
        <w:t xml:space="preserve">и на альтернативных версиях сайтов, а также </w:t>
      </w:r>
      <w:r w:rsidRPr="00393731">
        <w:rPr>
          <w:rFonts w:ascii="Times New Roman" w:hAnsi="Times New Roman" w:cs="Times New Roman"/>
          <w:color w:val="FF0000"/>
          <w:sz w:val="26"/>
          <w:szCs w:val="26"/>
        </w:rPr>
        <w:br/>
        <w:t>на Едином портале и (или) Региональном портале, на информационных стендах администрации размещается справочная информация (приложение 1 к настоящему Регламенту):</w:t>
      </w:r>
    </w:p>
    <w:p w14:paraId="6141B92D" w14:textId="77777777" w:rsidR="008B5635" w:rsidRPr="00393731" w:rsidRDefault="008B5635" w:rsidP="008B5635">
      <w:pPr>
        <w:autoSpaceDE w:val="0"/>
        <w:autoSpaceDN w:val="0"/>
        <w:adjustRightInd w:val="0"/>
        <w:ind w:firstLine="709"/>
        <w:jc w:val="both"/>
        <w:rPr>
          <w:rFonts w:ascii="Times New Roman" w:hAnsi="Times New Roman" w:cs="Times New Roman"/>
          <w:color w:val="FF0000"/>
          <w:sz w:val="26"/>
          <w:szCs w:val="26"/>
        </w:rPr>
      </w:pPr>
      <w:r w:rsidRPr="00393731">
        <w:rPr>
          <w:rFonts w:ascii="Times New Roman" w:hAnsi="Times New Roman" w:cs="Times New Roman"/>
          <w:color w:val="FF0000"/>
          <w:sz w:val="26"/>
          <w:szCs w:val="26"/>
        </w:rPr>
        <w:t xml:space="preserve">а) место нахождения, график работы структурных подразделений администрации, адрес официального сайта </w:t>
      </w:r>
      <w:r>
        <w:rPr>
          <w:rFonts w:ascii="Times New Roman" w:hAnsi="Times New Roman" w:cs="Times New Roman"/>
          <w:color w:val="FF0000"/>
          <w:sz w:val="26"/>
          <w:szCs w:val="26"/>
        </w:rPr>
        <w:t>ЛГО</w:t>
      </w:r>
      <w:r w:rsidRPr="00393731">
        <w:rPr>
          <w:rFonts w:ascii="Times New Roman" w:hAnsi="Times New Roman" w:cs="Times New Roman"/>
          <w:color w:val="FF0000"/>
          <w:sz w:val="26"/>
          <w:szCs w:val="26"/>
        </w:rPr>
        <w:t>;</w:t>
      </w:r>
    </w:p>
    <w:p w14:paraId="3169E564" w14:textId="77777777" w:rsidR="008B5635" w:rsidRPr="00393731" w:rsidRDefault="008B5635" w:rsidP="008B5635">
      <w:pPr>
        <w:autoSpaceDE w:val="0"/>
        <w:autoSpaceDN w:val="0"/>
        <w:adjustRightInd w:val="0"/>
        <w:ind w:firstLine="709"/>
        <w:jc w:val="both"/>
        <w:rPr>
          <w:rFonts w:ascii="Times New Roman" w:hAnsi="Times New Roman" w:cs="Times New Roman"/>
          <w:color w:val="FF0000"/>
          <w:sz w:val="26"/>
          <w:szCs w:val="26"/>
        </w:rPr>
      </w:pPr>
      <w:r w:rsidRPr="00393731">
        <w:rPr>
          <w:rFonts w:ascii="Times New Roman" w:hAnsi="Times New Roman" w:cs="Times New Roman"/>
          <w:color w:val="FF0000"/>
          <w:sz w:val="26"/>
          <w:szCs w:val="26"/>
        </w:rPr>
        <w:t>б) адрес электронной почты администрации, структурных подразделений администрации;</w:t>
      </w:r>
    </w:p>
    <w:p w14:paraId="4691F256" w14:textId="77777777" w:rsidR="008B5635" w:rsidRPr="00393731" w:rsidRDefault="008B5635" w:rsidP="008B5635">
      <w:pPr>
        <w:autoSpaceDE w:val="0"/>
        <w:autoSpaceDN w:val="0"/>
        <w:adjustRightInd w:val="0"/>
        <w:ind w:firstLine="709"/>
        <w:jc w:val="both"/>
        <w:rPr>
          <w:rFonts w:ascii="Times New Roman" w:hAnsi="Times New Roman" w:cs="Times New Roman"/>
          <w:color w:val="FF0000"/>
          <w:sz w:val="26"/>
          <w:szCs w:val="26"/>
        </w:rPr>
      </w:pPr>
      <w:r w:rsidRPr="00393731">
        <w:rPr>
          <w:rFonts w:ascii="Times New Roman" w:hAnsi="Times New Roman" w:cs="Times New Roman"/>
          <w:color w:val="FF0000"/>
          <w:sz w:val="26"/>
          <w:szCs w:val="26"/>
        </w:rPr>
        <w:t>в) номера телефонов структурных подразделений администрации;</w:t>
      </w:r>
    </w:p>
    <w:p w14:paraId="680AB23E" w14:textId="77777777" w:rsidR="008B5635" w:rsidRPr="00393731" w:rsidRDefault="008B5635" w:rsidP="008B5635">
      <w:pPr>
        <w:autoSpaceDE w:val="0"/>
        <w:autoSpaceDN w:val="0"/>
        <w:adjustRightInd w:val="0"/>
        <w:ind w:firstLine="709"/>
        <w:jc w:val="both"/>
        <w:rPr>
          <w:rFonts w:ascii="Times New Roman" w:hAnsi="Times New Roman" w:cs="Times New Roman"/>
          <w:color w:val="FF0000"/>
          <w:sz w:val="26"/>
          <w:szCs w:val="26"/>
        </w:rPr>
      </w:pPr>
      <w:r w:rsidRPr="00393731">
        <w:rPr>
          <w:rFonts w:ascii="Times New Roman" w:hAnsi="Times New Roman" w:cs="Times New Roman"/>
          <w:color w:val="FF0000"/>
          <w:sz w:val="26"/>
          <w:szCs w:val="26"/>
        </w:rPr>
        <w:t>а также:</w:t>
      </w:r>
    </w:p>
    <w:p w14:paraId="7D64EF07" w14:textId="77777777" w:rsidR="008B5635" w:rsidRPr="00393731" w:rsidRDefault="008B5635" w:rsidP="008B5635">
      <w:pPr>
        <w:autoSpaceDE w:val="0"/>
        <w:autoSpaceDN w:val="0"/>
        <w:adjustRightInd w:val="0"/>
        <w:ind w:firstLine="709"/>
        <w:jc w:val="both"/>
        <w:rPr>
          <w:rFonts w:ascii="Times New Roman" w:hAnsi="Times New Roman" w:cs="Times New Roman"/>
          <w:color w:val="FF0000"/>
          <w:sz w:val="26"/>
          <w:szCs w:val="26"/>
        </w:rPr>
      </w:pPr>
      <w:r w:rsidRPr="00393731">
        <w:rPr>
          <w:rFonts w:ascii="Times New Roman" w:hAnsi="Times New Roman" w:cs="Times New Roman"/>
          <w:color w:val="FF0000"/>
          <w:sz w:val="26"/>
          <w:szCs w:val="26"/>
        </w:rPr>
        <w:t>а)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14:paraId="2432DF13" w14:textId="77777777" w:rsidR="008B5635" w:rsidRPr="00393731" w:rsidRDefault="008B5635" w:rsidP="008B5635">
      <w:pPr>
        <w:autoSpaceDE w:val="0"/>
        <w:autoSpaceDN w:val="0"/>
        <w:adjustRightInd w:val="0"/>
        <w:ind w:firstLine="709"/>
        <w:jc w:val="both"/>
        <w:rPr>
          <w:rFonts w:ascii="Times New Roman" w:hAnsi="Times New Roman" w:cs="Times New Roman"/>
          <w:color w:val="FF0000"/>
          <w:sz w:val="26"/>
          <w:szCs w:val="26"/>
        </w:rPr>
      </w:pPr>
      <w:r w:rsidRPr="00393731">
        <w:rPr>
          <w:rFonts w:ascii="Times New Roman" w:hAnsi="Times New Roman" w:cs="Times New Roman"/>
          <w:color w:val="FF0000"/>
          <w:sz w:val="26"/>
          <w:szCs w:val="26"/>
        </w:rPr>
        <w:t>б) перечень документов, представляемых заявителем, а также требования, предъявляемые к этим документам;</w:t>
      </w:r>
    </w:p>
    <w:p w14:paraId="4EA4955F" w14:textId="77777777" w:rsidR="008B5635" w:rsidRPr="00393731" w:rsidRDefault="008B5635" w:rsidP="008B5635">
      <w:pPr>
        <w:autoSpaceDE w:val="0"/>
        <w:autoSpaceDN w:val="0"/>
        <w:adjustRightInd w:val="0"/>
        <w:ind w:firstLine="709"/>
        <w:jc w:val="both"/>
        <w:rPr>
          <w:rFonts w:ascii="Times New Roman" w:hAnsi="Times New Roman" w:cs="Times New Roman"/>
          <w:color w:val="FF0000"/>
          <w:sz w:val="26"/>
          <w:szCs w:val="26"/>
        </w:rPr>
      </w:pPr>
      <w:r w:rsidRPr="00393731">
        <w:rPr>
          <w:rFonts w:ascii="Times New Roman" w:hAnsi="Times New Roman" w:cs="Times New Roman"/>
          <w:color w:val="FF0000"/>
          <w:sz w:val="26"/>
          <w:szCs w:val="26"/>
        </w:rPr>
        <w:t>в) образец (форма) заявления о предоставлении муниципальной услуги;</w:t>
      </w:r>
    </w:p>
    <w:p w14:paraId="1B034391" w14:textId="77777777" w:rsidR="008B5635" w:rsidRPr="00393731" w:rsidRDefault="008B5635" w:rsidP="008B5635">
      <w:pPr>
        <w:autoSpaceDE w:val="0"/>
        <w:autoSpaceDN w:val="0"/>
        <w:adjustRightInd w:val="0"/>
        <w:ind w:firstLine="709"/>
        <w:jc w:val="both"/>
        <w:rPr>
          <w:rFonts w:ascii="Times New Roman" w:hAnsi="Times New Roman" w:cs="Times New Roman"/>
          <w:color w:val="FF0000"/>
          <w:sz w:val="26"/>
          <w:szCs w:val="26"/>
        </w:rPr>
      </w:pPr>
      <w:r w:rsidRPr="00393731">
        <w:rPr>
          <w:rFonts w:ascii="Times New Roman" w:hAnsi="Times New Roman" w:cs="Times New Roman"/>
          <w:color w:val="FF0000"/>
          <w:sz w:val="26"/>
          <w:szCs w:val="26"/>
        </w:rPr>
        <w:t>г) основания для отказа в предоставлении муниципальной услуги;</w:t>
      </w:r>
    </w:p>
    <w:p w14:paraId="6743D449" w14:textId="77777777" w:rsidR="008B5635" w:rsidRPr="00393731" w:rsidRDefault="008B5635" w:rsidP="008B5635">
      <w:pPr>
        <w:autoSpaceDE w:val="0"/>
        <w:autoSpaceDN w:val="0"/>
        <w:adjustRightInd w:val="0"/>
        <w:ind w:firstLine="709"/>
        <w:jc w:val="both"/>
        <w:rPr>
          <w:rFonts w:ascii="Times New Roman" w:hAnsi="Times New Roman" w:cs="Times New Roman"/>
          <w:color w:val="FF0000"/>
          <w:sz w:val="26"/>
          <w:szCs w:val="26"/>
        </w:rPr>
      </w:pPr>
      <w:r w:rsidRPr="00393731">
        <w:rPr>
          <w:rFonts w:ascii="Times New Roman" w:hAnsi="Times New Roman" w:cs="Times New Roman"/>
          <w:color w:val="FF0000"/>
          <w:sz w:val="26"/>
          <w:szCs w:val="26"/>
        </w:rPr>
        <w:t>д) порядок предоставления муниципальной услуги;</w:t>
      </w:r>
    </w:p>
    <w:p w14:paraId="3033E0B8" w14:textId="77777777" w:rsidR="008B5635" w:rsidRPr="00393731" w:rsidRDefault="008B5635" w:rsidP="008B5635">
      <w:pPr>
        <w:autoSpaceDE w:val="0"/>
        <w:autoSpaceDN w:val="0"/>
        <w:adjustRightInd w:val="0"/>
        <w:ind w:firstLine="709"/>
        <w:jc w:val="both"/>
        <w:rPr>
          <w:rFonts w:ascii="Times New Roman" w:hAnsi="Times New Roman" w:cs="Times New Roman"/>
          <w:color w:val="FF0000"/>
          <w:sz w:val="26"/>
          <w:szCs w:val="26"/>
        </w:rPr>
      </w:pPr>
      <w:r w:rsidRPr="00393731">
        <w:rPr>
          <w:rFonts w:ascii="Times New Roman" w:hAnsi="Times New Roman" w:cs="Times New Roman"/>
          <w:color w:val="FF0000"/>
          <w:sz w:val="26"/>
          <w:szCs w:val="26"/>
        </w:rPr>
        <w:t>е) порядок подачи и рассмотрения жалобы.</w:t>
      </w:r>
    </w:p>
    <w:p w14:paraId="5140B168" w14:textId="77777777" w:rsidR="008B5635" w:rsidRDefault="008B5635" w:rsidP="008B5635">
      <w:pPr>
        <w:autoSpaceDE w:val="0"/>
        <w:autoSpaceDN w:val="0"/>
        <w:adjustRightInd w:val="0"/>
        <w:ind w:firstLine="709"/>
        <w:jc w:val="both"/>
        <w:rPr>
          <w:rFonts w:ascii="Times New Roman" w:hAnsi="Times New Roman" w:cs="Times New Roman"/>
          <w:color w:val="FF0000"/>
          <w:sz w:val="26"/>
          <w:szCs w:val="26"/>
        </w:rPr>
      </w:pPr>
      <w:r w:rsidRPr="00393731">
        <w:rPr>
          <w:rFonts w:ascii="Times New Roman" w:hAnsi="Times New Roman" w:cs="Times New Roman"/>
          <w:color w:val="FF0000"/>
          <w:sz w:val="26"/>
          <w:szCs w:val="26"/>
        </w:rPr>
        <w:t xml:space="preserve">3.4. Информация о ходе предоставления муниципальной услуги, о порядке подачи и рассмотрении жалобы может быть получена на личном приеме, в МФЦ, </w:t>
      </w:r>
      <w:r w:rsidRPr="00393731">
        <w:rPr>
          <w:rFonts w:ascii="Times New Roman" w:hAnsi="Times New Roman" w:cs="Times New Roman"/>
          <w:color w:val="FF0000"/>
          <w:sz w:val="26"/>
          <w:szCs w:val="26"/>
        </w:rPr>
        <w:br/>
        <w:t>в информационно-телекоммуникационных сетях, доступ к которым не ограничен определенным кругом лиц (включая сеть «Интернет»), в том числе</w:t>
      </w:r>
      <w:r w:rsidR="00197280">
        <w:rPr>
          <w:rFonts w:ascii="Times New Roman" w:hAnsi="Times New Roman" w:cs="Times New Roman"/>
          <w:color w:val="FF0000"/>
          <w:sz w:val="26"/>
          <w:szCs w:val="26"/>
        </w:rPr>
        <w:t xml:space="preserve">                                             </w:t>
      </w:r>
      <w:r w:rsidRPr="00393731">
        <w:rPr>
          <w:rFonts w:ascii="Times New Roman" w:hAnsi="Times New Roman" w:cs="Times New Roman"/>
          <w:color w:val="FF0000"/>
          <w:sz w:val="26"/>
          <w:szCs w:val="26"/>
        </w:rPr>
        <w:t xml:space="preserve"> с использованием Единого портала и (или) Регионального портала, а также</w:t>
      </w:r>
      <w:r w:rsidR="00197280">
        <w:rPr>
          <w:rFonts w:ascii="Times New Roman" w:hAnsi="Times New Roman" w:cs="Times New Roman"/>
          <w:color w:val="FF0000"/>
          <w:sz w:val="26"/>
          <w:szCs w:val="26"/>
        </w:rPr>
        <w:t xml:space="preserve">                               </w:t>
      </w:r>
      <w:r w:rsidRPr="00393731">
        <w:rPr>
          <w:rFonts w:ascii="Times New Roman" w:hAnsi="Times New Roman" w:cs="Times New Roman"/>
          <w:color w:val="FF0000"/>
          <w:sz w:val="26"/>
          <w:szCs w:val="26"/>
        </w:rPr>
        <w:t xml:space="preserve"> с использованием почтовой, телефонной связи.</w:t>
      </w:r>
    </w:p>
    <w:p w14:paraId="39E2D652" w14:textId="77777777" w:rsidR="008B5635" w:rsidRPr="00393731" w:rsidRDefault="008B5635" w:rsidP="008B5635">
      <w:pPr>
        <w:autoSpaceDE w:val="0"/>
        <w:autoSpaceDN w:val="0"/>
        <w:adjustRightInd w:val="0"/>
        <w:ind w:firstLine="709"/>
        <w:jc w:val="both"/>
        <w:rPr>
          <w:rFonts w:ascii="Times New Roman" w:hAnsi="Times New Roman" w:cs="Times New Roman"/>
          <w:color w:val="FF0000"/>
          <w:sz w:val="26"/>
          <w:szCs w:val="26"/>
        </w:rPr>
      </w:pPr>
    </w:p>
    <w:p w14:paraId="4E44E513" w14:textId="77777777" w:rsidR="005B7063" w:rsidRPr="00BD4034" w:rsidRDefault="005B7063" w:rsidP="00494A07">
      <w:pPr>
        <w:numPr>
          <w:ilvl w:val="0"/>
          <w:numId w:val="2"/>
        </w:numPr>
        <w:tabs>
          <w:tab w:val="left" w:pos="2017"/>
        </w:tabs>
        <w:spacing w:after="282" w:line="240" w:lineRule="exact"/>
        <w:ind w:left="1680"/>
        <w:jc w:val="center"/>
        <w:rPr>
          <w:rFonts w:ascii="Times New Roman" w:hAnsi="Times New Roman" w:cs="Times New Roman"/>
          <w:sz w:val="26"/>
          <w:szCs w:val="26"/>
        </w:rPr>
      </w:pPr>
      <w:r w:rsidRPr="00494A07">
        <w:rPr>
          <w:rFonts w:ascii="Times New Roman" w:hAnsi="Times New Roman" w:cs="Times New Roman"/>
          <w:sz w:val="28"/>
          <w:szCs w:val="28"/>
        </w:rPr>
        <w:t xml:space="preserve">СТАНДАРТ ПРЕДОСТАВЛЕНИЯ МУНИЦИПАЛЬНОЙ </w:t>
      </w:r>
      <w:r w:rsidR="00494A07">
        <w:rPr>
          <w:rFonts w:ascii="Times New Roman" w:hAnsi="Times New Roman" w:cs="Times New Roman"/>
          <w:sz w:val="28"/>
          <w:szCs w:val="28"/>
        </w:rPr>
        <w:t xml:space="preserve">                </w:t>
      </w:r>
      <w:r w:rsidRPr="00BD4034">
        <w:rPr>
          <w:rFonts w:ascii="Times New Roman" w:hAnsi="Times New Roman" w:cs="Times New Roman"/>
          <w:sz w:val="26"/>
          <w:szCs w:val="26"/>
        </w:rPr>
        <w:lastRenderedPageBreak/>
        <w:t>УСЛУГИ</w:t>
      </w:r>
    </w:p>
    <w:p w14:paraId="4414E936" w14:textId="77777777" w:rsidR="005B7063" w:rsidRPr="00BD4034" w:rsidRDefault="005B7063" w:rsidP="005B7063">
      <w:pPr>
        <w:numPr>
          <w:ilvl w:val="0"/>
          <w:numId w:val="1"/>
        </w:numPr>
        <w:tabs>
          <w:tab w:val="left" w:pos="1179"/>
        </w:tabs>
        <w:spacing w:line="317" w:lineRule="exact"/>
        <w:ind w:firstLine="740"/>
        <w:jc w:val="both"/>
        <w:outlineLvl w:val="1"/>
        <w:rPr>
          <w:rFonts w:ascii="Times New Roman" w:eastAsia="Times New Roman" w:hAnsi="Times New Roman" w:cs="Times New Roman"/>
          <w:b/>
          <w:bCs/>
          <w:color w:val="auto"/>
          <w:sz w:val="26"/>
          <w:szCs w:val="26"/>
        </w:rPr>
      </w:pPr>
      <w:bookmarkStart w:id="3" w:name="bookmark3"/>
      <w:r w:rsidRPr="00BD4034">
        <w:rPr>
          <w:rFonts w:ascii="Times New Roman" w:eastAsia="Times New Roman" w:hAnsi="Times New Roman" w:cs="Times New Roman"/>
          <w:b/>
          <w:bCs/>
          <w:color w:val="auto"/>
          <w:sz w:val="26"/>
          <w:szCs w:val="26"/>
        </w:rPr>
        <w:t>Наименование муниципальной услуги</w:t>
      </w:r>
      <w:bookmarkEnd w:id="3"/>
    </w:p>
    <w:p w14:paraId="71439840" w14:textId="77777777" w:rsidR="005B7063" w:rsidRPr="00BD4034" w:rsidRDefault="008B5635" w:rsidP="008B5635">
      <w:pPr>
        <w:tabs>
          <w:tab w:val="left" w:pos="1196"/>
        </w:tabs>
        <w:spacing w:after="362" w:line="317" w:lineRule="exact"/>
        <w:jc w:val="both"/>
        <w:rPr>
          <w:rFonts w:ascii="Times New Roman" w:hAnsi="Times New Roman" w:cs="Times New Roman"/>
          <w:sz w:val="26"/>
          <w:szCs w:val="26"/>
        </w:rPr>
      </w:pPr>
      <w:r w:rsidRPr="00BD4034">
        <w:rPr>
          <w:rFonts w:ascii="Times New Roman" w:hAnsi="Times New Roman" w:cs="Times New Roman"/>
          <w:sz w:val="26"/>
          <w:szCs w:val="26"/>
        </w:rPr>
        <w:t xml:space="preserve">           </w:t>
      </w:r>
      <w:r w:rsidR="005B7063" w:rsidRPr="00BD4034">
        <w:rPr>
          <w:rFonts w:ascii="Times New Roman" w:hAnsi="Times New Roman" w:cs="Times New Roman"/>
          <w:sz w:val="26"/>
          <w:szCs w:val="26"/>
        </w:rPr>
        <w:t xml:space="preserve">Наименование муниципальной услуги: «Принятие решения </w:t>
      </w:r>
      <w:r w:rsidR="00302E62" w:rsidRPr="00BD4034">
        <w:rPr>
          <w:rFonts w:ascii="Times New Roman" w:hAnsi="Times New Roman" w:cs="Times New Roman"/>
          <w:sz w:val="26"/>
          <w:szCs w:val="26"/>
        </w:rPr>
        <w:t xml:space="preserve">                                  </w:t>
      </w:r>
      <w:r w:rsidR="005B7063" w:rsidRPr="00BD4034">
        <w:rPr>
          <w:rFonts w:ascii="Times New Roman" w:hAnsi="Times New Roman" w:cs="Times New Roman"/>
          <w:sz w:val="26"/>
          <w:szCs w:val="26"/>
        </w:rPr>
        <w:t>об утверждении документации по планировке территории (проекта планировки территории и (или) проекта межевания территории)».</w:t>
      </w:r>
    </w:p>
    <w:p w14:paraId="4934D512" w14:textId="77777777" w:rsidR="008B5635" w:rsidRPr="00BD4034" w:rsidRDefault="008B5635" w:rsidP="00BD4034">
      <w:pPr>
        <w:pStyle w:val="a6"/>
        <w:widowControl/>
        <w:numPr>
          <w:ilvl w:val="0"/>
          <w:numId w:val="1"/>
        </w:numPr>
        <w:autoSpaceDE w:val="0"/>
        <w:autoSpaceDN w:val="0"/>
        <w:adjustRightInd w:val="0"/>
        <w:spacing w:line="276" w:lineRule="auto"/>
        <w:ind w:left="1134" w:hanging="425"/>
        <w:jc w:val="both"/>
        <w:rPr>
          <w:rFonts w:ascii="Times New Roman" w:hAnsi="Times New Roman" w:cs="Times New Roman"/>
          <w:b/>
          <w:color w:val="FF0000"/>
          <w:sz w:val="26"/>
          <w:szCs w:val="26"/>
        </w:rPr>
      </w:pPr>
      <w:r w:rsidRPr="00BD4034">
        <w:rPr>
          <w:rFonts w:ascii="Times New Roman" w:hAnsi="Times New Roman" w:cs="Times New Roman"/>
          <w:b/>
          <w:color w:val="FF0000"/>
          <w:sz w:val="26"/>
          <w:szCs w:val="26"/>
        </w:rPr>
        <w:t>Наименование органа, предоставляющего муниципальную услугу</w:t>
      </w:r>
    </w:p>
    <w:p w14:paraId="0ADEFD44" w14:textId="77777777" w:rsidR="00653591" w:rsidRPr="00BD4034" w:rsidRDefault="008B5635" w:rsidP="00BD4034">
      <w:pPr>
        <w:tabs>
          <w:tab w:val="left" w:pos="1230"/>
        </w:tabs>
        <w:spacing w:line="276" w:lineRule="auto"/>
        <w:jc w:val="both"/>
        <w:rPr>
          <w:rFonts w:ascii="Times New Roman" w:hAnsi="Times New Roman" w:cs="Times New Roman"/>
          <w:color w:val="FF0000"/>
          <w:sz w:val="26"/>
          <w:szCs w:val="26"/>
        </w:rPr>
      </w:pPr>
      <w:r w:rsidRPr="00BD4034">
        <w:rPr>
          <w:rFonts w:ascii="Times New Roman" w:hAnsi="Times New Roman" w:cs="Times New Roman"/>
          <w:color w:val="FF0000"/>
          <w:sz w:val="26"/>
          <w:szCs w:val="26"/>
        </w:rPr>
        <w:t xml:space="preserve">           5.1. </w:t>
      </w:r>
      <w:r w:rsidR="00653591" w:rsidRPr="00BD4034">
        <w:rPr>
          <w:rFonts w:ascii="Times New Roman" w:hAnsi="Times New Roman" w:cs="Times New Roman"/>
          <w:color w:val="FF0000"/>
          <w:sz w:val="26"/>
          <w:szCs w:val="26"/>
        </w:rPr>
        <w:t xml:space="preserve">Предоставление муниципальной услуги осуществляется администрацией </w:t>
      </w:r>
    </w:p>
    <w:p w14:paraId="27A6D87F" w14:textId="77777777" w:rsidR="00653591" w:rsidRPr="00BD4034" w:rsidRDefault="00653591" w:rsidP="00BD4034">
      <w:pPr>
        <w:tabs>
          <w:tab w:val="left" w:pos="1230"/>
        </w:tabs>
        <w:spacing w:line="276" w:lineRule="auto"/>
        <w:jc w:val="both"/>
        <w:rPr>
          <w:rFonts w:ascii="Times New Roman" w:hAnsi="Times New Roman" w:cs="Times New Roman"/>
          <w:color w:val="FF0000"/>
          <w:sz w:val="26"/>
          <w:szCs w:val="26"/>
        </w:rPr>
      </w:pPr>
      <w:r w:rsidRPr="00BD4034">
        <w:rPr>
          <w:rFonts w:ascii="Times New Roman" w:hAnsi="Times New Roman" w:cs="Times New Roman"/>
          <w:color w:val="FF0000"/>
          <w:sz w:val="26"/>
          <w:szCs w:val="26"/>
        </w:rPr>
        <w:t>в лице отдела градостроительства Управления имущественных отношений администрации Лесозаводского городского округа, Комиссии по подготовке проекта правил землепользования и застройки Лесозаводского городского округа (далее – уполномоченный орган, Комиссия).</w:t>
      </w:r>
    </w:p>
    <w:p w14:paraId="46CC3BDB" w14:textId="4949F8F6" w:rsidR="005B7063" w:rsidRDefault="00844981" w:rsidP="00BD4034">
      <w:pPr>
        <w:tabs>
          <w:tab w:val="left" w:pos="1230"/>
        </w:tabs>
        <w:spacing w:line="276" w:lineRule="auto"/>
        <w:jc w:val="both"/>
        <w:rPr>
          <w:rFonts w:ascii="Times New Roman" w:hAnsi="Times New Roman" w:cs="Times New Roman"/>
          <w:sz w:val="26"/>
          <w:szCs w:val="26"/>
        </w:rPr>
      </w:pPr>
      <w:r w:rsidRPr="00BD4034">
        <w:rPr>
          <w:rFonts w:ascii="Times New Roman" w:hAnsi="Times New Roman" w:cs="Times New Roman"/>
          <w:color w:val="FF0000"/>
          <w:sz w:val="26"/>
          <w:szCs w:val="26"/>
        </w:rPr>
        <w:t xml:space="preserve">           5.2. Организация предоставления муниципальной услуги осуществляется, </w:t>
      </w:r>
      <w:r w:rsidR="00BD4034">
        <w:rPr>
          <w:rFonts w:ascii="Times New Roman" w:hAnsi="Times New Roman" w:cs="Times New Roman"/>
          <w:color w:val="FF0000"/>
          <w:sz w:val="26"/>
          <w:szCs w:val="26"/>
        </w:rPr>
        <w:br/>
      </w:r>
      <w:r w:rsidRPr="00BD4034">
        <w:rPr>
          <w:rFonts w:ascii="Times New Roman" w:hAnsi="Times New Roman" w:cs="Times New Roman"/>
          <w:color w:val="FF0000"/>
          <w:sz w:val="26"/>
          <w:szCs w:val="26"/>
        </w:rPr>
        <w:t xml:space="preserve">в том числе в электронном виде через Единый портал и (или) Региональный портал, </w:t>
      </w:r>
      <w:r w:rsidRPr="00BD4034">
        <w:rPr>
          <w:rFonts w:ascii="Times New Roman" w:hAnsi="Times New Roman" w:cs="Times New Roman"/>
          <w:color w:val="FF0000"/>
          <w:sz w:val="26"/>
          <w:szCs w:val="26"/>
        </w:rPr>
        <w:br/>
        <w:t>а также через МФЦ в соответствии с соглашением о взаимодействии, заключенным между УМФЦ и администрацией</w:t>
      </w:r>
      <w:r w:rsidRPr="00BD4034">
        <w:rPr>
          <w:rFonts w:ascii="Times New Roman" w:hAnsi="Times New Roman" w:cs="Times New Roman"/>
          <w:sz w:val="26"/>
          <w:szCs w:val="26"/>
        </w:rPr>
        <w:t>.</w:t>
      </w:r>
    </w:p>
    <w:p w14:paraId="7FE37ACE" w14:textId="77777777" w:rsidR="00BD4034" w:rsidRPr="00BD4034" w:rsidRDefault="00BD4034" w:rsidP="00BD4034">
      <w:pPr>
        <w:tabs>
          <w:tab w:val="left" w:pos="1230"/>
        </w:tabs>
        <w:spacing w:line="276" w:lineRule="auto"/>
        <w:jc w:val="both"/>
        <w:rPr>
          <w:rFonts w:ascii="Times New Roman" w:hAnsi="Times New Roman" w:cs="Times New Roman"/>
          <w:sz w:val="26"/>
          <w:szCs w:val="26"/>
        </w:rPr>
      </w:pPr>
    </w:p>
    <w:p w14:paraId="2421117C" w14:textId="77777777" w:rsidR="005B7063" w:rsidRPr="00BD4034" w:rsidRDefault="005B7063" w:rsidP="005B7063">
      <w:pPr>
        <w:numPr>
          <w:ilvl w:val="0"/>
          <w:numId w:val="1"/>
        </w:numPr>
        <w:tabs>
          <w:tab w:val="left" w:pos="1179"/>
        </w:tabs>
        <w:spacing w:line="317" w:lineRule="exact"/>
        <w:ind w:firstLine="740"/>
        <w:jc w:val="both"/>
        <w:outlineLvl w:val="1"/>
        <w:rPr>
          <w:rFonts w:ascii="Times New Roman" w:eastAsia="Times New Roman" w:hAnsi="Times New Roman" w:cs="Times New Roman"/>
          <w:b/>
          <w:bCs/>
          <w:color w:val="auto"/>
          <w:sz w:val="26"/>
          <w:szCs w:val="26"/>
        </w:rPr>
      </w:pPr>
      <w:bookmarkStart w:id="4" w:name="bookmark5"/>
      <w:r w:rsidRPr="00BD4034">
        <w:rPr>
          <w:rFonts w:ascii="Times New Roman" w:eastAsia="Times New Roman" w:hAnsi="Times New Roman" w:cs="Times New Roman"/>
          <w:b/>
          <w:bCs/>
          <w:color w:val="auto"/>
          <w:sz w:val="26"/>
          <w:szCs w:val="26"/>
        </w:rPr>
        <w:t>Описание результатов предоставления муниципальной услуги</w:t>
      </w:r>
      <w:bookmarkEnd w:id="4"/>
    </w:p>
    <w:p w14:paraId="23A87C1E" w14:textId="77777777" w:rsidR="005B7063" w:rsidRPr="00BD4034" w:rsidRDefault="005B7063" w:rsidP="005B7063">
      <w:pPr>
        <w:numPr>
          <w:ilvl w:val="1"/>
          <w:numId w:val="1"/>
        </w:numPr>
        <w:tabs>
          <w:tab w:val="left" w:pos="1226"/>
        </w:tabs>
        <w:spacing w:line="317" w:lineRule="exact"/>
        <w:ind w:firstLine="740"/>
        <w:jc w:val="both"/>
        <w:rPr>
          <w:rFonts w:ascii="Times New Roman" w:hAnsi="Times New Roman" w:cs="Times New Roman"/>
          <w:sz w:val="26"/>
          <w:szCs w:val="26"/>
        </w:rPr>
      </w:pPr>
      <w:r w:rsidRPr="00BD4034">
        <w:rPr>
          <w:rFonts w:ascii="Times New Roman" w:hAnsi="Times New Roman" w:cs="Times New Roman"/>
          <w:sz w:val="26"/>
          <w:szCs w:val="26"/>
        </w:rPr>
        <w:t>Результатом предоставления муниципальной услуги является:</w:t>
      </w:r>
    </w:p>
    <w:p w14:paraId="11AE5BF9" w14:textId="6EE8B05C" w:rsidR="005B7063" w:rsidRPr="00302E62" w:rsidRDefault="005B7063" w:rsidP="005B7063">
      <w:pPr>
        <w:tabs>
          <w:tab w:val="left" w:pos="1179"/>
        </w:tabs>
        <w:spacing w:line="317" w:lineRule="exact"/>
        <w:ind w:firstLine="740"/>
        <w:jc w:val="both"/>
        <w:rPr>
          <w:rFonts w:ascii="Times New Roman" w:hAnsi="Times New Roman" w:cs="Times New Roman"/>
          <w:sz w:val="26"/>
          <w:szCs w:val="26"/>
        </w:rPr>
      </w:pPr>
      <w:r w:rsidRPr="00BD4034">
        <w:rPr>
          <w:rFonts w:ascii="Times New Roman" w:hAnsi="Times New Roman" w:cs="Times New Roman"/>
          <w:sz w:val="26"/>
          <w:szCs w:val="26"/>
        </w:rPr>
        <w:t>а)</w:t>
      </w:r>
      <w:r w:rsidRPr="00BD4034">
        <w:rPr>
          <w:rFonts w:ascii="Times New Roman" w:hAnsi="Times New Roman" w:cs="Times New Roman"/>
          <w:sz w:val="26"/>
          <w:szCs w:val="26"/>
        </w:rPr>
        <w:tab/>
        <w:t xml:space="preserve">решение </w:t>
      </w:r>
      <w:r w:rsidR="00AB1D8C">
        <w:rPr>
          <w:rFonts w:ascii="Times New Roman" w:hAnsi="Times New Roman" w:cs="Times New Roman"/>
          <w:sz w:val="26"/>
          <w:szCs w:val="26"/>
        </w:rPr>
        <w:t xml:space="preserve">(в форме постановления администрации) </w:t>
      </w:r>
      <w:r w:rsidRPr="00BD4034">
        <w:rPr>
          <w:rFonts w:ascii="Times New Roman" w:hAnsi="Times New Roman" w:cs="Times New Roman"/>
          <w:sz w:val="26"/>
          <w:szCs w:val="26"/>
        </w:rPr>
        <w:t>об утверждении ДПТ</w:t>
      </w:r>
      <w:r w:rsidR="00427DD0">
        <w:rPr>
          <w:rFonts w:ascii="Times New Roman" w:hAnsi="Times New Roman" w:cs="Times New Roman"/>
          <w:sz w:val="26"/>
          <w:szCs w:val="26"/>
        </w:rPr>
        <w:t xml:space="preserve"> (далее - Решение)</w:t>
      </w:r>
      <w:r w:rsidRPr="00302E62">
        <w:rPr>
          <w:rFonts w:ascii="Times New Roman" w:hAnsi="Times New Roman" w:cs="Times New Roman"/>
          <w:sz w:val="26"/>
          <w:szCs w:val="26"/>
        </w:rPr>
        <w:t>;</w:t>
      </w:r>
    </w:p>
    <w:p w14:paraId="1CB79C95" w14:textId="45C26B5E" w:rsidR="00756FBE" w:rsidRPr="00C607BB" w:rsidRDefault="005B7063" w:rsidP="00756FBE">
      <w:pPr>
        <w:pStyle w:val="ConsPlusNormal"/>
        <w:spacing w:line="276" w:lineRule="auto"/>
        <w:ind w:firstLine="709"/>
        <w:jc w:val="both"/>
        <w:rPr>
          <w:sz w:val="26"/>
          <w:szCs w:val="26"/>
        </w:rPr>
      </w:pPr>
      <w:r w:rsidRPr="00302E62">
        <w:rPr>
          <w:sz w:val="26"/>
          <w:szCs w:val="26"/>
        </w:rPr>
        <w:t>б)</w:t>
      </w:r>
      <w:r w:rsidR="00756FBE">
        <w:rPr>
          <w:sz w:val="26"/>
          <w:szCs w:val="26"/>
        </w:rPr>
        <w:t xml:space="preserve">    </w:t>
      </w:r>
      <w:r w:rsidR="00756FBE">
        <w:rPr>
          <w:sz w:val="26"/>
          <w:szCs w:val="26"/>
        </w:rPr>
        <w:t xml:space="preserve">решение (в форме уведомления) об </w:t>
      </w:r>
      <w:r w:rsidR="00756FBE" w:rsidRPr="00C607BB">
        <w:rPr>
          <w:sz w:val="26"/>
          <w:szCs w:val="26"/>
        </w:rPr>
        <w:t>отказ</w:t>
      </w:r>
      <w:r w:rsidR="00756FBE">
        <w:rPr>
          <w:sz w:val="26"/>
          <w:szCs w:val="26"/>
        </w:rPr>
        <w:t>е</w:t>
      </w:r>
      <w:r w:rsidR="00756FBE" w:rsidRPr="00C607BB">
        <w:rPr>
          <w:sz w:val="26"/>
          <w:szCs w:val="26"/>
        </w:rPr>
        <w:t xml:space="preserve"> в </w:t>
      </w:r>
      <w:r w:rsidR="00756FBE">
        <w:rPr>
          <w:sz w:val="26"/>
          <w:szCs w:val="26"/>
        </w:rPr>
        <w:t>утверждении ДПТ либо отклонение об утверждении ДПТ и направлении ее на доработку (далее – Решение об отказе либо Решение об отклонении ДПТ)</w:t>
      </w:r>
      <w:r w:rsidR="00756FBE" w:rsidRPr="00C607BB">
        <w:rPr>
          <w:sz w:val="26"/>
          <w:szCs w:val="26"/>
        </w:rPr>
        <w:t>.</w:t>
      </w:r>
    </w:p>
    <w:p w14:paraId="6BF5C90F" w14:textId="36DEDE00" w:rsidR="005B7063" w:rsidRPr="00302E62" w:rsidRDefault="005B7063" w:rsidP="005B7063">
      <w:pPr>
        <w:numPr>
          <w:ilvl w:val="1"/>
          <w:numId w:val="1"/>
        </w:numPr>
        <w:tabs>
          <w:tab w:val="left" w:pos="1201"/>
        </w:tabs>
        <w:spacing w:line="317" w:lineRule="exact"/>
        <w:ind w:firstLine="740"/>
        <w:jc w:val="both"/>
        <w:rPr>
          <w:rFonts w:ascii="Times New Roman" w:hAnsi="Times New Roman" w:cs="Times New Roman"/>
          <w:sz w:val="26"/>
          <w:szCs w:val="26"/>
        </w:rPr>
      </w:pPr>
      <w:r w:rsidRPr="00302E62">
        <w:rPr>
          <w:rFonts w:ascii="Times New Roman" w:hAnsi="Times New Roman" w:cs="Times New Roman"/>
          <w:sz w:val="26"/>
          <w:szCs w:val="26"/>
        </w:rPr>
        <w:t xml:space="preserve">Результат предоставления муниципальной услуги изготавливается в </w:t>
      </w:r>
      <w:r w:rsidR="002451D0">
        <w:rPr>
          <w:rFonts w:ascii="Times New Roman" w:hAnsi="Times New Roman" w:cs="Times New Roman"/>
          <w:sz w:val="26"/>
          <w:szCs w:val="26"/>
        </w:rPr>
        <w:t>трех</w:t>
      </w:r>
      <w:r w:rsidRPr="00302E62">
        <w:rPr>
          <w:rFonts w:ascii="Times New Roman" w:hAnsi="Times New Roman" w:cs="Times New Roman"/>
          <w:sz w:val="26"/>
          <w:szCs w:val="26"/>
        </w:rPr>
        <w:t xml:space="preserve"> экземплярах</w:t>
      </w:r>
      <w:r w:rsidR="002451D0">
        <w:rPr>
          <w:rFonts w:ascii="Times New Roman" w:hAnsi="Times New Roman" w:cs="Times New Roman"/>
          <w:sz w:val="26"/>
          <w:szCs w:val="26"/>
        </w:rPr>
        <w:t>.</w:t>
      </w:r>
    </w:p>
    <w:p w14:paraId="4F2F3391" w14:textId="77777777" w:rsidR="005B7063" w:rsidRPr="00302E62" w:rsidRDefault="005B7063" w:rsidP="005B7063">
      <w:pPr>
        <w:numPr>
          <w:ilvl w:val="1"/>
          <w:numId w:val="1"/>
        </w:numPr>
        <w:tabs>
          <w:tab w:val="left" w:pos="1450"/>
        </w:tabs>
        <w:spacing w:line="317" w:lineRule="exact"/>
        <w:ind w:firstLine="740"/>
        <w:jc w:val="both"/>
        <w:rPr>
          <w:rFonts w:ascii="Times New Roman" w:hAnsi="Times New Roman" w:cs="Times New Roman"/>
          <w:sz w:val="26"/>
          <w:szCs w:val="26"/>
        </w:rPr>
      </w:pPr>
      <w:r w:rsidRPr="00302E62">
        <w:rPr>
          <w:rFonts w:ascii="Times New Roman" w:hAnsi="Times New Roman" w:cs="Times New Roman"/>
          <w:sz w:val="26"/>
          <w:szCs w:val="26"/>
        </w:rPr>
        <w:t>Выдача заявителю документа, являющегося результатом предоставления муниципальной услуги, осуществляется одним из следующих способов (определенным заявителем при подаче заявления):</w:t>
      </w:r>
    </w:p>
    <w:p w14:paraId="60DA29E6" w14:textId="77777777" w:rsidR="005B7063" w:rsidRPr="00302E62" w:rsidRDefault="005B7063" w:rsidP="005B7063">
      <w:pPr>
        <w:spacing w:line="317" w:lineRule="exact"/>
        <w:ind w:firstLine="740"/>
        <w:jc w:val="both"/>
        <w:rPr>
          <w:rFonts w:ascii="Times New Roman" w:hAnsi="Times New Roman" w:cs="Times New Roman"/>
          <w:sz w:val="26"/>
          <w:szCs w:val="26"/>
        </w:rPr>
      </w:pPr>
      <w:r w:rsidRPr="00302E62">
        <w:rPr>
          <w:rFonts w:ascii="Times New Roman" w:hAnsi="Times New Roman" w:cs="Times New Roman"/>
          <w:sz w:val="26"/>
          <w:szCs w:val="26"/>
        </w:rPr>
        <w:t>выдается заявителю в форме документа на бумажном носителе;</w:t>
      </w:r>
    </w:p>
    <w:p w14:paraId="2C864FCC" w14:textId="35D647AB" w:rsidR="005B7063" w:rsidRDefault="007C74CD" w:rsidP="00C95889">
      <w:pPr>
        <w:spacing w:line="317" w:lineRule="exact"/>
        <w:jc w:val="both"/>
        <w:rPr>
          <w:rFonts w:ascii="Times New Roman" w:hAnsi="Times New Roman" w:cs="Times New Roman"/>
          <w:sz w:val="26"/>
          <w:szCs w:val="26"/>
        </w:rPr>
      </w:pPr>
      <w:r>
        <w:rPr>
          <w:rFonts w:ascii="Times New Roman" w:hAnsi="Times New Roman" w:cs="Times New Roman"/>
          <w:sz w:val="26"/>
          <w:szCs w:val="26"/>
        </w:rPr>
        <w:t xml:space="preserve">          </w:t>
      </w:r>
      <w:r w:rsidR="00C95889" w:rsidRPr="00302E62">
        <w:rPr>
          <w:rFonts w:ascii="Times New Roman" w:hAnsi="Times New Roman" w:cs="Times New Roman"/>
          <w:sz w:val="26"/>
          <w:szCs w:val="26"/>
        </w:rPr>
        <w:t xml:space="preserve"> </w:t>
      </w:r>
      <w:r w:rsidR="005B7063" w:rsidRPr="00302E62">
        <w:rPr>
          <w:rFonts w:ascii="Times New Roman" w:hAnsi="Times New Roman" w:cs="Times New Roman"/>
          <w:sz w:val="26"/>
          <w:szCs w:val="26"/>
        </w:rPr>
        <w:t xml:space="preserve">направляется заказным почтовым отправлением с уведомлением о вручении </w:t>
      </w:r>
      <w:r>
        <w:rPr>
          <w:rFonts w:ascii="Times New Roman" w:hAnsi="Times New Roman" w:cs="Times New Roman"/>
          <w:sz w:val="26"/>
          <w:szCs w:val="26"/>
        </w:rPr>
        <w:t xml:space="preserve">         </w:t>
      </w:r>
      <w:r w:rsidR="005B7063" w:rsidRPr="00302E62">
        <w:rPr>
          <w:rFonts w:ascii="Times New Roman" w:hAnsi="Times New Roman" w:cs="Times New Roman"/>
          <w:sz w:val="26"/>
          <w:szCs w:val="26"/>
        </w:rPr>
        <w:t xml:space="preserve">в адрес заявителя (в случае возврата почтовых отправлений </w:t>
      </w:r>
      <w:r w:rsidR="00427DD0">
        <w:rPr>
          <w:rFonts w:ascii="Times New Roman" w:hAnsi="Times New Roman" w:cs="Times New Roman"/>
          <w:sz w:val="26"/>
          <w:szCs w:val="26"/>
        </w:rPr>
        <w:t>Решения</w:t>
      </w:r>
      <w:r w:rsidR="005B7063" w:rsidRPr="00302E62">
        <w:rPr>
          <w:rFonts w:ascii="Times New Roman" w:hAnsi="Times New Roman" w:cs="Times New Roman"/>
          <w:sz w:val="26"/>
          <w:szCs w:val="26"/>
        </w:rPr>
        <w:t xml:space="preserve"> или письмо</w:t>
      </w:r>
      <w:r w:rsidR="00427DD0">
        <w:rPr>
          <w:rFonts w:ascii="Times New Roman" w:hAnsi="Times New Roman" w:cs="Times New Roman"/>
          <w:sz w:val="26"/>
          <w:szCs w:val="26"/>
        </w:rPr>
        <w:t xml:space="preserve"> </w:t>
      </w:r>
      <w:r w:rsidR="00427DD0">
        <w:rPr>
          <w:rFonts w:ascii="Times New Roman" w:hAnsi="Times New Roman" w:cs="Times New Roman"/>
          <w:sz w:val="26"/>
          <w:szCs w:val="26"/>
        </w:rPr>
        <w:br/>
      </w:r>
      <w:r w:rsidR="005B7063" w:rsidRPr="00302E62">
        <w:rPr>
          <w:rFonts w:ascii="Times New Roman" w:hAnsi="Times New Roman" w:cs="Times New Roman"/>
          <w:sz w:val="26"/>
          <w:szCs w:val="26"/>
        </w:rPr>
        <w:t xml:space="preserve">об отказе в принятии </w:t>
      </w:r>
      <w:r w:rsidR="00427DD0">
        <w:rPr>
          <w:rFonts w:ascii="Times New Roman" w:hAnsi="Times New Roman" w:cs="Times New Roman"/>
          <w:sz w:val="26"/>
          <w:szCs w:val="26"/>
        </w:rPr>
        <w:t>Решения</w:t>
      </w:r>
      <w:r w:rsidR="00C95889" w:rsidRPr="00302E62">
        <w:rPr>
          <w:rFonts w:ascii="Times New Roman" w:hAnsi="Times New Roman" w:cs="Times New Roman"/>
          <w:sz w:val="26"/>
          <w:szCs w:val="26"/>
        </w:rPr>
        <w:t xml:space="preserve"> </w:t>
      </w:r>
      <w:proofErr w:type="gramStart"/>
      <w:r w:rsidR="00C95889" w:rsidRPr="00302E62">
        <w:rPr>
          <w:rFonts w:ascii="Times New Roman" w:hAnsi="Times New Roman" w:cs="Times New Roman"/>
          <w:sz w:val="26"/>
          <w:szCs w:val="26"/>
        </w:rPr>
        <w:t>остается</w:t>
      </w:r>
      <w:r>
        <w:rPr>
          <w:rFonts w:ascii="Times New Roman" w:hAnsi="Times New Roman" w:cs="Times New Roman"/>
          <w:sz w:val="26"/>
          <w:szCs w:val="26"/>
        </w:rPr>
        <w:t xml:space="preserve">  </w:t>
      </w:r>
      <w:r w:rsidR="00C95889" w:rsidRPr="00302E62">
        <w:rPr>
          <w:rFonts w:ascii="Times New Roman" w:hAnsi="Times New Roman" w:cs="Times New Roman"/>
          <w:sz w:val="26"/>
          <w:szCs w:val="26"/>
        </w:rPr>
        <w:t>в</w:t>
      </w:r>
      <w:proofErr w:type="gramEnd"/>
      <w:r w:rsidR="00C95889" w:rsidRPr="00302E62">
        <w:rPr>
          <w:rFonts w:ascii="Times New Roman" w:hAnsi="Times New Roman" w:cs="Times New Roman"/>
          <w:sz w:val="26"/>
          <w:szCs w:val="26"/>
        </w:rPr>
        <w:t xml:space="preserve"> а</w:t>
      </w:r>
      <w:r w:rsidR="005B7063" w:rsidRPr="00302E62">
        <w:rPr>
          <w:rFonts w:ascii="Times New Roman" w:hAnsi="Times New Roman" w:cs="Times New Roman"/>
          <w:sz w:val="26"/>
          <w:szCs w:val="26"/>
        </w:rPr>
        <w:t>дминистрации</w:t>
      </w:r>
      <w:r w:rsidR="00427DD0">
        <w:rPr>
          <w:rFonts w:ascii="Times New Roman" w:hAnsi="Times New Roman" w:cs="Times New Roman"/>
          <w:sz w:val="26"/>
          <w:szCs w:val="26"/>
        </w:rPr>
        <w:t xml:space="preserve"> </w:t>
      </w:r>
      <w:r w:rsidR="005B7063" w:rsidRPr="00302E62">
        <w:rPr>
          <w:rFonts w:ascii="Times New Roman" w:hAnsi="Times New Roman" w:cs="Times New Roman"/>
          <w:sz w:val="26"/>
          <w:szCs w:val="26"/>
        </w:rPr>
        <w:t xml:space="preserve">и повторно </w:t>
      </w:r>
      <w:r w:rsidR="00427DD0">
        <w:rPr>
          <w:rFonts w:ascii="Times New Roman" w:hAnsi="Times New Roman" w:cs="Times New Roman"/>
          <w:sz w:val="26"/>
          <w:szCs w:val="26"/>
        </w:rPr>
        <w:br/>
      </w:r>
      <w:r w:rsidR="005B7063" w:rsidRPr="00302E62">
        <w:rPr>
          <w:rFonts w:ascii="Times New Roman" w:hAnsi="Times New Roman" w:cs="Times New Roman"/>
          <w:sz w:val="26"/>
          <w:szCs w:val="26"/>
        </w:rPr>
        <w:t>не направляется);</w:t>
      </w:r>
    </w:p>
    <w:p w14:paraId="37B00686" w14:textId="09D640EF" w:rsidR="00C95889" w:rsidRPr="00302E62" w:rsidRDefault="002451D0" w:rsidP="00427DD0">
      <w:pPr>
        <w:pStyle w:val="ab"/>
        <w:spacing w:line="276" w:lineRule="auto"/>
        <w:ind w:firstLine="709"/>
        <w:jc w:val="both"/>
        <w:rPr>
          <w:rFonts w:ascii="Times New Roman" w:hAnsi="Times New Roman" w:cs="Times New Roman"/>
          <w:sz w:val="26"/>
          <w:szCs w:val="26"/>
        </w:rPr>
      </w:pPr>
      <w:r w:rsidRPr="00B621A3">
        <w:rPr>
          <w:rFonts w:ascii="Times New Roman" w:hAnsi="Times New Roman" w:cs="Times New Roman"/>
          <w:sz w:val="26"/>
          <w:szCs w:val="26"/>
        </w:rPr>
        <w:t xml:space="preserve">выдается заявителю в форме электронного документа путем его записи </w:t>
      </w:r>
      <w:r w:rsidR="00427DD0">
        <w:rPr>
          <w:rFonts w:ascii="Times New Roman" w:hAnsi="Times New Roman" w:cs="Times New Roman"/>
          <w:sz w:val="26"/>
          <w:szCs w:val="26"/>
        </w:rPr>
        <w:br/>
      </w:r>
      <w:r w:rsidRPr="00B621A3">
        <w:rPr>
          <w:rFonts w:ascii="Times New Roman" w:hAnsi="Times New Roman" w:cs="Times New Roman"/>
          <w:sz w:val="26"/>
          <w:szCs w:val="26"/>
        </w:rPr>
        <w:t>на съемный носитель информации</w:t>
      </w:r>
      <w:r>
        <w:rPr>
          <w:rFonts w:ascii="Times New Roman" w:hAnsi="Times New Roman" w:cs="Times New Roman"/>
          <w:sz w:val="26"/>
          <w:szCs w:val="26"/>
        </w:rPr>
        <w:t xml:space="preserve">. </w:t>
      </w:r>
      <w:r w:rsidRPr="00B621A3">
        <w:rPr>
          <w:rFonts w:ascii="Times New Roman" w:hAnsi="Times New Roman" w:cs="Times New Roman"/>
          <w:sz w:val="26"/>
          <w:szCs w:val="26"/>
        </w:rPr>
        <w:t xml:space="preserve">При записи на съемный носитель информации или направлении экземпляра электронного документа на адрес электронной почты, электронный документ подписывается усиленной квалифицированной электронной подписью </w:t>
      </w:r>
      <w:r w:rsidRPr="001F159B">
        <w:rPr>
          <w:rFonts w:ascii="Times New Roman" w:hAnsi="Times New Roman" w:cs="Times New Roman"/>
          <w:sz w:val="26"/>
          <w:szCs w:val="26"/>
        </w:rPr>
        <w:t>главы Лесозаводского городского округа</w:t>
      </w:r>
      <w:r>
        <w:rPr>
          <w:rFonts w:ascii="Times New Roman" w:hAnsi="Times New Roman" w:cs="Times New Roman"/>
          <w:sz w:val="26"/>
          <w:szCs w:val="26"/>
        </w:rPr>
        <w:t>.</w:t>
      </w:r>
    </w:p>
    <w:p w14:paraId="76F70C1B" w14:textId="77777777" w:rsidR="00C95889" w:rsidRPr="00302E62" w:rsidRDefault="005B7063" w:rsidP="00C95889">
      <w:pPr>
        <w:numPr>
          <w:ilvl w:val="0"/>
          <w:numId w:val="1"/>
        </w:numPr>
        <w:tabs>
          <w:tab w:val="left" w:pos="1450"/>
          <w:tab w:val="left" w:pos="7655"/>
        </w:tabs>
        <w:spacing w:line="317" w:lineRule="exact"/>
        <w:ind w:firstLine="740"/>
        <w:jc w:val="both"/>
        <w:outlineLvl w:val="1"/>
        <w:rPr>
          <w:rFonts w:ascii="Times New Roman" w:eastAsia="Times New Roman" w:hAnsi="Times New Roman" w:cs="Times New Roman"/>
          <w:b/>
          <w:bCs/>
          <w:color w:val="auto"/>
          <w:sz w:val="26"/>
          <w:szCs w:val="26"/>
        </w:rPr>
      </w:pPr>
      <w:bookmarkStart w:id="5" w:name="bookmark6"/>
      <w:r w:rsidRPr="00302E62">
        <w:rPr>
          <w:rFonts w:ascii="Times New Roman" w:eastAsia="Times New Roman" w:hAnsi="Times New Roman" w:cs="Times New Roman"/>
          <w:b/>
          <w:bCs/>
          <w:color w:val="auto"/>
          <w:sz w:val="26"/>
          <w:szCs w:val="26"/>
        </w:rPr>
        <w:t>Срок предоставления муниципальной услуги</w:t>
      </w:r>
      <w:bookmarkEnd w:id="5"/>
    </w:p>
    <w:p w14:paraId="7E98684F" w14:textId="3F73C2F7" w:rsidR="005B7063" w:rsidRDefault="00C95889" w:rsidP="00494A07">
      <w:pPr>
        <w:jc w:val="both"/>
        <w:rPr>
          <w:rFonts w:ascii="Times New Roman" w:hAnsi="Times New Roman" w:cs="Times New Roman"/>
          <w:sz w:val="26"/>
          <w:szCs w:val="26"/>
        </w:rPr>
      </w:pPr>
      <w:r w:rsidRPr="00302E62">
        <w:rPr>
          <w:rFonts w:ascii="Times New Roman" w:hAnsi="Times New Roman" w:cs="Times New Roman"/>
          <w:sz w:val="26"/>
          <w:szCs w:val="26"/>
        </w:rPr>
        <w:t xml:space="preserve">           7</w:t>
      </w:r>
      <w:r w:rsidR="008000E5" w:rsidRPr="00302E62">
        <w:rPr>
          <w:rFonts w:ascii="Times New Roman" w:hAnsi="Times New Roman" w:cs="Times New Roman"/>
          <w:sz w:val="26"/>
          <w:szCs w:val="26"/>
        </w:rPr>
        <w:t>.1.</w:t>
      </w:r>
      <w:r w:rsidR="008000E5" w:rsidRPr="00302E62">
        <w:rPr>
          <w:rFonts w:ascii="Times New Roman" w:hAnsi="Times New Roman" w:cs="Times New Roman"/>
          <w:sz w:val="26"/>
          <w:szCs w:val="26"/>
        </w:rPr>
        <w:tab/>
      </w:r>
      <w:r w:rsidR="00E742A4">
        <w:rPr>
          <w:rFonts w:ascii="Times New Roman" w:hAnsi="Times New Roman" w:cs="Times New Roman"/>
          <w:sz w:val="26"/>
          <w:szCs w:val="26"/>
        </w:rPr>
        <w:t>Муниципальная услуга предоставляется в течении ста сорока (140) дней</w:t>
      </w:r>
      <w:r w:rsidR="00BA4817">
        <w:rPr>
          <w:rFonts w:ascii="Times New Roman" w:hAnsi="Times New Roman" w:cs="Times New Roman"/>
          <w:sz w:val="26"/>
          <w:szCs w:val="26"/>
        </w:rPr>
        <w:t xml:space="preserve">  </w:t>
      </w:r>
      <w:r w:rsidR="00E742A4">
        <w:rPr>
          <w:rFonts w:ascii="Times New Roman" w:hAnsi="Times New Roman" w:cs="Times New Roman"/>
          <w:sz w:val="26"/>
          <w:szCs w:val="26"/>
        </w:rPr>
        <w:t xml:space="preserve"> </w:t>
      </w:r>
      <w:proofErr w:type="gramStart"/>
      <w:r w:rsidR="00E742A4">
        <w:rPr>
          <w:rFonts w:ascii="Times New Roman" w:hAnsi="Times New Roman" w:cs="Times New Roman"/>
          <w:sz w:val="26"/>
          <w:szCs w:val="26"/>
        </w:rPr>
        <w:t xml:space="preserve">со </w:t>
      </w:r>
      <w:r w:rsidR="00BA4817">
        <w:rPr>
          <w:rFonts w:ascii="Times New Roman" w:hAnsi="Times New Roman" w:cs="Times New Roman"/>
          <w:sz w:val="26"/>
          <w:szCs w:val="26"/>
        </w:rPr>
        <w:t xml:space="preserve"> </w:t>
      </w:r>
      <w:r w:rsidR="00E742A4">
        <w:rPr>
          <w:rFonts w:ascii="Times New Roman" w:hAnsi="Times New Roman" w:cs="Times New Roman"/>
          <w:sz w:val="26"/>
          <w:szCs w:val="26"/>
        </w:rPr>
        <w:t>дня</w:t>
      </w:r>
      <w:proofErr w:type="gramEnd"/>
      <w:r w:rsidR="00E742A4">
        <w:rPr>
          <w:rFonts w:ascii="Times New Roman" w:hAnsi="Times New Roman" w:cs="Times New Roman"/>
          <w:sz w:val="26"/>
          <w:szCs w:val="26"/>
        </w:rPr>
        <w:t xml:space="preserve"> </w:t>
      </w:r>
      <w:r w:rsidR="00BA4817">
        <w:rPr>
          <w:rFonts w:ascii="Times New Roman" w:hAnsi="Times New Roman" w:cs="Times New Roman"/>
          <w:sz w:val="26"/>
          <w:szCs w:val="26"/>
        </w:rPr>
        <w:t xml:space="preserve">  </w:t>
      </w:r>
      <w:r w:rsidR="00E742A4">
        <w:rPr>
          <w:rFonts w:ascii="Times New Roman" w:hAnsi="Times New Roman" w:cs="Times New Roman"/>
          <w:sz w:val="26"/>
          <w:szCs w:val="26"/>
        </w:rPr>
        <w:t>регистрации</w:t>
      </w:r>
      <w:r w:rsidR="00BA4817">
        <w:rPr>
          <w:rFonts w:ascii="Times New Roman" w:hAnsi="Times New Roman" w:cs="Times New Roman"/>
          <w:sz w:val="26"/>
          <w:szCs w:val="26"/>
        </w:rPr>
        <w:t xml:space="preserve">  специалистом общего отдела администрации   заявления </w:t>
      </w:r>
      <w:r w:rsidR="00BA4817">
        <w:rPr>
          <w:rFonts w:ascii="Times New Roman" w:hAnsi="Times New Roman" w:cs="Times New Roman"/>
          <w:sz w:val="26"/>
          <w:szCs w:val="26"/>
        </w:rPr>
        <w:br/>
        <w:t>о выдаче Разрешения.</w:t>
      </w:r>
    </w:p>
    <w:p w14:paraId="570B5000" w14:textId="71DB4D9D" w:rsidR="00BA4817" w:rsidRDefault="00BA4817" w:rsidP="004715B2">
      <w:pPr>
        <w:pStyle w:val="ConsPlusNormal"/>
        <w:spacing w:line="276" w:lineRule="auto"/>
        <w:ind w:firstLine="709"/>
        <w:jc w:val="both"/>
        <w:rPr>
          <w:sz w:val="26"/>
          <w:szCs w:val="26"/>
        </w:rPr>
      </w:pPr>
      <w:r w:rsidRPr="00CD6FFF">
        <w:rPr>
          <w:sz w:val="26"/>
          <w:szCs w:val="26"/>
        </w:rPr>
        <w:lastRenderedPageBreak/>
        <w:t>Администрация в течение семи рабочих дней со дня регистрации специалистом общего отдела администрации заявления о выдаче разрешения на строительство направляет заявителю способом, определенным им при подаче заявления, результат предоставления муниципальной услуги, предусмотренный Регламентом.</w:t>
      </w:r>
    </w:p>
    <w:p w14:paraId="37E68C52" w14:textId="77777777" w:rsidR="00C95889" w:rsidRPr="00302E62" w:rsidRDefault="00C95889" w:rsidP="008000E5">
      <w:pPr>
        <w:rPr>
          <w:rFonts w:ascii="Times New Roman" w:hAnsi="Times New Roman" w:cs="Times New Roman"/>
          <w:sz w:val="26"/>
          <w:szCs w:val="26"/>
        </w:rPr>
      </w:pPr>
    </w:p>
    <w:p w14:paraId="22A1F5BD" w14:textId="77777777" w:rsidR="00136C41" w:rsidRPr="00136C41" w:rsidRDefault="00136C41" w:rsidP="00136C41">
      <w:pPr>
        <w:pStyle w:val="a6"/>
        <w:widowControl/>
        <w:numPr>
          <w:ilvl w:val="0"/>
          <w:numId w:val="1"/>
        </w:numPr>
        <w:autoSpaceDE w:val="0"/>
        <w:autoSpaceDN w:val="0"/>
        <w:adjustRightInd w:val="0"/>
        <w:spacing w:after="200" w:line="276" w:lineRule="auto"/>
        <w:jc w:val="both"/>
        <w:rPr>
          <w:rFonts w:ascii="Times New Roman" w:eastAsiaTheme="minorHAnsi" w:hAnsi="Times New Roman" w:cs="Times New Roman"/>
          <w:b/>
          <w:color w:val="FF0000"/>
          <w:sz w:val="26"/>
          <w:szCs w:val="26"/>
          <w:lang w:eastAsia="en-US" w:bidi="ar-SA"/>
        </w:rPr>
      </w:pPr>
      <w:r w:rsidRPr="00136C41">
        <w:rPr>
          <w:rFonts w:ascii="Times New Roman" w:eastAsiaTheme="minorHAnsi" w:hAnsi="Times New Roman" w:cs="Times New Roman"/>
          <w:b/>
          <w:color w:val="FF0000"/>
          <w:sz w:val="26"/>
          <w:szCs w:val="26"/>
          <w:lang w:eastAsia="en-US" w:bidi="ar-SA"/>
        </w:rPr>
        <w:t>Нормативные правовые ак</w:t>
      </w:r>
      <w:r>
        <w:rPr>
          <w:rFonts w:ascii="Times New Roman" w:eastAsiaTheme="minorHAnsi" w:hAnsi="Times New Roman" w:cs="Times New Roman"/>
          <w:b/>
          <w:color w:val="FF0000"/>
          <w:sz w:val="26"/>
          <w:szCs w:val="26"/>
          <w:lang w:eastAsia="en-US" w:bidi="ar-SA"/>
        </w:rPr>
        <w:t xml:space="preserve">ты, регулирующие предоставление </w:t>
      </w:r>
      <w:r w:rsidRPr="00136C41">
        <w:rPr>
          <w:rFonts w:ascii="Times New Roman" w:eastAsiaTheme="minorHAnsi" w:hAnsi="Times New Roman" w:cs="Times New Roman"/>
          <w:b/>
          <w:color w:val="FF0000"/>
          <w:sz w:val="26"/>
          <w:szCs w:val="26"/>
          <w:lang w:eastAsia="en-US" w:bidi="ar-SA"/>
        </w:rPr>
        <w:t>муниципальной услуги</w:t>
      </w:r>
    </w:p>
    <w:p w14:paraId="3A5D263B" w14:textId="77777777" w:rsidR="00136C41" w:rsidRPr="00136C41" w:rsidRDefault="00136C41" w:rsidP="00136C41">
      <w:pPr>
        <w:widowControl/>
        <w:autoSpaceDE w:val="0"/>
        <w:autoSpaceDN w:val="0"/>
        <w:adjustRightInd w:val="0"/>
        <w:spacing w:line="276" w:lineRule="auto"/>
        <w:jc w:val="both"/>
        <w:rPr>
          <w:rFonts w:ascii="Times New Roman" w:eastAsiaTheme="minorHAnsi" w:hAnsi="Times New Roman" w:cs="Times New Roman"/>
          <w:color w:val="FF0000"/>
          <w:sz w:val="26"/>
          <w:szCs w:val="26"/>
          <w:lang w:eastAsia="en-US" w:bidi="ar-SA"/>
        </w:rPr>
      </w:pPr>
      <w:r w:rsidRPr="00136C41">
        <w:rPr>
          <w:rFonts w:ascii="Times New Roman" w:eastAsiaTheme="minorHAnsi" w:hAnsi="Times New Roman" w:cs="Times New Roman"/>
          <w:color w:val="FF0000"/>
          <w:sz w:val="26"/>
          <w:szCs w:val="26"/>
          <w:lang w:eastAsia="en-US" w:bidi="ar-SA"/>
        </w:rPr>
        <w:t>Перечень нормативных правовых актов, регулирующих предоставление муниципальной услуги, приведен в  приложении 2 к настоящему Регламенту.</w:t>
      </w:r>
    </w:p>
    <w:p w14:paraId="229085B8" w14:textId="77777777" w:rsidR="00494A07" w:rsidRPr="00302E62" w:rsidRDefault="00494A07" w:rsidP="00494A07">
      <w:pPr>
        <w:tabs>
          <w:tab w:val="left" w:pos="1411"/>
        </w:tabs>
        <w:spacing w:line="317" w:lineRule="exact"/>
        <w:ind w:left="740"/>
        <w:jc w:val="both"/>
        <w:rPr>
          <w:rFonts w:ascii="Times New Roman" w:hAnsi="Times New Roman" w:cs="Times New Roman"/>
          <w:sz w:val="26"/>
          <w:szCs w:val="26"/>
        </w:rPr>
      </w:pPr>
    </w:p>
    <w:p w14:paraId="1D66A6FB" w14:textId="77777777" w:rsidR="00C95889" w:rsidRPr="00213493" w:rsidRDefault="00C95889" w:rsidP="002F29FA">
      <w:pPr>
        <w:numPr>
          <w:ilvl w:val="0"/>
          <w:numId w:val="1"/>
        </w:numPr>
        <w:tabs>
          <w:tab w:val="left" w:pos="1175"/>
        </w:tabs>
        <w:spacing w:line="317" w:lineRule="exact"/>
        <w:ind w:firstLine="740"/>
        <w:jc w:val="both"/>
        <w:rPr>
          <w:rFonts w:ascii="Times New Roman" w:eastAsia="Times New Roman" w:hAnsi="Times New Roman" w:cs="Times New Roman"/>
          <w:b/>
          <w:bCs/>
          <w:color w:val="auto"/>
          <w:sz w:val="26"/>
          <w:szCs w:val="26"/>
        </w:rPr>
      </w:pPr>
      <w:r w:rsidRPr="00302E62">
        <w:rPr>
          <w:rFonts w:ascii="Times New Roman" w:eastAsia="Times New Roman" w:hAnsi="Times New Roman" w:cs="Times New Roman"/>
          <w:b/>
          <w:bCs/>
          <w:color w:val="auto"/>
          <w:sz w:val="26"/>
          <w:szCs w:val="26"/>
        </w:rPr>
        <w:t>Исчерпывающий перечень документов, необходимых в соответствии</w:t>
      </w:r>
      <w:r w:rsidR="00CF35C3" w:rsidRPr="00302E62">
        <w:rPr>
          <w:rFonts w:ascii="Times New Roman" w:eastAsia="Times New Roman" w:hAnsi="Times New Roman" w:cs="Times New Roman"/>
          <w:b/>
          <w:bCs/>
          <w:color w:val="auto"/>
          <w:sz w:val="26"/>
          <w:szCs w:val="26"/>
        </w:rPr>
        <w:t xml:space="preserve">                     </w:t>
      </w:r>
      <w:r w:rsidRPr="00302E62">
        <w:rPr>
          <w:rFonts w:ascii="Times New Roman" w:eastAsia="Times New Roman" w:hAnsi="Times New Roman" w:cs="Times New Roman"/>
          <w:b/>
          <w:bCs/>
          <w:color w:val="auto"/>
          <w:sz w:val="26"/>
          <w:szCs w:val="26"/>
        </w:rPr>
        <w:t xml:space="preserve"> с законодательными или иными нормативными правовыми актами для предоставления муниципальной услуги</w:t>
      </w:r>
    </w:p>
    <w:p w14:paraId="0620BB70" w14:textId="77777777" w:rsidR="002F29FA" w:rsidRPr="00302E62" w:rsidRDefault="002F29FA" w:rsidP="002F29FA">
      <w:pPr>
        <w:numPr>
          <w:ilvl w:val="1"/>
          <w:numId w:val="1"/>
        </w:numPr>
        <w:tabs>
          <w:tab w:val="left" w:pos="1191"/>
        </w:tabs>
        <w:spacing w:line="317" w:lineRule="exact"/>
        <w:ind w:firstLine="740"/>
        <w:jc w:val="both"/>
        <w:rPr>
          <w:rFonts w:ascii="Times New Roman" w:hAnsi="Times New Roman" w:cs="Times New Roman"/>
          <w:sz w:val="26"/>
          <w:szCs w:val="26"/>
        </w:rPr>
      </w:pPr>
      <w:r w:rsidRPr="00302E62">
        <w:rPr>
          <w:rFonts w:ascii="Times New Roman" w:hAnsi="Times New Roman" w:cs="Times New Roman"/>
          <w:sz w:val="26"/>
          <w:szCs w:val="26"/>
        </w:rPr>
        <w:t>При личном обращении заявителя с заявлением о предоставлении муниципальной услуги и (или) за получением результата муниципальной услуги предъявляется документ, удостоверяющий личность. Данный документ предъявляется заявителем для удостоверения личности заявителя и для сличения данных, содержащихся в заявлении, и возвращается владельцу в день их приема.</w:t>
      </w:r>
    </w:p>
    <w:p w14:paraId="30C35968" w14:textId="77777777" w:rsidR="002F29FA" w:rsidRPr="00302E62" w:rsidRDefault="002F29FA" w:rsidP="002F29FA">
      <w:pPr>
        <w:numPr>
          <w:ilvl w:val="1"/>
          <w:numId w:val="1"/>
        </w:numPr>
        <w:tabs>
          <w:tab w:val="left" w:pos="1216"/>
        </w:tabs>
        <w:spacing w:line="317" w:lineRule="exact"/>
        <w:ind w:firstLine="740"/>
        <w:jc w:val="both"/>
        <w:rPr>
          <w:rFonts w:ascii="Times New Roman" w:hAnsi="Times New Roman" w:cs="Times New Roman"/>
          <w:sz w:val="26"/>
          <w:szCs w:val="26"/>
        </w:rPr>
      </w:pPr>
      <w:r w:rsidRPr="00302E62">
        <w:rPr>
          <w:rFonts w:ascii="Times New Roman" w:hAnsi="Times New Roman" w:cs="Times New Roman"/>
          <w:sz w:val="26"/>
          <w:szCs w:val="26"/>
        </w:rPr>
        <w:t>Перечень документов, которые заявитель должен предоставить самостоятельно:</w:t>
      </w:r>
    </w:p>
    <w:p w14:paraId="5149BA94" w14:textId="77777777" w:rsidR="002F29FA" w:rsidRPr="00302E62" w:rsidRDefault="002F29FA" w:rsidP="002F29FA">
      <w:pPr>
        <w:tabs>
          <w:tab w:val="left" w:pos="1014"/>
        </w:tabs>
        <w:spacing w:line="317" w:lineRule="exact"/>
        <w:ind w:firstLine="740"/>
        <w:jc w:val="both"/>
        <w:rPr>
          <w:rFonts w:ascii="Times New Roman" w:hAnsi="Times New Roman" w:cs="Times New Roman"/>
          <w:sz w:val="26"/>
          <w:szCs w:val="26"/>
        </w:rPr>
      </w:pPr>
      <w:r w:rsidRPr="00302E62">
        <w:rPr>
          <w:rFonts w:ascii="Times New Roman" w:hAnsi="Times New Roman" w:cs="Times New Roman"/>
          <w:sz w:val="26"/>
          <w:szCs w:val="26"/>
        </w:rPr>
        <w:t>а)</w:t>
      </w:r>
      <w:r w:rsidRPr="00302E62">
        <w:rPr>
          <w:rFonts w:ascii="Times New Roman" w:hAnsi="Times New Roman" w:cs="Times New Roman"/>
          <w:sz w:val="26"/>
          <w:szCs w:val="26"/>
        </w:rPr>
        <w:tab/>
        <w:t>заявление об утверждении документации по планировке территории (приложение № 3, приложение № 3.1 к настоящему Регламенту);</w:t>
      </w:r>
    </w:p>
    <w:p w14:paraId="1487AAC4" w14:textId="77777777" w:rsidR="002F29FA" w:rsidRPr="00302E62" w:rsidRDefault="002F29FA" w:rsidP="002F29FA">
      <w:pPr>
        <w:tabs>
          <w:tab w:val="left" w:pos="1175"/>
        </w:tabs>
        <w:spacing w:line="317" w:lineRule="exact"/>
        <w:ind w:firstLine="740"/>
        <w:jc w:val="both"/>
        <w:rPr>
          <w:rFonts w:ascii="Times New Roman" w:hAnsi="Times New Roman" w:cs="Times New Roman"/>
          <w:sz w:val="26"/>
          <w:szCs w:val="26"/>
        </w:rPr>
      </w:pPr>
      <w:r w:rsidRPr="00302E62">
        <w:rPr>
          <w:rFonts w:ascii="Times New Roman" w:hAnsi="Times New Roman" w:cs="Times New Roman"/>
          <w:sz w:val="26"/>
          <w:szCs w:val="26"/>
        </w:rPr>
        <w:t>б)</w:t>
      </w:r>
      <w:r w:rsidRPr="00302E62">
        <w:rPr>
          <w:rFonts w:ascii="Times New Roman" w:hAnsi="Times New Roman" w:cs="Times New Roman"/>
          <w:sz w:val="26"/>
          <w:szCs w:val="26"/>
        </w:rPr>
        <w:tab/>
        <w:t>документ, удо</w:t>
      </w:r>
      <w:r w:rsidR="007C74CD">
        <w:rPr>
          <w:rFonts w:ascii="Times New Roman" w:hAnsi="Times New Roman" w:cs="Times New Roman"/>
          <w:sz w:val="26"/>
          <w:szCs w:val="26"/>
        </w:rPr>
        <w:t xml:space="preserve">стоверяющий личность заявителя, </w:t>
      </w:r>
      <w:r w:rsidRPr="00302E62">
        <w:rPr>
          <w:rFonts w:ascii="Times New Roman" w:hAnsi="Times New Roman" w:cs="Times New Roman"/>
          <w:sz w:val="26"/>
          <w:szCs w:val="26"/>
        </w:rPr>
        <w:t xml:space="preserve">(представителя заявителя) </w:t>
      </w:r>
      <w:r w:rsidR="007C74CD">
        <w:rPr>
          <w:rFonts w:ascii="Times New Roman" w:hAnsi="Times New Roman" w:cs="Times New Roman"/>
          <w:sz w:val="26"/>
          <w:szCs w:val="26"/>
        </w:rPr>
        <w:t xml:space="preserve"> </w:t>
      </w:r>
      <w:r w:rsidRPr="00302E62">
        <w:rPr>
          <w:rFonts w:ascii="Times New Roman" w:hAnsi="Times New Roman" w:cs="Times New Roman"/>
          <w:sz w:val="26"/>
          <w:szCs w:val="26"/>
        </w:rPr>
        <w:t>и подтверждающий полномочия представителя заявителя</w:t>
      </w:r>
      <w:r w:rsidR="007C74CD">
        <w:rPr>
          <w:rFonts w:ascii="Times New Roman" w:hAnsi="Times New Roman" w:cs="Times New Roman"/>
          <w:sz w:val="26"/>
          <w:szCs w:val="26"/>
        </w:rPr>
        <w:t xml:space="preserve"> </w:t>
      </w:r>
      <w:r w:rsidRPr="00302E62">
        <w:rPr>
          <w:rFonts w:ascii="Times New Roman" w:hAnsi="Times New Roman" w:cs="Times New Roman"/>
          <w:sz w:val="26"/>
          <w:szCs w:val="26"/>
        </w:rPr>
        <w:t>(в случае обращения представителя заявителя);</w:t>
      </w:r>
    </w:p>
    <w:p w14:paraId="33AEE35E" w14:textId="77777777" w:rsidR="002F29FA" w:rsidRPr="00302E62" w:rsidRDefault="002F29FA" w:rsidP="002F29FA">
      <w:pPr>
        <w:tabs>
          <w:tab w:val="left" w:pos="1042"/>
        </w:tabs>
        <w:spacing w:line="317" w:lineRule="exact"/>
        <w:ind w:firstLine="740"/>
        <w:jc w:val="both"/>
        <w:rPr>
          <w:rFonts w:ascii="Times New Roman" w:hAnsi="Times New Roman" w:cs="Times New Roman"/>
          <w:sz w:val="26"/>
          <w:szCs w:val="26"/>
        </w:rPr>
      </w:pPr>
      <w:r w:rsidRPr="00302E62">
        <w:rPr>
          <w:rFonts w:ascii="Times New Roman" w:hAnsi="Times New Roman" w:cs="Times New Roman"/>
          <w:sz w:val="26"/>
          <w:szCs w:val="26"/>
        </w:rPr>
        <w:t>в)</w:t>
      </w:r>
      <w:r w:rsidRPr="00302E62">
        <w:rPr>
          <w:rFonts w:ascii="Times New Roman" w:hAnsi="Times New Roman" w:cs="Times New Roman"/>
          <w:sz w:val="26"/>
          <w:szCs w:val="26"/>
        </w:rPr>
        <w:tab/>
        <w:t xml:space="preserve">документ, подтверждающий полномочия представителя заявителя </w:t>
      </w:r>
      <w:r w:rsidR="007C74CD">
        <w:rPr>
          <w:rFonts w:ascii="Times New Roman" w:hAnsi="Times New Roman" w:cs="Times New Roman"/>
          <w:sz w:val="26"/>
          <w:szCs w:val="26"/>
        </w:rPr>
        <w:t xml:space="preserve">                           </w:t>
      </w:r>
      <w:r w:rsidRPr="00302E62">
        <w:rPr>
          <w:rFonts w:ascii="Times New Roman" w:hAnsi="Times New Roman" w:cs="Times New Roman"/>
          <w:sz w:val="26"/>
          <w:szCs w:val="26"/>
        </w:rPr>
        <w:t>(в случае, если заявление направлено представителем заявителя);</w:t>
      </w:r>
    </w:p>
    <w:p w14:paraId="57554F89" w14:textId="77777777" w:rsidR="002F29FA" w:rsidRPr="00302E62" w:rsidRDefault="002F29FA" w:rsidP="002F29FA">
      <w:pPr>
        <w:tabs>
          <w:tab w:val="left" w:pos="1028"/>
        </w:tabs>
        <w:spacing w:line="317" w:lineRule="exact"/>
        <w:ind w:firstLine="740"/>
        <w:jc w:val="both"/>
        <w:rPr>
          <w:rFonts w:ascii="Times New Roman" w:hAnsi="Times New Roman" w:cs="Times New Roman"/>
          <w:sz w:val="26"/>
          <w:szCs w:val="26"/>
        </w:rPr>
      </w:pPr>
      <w:r w:rsidRPr="00302E62">
        <w:rPr>
          <w:rFonts w:ascii="Times New Roman" w:hAnsi="Times New Roman" w:cs="Times New Roman"/>
          <w:sz w:val="26"/>
          <w:szCs w:val="26"/>
        </w:rPr>
        <w:t>г)</w:t>
      </w:r>
      <w:r w:rsidRPr="00302E62">
        <w:rPr>
          <w:rFonts w:ascii="Times New Roman" w:hAnsi="Times New Roman" w:cs="Times New Roman"/>
          <w:sz w:val="26"/>
          <w:szCs w:val="26"/>
        </w:rPr>
        <w:tab/>
        <w:t>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w:t>
      </w:r>
      <w:r w:rsidR="007C74CD">
        <w:rPr>
          <w:rFonts w:ascii="Times New Roman" w:hAnsi="Times New Roman" w:cs="Times New Roman"/>
          <w:sz w:val="26"/>
          <w:szCs w:val="26"/>
        </w:rPr>
        <w:t xml:space="preserve">  </w:t>
      </w:r>
      <w:r w:rsidRPr="00302E62">
        <w:rPr>
          <w:rFonts w:ascii="Times New Roman" w:hAnsi="Times New Roman" w:cs="Times New Roman"/>
          <w:sz w:val="26"/>
          <w:szCs w:val="26"/>
        </w:rPr>
        <w:t>в случае, если заявителем является иностранное юридическое лицо;</w:t>
      </w:r>
    </w:p>
    <w:p w14:paraId="7ED9120F" w14:textId="77777777" w:rsidR="002F29FA" w:rsidRPr="00302E62" w:rsidRDefault="002F29FA" w:rsidP="002F29FA">
      <w:pPr>
        <w:tabs>
          <w:tab w:val="left" w:pos="1042"/>
        </w:tabs>
        <w:spacing w:line="317" w:lineRule="exact"/>
        <w:ind w:firstLine="740"/>
        <w:jc w:val="both"/>
        <w:rPr>
          <w:rFonts w:ascii="Times New Roman" w:hAnsi="Times New Roman" w:cs="Times New Roman"/>
          <w:sz w:val="26"/>
          <w:szCs w:val="26"/>
        </w:rPr>
      </w:pPr>
      <w:r w:rsidRPr="00302E62">
        <w:rPr>
          <w:rFonts w:ascii="Times New Roman" w:hAnsi="Times New Roman" w:cs="Times New Roman"/>
          <w:sz w:val="26"/>
          <w:szCs w:val="26"/>
        </w:rPr>
        <w:t>д)</w:t>
      </w:r>
      <w:r w:rsidRPr="00302E62">
        <w:rPr>
          <w:rFonts w:ascii="Times New Roman" w:hAnsi="Times New Roman" w:cs="Times New Roman"/>
          <w:sz w:val="26"/>
          <w:szCs w:val="26"/>
        </w:rPr>
        <w:tab/>
        <w:t>материалы ДПТ в составе, предусмотренном статьями 42 (для проекта планировки территории и (или) 43 (для проекта межевания территории) Градостроительного кодекса Российской Федерации;</w:t>
      </w:r>
    </w:p>
    <w:p w14:paraId="6896BABD" w14:textId="77777777" w:rsidR="002F29FA" w:rsidRPr="00302E62" w:rsidRDefault="002F29FA" w:rsidP="002F29FA">
      <w:pPr>
        <w:tabs>
          <w:tab w:val="left" w:pos="1052"/>
        </w:tabs>
        <w:spacing w:line="317" w:lineRule="exact"/>
        <w:ind w:firstLine="740"/>
        <w:jc w:val="both"/>
        <w:rPr>
          <w:rFonts w:ascii="Times New Roman" w:hAnsi="Times New Roman" w:cs="Times New Roman"/>
          <w:sz w:val="26"/>
          <w:szCs w:val="26"/>
        </w:rPr>
      </w:pPr>
      <w:r w:rsidRPr="00302E62">
        <w:rPr>
          <w:rFonts w:ascii="Times New Roman" w:hAnsi="Times New Roman" w:cs="Times New Roman"/>
          <w:sz w:val="26"/>
          <w:szCs w:val="26"/>
        </w:rPr>
        <w:t>е)</w:t>
      </w:r>
      <w:r w:rsidRPr="00302E62">
        <w:rPr>
          <w:rFonts w:ascii="Times New Roman" w:hAnsi="Times New Roman" w:cs="Times New Roman"/>
          <w:sz w:val="26"/>
          <w:szCs w:val="26"/>
        </w:rPr>
        <w:tab/>
        <w:t xml:space="preserve">правовой акт о подготовке ДПТ, принятое самостоятельно решение </w:t>
      </w:r>
      <w:r w:rsidR="007C74CD">
        <w:rPr>
          <w:rFonts w:ascii="Times New Roman" w:hAnsi="Times New Roman" w:cs="Times New Roman"/>
          <w:sz w:val="26"/>
          <w:szCs w:val="26"/>
        </w:rPr>
        <w:t xml:space="preserve">                        </w:t>
      </w:r>
      <w:r w:rsidRPr="00302E62">
        <w:rPr>
          <w:rFonts w:ascii="Times New Roman" w:hAnsi="Times New Roman" w:cs="Times New Roman"/>
          <w:sz w:val="26"/>
          <w:szCs w:val="26"/>
        </w:rPr>
        <w:t>о подготовке ДПТ в случаях, предусмотренных частью 1.1 статьи 45 Градостроительного кодекса Российской Федерации.</w:t>
      </w:r>
    </w:p>
    <w:p w14:paraId="7986D713" w14:textId="77777777" w:rsidR="002F29FA" w:rsidRPr="00302E62" w:rsidRDefault="002F29FA" w:rsidP="002F29FA">
      <w:pPr>
        <w:numPr>
          <w:ilvl w:val="1"/>
          <w:numId w:val="1"/>
        </w:numPr>
        <w:tabs>
          <w:tab w:val="left" w:pos="1182"/>
        </w:tabs>
        <w:spacing w:line="317" w:lineRule="exact"/>
        <w:ind w:firstLine="740"/>
        <w:jc w:val="both"/>
        <w:rPr>
          <w:rFonts w:ascii="Times New Roman" w:hAnsi="Times New Roman" w:cs="Times New Roman"/>
          <w:sz w:val="26"/>
          <w:szCs w:val="26"/>
        </w:rPr>
      </w:pPr>
      <w:r w:rsidRPr="00302E62">
        <w:rPr>
          <w:rFonts w:ascii="Times New Roman" w:hAnsi="Times New Roman" w:cs="Times New Roman"/>
          <w:sz w:val="26"/>
          <w:szCs w:val="26"/>
        </w:rPr>
        <w:t>Перечень документов, которые заявитель вправе предоставить</w:t>
      </w:r>
      <w:r w:rsidR="00494A07">
        <w:rPr>
          <w:rFonts w:ascii="Times New Roman" w:hAnsi="Times New Roman" w:cs="Times New Roman"/>
          <w:sz w:val="26"/>
          <w:szCs w:val="26"/>
        </w:rPr>
        <w:t xml:space="preserve">                                </w:t>
      </w:r>
      <w:r w:rsidRPr="00302E62">
        <w:rPr>
          <w:rFonts w:ascii="Times New Roman" w:hAnsi="Times New Roman" w:cs="Times New Roman"/>
          <w:sz w:val="26"/>
          <w:szCs w:val="26"/>
        </w:rPr>
        <w:t xml:space="preserve"> по собственной инициативе</w:t>
      </w:r>
    </w:p>
    <w:p w14:paraId="44F5DBC1" w14:textId="77777777" w:rsidR="002F29FA" w:rsidRPr="00302E62" w:rsidRDefault="002F29FA" w:rsidP="002F29FA">
      <w:pPr>
        <w:spacing w:line="317" w:lineRule="exact"/>
        <w:ind w:firstLine="740"/>
        <w:jc w:val="both"/>
        <w:rPr>
          <w:rFonts w:ascii="Times New Roman" w:hAnsi="Times New Roman" w:cs="Times New Roman"/>
          <w:sz w:val="26"/>
          <w:szCs w:val="26"/>
        </w:rPr>
      </w:pPr>
      <w:r w:rsidRPr="00302E62">
        <w:rPr>
          <w:rFonts w:ascii="Times New Roman" w:hAnsi="Times New Roman" w:cs="Times New Roman"/>
          <w:sz w:val="26"/>
          <w:szCs w:val="26"/>
        </w:rPr>
        <w:t>9.3.1 перечень документов, которые заявитель вправе предоставить</w:t>
      </w:r>
      <w:r w:rsidR="007C74CD">
        <w:rPr>
          <w:rFonts w:ascii="Times New Roman" w:hAnsi="Times New Roman" w:cs="Times New Roman"/>
          <w:sz w:val="26"/>
          <w:szCs w:val="26"/>
        </w:rPr>
        <w:t xml:space="preserve">                                 </w:t>
      </w:r>
      <w:r w:rsidRPr="00302E62">
        <w:rPr>
          <w:rFonts w:ascii="Times New Roman" w:hAnsi="Times New Roman" w:cs="Times New Roman"/>
          <w:sz w:val="26"/>
          <w:szCs w:val="26"/>
        </w:rPr>
        <w:t xml:space="preserve"> по собственной инициативе, так как их предоставление возможно в рамках межведомственного информационного взаимодействия:</w:t>
      </w:r>
    </w:p>
    <w:p w14:paraId="26FC4BAA" w14:textId="77777777" w:rsidR="002F29FA" w:rsidRPr="00302E62" w:rsidRDefault="002F29FA" w:rsidP="002F29FA">
      <w:pPr>
        <w:tabs>
          <w:tab w:val="left" w:pos="1023"/>
        </w:tabs>
        <w:spacing w:line="317" w:lineRule="exact"/>
        <w:ind w:firstLine="740"/>
        <w:jc w:val="both"/>
        <w:rPr>
          <w:rFonts w:ascii="Times New Roman" w:hAnsi="Times New Roman" w:cs="Times New Roman"/>
          <w:sz w:val="26"/>
          <w:szCs w:val="26"/>
        </w:rPr>
      </w:pPr>
      <w:r w:rsidRPr="00302E62">
        <w:rPr>
          <w:rFonts w:ascii="Times New Roman" w:hAnsi="Times New Roman" w:cs="Times New Roman"/>
          <w:sz w:val="26"/>
          <w:szCs w:val="26"/>
        </w:rPr>
        <w:t>а)</w:t>
      </w:r>
      <w:r w:rsidRPr="00302E62">
        <w:rPr>
          <w:rFonts w:ascii="Times New Roman" w:hAnsi="Times New Roman" w:cs="Times New Roman"/>
          <w:sz w:val="26"/>
          <w:szCs w:val="26"/>
        </w:rPr>
        <w:tab/>
        <w:t>сведения из Единого государственного реестра недвижимости (кадастровый план территории, в отношении которой подготовлена ДПТ);</w:t>
      </w:r>
    </w:p>
    <w:p w14:paraId="37EF765A" w14:textId="77777777" w:rsidR="004F6FFA" w:rsidRPr="00302E62" w:rsidRDefault="007C74CD" w:rsidP="004F6FFA">
      <w:pPr>
        <w:spacing w:line="317" w:lineRule="exact"/>
        <w:jc w:val="both"/>
        <w:rPr>
          <w:rFonts w:ascii="Times New Roman" w:hAnsi="Times New Roman" w:cs="Times New Roman"/>
          <w:sz w:val="26"/>
          <w:szCs w:val="26"/>
        </w:rPr>
      </w:pPr>
      <w:r>
        <w:rPr>
          <w:sz w:val="26"/>
          <w:szCs w:val="26"/>
        </w:rPr>
        <w:t xml:space="preserve">        </w:t>
      </w:r>
      <w:r w:rsidR="004F6FFA" w:rsidRPr="00302E62">
        <w:rPr>
          <w:rFonts w:ascii="Times New Roman" w:hAnsi="Times New Roman" w:cs="Times New Roman"/>
          <w:sz w:val="26"/>
          <w:szCs w:val="26"/>
        </w:rPr>
        <w:t xml:space="preserve">  9.3.2 перечень согласований, предусмотренных Градостроительным кодексом Российской Федерации, которые заявитель вправе предоставить по </w:t>
      </w:r>
      <w:r w:rsidR="004F6FFA" w:rsidRPr="00302E62">
        <w:rPr>
          <w:rFonts w:ascii="Times New Roman" w:hAnsi="Times New Roman" w:cs="Times New Roman"/>
          <w:sz w:val="26"/>
          <w:szCs w:val="26"/>
        </w:rPr>
        <w:lastRenderedPageBreak/>
        <w:t>собственной инициативе:</w:t>
      </w:r>
    </w:p>
    <w:p w14:paraId="789C1A02" w14:textId="77777777" w:rsidR="004F6FFA" w:rsidRPr="00302E62" w:rsidRDefault="004F6FFA" w:rsidP="004F6FFA">
      <w:pPr>
        <w:tabs>
          <w:tab w:val="left" w:pos="1267"/>
        </w:tabs>
        <w:spacing w:line="317" w:lineRule="exact"/>
        <w:ind w:firstLine="740"/>
        <w:jc w:val="both"/>
        <w:rPr>
          <w:rFonts w:ascii="Times New Roman" w:hAnsi="Times New Roman" w:cs="Times New Roman"/>
          <w:sz w:val="26"/>
          <w:szCs w:val="26"/>
        </w:rPr>
      </w:pPr>
      <w:r w:rsidRPr="00302E62">
        <w:rPr>
          <w:rFonts w:ascii="Times New Roman" w:hAnsi="Times New Roman" w:cs="Times New Roman"/>
          <w:sz w:val="26"/>
          <w:szCs w:val="26"/>
        </w:rPr>
        <w:t>а)</w:t>
      </w:r>
      <w:r w:rsidRPr="00302E62">
        <w:rPr>
          <w:rFonts w:ascii="Times New Roman" w:hAnsi="Times New Roman" w:cs="Times New Roman"/>
          <w:sz w:val="26"/>
          <w:szCs w:val="26"/>
        </w:rPr>
        <w:tab/>
        <w:t>согласование с органами государственной власти, осуществляющими предоставление лесных участков в границах земель лесного фонда (в случае, если ДПТ подготовлена применительно к землям лесного фонда, а в случае необходимости перевода земельных участков, на которых планируется размещение линейных объектов, из состава земель лесного фонда в земли иных категорий, в том числе после ввода таких объектов в эксплуатацию - с федеральным органом исполнительной власти, осуществляющим функции по контролю и надзору</w:t>
      </w:r>
      <w:r w:rsidR="007C74CD">
        <w:rPr>
          <w:rFonts w:ascii="Times New Roman" w:hAnsi="Times New Roman" w:cs="Times New Roman"/>
          <w:sz w:val="26"/>
          <w:szCs w:val="26"/>
        </w:rPr>
        <w:t xml:space="preserve">                              </w:t>
      </w:r>
      <w:r w:rsidRPr="00302E62">
        <w:rPr>
          <w:rFonts w:ascii="Times New Roman" w:hAnsi="Times New Roman" w:cs="Times New Roman"/>
          <w:sz w:val="26"/>
          <w:szCs w:val="26"/>
        </w:rPr>
        <w:t xml:space="preserve"> в области лесных отношений, а также по оказанию государственных услуг </w:t>
      </w:r>
      <w:r w:rsidR="007C74CD">
        <w:rPr>
          <w:rFonts w:ascii="Times New Roman" w:hAnsi="Times New Roman" w:cs="Times New Roman"/>
          <w:sz w:val="26"/>
          <w:szCs w:val="26"/>
        </w:rPr>
        <w:t xml:space="preserve">                                  </w:t>
      </w:r>
      <w:r w:rsidRPr="00302E62">
        <w:rPr>
          <w:rFonts w:ascii="Times New Roman" w:hAnsi="Times New Roman" w:cs="Times New Roman"/>
          <w:sz w:val="26"/>
          <w:szCs w:val="26"/>
        </w:rPr>
        <w:t>и управлению государственным имуществом в области лесных отношений);</w:t>
      </w:r>
    </w:p>
    <w:p w14:paraId="179EAB3A" w14:textId="77777777" w:rsidR="004F6FFA" w:rsidRPr="00302E62" w:rsidRDefault="004F6FFA" w:rsidP="004F6FFA">
      <w:pPr>
        <w:tabs>
          <w:tab w:val="left" w:pos="1085"/>
        </w:tabs>
        <w:spacing w:line="317" w:lineRule="exact"/>
        <w:ind w:firstLine="740"/>
        <w:jc w:val="both"/>
        <w:rPr>
          <w:rFonts w:ascii="Times New Roman" w:hAnsi="Times New Roman" w:cs="Times New Roman"/>
          <w:sz w:val="26"/>
          <w:szCs w:val="26"/>
        </w:rPr>
      </w:pPr>
      <w:r w:rsidRPr="00302E62">
        <w:rPr>
          <w:rFonts w:ascii="Times New Roman" w:hAnsi="Times New Roman" w:cs="Times New Roman"/>
          <w:sz w:val="26"/>
          <w:szCs w:val="26"/>
        </w:rPr>
        <w:t>б)</w:t>
      </w:r>
      <w:r w:rsidRPr="00302E62">
        <w:rPr>
          <w:rFonts w:ascii="Times New Roman" w:hAnsi="Times New Roman" w:cs="Times New Roman"/>
          <w:sz w:val="26"/>
          <w:szCs w:val="26"/>
        </w:rPr>
        <w:tab/>
        <w:t>согласование с исполнительным органом государственной власти или органом местного самоуправления, в ведении которых находится соответствующая особо охраняемая природная территория (в случае, если ДПТ подготовлена применительно к особо охраняемой природной территории);</w:t>
      </w:r>
    </w:p>
    <w:p w14:paraId="3D1B8425" w14:textId="77777777" w:rsidR="004F6FFA" w:rsidRPr="00302E62" w:rsidRDefault="004F6FFA" w:rsidP="004F6FFA">
      <w:pPr>
        <w:spacing w:line="317" w:lineRule="exact"/>
        <w:ind w:firstLine="740"/>
        <w:jc w:val="both"/>
        <w:rPr>
          <w:rFonts w:ascii="Times New Roman" w:hAnsi="Times New Roman" w:cs="Times New Roman"/>
          <w:sz w:val="26"/>
          <w:szCs w:val="26"/>
        </w:rPr>
      </w:pPr>
      <w:r w:rsidRPr="00302E62">
        <w:rPr>
          <w:rFonts w:ascii="Times New Roman" w:hAnsi="Times New Roman" w:cs="Times New Roman"/>
          <w:sz w:val="26"/>
          <w:szCs w:val="26"/>
        </w:rPr>
        <w:t>в) согласование с органом государственной власти или органом местного самоуправления, уполномоченными на принятие решений об изъятии земельных участков для государственных или муниципальных нужд (в случае, подготовленный проект планировки территории предусматривает размещение объектов федерального значения, объектов регионального значения или объектов местного значения, для размещения которых допускается изъятие земельных участков для государственных или муниципальных нужд);</w:t>
      </w:r>
    </w:p>
    <w:p w14:paraId="63A9627F" w14:textId="77777777" w:rsidR="004F6FFA" w:rsidRPr="00302E62" w:rsidRDefault="004F6FFA" w:rsidP="004F6FFA">
      <w:pPr>
        <w:tabs>
          <w:tab w:val="left" w:pos="1085"/>
        </w:tabs>
        <w:spacing w:line="317" w:lineRule="exact"/>
        <w:ind w:firstLine="740"/>
        <w:jc w:val="both"/>
        <w:rPr>
          <w:rFonts w:ascii="Times New Roman" w:hAnsi="Times New Roman" w:cs="Times New Roman"/>
          <w:sz w:val="26"/>
          <w:szCs w:val="26"/>
        </w:rPr>
      </w:pPr>
      <w:r w:rsidRPr="00302E62">
        <w:rPr>
          <w:rFonts w:ascii="Times New Roman" w:hAnsi="Times New Roman" w:cs="Times New Roman"/>
          <w:sz w:val="26"/>
          <w:szCs w:val="26"/>
        </w:rPr>
        <w:t>г)</w:t>
      </w:r>
      <w:r w:rsidRPr="00302E62">
        <w:rPr>
          <w:rFonts w:ascii="Times New Roman" w:hAnsi="Times New Roman" w:cs="Times New Roman"/>
          <w:sz w:val="26"/>
          <w:szCs w:val="26"/>
        </w:rPr>
        <w:tab/>
        <w:t>согласование с владельцем автомобильной дороги (если подготовленная ДПТ предусматривает размещение объекта капитального строительства в границах придорожной полосы автомобильной дороги).</w:t>
      </w:r>
    </w:p>
    <w:p w14:paraId="743480EB" w14:textId="77777777" w:rsidR="004F6FFA" w:rsidRPr="00302E62" w:rsidRDefault="004F6FFA" w:rsidP="004F6FFA">
      <w:pPr>
        <w:numPr>
          <w:ilvl w:val="1"/>
          <w:numId w:val="1"/>
        </w:numPr>
        <w:tabs>
          <w:tab w:val="left" w:pos="1216"/>
        </w:tabs>
        <w:spacing w:line="317" w:lineRule="exact"/>
        <w:ind w:firstLine="740"/>
        <w:jc w:val="both"/>
        <w:rPr>
          <w:rFonts w:ascii="Times New Roman" w:hAnsi="Times New Roman" w:cs="Times New Roman"/>
          <w:sz w:val="26"/>
          <w:szCs w:val="26"/>
        </w:rPr>
      </w:pPr>
      <w:r w:rsidRPr="00302E62">
        <w:rPr>
          <w:rFonts w:ascii="Times New Roman" w:hAnsi="Times New Roman" w:cs="Times New Roman"/>
          <w:sz w:val="26"/>
          <w:szCs w:val="26"/>
        </w:rPr>
        <w:t>Для предоставления муниципальной услуги запрещается требовать:</w:t>
      </w:r>
    </w:p>
    <w:p w14:paraId="1D42AEF6" w14:textId="77777777" w:rsidR="004F6FFA" w:rsidRPr="00302E62" w:rsidRDefault="004F6FFA" w:rsidP="004F6FFA">
      <w:pPr>
        <w:spacing w:line="317" w:lineRule="exact"/>
        <w:ind w:firstLine="740"/>
        <w:jc w:val="both"/>
        <w:rPr>
          <w:rFonts w:ascii="Times New Roman" w:hAnsi="Times New Roman" w:cs="Times New Roman"/>
          <w:sz w:val="26"/>
          <w:szCs w:val="26"/>
        </w:rPr>
      </w:pPr>
      <w:r w:rsidRPr="00302E62">
        <w:rPr>
          <w:rFonts w:ascii="Times New Roman" w:hAnsi="Times New Roman" w:cs="Times New Roman"/>
          <w:sz w:val="26"/>
          <w:szCs w:val="26"/>
        </w:rPr>
        <w:t>а)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w:t>
      </w:r>
      <w:r w:rsidR="007C74CD">
        <w:rPr>
          <w:rFonts w:ascii="Times New Roman" w:hAnsi="Times New Roman" w:cs="Times New Roman"/>
          <w:sz w:val="26"/>
          <w:szCs w:val="26"/>
        </w:rPr>
        <w:t xml:space="preserve">                                      </w:t>
      </w:r>
      <w:r w:rsidRPr="00302E62">
        <w:rPr>
          <w:rFonts w:ascii="Times New Roman" w:hAnsi="Times New Roman" w:cs="Times New Roman"/>
          <w:sz w:val="26"/>
          <w:szCs w:val="26"/>
        </w:rPr>
        <w:t xml:space="preserve"> с предоставлением муниципальной услуги;</w:t>
      </w:r>
    </w:p>
    <w:p w14:paraId="223EC2F3" w14:textId="77777777" w:rsidR="004F6FFA" w:rsidRPr="00302E62" w:rsidRDefault="004F6FFA" w:rsidP="004F6FFA">
      <w:pPr>
        <w:tabs>
          <w:tab w:val="left" w:pos="1085"/>
        </w:tabs>
        <w:spacing w:line="317" w:lineRule="exact"/>
        <w:ind w:firstLine="740"/>
        <w:jc w:val="both"/>
        <w:rPr>
          <w:rFonts w:ascii="Times New Roman" w:hAnsi="Times New Roman" w:cs="Times New Roman"/>
          <w:sz w:val="26"/>
          <w:szCs w:val="26"/>
        </w:rPr>
      </w:pPr>
      <w:r w:rsidRPr="00302E62">
        <w:rPr>
          <w:rFonts w:ascii="Times New Roman" w:hAnsi="Times New Roman" w:cs="Times New Roman"/>
          <w:sz w:val="26"/>
          <w:szCs w:val="26"/>
        </w:rPr>
        <w:t>б)</w:t>
      </w:r>
      <w:r w:rsidRPr="00302E62">
        <w:rPr>
          <w:rFonts w:ascii="Times New Roman" w:hAnsi="Times New Roman" w:cs="Times New Roman"/>
          <w:sz w:val="26"/>
          <w:szCs w:val="26"/>
        </w:rPr>
        <w:tab/>
        <w:t xml:space="preserve">представления документов и информации, которые в соответствии </w:t>
      </w:r>
      <w:r w:rsidR="007C74CD">
        <w:rPr>
          <w:rFonts w:ascii="Times New Roman" w:hAnsi="Times New Roman" w:cs="Times New Roman"/>
          <w:sz w:val="26"/>
          <w:szCs w:val="26"/>
        </w:rPr>
        <w:t xml:space="preserve">                             </w:t>
      </w:r>
      <w:r w:rsidRPr="00302E62">
        <w:rPr>
          <w:rFonts w:ascii="Times New Roman" w:hAnsi="Times New Roman" w:cs="Times New Roman"/>
          <w:sz w:val="26"/>
          <w:szCs w:val="26"/>
        </w:rPr>
        <w:t>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Администрации,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w:t>
      </w:r>
      <w:r w:rsidR="007C74CD">
        <w:rPr>
          <w:rFonts w:ascii="Times New Roman" w:hAnsi="Times New Roman" w:cs="Times New Roman"/>
          <w:sz w:val="26"/>
          <w:szCs w:val="26"/>
        </w:rPr>
        <w:t xml:space="preserve">                                         </w:t>
      </w:r>
      <w:r w:rsidRPr="00302E62">
        <w:rPr>
          <w:rFonts w:ascii="Times New Roman" w:hAnsi="Times New Roman" w:cs="Times New Roman"/>
          <w:sz w:val="26"/>
          <w:szCs w:val="26"/>
        </w:rPr>
        <w:t xml:space="preserve"> за исключением документов, указанных в части 6 статьи 7 Федерального закона</w:t>
      </w:r>
      <w:r w:rsidR="007C74CD">
        <w:rPr>
          <w:rFonts w:ascii="Times New Roman" w:hAnsi="Times New Roman" w:cs="Times New Roman"/>
          <w:sz w:val="26"/>
          <w:szCs w:val="26"/>
        </w:rPr>
        <w:t xml:space="preserve">                             </w:t>
      </w:r>
      <w:r w:rsidRPr="00302E62">
        <w:rPr>
          <w:rFonts w:ascii="Times New Roman" w:hAnsi="Times New Roman" w:cs="Times New Roman"/>
          <w:sz w:val="26"/>
          <w:szCs w:val="26"/>
        </w:rPr>
        <w:t xml:space="preserve"> от 27.07.2010 № 210-ФЗ «Об организации предоставления государственных</w:t>
      </w:r>
      <w:r w:rsidR="007C74CD">
        <w:rPr>
          <w:rFonts w:ascii="Times New Roman" w:hAnsi="Times New Roman" w:cs="Times New Roman"/>
          <w:sz w:val="26"/>
          <w:szCs w:val="26"/>
        </w:rPr>
        <w:t xml:space="preserve">                          </w:t>
      </w:r>
      <w:r w:rsidRPr="00302E62">
        <w:rPr>
          <w:rFonts w:ascii="Times New Roman" w:hAnsi="Times New Roman" w:cs="Times New Roman"/>
          <w:sz w:val="26"/>
          <w:szCs w:val="26"/>
        </w:rPr>
        <w:t xml:space="preserve"> и муниципальных услуг»;</w:t>
      </w:r>
    </w:p>
    <w:p w14:paraId="5CC9A4DD" w14:textId="77777777" w:rsidR="004F6FFA" w:rsidRPr="00302E62" w:rsidRDefault="004F6FFA" w:rsidP="004F6FFA">
      <w:pPr>
        <w:tabs>
          <w:tab w:val="left" w:pos="1085"/>
        </w:tabs>
        <w:spacing w:line="317" w:lineRule="exact"/>
        <w:ind w:firstLine="740"/>
        <w:jc w:val="both"/>
        <w:rPr>
          <w:rFonts w:ascii="Times New Roman" w:hAnsi="Times New Roman" w:cs="Times New Roman"/>
          <w:sz w:val="26"/>
          <w:szCs w:val="26"/>
        </w:rPr>
      </w:pPr>
      <w:r w:rsidRPr="00302E62">
        <w:rPr>
          <w:rFonts w:ascii="Times New Roman" w:hAnsi="Times New Roman" w:cs="Times New Roman"/>
          <w:sz w:val="26"/>
          <w:szCs w:val="26"/>
        </w:rPr>
        <w:t>в)</w:t>
      </w:r>
      <w:r w:rsidRPr="00302E62">
        <w:rPr>
          <w:rFonts w:ascii="Times New Roman" w:hAnsi="Times New Roman" w:cs="Times New Roman"/>
          <w:sz w:val="26"/>
          <w:szCs w:val="26"/>
        </w:rPr>
        <w:tab/>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w:t>
      </w:r>
      <w:r w:rsidR="007C74CD">
        <w:rPr>
          <w:rFonts w:ascii="Times New Roman" w:hAnsi="Times New Roman" w:cs="Times New Roman"/>
          <w:sz w:val="26"/>
          <w:szCs w:val="26"/>
        </w:rPr>
        <w:t xml:space="preserve">                               </w:t>
      </w:r>
      <w:r w:rsidRPr="00302E62">
        <w:rPr>
          <w:rFonts w:ascii="Times New Roman" w:hAnsi="Times New Roman" w:cs="Times New Roman"/>
          <w:sz w:val="26"/>
          <w:szCs w:val="26"/>
        </w:rPr>
        <w:t xml:space="preserve">в предоставлении муниципальной услуги, за исключением случаев, предусмотренных пунктом 4 части 1 статьи 7 Федерального закона от 27.07.2010 </w:t>
      </w:r>
      <w:r w:rsidR="007C74CD">
        <w:rPr>
          <w:rFonts w:ascii="Times New Roman" w:hAnsi="Times New Roman" w:cs="Times New Roman"/>
          <w:sz w:val="26"/>
          <w:szCs w:val="26"/>
        </w:rPr>
        <w:t xml:space="preserve">                     </w:t>
      </w:r>
      <w:r w:rsidRPr="00302E62">
        <w:rPr>
          <w:rFonts w:ascii="Times New Roman" w:hAnsi="Times New Roman" w:cs="Times New Roman"/>
          <w:sz w:val="26"/>
          <w:szCs w:val="26"/>
        </w:rPr>
        <w:t>№ 210-ФЗ «Об организации предоставления государственных и муниципальных услуг».</w:t>
      </w:r>
    </w:p>
    <w:p w14:paraId="3EC6A227" w14:textId="77777777" w:rsidR="00213493" w:rsidRDefault="004F6FFA" w:rsidP="004F6FFA">
      <w:pPr>
        <w:numPr>
          <w:ilvl w:val="1"/>
          <w:numId w:val="1"/>
        </w:numPr>
        <w:tabs>
          <w:tab w:val="left" w:pos="1267"/>
        </w:tabs>
        <w:spacing w:line="317" w:lineRule="exact"/>
        <w:ind w:firstLine="740"/>
        <w:jc w:val="both"/>
        <w:rPr>
          <w:rFonts w:ascii="Times New Roman" w:hAnsi="Times New Roman" w:cs="Times New Roman"/>
          <w:sz w:val="26"/>
          <w:szCs w:val="26"/>
        </w:rPr>
      </w:pPr>
      <w:r w:rsidRPr="00302E62">
        <w:rPr>
          <w:rFonts w:ascii="Times New Roman" w:hAnsi="Times New Roman" w:cs="Times New Roman"/>
          <w:sz w:val="26"/>
          <w:szCs w:val="26"/>
        </w:rPr>
        <w:t xml:space="preserve">Документы, предусмотренные пунктами 9.2-9.3 могут быть направлены </w:t>
      </w:r>
      <w:r w:rsidRPr="00302E62">
        <w:rPr>
          <w:rFonts w:ascii="Times New Roman" w:hAnsi="Times New Roman" w:cs="Times New Roman"/>
          <w:sz w:val="26"/>
          <w:szCs w:val="26"/>
        </w:rPr>
        <w:lastRenderedPageBreak/>
        <w:t xml:space="preserve">в электронной форме либо через МФЦ в соответствии с заключенным между администрацией и МФЦ соглашением, а также посредством направления почтовым отправлением.    </w:t>
      </w:r>
    </w:p>
    <w:p w14:paraId="65479346" w14:textId="77777777" w:rsidR="004F6FFA" w:rsidRDefault="00213493" w:rsidP="00213493">
      <w:pPr>
        <w:tabs>
          <w:tab w:val="left" w:pos="1267"/>
        </w:tabs>
        <w:spacing w:line="317" w:lineRule="exact"/>
        <w:jc w:val="both"/>
        <w:rPr>
          <w:rFonts w:ascii="Times New Roman" w:hAnsi="Times New Roman" w:cs="Times New Roman"/>
          <w:sz w:val="26"/>
          <w:szCs w:val="26"/>
        </w:rPr>
      </w:pPr>
      <w:r>
        <w:rPr>
          <w:rFonts w:ascii="Times New Roman" w:hAnsi="Times New Roman" w:cs="Times New Roman"/>
          <w:sz w:val="26"/>
          <w:szCs w:val="26"/>
        </w:rPr>
        <w:t xml:space="preserve">              </w:t>
      </w:r>
      <w:r w:rsidR="004F6FFA" w:rsidRPr="00302E62">
        <w:rPr>
          <w:rFonts w:ascii="Times New Roman" w:hAnsi="Times New Roman" w:cs="Times New Roman"/>
          <w:sz w:val="26"/>
          <w:szCs w:val="26"/>
        </w:rPr>
        <w:t xml:space="preserve">   </w:t>
      </w:r>
    </w:p>
    <w:p w14:paraId="05E9CDDC" w14:textId="77777777" w:rsidR="00B730E6" w:rsidRPr="00B730E6" w:rsidRDefault="00B730E6" w:rsidP="00B730E6">
      <w:pPr>
        <w:widowControl/>
        <w:autoSpaceDE w:val="0"/>
        <w:autoSpaceDN w:val="0"/>
        <w:adjustRightInd w:val="0"/>
        <w:spacing w:line="276" w:lineRule="auto"/>
        <w:ind w:firstLine="709"/>
        <w:jc w:val="both"/>
        <w:rPr>
          <w:rFonts w:ascii="Times New Roman" w:eastAsiaTheme="minorHAnsi" w:hAnsi="Times New Roman" w:cs="Times New Roman"/>
          <w:b/>
          <w:color w:val="FF0000"/>
          <w:sz w:val="26"/>
          <w:szCs w:val="26"/>
          <w:lang w:eastAsia="en-US" w:bidi="ar-SA"/>
        </w:rPr>
      </w:pPr>
      <w:r w:rsidRPr="00B730E6">
        <w:rPr>
          <w:rFonts w:ascii="Times New Roman" w:eastAsiaTheme="minorHAnsi" w:hAnsi="Times New Roman" w:cs="Times New Roman"/>
          <w:b/>
          <w:color w:val="FF0000"/>
          <w:sz w:val="26"/>
          <w:szCs w:val="26"/>
          <w:lang w:eastAsia="en-US" w:bidi="ar-SA"/>
        </w:rPr>
        <w:t>10. Исчерпывающий перечень оснований для отказа в приеме документов, необходимых для предоставления муниципальной услуги:</w:t>
      </w:r>
    </w:p>
    <w:p w14:paraId="758B13D6" w14:textId="77777777" w:rsidR="00B730E6" w:rsidRPr="00B730E6" w:rsidRDefault="00B730E6" w:rsidP="00B730E6">
      <w:pPr>
        <w:widowControl/>
        <w:spacing w:line="276" w:lineRule="auto"/>
        <w:ind w:firstLine="709"/>
        <w:jc w:val="both"/>
        <w:rPr>
          <w:rFonts w:ascii="Times New Roman" w:eastAsiaTheme="minorHAnsi" w:hAnsi="Times New Roman" w:cs="Times New Roman"/>
          <w:color w:val="FF0000"/>
          <w:sz w:val="26"/>
          <w:szCs w:val="26"/>
          <w:lang w:eastAsia="en-US" w:bidi="ar-SA"/>
        </w:rPr>
      </w:pPr>
      <w:r w:rsidRPr="00B730E6">
        <w:rPr>
          <w:rFonts w:ascii="Times New Roman" w:eastAsiaTheme="minorHAnsi" w:hAnsi="Times New Roman" w:cs="Times New Roman"/>
          <w:color w:val="FF0000"/>
          <w:sz w:val="26"/>
          <w:szCs w:val="26"/>
          <w:lang w:eastAsia="en-US" w:bidi="ar-SA"/>
        </w:rPr>
        <w:t xml:space="preserve">Основаниями для отказа в приеме документов являются: </w:t>
      </w:r>
    </w:p>
    <w:p w14:paraId="7384EB4E" w14:textId="77777777" w:rsidR="00B730E6" w:rsidRPr="00B730E6" w:rsidRDefault="00B730E6" w:rsidP="00B730E6">
      <w:pPr>
        <w:widowControl/>
        <w:spacing w:line="276" w:lineRule="auto"/>
        <w:ind w:firstLine="709"/>
        <w:jc w:val="both"/>
        <w:rPr>
          <w:rFonts w:ascii="Times New Roman" w:eastAsiaTheme="minorHAnsi" w:hAnsi="Times New Roman" w:cs="Times New Roman"/>
          <w:color w:val="FF0000"/>
          <w:sz w:val="26"/>
          <w:szCs w:val="26"/>
          <w:lang w:eastAsia="en-US" w:bidi="ar-SA"/>
        </w:rPr>
      </w:pPr>
      <w:r w:rsidRPr="00B730E6">
        <w:rPr>
          <w:rFonts w:ascii="Times New Roman" w:eastAsiaTheme="minorHAnsi" w:hAnsi="Times New Roman" w:cs="Times New Roman"/>
          <w:color w:val="FF0000"/>
          <w:sz w:val="26"/>
          <w:szCs w:val="26"/>
          <w:lang w:eastAsia="en-US" w:bidi="ar-SA"/>
        </w:rPr>
        <w:t xml:space="preserve">а) непредоставление заявителем документа, предусмотренного </w:t>
      </w:r>
      <w:r w:rsidRPr="00B730E6">
        <w:rPr>
          <w:rFonts w:ascii="Times New Roman" w:eastAsiaTheme="minorHAnsi" w:hAnsi="Times New Roman" w:cs="Times New Roman"/>
          <w:color w:val="FF0000"/>
          <w:sz w:val="26"/>
          <w:szCs w:val="26"/>
          <w:lang w:eastAsia="en-US" w:bidi="ar-SA"/>
        </w:rPr>
        <w:br/>
        <w:t>пунктом 9.1 настоящего Регламента;</w:t>
      </w:r>
    </w:p>
    <w:p w14:paraId="4D440533" w14:textId="77777777" w:rsidR="00B730E6" w:rsidRPr="00B730E6" w:rsidRDefault="00B730E6" w:rsidP="00B730E6">
      <w:pPr>
        <w:widowControl/>
        <w:spacing w:line="276" w:lineRule="auto"/>
        <w:ind w:firstLine="709"/>
        <w:jc w:val="both"/>
        <w:rPr>
          <w:rFonts w:ascii="Times New Roman" w:eastAsiaTheme="minorHAnsi" w:hAnsi="Times New Roman" w:cs="Times New Roman"/>
          <w:color w:val="FF0000"/>
          <w:sz w:val="26"/>
          <w:szCs w:val="26"/>
          <w:lang w:eastAsia="en-US" w:bidi="ar-SA"/>
        </w:rPr>
      </w:pPr>
      <w:r w:rsidRPr="00B730E6">
        <w:rPr>
          <w:rFonts w:ascii="Times New Roman" w:eastAsiaTheme="minorHAnsi" w:hAnsi="Times New Roman" w:cs="Times New Roman"/>
          <w:color w:val="FF0000"/>
          <w:sz w:val="26"/>
          <w:szCs w:val="26"/>
          <w:lang w:eastAsia="en-US" w:bidi="ar-SA"/>
        </w:rPr>
        <w:t>б) отсутствие документа, подтверждающего полномочия представителя заявителя (в случае обращения представителя заявителя);</w:t>
      </w:r>
    </w:p>
    <w:p w14:paraId="458844BA" w14:textId="77777777" w:rsidR="00B730E6" w:rsidRPr="00B730E6" w:rsidRDefault="00B730E6" w:rsidP="00B730E6">
      <w:pPr>
        <w:widowControl/>
        <w:spacing w:line="276" w:lineRule="auto"/>
        <w:ind w:firstLine="709"/>
        <w:jc w:val="both"/>
        <w:rPr>
          <w:rFonts w:ascii="Times New Roman" w:eastAsiaTheme="minorHAnsi" w:hAnsi="Times New Roman" w:cs="Times New Roman"/>
          <w:color w:val="FF0000"/>
          <w:sz w:val="26"/>
          <w:szCs w:val="26"/>
          <w:lang w:eastAsia="en-US" w:bidi="ar-SA"/>
        </w:rPr>
      </w:pPr>
      <w:r w:rsidRPr="00B730E6">
        <w:rPr>
          <w:rFonts w:ascii="Times New Roman" w:eastAsiaTheme="minorHAnsi" w:hAnsi="Times New Roman" w:cs="Times New Roman"/>
          <w:color w:val="FF0000"/>
          <w:sz w:val="26"/>
          <w:szCs w:val="26"/>
          <w:lang w:eastAsia="en-US" w:bidi="ar-SA"/>
        </w:rPr>
        <w:t xml:space="preserve">в) обращение представителя заявителя, у которого отсутствуют полномочия обращения за муниципальной услугой, определенные в представленной </w:t>
      </w:r>
      <w:r w:rsidRPr="00B730E6">
        <w:rPr>
          <w:rFonts w:ascii="Times New Roman" w:eastAsiaTheme="minorHAnsi" w:hAnsi="Times New Roman" w:cs="Times New Roman"/>
          <w:color w:val="FF0000"/>
          <w:sz w:val="26"/>
          <w:szCs w:val="26"/>
          <w:lang w:eastAsia="en-US" w:bidi="ar-SA"/>
        </w:rPr>
        <w:br/>
        <w:t>им доверенности;</w:t>
      </w:r>
    </w:p>
    <w:p w14:paraId="17C16D30" w14:textId="77777777" w:rsidR="00B730E6" w:rsidRPr="00B730E6" w:rsidRDefault="00B730E6" w:rsidP="00B730E6">
      <w:pPr>
        <w:widowControl/>
        <w:spacing w:line="276" w:lineRule="auto"/>
        <w:ind w:firstLine="709"/>
        <w:jc w:val="both"/>
        <w:rPr>
          <w:rFonts w:ascii="Times New Roman" w:eastAsiaTheme="minorHAnsi" w:hAnsi="Times New Roman" w:cs="Times New Roman"/>
          <w:color w:val="FF0000"/>
          <w:sz w:val="26"/>
          <w:szCs w:val="26"/>
          <w:lang w:eastAsia="en-US" w:bidi="ar-SA"/>
        </w:rPr>
      </w:pPr>
      <w:r w:rsidRPr="00B730E6">
        <w:rPr>
          <w:rFonts w:ascii="Times New Roman" w:eastAsiaTheme="minorHAnsi" w:hAnsi="Times New Roman" w:cs="Times New Roman"/>
          <w:color w:val="FF0000"/>
          <w:sz w:val="26"/>
          <w:szCs w:val="26"/>
          <w:lang w:eastAsia="en-US" w:bidi="ar-SA"/>
        </w:rPr>
        <w:t xml:space="preserve">г) текст, представленного заявителем заявления не поддается прочтению, исполнен карандашом, имеет подчистки и исправления, не заверенные </w:t>
      </w:r>
      <w:r w:rsidRPr="00B730E6">
        <w:rPr>
          <w:rFonts w:ascii="Times New Roman" w:eastAsiaTheme="minorHAnsi" w:hAnsi="Times New Roman" w:cs="Times New Roman"/>
          <w:color w:val="FF0000"/>
          <w:sz w:val="26"/>
          <w:szCs w:val="26"/>
          <w:lang w:eastAsia="en-US" w:bidi="ar-SA"/>
        </w:rPr>
        <w:br/>
        <w:t>в установленном порядке; в заявлении не указаны фамилия, имя, отчество (при наличии) заявителя, почтовый адрес или адрес электронной почты либо номер телефона, по которому можно связаться с заявителем.</w:t>
      </w:r>
    </w:p>
    <w:p w14:paraId="72868734" w14:textId="77777777" w:rsidR="00B730E6" w:rsidRPr="00AB6A2E" w:rsidRDefault="00B730E6" w:rsidP="00B730E6">
      <w:pPr>
        <w:pStyle w:val="ConsPlusNormal"/>
        <w:spacing w:line="276" w:lineRule="auto"/>
        <w:ind w:firstLine="709"/>
        <w:jc w:val="both"/>
        <w:rPr>
          <w:color w:val="FF0000"/>
          <w:sz w:val="26"/>
          <w:szCs w:val="26"/>
        </w:rPr>
      </w:pPr>
      <w:r w:rsidRPr="00AB6A2E">
        <w:rPr>
          <w:color w:val="FF0000"/>
          <w:sz w:val="26"/>
          <w:szCs w:val="26"/>
        </w:rPr>
        <w:t>Специалист уполномоченн</w:t>
      </w:r>
      <w:r>
        <w:rPr>
          <w:color w:val="FF0000"/>
          <w:sz w:val="26"/>
          <w:szCs w:val="26"/>
        </w:rPr>
        <w:t>ого органа</w:t>
      </w:r>
      <w:r>
        <w:rPr>
          <w:sz w:val="26"/>
          <w:szCs w:val="26"/>
        </w:rPr>
        <w:t xml:space="preserve"> </w:t>
      </w:r>
      <w:r w:rsidRPr="00AB6A2E">
        <w:rPr>
          <w:color w:val="FF0000"/>
          <w:sz w:val="26"/>
          <w:szCs w:val="26"/>
        </w:rPr>
        <w:t>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14:paraId="2DFDBBA5" w14:textId="77777777" w:rsidR="00213493" w:rsidRDefault="00213493" w:rsidP="00494A07">
      <w:pPr>
        <w:widowControl/>
        <w:jc w:val="both"/>
        <w:rPr>
          <w:rFonts w:ascii="Times New Roman" w:eastAsia="Times New Roman" w:hAnsi="Times New Roman" w:cs="Times New Roman"/>
          <w:lang w:bidi="ar-SA"/>
        </w:rPr>
      </w:pPr>
    </w:p>
    <w:p w14:paraId="7A147630" w14:textId="77777777" w:rsidR="00E409C1" w:rsidRPr="00213493" w:rsidRDefault="00E409C1" w:rsidP="00213493">
      <w:pPr>
        <w:widowControl/>
        <w:rPr>
          <w:rFonts w:ascii="Times New Roman" w:eastAsia="Times New Roman" w:hAnsi="Times New Roman" w:cs="Times New Roman"/>
          <w:color w:val="auto"/>
          <w:lang w:bidi="ar-SA"/>
        </w:rPr>
      </w:pPr>
    </w:p>
    <w:p w14:paraId="7E071A0D" w14:textId="77777777" w:rsidR="00213493" w:rsidRPr="00B730E6" w:rsidRDefault="00B730E6" w:rsidP="00B730E6">
      <w:pPr>
        <w:pStyle w:val="a6"/>
        <w:widowControl/>
        <w:numPr>
          <w:ilvl w:val="0"/>
          <w:numId w:val="19"/>
        </w:numPr>
        <w:rPr>
          <w:rFonts w:ascii="Times New Roman" w:eastAsia="Times New Roman" w:hAnsi="Times New Roman" w:cs="Times New Roman"/>
          <w:b/>
          <w:bCs/>
          <w:sz w:val="26"/>
          <w:szCs w:val="26"/>
          <w:lang w:bidi="ar-SA"/>
        </w:rPr>
      </w:pPr>
      <w:r>
        <w:rPr>
          <w:rFonts w:ascii="Times New Roman" w:eastAsia="Times New Roman" w:hAnsi="Times New Roman" w:cs="Times New Roman"/>
          <w:b/>
          <w:bCs/>
          <w:sz w:val="26"/>
          <w:szCs w:val="26"/>
          <w:lang w:bidi="ar-SA"/>
        </w:rPr>
        <w:t xml:space="preserve"> </w:t>
      </w:r>
      <w:r w:rsidR="00213493" w:rsidRPr="00B730E6">
        <w:rPr>
          <w:rFonts w:ascii="Times New Roman" w:eastAsia="Times New Roman" w:hAnsi="Times New Roman" w:cs="Times New Roman"/>
          <w:b/>
          <w:bCs/>
          <w:sz w:val="26"/>
          <w:szCs w:val="26"/>
          <w:lang w:bidi="ar-SA"/>
        </w:rPr>
        <w:t>Исчерпывающий перечень оснований для приостановления либо отказа в предоставлении муниципальной услуги</w:t>
      </w:r>
    </w:p>
    <w:p w14:paraId="717F666C" w14:textId="77777777" w:rsidR="00213493" w:rsidRPr="00D70036" w:rsidRDefault="00213493" w:rsidP="00494A07">
      <w:pPr>
        <w:widowControl/>
        <w:jc w:val="both"/>
        <w:rPr>
          <w:rFonts w:ascii="Times New Roman" w:eastAsia="Times New Roman" w:hAnsi="Times New Roman" w:cs="Times New Roman"/>
          <w:sz w:val="26"/>
          <w:szCs w:val="26"/>
          <w:lang w:bidi="ar-SA"/>
        </w:rPr>
      </w:pPr>
      <w:r w:rsidRPr="00D70036">
        <w:rPr>
          <w:rFonts w:ascii="Times New Roman" w:eastAsia="Times New Roman" w:hAnsi="Times New Roman" w:cs="Times New Roman"/>
          <w:sz w:val="26"/>
          <w:szCs w:val="26"/>
          <w:lang w:bidi="ar-SA"/>
        </w:rPr>
        <w:t xml:space="preserve">          11.1.   Оснований для приостановления в предоставления муниципальной услуги действующим законодательством не предусмотрено.</w:t>
      </w:r>
    </w:p>
    <w:p w14:paraId="3F892742" w14:textId="3A24E6B8" w:rsidR="00213493" w:rsidRPr="00D70036" w:rsidRDefault="00213493" w:rsidP="00494A07">
      <w:pPr>
        <w:widowControl/>
        <w:jc w:val="both"/>
        <w:rPr>
          <w:rFonts w:ascii="Times New Roman" w:eastAsia="Times New Roman" w:hAnsi="Times New Roman" w:cs="Times New Roman"/>
          <w:sz w:val="26"/>
          <w:szCs w:val="26"/>
          <w:lang w:bidi="ar-SA"/>
        </w:rPr>
      </w:pPr>
      <w:r w:rsidRPr="00D70036">
        <w:rPr>
          <w:rFonts w:ascii="Times New Roman" w:eastAsia="Times New Roman" w:hAnsi="Times New Roman" w:cs="Times New Roman"/>
          <w:sz w:val="26"/>
          <w:szCs w:val="26"/>
          <w:lang w:bidi="ar-SA"/>
        </w:rPr>
        <w:t xml:space="preserve">      </w:t>
      </w:r>
      <w:r w:rsidR="00AB529B">
        <w:rPr>
          <w:rFonts w:ascii="Times New Roman" w:eastAsia="Times New Roman" w:hAnsi="Times New Roman" w:cs="Times New Roman"/>
          <w:sz w:val="26"/>
          <w:szCs w:val="26"/>
          <w:lang w:bidi="ar-SA"/>
        </w:rPr>
        <w:t xml:space="preserve">    11.2.  </w:t>
      </w:r>
      <w:r w:rsidRPr="00D70036">
        <w:rPr>
          <w:rFonts w:ascii="Times New Roman" w:eastAsia="Times New Roman" w:hAnsi="Times New Roman" w:cs="Times New Roman"/>
          <w:sz w:val="26"/>
          <w:szCs w:val="26"/>
          <w:lang w:bidi="ar-SA"/>
        </w:rPr>
        <w:t xml:space="preserve">Исчерпывающий перечень оснований для отказа в утверждении документации по </w:t>
      </w:r>
      <w:r w:rsidR="002A1578">
        <w:rPr>
          <w:rFonts w:ascii="Times New Roman" w:eastAsia="Times New Roman" w:hAnsi="Times New Roman" w:cs="Times New Roman"/>
          <w:sz w:val="26"/>
          <w:szCs w:val="26"/>
          <w:lang w:bidi="ar-SA"/>
        </w:rPr>
        <w:t>ДПТ</w:t>
      </w:r>
      <w:r w:rsidRPr="00D70036">
        <w:rPr>
          <w:rFonts w:ascii="Times New Roman" w:eastAsia="Times New Roman" w:hAnsi="Times New Roman" w:cs="Times New Roman"/>
          <w:sz w:val="26"/>
          <w:szCs w:val="26"/>
          <w:lang w:bidi="ar-SA"/>
        </w:rPr>
        <w:t>:</w:t>
      </w:r>
    </w:p>
    <w:p w14:paraId="0BB3E9B8" w14:textId="77777777" w:rsidR="00213493" w:rsidRPr="00D70036" w:rsidRDefault="00213493" w:rsidP="00494A07">
      <w:pPr>
        <w:widowControl/>
        <w:jc w:val="both"/>
        <w:rPr>
          <w:rFonts w:ascii="Times New Roman" w:eastAsia="Times New Roman" w:hAnsi="Times New Roman" w:cs="Times New Roman"/>
          <w:color w:val="auto"/>
          <w:sz w:val="26"/>
          <w:szCs w:val="26"/>
          <w:lang w:bidi="ar-SA"/>
        </w:rPr>
      </w:pPr>
      <w:r w:rsidRPr="00D70036">
        <w:rPr>
          <w:rFonts w:ascii="Times New Roman" w:eastAsia="Times New Roman" w:hAnsi="Times New Roman" w:cs="Times New Roman"/>
          <w:sz w:val="26"/>
          <w:szCs w:val="26"/>
          <w:lang w:bidi="ar-SA"/>
        </w:rPr>
        <w:t xml:space="preserve">             а)</w:t>
      </w:r>
      <w:r w:rsidRPr="00D70036">
        <w:rPr>
          <w:rFonts w:ascii="Times New Roman" w:eastAsia="Times New Roman" w:hAnsi="Times New Roman" w:cs="Times New Roman"/>
          <w:sz w:val="26"/>
          <w:szCs w:val="26"/>
          <w:lang w:bidi="ar-SA"/>
        </w:rPr>
        <w:tab/>
        <w:t>на утверждение представлена ДПТ, правовой акт о подготовке которой не принят администрацией на основании предложения заявителя о подготовке ДПТ согласно части 5 статьи 45 Градостроительного кодекса Российской Федерации, либо не принято решение о подготовке ДПТ самостоятельно лицами, установленными согласно части 1.1 статьи 45 Градостроительного кодекса Российской Федерации;</w:t>
      </w:r>
    </w:p>
    <w:p w14:paraId="1019EA0D" w14:textId="77777777" w:rsidR="00213493" w:rsidRPr="00D70036" w:rsidRDefault="00213493" w:rsidP="00494A07">
      <w:pPr>
        <w:widowControl/>
        <w:jc w:val="both"/>
        <w:rPr>
          <w:rFonts w:ascii="Times New Roman" w:eastAsia="Times New Roman" w:hAnsi="Times New Roman" w:cs="Times New Roman"/>
          <w:color w:val="auto"/>
          <w:sz w:val="26"/>
          <w:szCs w:val="26"/>
          <w:lang w:bidi="ar-SA"/>
        </w:rPr>
      </w:pPr>
      <w:r w:rsidRPr="00D70036">
        <w:rPr>
          <w:rFonts w:ascii="Times New Roman" w:eastAsia="Times New Roman" w:hAnsi="Times New Roman" w:cs="Times New Roman"/>
          <w:sz w:val="26"/>
          <w:szCs w:val="26"/>
          <w:lang w:bidi="ar-SA"/>
        </w:rPr>
        <w:t xml:space="preserve">             б)</w:t>
      </w:r>
      <w:r w:rsidRPr="00D70036">
        <w:rPr>
          <w:rFonts w:ascii="Times New Roman" w:eastAsia="Times New Roman" w:hAnsi="Times New Roman" w:cs="Times New Roman"/>
          <w:sz w:val="26"/>
          <w:szCs w:val="26"/>
          <w:lang w:bidi="ar-SA"/>
        </w:rPr>
        <w:tab/>
        <w:t>на утверждение представлена ДПТ, границы которой полностью или частично расположены в границах территории, в отношении которой решение</w:t>
      </w:r>
      <w:r w:rsidR="00494A07">
        <w:rPr>
          <w:rFonts w:ascii="Times New Roman" w:eastAsia="Times New Roman" w:hAnsi="Times New Roman" w:cs="Times New Roman"/>
          <w:sz w:val="26"/>
          <w:szCs w:val="26"/>
          <w:lang w:bidi="ar-SA"/>
        </w:rPr>
        <w:t xml:space="preserve">                        </w:t>
      </w:r>
      <w:r w:rsidRPr="00D70036">
        <w:rPr>
          <w:rFonts w:ascii="Times New Roman" w:eastAsia="Times New Roman" w:hAnsi="Times New Roman" w:cs="Times New Roman"/>
          <w:sz w:val="26"/>
          <w:szCs w:val="26"/>
          <w:lang w:bidi="ar-SA"/>
        </w:rPr>
        <w:t xml:space="preserve"> о подготовке документации по планировке территории (проекта планировки территории и (или) проекта межевания территории) принято уполномоченным федеральным органом исполнительной власти, органом исполнительной власти субъекта Российской Федерации;</w:t>
      </w:r>
    </w:p>
    <w:p w14:paraId="4D349CA9" w14:textId="77777777" w:rsidR="00213493" w:rsidRPr="00D70036" w:rsidRDefault="00213493" w:rsidP="00494A07">
      <w:pPr>
        <w:widowControl/>
        <w:jc w:val="both"/>
        <w:rPr>
          <w:rFonts w:ascii="Times New Roman" w:eastAsia="Times New Roman" w:hAnsi="Times New Roman" w:cs="Times New Roman"/>
          <w:color w:val="auto"/>
          <w:sz w:val="26"/>
          <w:szCs w:val="26"/>
          <w:lang w:bidi="ar-SA"/>
        </w:rPr>
      </w:pPr>
      <w:r w:rsidRPr="00D70036">
        <w:rPr>
          <w:rFonts w:ascii="Times New Roman" w:eastAsia="Times New Roman" w:hAnsi="Times New Roman" w:cs="Times New Roman"/>
          <w:sz w:val="26"/>
          <w:szCs w:val="26"/>
          <w:lang w:bidi="ar-SA"/>
        </w:rPr>
        <w:t xml:space="preserve">             в)</w:t>
      </w:r>
      <w:r w:rsidRPr="00D70036">
        <w:rPr>
          <w:rFonts w:ascii="Times New Roman" w:eastAsia="Times New Roman" w:hAnsi="Times New Roman" w:cs="Times New Roman"/>
          <w:sz w:val="26"/>
          <w:szCs w:val="26"/>
          <w:lang w:bidi="ar-SA"/>
        </w:rPr>
        <w:tab/>
        <w:t>на утверждение представлена ДПТ, границы которой полностью или частично расположены в границах территории особой экономической зоны, установленной в соответствии с законодательством Российской Федерации;</w:t>
      </w:r>
    </w:p>
    <w:p w14:paraId="766AD21D" w14:textId="77777777" w:rsidR="00213493" w:rsidRPr="00D70036" w:rsidRDefault="00213493" w:rsidP="00494A07">
      <w:pPr>
        <w:widowControl/>
        <w:jc w:val="both"/>
        <w:rPr>
          <w:rFonts w:ascii="Times New Roman" w:eastAsia="Times New Roman" w:hAnsi="Times New Roman" w:cs="Times New Roman"/>
          <w:color w:val="auto"/>
          <w:sz w:val="26"/>
          <w:szCs w:val="26"/>
          <w:lang w:bidi="ar-SA"/>
        </w:rPr>
      </w:pPr>
      <w:r w:rsidRPr="00D70036">
        <w:rPr>
          <w:rFonts w:ascii="Times New Roman" w:eastAsia="Times New Roman" w:hAnsi="Times New Roman" w:cs="Times New Roman"/>
          <w:sz w:val="26"/>
          <w:szCs w:val="26"/>
          <w:lang w:bidi="ar-SA"/>
        </w:rPr>
        <w:lastRenderedPageBreak/>
        <w:t xml:space="preserve">              г)</w:t>
      </w:r>
      <w:r w:rsidRPr="00D70036">
        <w:rPr>
          <w:rFonts w:ascii="Times New Roman" w:eastAsia="Times New Roman" w:hAnsi="Times New Roman" w:cs="Times New Roman"/>
          <w:sz w:val="26"/>
          <w:szCs w:val="26"/>
          <w:lang w:bidi="ar-SA"/>
        </w:rPr>
        <w:tab/>
        <w:t xml:space="preserve">на утверждение представлена ДПТ, границы которой полностью или частично расположены в границах территории опережающего социально-экономического развития, установленной в соответствии </w:t>
      </w:r>
      <w:r w:rsidR="00494A07">
        <w:rPr>
          <w:rFonts w:ascii="Times New Roman" w:eastAsia="Times New Roman" w:hAnsi="Times New Roman" w:cs="Times New Roman"/>
          <w:sz w:val="26"/>
          <w:szCs w:val="26"/>
          <w:lang w:bidi="ar-SA"/>
        </w:rPr>
        <w:t xml:space="preserve">                                         </w:t>
      </w:r>
      <w:r w:rsidRPr="00D70036">
        <w:rPr>
          <w:rFonts w:ascii="Times New Roman" w:eastAsia="Times New Roman" w:hAnsi="Times New Roman" w:cs="Times New Roman"/>
          <w:sz w:val="26"/>
          <w:szCs w:val="26"/>
          <w:lang w:bidi="ar-SA"/>
        </w:rPr>
        <w:t>с законодательством Российской Федерации;</w:t>
      </w:r>
    </w:p>
    <w:p w14:paraId="7B0B90C0" w14:textId="443F4BAF" w:rsidR="00213493" w:rsidRPr="00D70036" w:rsidRDefault="00213493" w:rsidP="00494A07">
      <w:pPr>
        <w:widowControl/>
        <w:jc w:val="both"/>
        <w:rPr>
          <w:rFonts w:ascii="Times New Roman" w:eastAsia="Times New Roman" w:hAnsi="Times New Roman" w:cs="Times New Roman"/>
          <w:color w:val="auto"/>
          <w:sz w:val="26"/>
          <w:szCs w:val="26"/>
          <w:lang w:bidi="ar-SA"/>
        </w:rPr>
      </w:pPr>
      <w:r w:rsidRPr="00D70036">
        <w:rPr>
          <w:rFonts w:ascii="Times New Roman" w:eastAsia="Times New Roman" w:hAnsi="Times New Roman" w:cs="Times New Roman"/>
          <w:sz w:val="26"/>
          <w:szCs w:val="26"/>
          <w:lang w:bidi="ar-SA"/>
        </w:rPr>
        <w:t xml:space="preserve">              д)</w:t>
      </w:r>
      <w:r w:rsidRPr="00D70036">
        <w:rPr>
          <w:rFonts w:ascii="Times New Roman" w:eastAsia="Times New Roman" w:hAnsi="Times New Roman" w:cs="Times New Roman"/>
          <w:sz w:val="26"/>
          <w:szCs w:val="26"/>
          <w:lang w:bidi="ar-SA"/>
        </w:rPr>
        <w:tab/>
        <w:t xml:space="preserve">если представленная на утверждение ДПТ (за исключением случаев </w:t>
      </w:r>
      <w:proofErr w:type="gramStart"/>
      <w:r w:rsidRPr="00D70036">
        <w:rPr>
          <w:rFonts w:ascii="Times New Roman" w:eastAsia="Times New Roman" w:hAnsi="Times New Roman" w:cs="Times New Roman"/>
          <w:sz w:val="26"/>
          <w:szCs w:val="26"/>
          <w:lang w:bidi="ar-SA"/>
        </w:rPr>
        <w:t>наличия</w:t>
      </w:r>
      <w:proofErr w:type="gramEnd"/>
      <w:r w:rsidR="00AB529B">
        <w:rPr>
          <w:rFonts w:ascii="Times New Roman" w:eastAsia="Times New Roman" w:hAnsi="Times New Roman" w:cs="Times New Roman"/>
          <w:color w:val="auto"/>
          <w:sz w:val="26"/>
          <w:szCs w:val="26"/>
          <w:lang w:bidi="ar-SA"/>
        </w:rPr>
        <w:t xml:space="preserve"> </w:t>
      </w:r>
      <w:r w:rsidRPr="00D70036">
        <w:rPr>
          <w:rFonts w:ascii="Times New Roman" w:eastAsia="Times New Roman" w:hAnsi="Times New Roman" w:cs="Times New Roman"/>
          <w:sz w:val="26"/>
          <w:szCs w:val="26"/>
          <w:lang w:bidi="ar-SA"/>
        </w:rPr>
        <w:t>принятого в соответствии с частью 6 статьи 18 Градостроительного кодекса Российской Федерации решения об отсутствии необходимости подготовки генерального плана и о подготовке правил землепользования и застройки администрация предусматривает:</w:t>
      </w:r>
    </w:p>
    <w:p w14:paraId="05BD1D73" w14:textId="77777777" w:rsidR="00213493" w:rsidRPr="00D70036" w:rsidRDefault="00400FE6" w:rsidP="00494A07">
      <w:pPr>
        <w:widowControl/>
        <w:jc w:val="both"/>
        <w:rPr>
          <w:rFonts w:ascii="Times New Roman" w:eastAsia="Times New Roman" w:hAnsi="Times New Roman" w:cs="Times New Roman"/>
          <w:color w:val="auto"/>
          <w:sz w:val="26"/>
          <w:szCs w:val="26"/>
          <w:lang w:bidi="ar-SA"/>
        </w:rPr>
      </w:pPr>
      <w:r w:rsidRPr="00D70036">
        <w:rPr>
          <w:rFonts w:ascii="Times New Roman" w:eastAsia="Times New Roman" w:hAnsi="Times New Roman" w:cs="Times New Roman"/>
          <w:sz w:val="26"/>
          <w:szCs w:val="26"/>
          <w:lang w:bidi="ar-SA"/>
        </w:rPr>
        <w:t xml:space="preserve">               </w:t>
      </w:r>
      <w:r w:rsidR="00213493" w:rsidRPr="00D70036">
        <w:rPr>
          <w:rFonts w:ascii="Times New Roman" w:eastAsia="Times New Roman" w:hAnsi="Times New Roman" w:cs="Times New Roman"/>
          <w:sz w:val="26"/>
          <w:szCs w:val="26"/>
          <w:lang w:bidi="ar-SA"/>
        </w:rPr>
        <w:t xml:space="preserve">размещение объектов федерального значения в областях, указанных </w:t>
      </w:r>
      <w:r w:rsidR="00494A07">
        <w:rPr>
          <w:rFonts w:ascii="Times New Roman" w:eastAsia="Times New Roman" w:hAnsi="Times New Roman" w:cs="Times New Roman"/>
          <w:sz w:val="26"/>
          <w:szCs w:val="26"/>
          <w:lang w:bidi="ar-SA"/>
        </w:rPr>
        <w:t xml:space="preserve">                       </w:t>
      </w:r>
      <w:r w:rsidR="00213493" w:rsidRPr="00D70036">
        <w:rPr>
          <w:rFonts w:ascii="Times New Roman" w:eastAsia="Times New Roman" w:hAnsi="Times New Roman" w:cs="Times New Roman"/>
          <w:sz w:val="26"/>
          <w:szCs w:val="26"/>
          <w:lang w:bidi="ar-SA"/>
        </w:rPr>
        <w:t>в части 1 статьи 10 Градостроительного кодекса Российской Федерации, размещение которых не предусмотрено документами территориального планирования двух и более субъектов Российской Федерации (при их наличии);</w:t>
      </w:r>
    </w:p>
    <w:p w14:paraId="431F7674" w14:textId="77777777" w:rsidR="00213493" w:rsidRPr="00D70036" w:rsidRDefault="00400FE6" w:rsidP="00494A07">
      <w:pPr>
        <w:widowControl/>
        <w:jc w:val="both"/>
        <w:rPr>
          <w:rFonts w:ascii="Times New Roman" w:eastAsia="Times New Roman" w:hAnsi="Times New Roman" w:cs="Times New Roman"/>
          <w:color w:val="auto"/>
          <w:sz w:val="26"/>
          <w:szCs w:val="26"/>
          <w:lang w:bidi="ar-SA"/>
        </w:rPr>
      </w:pPr>
      <w:r w:rsidRPr="00D70036">
        <w:rPr>
          <w:rFonts w:ascii="Times New Roman" w:eastAsia="Times New Roman" w:hAnsi="Times New Roman" w:cs="Times New Roman"/>
          <w:sz w:val="26"/>
          <w:szCs w:val="26"/>
          <w:lang w:bidi="ar-SA"/>
        </w:rPr>
        <w:t xml:space="preserve">               </w:t>
      </w:r>
      <w:r w:rsidR="00213493" w:rsidRPr="00D70036">
        <w:rPr>
          <w:rFonts w:ascii="Times New Roman" w:eastAsia="Times New Roman" w:hAnsi="Times New Roman" w:cs="Times New Roman"/>
          <w:sz w:val="26"/>
          <w:szCs w:val="26"/>
          <w:lang w:bidi="ar-SA"/>
        </w:rPr>
        <w:t xml:space="preserve">размещение объектов регионального значения в областях, указанных </w:t>
      </w:r>
      <w:r w:rsidR="00494A07">
        <w:rPr>
          <w:rFonts w:ascii="Times New Roman" w:eastAsia="Times New Roman" w:hAnsi="Times New Roman" w:cs="Times New Roman"/>
          <w:sz w:val="26"/>
          <w:szCs w:val="26"/>
          <w:lang w:bidi="ar-SA"/>
        </w:rPr>
        <w:t xml:space="preserve">                     </w:t>
      </w:r>
      <w:r w:rsidR="00213493" w:rsidRPr="00D70036">
        <w:rPr>
          <w:rFonts w:ascii="Times New Roman" w:eastAsia="Times New Roman" w:hAnsi="Times New Roman" w:cs="Times New Roman"/>
          <w:sz w:val="26"/>
          <w:szCs w:val="26"/>
          <w:lang w:bidi="ar-SA"/>
        </w:rPr>
        <w:t>в части 3 статьи 14 Градостроительного кодекса Российской Федерации, размещение которых не предусмотрено документами территориального планирования Приморского края;</w:t>
      </w:r>
    </w:p>
    <w:p w14:paraId="6C370788" w14:textId="74C3F960" w:rsidR="00213493" w:rsidRPr="008C2AE4" w:rsidRDefault="00400FE6" w:rsidP="00494A07">
      <w:pPr>
        <w:widowControl/>
        <w:jc w:val="both"/>
        <w:rPr>
          <w:rFonts w:ascii="Times New Roman" w:eastAsia="Times New Roman" w:hAnsi="Times New Roman" w:cs="Times New Roman"/>
          <w:color w:val="auto"/>
          <w:sz w:val="26"/>
          <w:szCs w:val="26"/>
          <w:lang w:bidi="ar-SA"/>
        </w:rPr>
      </w:pPr>
      <w:r w:rsidRPr="008C2AE4">
        <w:rPr>
          <w:rFonts w:ascii="Times New Roman" w:eastAsia="Times New Roman" w:hAnsi="Times New Roman" w:cs="Times New Roman"/>
          <w:color w:val="auto"/>
          <w:sz w:val="26"/>
          <w:szCs w:val="26"/>
          <w:lang w:bidi="ar-SA"/>
        </w:rPr>
        <w:t xml:space="preserve">               </w:t>
      </w:r>
      <w:proofErr w:type="gramStart"/>
      <w:r w:rsidR="00213493" w:rsidRPr="008C2AE4">
        <w:rPr>
          <w:rFonts w:ascii="Times New Roman" w:eastAsia="Times New Roman" w:hAnsi="Times New Roman" w:cs="Times New Roman"/>
          <w:color w:val="auto"/>
          <w:sz w:val="26"/>
          <w:szCs w:val="26"/>
          <w:lang w:bidi="ar-SA"/>
        </w:rPr>
        <w:t xml:space="preserve">размещение </w:t>
      </w:r>
      <w:r w:rsidR="00DA7E5B">
        <w:rPr>
          <w:rFonts w:ascii="Times New Roman" w:eastAsia="Times New Roman" w:hAnsi="Times New Roman" w:cs="Times New Roman"/>
          <w:color w:val="auto"/>
          <w:sz w:val="26"/>
          <w:szCs w:val="26"/>
          <w:lang w:bidi="ar-SA"/>
        </w:rPr>
        <w:t xml:space="preserve"> </w:t>
      </w:r>
      <w:r w:rsidR="00213493" w:rsidRPr="008C2AE4">
        <w:rPr>
          <w:rFonts w:ascii="Times New Roman" w:eastAsia="Times New Roman" w:hAnsi="Times New Roman" w:cs="Times New Roman"/>
          <w:color w:val="auto"/>
          <w:sz w:val="26"/>
          <w:szCs w:val="26"/>
          <w:lang w:bidi="ar-SA"/>
        </w:rPr>
        <w:t>объектов</w:t>
      </w:r>
      <w:proofErr w:type="gramEnd"/>
      <w:r w:rsidR="00213493" w:rsidRPr="008C2AE4">
        <w:rPr>
          <w:rFonts w:ascii="Times New Roman" w:eastAsia="Times New Roman" w:hAnsi="Times New Roman" w:cs="Times New Roman"/>
          <w:color w:val="auto"/>
          <w:sz w:val="26"/>
          <w:szCs w:val="26"/>
          <w:lang w:bidi="ar-SA"/>
        </w:rPr>
        <w:t xml:space="preserve"> </w:t>
      </w:r>
      <w:r w:rsidR="00DA7E5B">
        <w:rPr>
          <w:rFonts w:ascii="Times New Roman" w:eastAsia="Times New Roman" w:hAnsi="Times New Roman" w:cs="Times New Roman"/>
          <w:color w:val="auto"/>
          <w:sz w:val="26"/>
          <w:szCs w:val="26"/>
          <w:lang w:bidi="ar-SA"/>
        </w:rPr>
        <w:t xml:space="preserve"> </w:t>
      </w:r>
      <w:r w:rsidR="00213493" w:rsidRPr="008C2AE4">
        <w:rPr>
          <w:rFonts w:ascii="Times New Roman" w:eastAsia="Times New Roman" w:hAnsi="Times New Roman" w:cs="Times New Roman"/>
          <w:color w:val="auto"/>
          <w:sz w:val="26"/>
          <w:szCs w:val="26"/>
          <w:lang w:bidi="ar-SA"/>
        </w:rPr>
        <w:t xml:space="preserve">местного </w:t>
      </w:r>
      <w:r w:rsidR="00DA7E5B">
        <w:rPr>
          <w:rFonts w:ascii="Times New Roman" w:eastAsia="Times New Roman" w:hAnsi="Times New Roman" w:cs="Times New Roman"/>
          <w:color w:val="auto"/>
          <w:sz w:val="26"/>
          <w:szCs w:val="26"/>
          <w:lang w:bidi="ar-SA"/>
        </w:rPr>
        <w:t xml:space="preserve"> </w:t>
      </w:r>
      <w:r w:rsidR="00213493" w:rsidRPr="008C2AE4">
        <w:rPr>
          <w:rFonts w:ascii="Times New Roman" w:eastAsia="Times New Roman" w:hAnsi="Times New Roman" w:cs="Times New Roman"/>
          <w:color w:val="auto"/>
          <w:sz w:val="26"/>
          <w:szCs w:val="26"/>
          <w:lang w:bidi="ar-SA"/>
        </w:rPr>
        <w:t>значени</w:t>
      </w:r>
      <w:r w:rsidR="00DA7E5B">
        <w:rPr>
          <w:rFonts w:ascii="Times New Roman" w:eastAsia="Times New Roman" w:hAnsi="Times New Roman" w:cs="Times New Roman"/>
          <w:color w:val="auto"/>
          <w:sz w:val="26"/>
          <w:szCs w:val="26"/>
          <w:lang w:bidi="ar-SA"/>
        </w:rPr>
        <w:t xml:space="preserve">я </w:t>
      </w:r>
      <w:r w:rsidR="00016D7B" w:rsidRPr="00016D7B">
        <w:rPr>
          <w:rFonts w:ascii="Times New Roman" w:eastAsia="Times New Roman" w:hAnsi="Times New Roman" w:cs="Times New Roman"/>
          <w:color w:val="auto"/>
          <w:sz w:val="26"/>
          <w:szCs w:val="26"/>
          <w:lang w:bidi="ar-SA"/>
        </w:rPr>
        <w:t>Лесозаводского</w:t>
      </w:r>
      <w:r w:rsidR="00DA7E5B">
        <w:rPr>
          <w:rFonts w:ascii="Times New Roman" w:eastAsia="Times New Roman" w:hAnsi="Times New Roman" w:cs="Times New Roman"/>
          <w:color w:val="auto"/>
          <w:sz w:val="26"/>
          <w:szCs w:val="26"/>
          <w:lang w:bidi="ar-SA"/>
        </w:rPr>
        <w:t xml:space="preserve"> </w:t>
      </w:r>
      <w:r w:rsidR="00016D7B" w:rsidRPr="00016D7B">
        <w:rPr>
          <w:rFonts w:ascii="Times New Roman" w:eastAsia="Times New Roman" w:hAnsi="Times New Roman" w:cs="Times New Roman"/>
          <w:color w:val="auto"/>
          <w:sz w:val="26"/>
          <w:szCs w:val="26"/>
          <w:lang w:bidi="ar-SA"/>
        </w:rPr>
        <w:t>городского округа</w:t>
      </w:r>
      <w:r w:rsidR="00213493" w:rsidRPr="008C2AE4">
        <w:rPr>
          <w:rFonts w:ascii="Times New Roman" w:eastAsia="Times New Roman" w:hAnsi="Times New Roman" w:cs="Times New Roman"/>
          <w:color w:val="auto"/>
          <w:sz w:val="26"/>
          <w:szCs w:val="26"/>
          <w:lang w:bidi="ar-SA"/>
        </w:rPr>
        <w:t xml:space="preserve"> в</w:t>
      </w:r>
      <w:r w:rsidR="00016D7B">
        <w:rPr>
          <w:rFonts w:ascii="Times New Roman" w:eastAsia="Times New Roman" w:hAnsi="Times New Roman" w:cs="Times New Roman"/>
          <w:color w:val="auto"/>
          <w:sz w:val="26"/>
          <w:szCs w:val="26"/>
          <w:lang w:bidi="ar-SA"/>
        </w:rPr>
        <w:t xml:space="preserve"> </w:t>
      </w:r>
      <w:r w:rsidR="00213493" w:rsidRPr="008C2AE4">
        <w:rPr>
          <w:rFonts w:ascii="Times New Roman" w:eastAsia="Times New Roman" w:hAnsi="Times New Roman" w:cs="Times New Roman"/>
          <w:color w:val="auto"/>
          <w:sz w:val="26"/>
          <w:szCs w:val="26"/>
          <w:lang w:bidi="ar-SA"/>
        </w:rPr>
        <w:t>областях, указанных в пункте 1 части 3 статьи 19 Градостроительного кодекса Российской Федерации, размещение которых не предусмотрено схемой</w:t>
      </w:r>
      <w:r w:rsidR="008C2AE4">
        <w:rPr>
          <w:rFonts w:ascii="Times New Roman" w:eastAsia="Times New Roman" w:hAnsi="Times New Roman" w:cs="Times New Roman"/>
          <w:color w:val="auto"/>
          <w:sz w:val="26"/>
          <w:szCs w:val="26"/>
          <w:lang w:bidi="ar-SA"/>
        </w:rPr>
        <w:t xml:space="preserve"> территориального </w:t>
      </w:r>
      <w:r w:rsidR="008C2AE4" w:rsidRPr="008C2AE4">
        <w:rPr>
          <w:rFonts w:ascii="Times New Roman" w:eastAsia="Times New Roman" w:hAnsi="Times New Roman" w:cs="Times New Roman"/>
          <w:color w:val="auto"/>
          <w:sz w:val="26"/>
          <w:szCs w:val="26"/>
          <w:lang w:bidi="ar-SA"/>
        </w:rPr>
        <w:t>планирования</w:t>
      </w:r>
      <w:r w:rsidR="00DA7E5B">
        <w:rPr>
          <w:rFonts w:ascii="Times New Roman" w:eastAsia="Times New Roman" w:hAnsi="Times New Roman" w:cs="Times New Roman"/>
          <w:color w:val="auto"/>
          <w:sz w:val="26"/>
          <w:szCs w:val="26"/>
          <w:lang w:bidi="ar-SA"/>
        </w:rPr>
        <w:t xml:space="preserve"> Лесозаводского городского округа</w:t>
      </w:r>
      <w:r w:rsidR="00213493" w:rsidRPr="008C2AE4">
        <w:rPr>
          <w:rFonts w:ascii="Times New Roman" w:eastAsia="Times New Roman" w:hAnsi="Times New Roman" w:cs="Times New Roman"/>
          <w:color w:val="auto"/>
          <w:sz w:val="26"/>
          <w:szCs w:val="26"/>
          <w:lang w:bidi="ar-SA"/>
        </w:rPr>
        <w:t>;</w:t>
      </w:r>
    </w:p>
    <w:p w14:paraId="1628D802" w14:textId="77777777" w:rsidR="00213493" w:rsidRPr="008C2AE4" w:rsidRDefault="00400FE6" w:rsidP="00494A07">
      <w:pPr>
        <w:widowControl/>
        <w:jc w:val="both"/>
        <w:rPr>
          <w:rFonts w:ascii="Times New Roman" w:eastAsia="Times New Roman" w:hAnsi="Times New Roman" w:cs="Times New Roman"/>
          <w:color w:val="auto"/>
          <w:sz w:val="26"/>
          <w:szCs w:val="26"/>
          <w:lang w:bidi="ar-SA"/>
        </w:rPr>
      </w:pPr>
      <w:r w:rsidRPr="008C2AE4">
        <w:rPr>
          <w:rFonts w:ascii="Times New Roman" w:eastAsia="Times New Roman" w:hAnsi="Times New Roman" w:cs="Times New Roman"/>
          <w:color w:val="auto"/>
          <w:sz w:val="26"/>
          <w:szCs w:val="26"/>
          <w:lang w:bidi="ar-SA"/>
        </w:rPr>
        <w:t xml:space="preserve">              </w:t>
      </w:r>
      <w:r w:rsidR="00213493" w:rsidRPr="008C2AE4">
        <w:rPr>
          <w:rFonts w:ascii="Times New Roman" w:eastAsia="Times New Roman" w:hAnsi="Times New Roman" w:cs="Times New Roman"/>
          <w:color w:val="auto"/>
          <w:sz w:val="26"/>
          <w:szCs w:val="26"/>
          <w:lang w:bidi="ar-SA"/>
        </w:rPr>
        <w:t>размещение объектов местного значения</w:t>
      </w:r>
      <w:r w:rsidR="00213493" w:rsidRPr="008C2AE4">
        <w:rPr>
          <w:rFonts w:ascii="Times New Roman" w:eastAsia="Times New Roman" w:hAnsi="Times New Roman" w:cs="Times New Roman"/>
          <w:color w:val="auto"/>
          <w:sz w:val="26"/>
          <w:szCs w:val="26"/>
          <w:lang w:bidi="ar-SA"/>
        </w:rPr>
        <w:tab/>
      </w:r>
      <w:r w:rsidR="008C2AE4">
        <w:rPr>
          <w:rFonts w:ascii="Times New Roman" w:eastAsia="Times New Roman" w:hAnsi="Times New Roman" w:cs="Times New Roman"/>
          <w:color w:val="auto"/>
          <w:sz w:val="26"/>
          <w:szCs w:val="26"/>
          <w:lang w:bidi="ar-SA"/>
        </w:rPr>
        <w:t xml:space="preserve">Лесозаводского городского округа </w:t>
      </w:r>
      <w:r w:rsidR="00213493" w:rsidRPr="008C2AE4">
        <w:rPr>
          <w:rFonts w:ascii="Times New Roman" w:eastAsia="Times New Roman" w:hAnsi="Times New Roman" w:cs="Times New Roman"/>
          <w:color w:val="auto"/>
          <w:sz w:val="26"/>
          <w:szCs w:val="26"/>
          <w:lang w:bidi="ar-SA"/>
        </w:rPr>
        <w:t>в областях, указанных в пункте 1 части 5 статьи 23 Градостроительного кодекса Российской Федерации, размещение которых не предусмотрено генеральным планом</w:t>
      </w:r>
      <w:r w:rsidR="008C2AE4">
        <w:rPr>
          <w:rFonts w:ascii="Times New Roman" w:eastAsia="Times New Roman" w:hAnsi="Times New Roman" w:cs="Times New Roman"/>
          <w:color w:val="auto"/>
          <w:sz w:val="26"/>
          <w:szCs w:val="26"/>
          <w:lang w:bidi="ar-SA"/>
        </w:rPr>
        <w:t xml:space="preserve"> Лесозаводского городского округа</w:t>
      </w:r>
      <w:r w:rsidR="00213493" w:rsidRPr="008C2AE4">
        <w:rPr>
          <w:rFonts w:ascii="Times New Roman" w:eastAsia="Times New Roman" w:hAnsi="Times New Roman" w:cs="Times New Roman"/>
          <w:color w:val="auto"/>
          <w:sz w:val="26"/>
          <w:szCs w:val="26"/>
          <w:lang w:bidi="ar-SA"/>
        </w:rPr>
        <w:t>;</w:t>
      </w:r>
    </w:p>
    <w:p w14:paraId="37F371E9" w14:textId="77777777" w:rsidR="00213493" w:rsidRPr="008C2AE4" w:rsidRDefault="00213493" w:rsidP="00494A07">
      <w:pPr>
        <w:widowControl/>
        <w:jc w:val="both"/>
        <w:rPr>
          <w:rFonts w:ascii="Times New Roman" w:eastAsia="Times New Roman" w:hAnsi="Times New Roman" w:cs="Times New Roman"/>
          <w:color w:val="auto"/>
          <w:sz w:val="26"/>
          <w:szCs w:val="26"/>
          <w:lang w:bidi="ar-SA"/>
        </w:rPr>
      </w:pPr>
      <w:r w:rsidRPr="008C2AE4">
        <w:rPr>
          <w:rFonts w:ascii="Times New Roman" w:eastAsia="Times New Roman" w:hAnsi="Times New Roman" w:cs="Times New Roman"/>
          <w:color w:val="auto"/>
          <w:sz w:val="26"/>
          <w:szCs w:val="26"/>
          <w:lang w:bidi="ar-SA"/>
        </w:rPr>
        <w:t>наименование муниципального образования</w:t>
      </w:r>
    </w:p>
    <w:p w14:paraId="1165BF6E" w14:textId="4183ADAA" w:rsidR="00213493" w:rsidRPr="00D70036" w:rsidRDefault="00400FE6" w:rsidP="00B249C7">
      <w:pPr>
        <w:widowControl/>
        <w:jc w:val="both"/>
        <w:rPr>
          <w:rFonts w:ascii="Times New Roman" w:eastAsia="Times New Roman" w:hAnsi="Times New Roman" w:cs="Times New Roman"/>
          <w:color w:val="auto"/>
          <w:sz w:val="26"/>
          <w:szCs w:val="26"/>
          <w:lang w:bidi="ar-SA"/>
        </w:rPr>
      </w:pPr>
      <w:r w:rsidRPr="00D70036">
        <w:rPr>
          <w:rFonts w:ascii="Times New Roman" w:eastAsia="Times New Roman" w:hAnsi="Times New Roman" w:cs="Times New Roman"/>
          <w:sz w:val="26"/>
          <w:szCs w:val="26"/>
          <w:lang w:bidi="ar-SA"/>
        </w:rPr>
        <w:t xml:space="preserve">             е)</w:t>
      </w:r>
      <w:r w:rsidRPr="00D70036">
        <w:rPr>
          <w:rFonts w:ascii="Times New Roman" w:eastAsia="Times New Roman" w:hAnsi="Times New Roman" w:cs="Times New Roman"/>
          <w:sz w:val="26"/>
          <w:szCs w:val="26"/>
          <w:lang w:bidi="ar-SA"/>
        </w:rPr>
        <w:tab/>
        <w:t>полномочия а</w:t>
      </w:r>
      <w:r w:rsidR="00213493" w:rsidRPr="00D70036">
        <w:rPr>
          <w:rFonts w:ascii="Times New Roman" w:eastAsia="Times New Roman" w:hAnsi="Times New Roman" w:cs="Times New Roman"/>
          <w:sz w:val="26"/>
          <w:szCs w:val="26"/>
          <w:lang w:bidi="ar-SA"/>
        </w:rPr>
        <w:t xml:space="preserve">дминистрации по утверждению документации </w:t>
      </w:r>
      <w:r w:rsidR="00DA7E5B">
        <w:rPr>
          <w:rFonts w:ascii="Times New Roman" w:eastAsia="Times New Roman" w:hAnsi="Times New Roman" w:cs="Times New Roman"/>
          <w:sz w:val="26"/>
          <w:szCs w:val="26"/>
          <w:lang w:bidi="ar-SA"/>
        </w:rPr>
        <w:br/>
      </w:r>
      <w:r w:rsidR="003D7A07">
        <w:rPr>
          <w:rFonts w:ascii="Times New Roman" w:eastAsia="Times New Roman" w:hAnsi="Times New Roman" w:cs="Times New Roman"/>
          <w:sz w:val="26"/>
          <w:szCs w:val="26"/>
          <w:lang w:bidi="ar-SA"/>
        </w:rPr>
        <w:t xml:space="preserve"> </w:t>
      </w:r>
      <w:r w:rsidR="00213493" w:rsidRPr="00D70036">
        <w:rPr>
          <w:rFonts w:ascii="Times New Roman" w:eastAsia="Times New Roman" w:hAnsi="Times New Roman" w:cs="Times New Roman"/>
          <w:sz w:val="26"/>
          <w:szCs w:val="26"/>
          <w:lang w:bidi="ar-SA"/>
        </w:rPr>
        <w:t>по планировке территории перераспределены в соответствии со статьей 8.2 Градостроительного кодекса Российской Федерации в порядке, предусмотренном частью 1.2 статьи 17 Федерального закона от 06.10.2013 № 131-ФЗ «Об общих принципах организации местного самоуправления в Российской Федерации».</w:t>
      </w:r>
    </w:p>
    <w:p w14:paraId="076D92E4" w14:textId="77777777" w:rsidR="00213493" w:rsidRPr="00D70036" w:rsidRDefault="00400FE6" w:rsidP="00B249C7">
      <w:pPr>
        <w:widowControl/>
        <w:jc w:val="both"/>
        <w:rPr>
          <w:rFonts w:ascii="Times New Roman" w:eastAsia="Times New Roman" w:hAnsi="Times New Roman" w:cs="Times New Roman"/>
          <w:sz w:val="26"/>
          <w:szCs w:val="26"/>
          <w:lang w:bidi="ar-SA"/>
        </w:rPr>
      </w:pPr>
      <w:r w:rsidRPr="00D70036">
        <w:rPr>
          <w:rFonts w:ascii="Times New Roman" w:eastAsia="Times New Roman" w:hAnsi="Times New Roman" w:cs="Times New Roman"/>
          <w:sz w:val="26"/>
          <w:szCs w:val="26"/>
          <w:lang w:bidi="ar-SA"/>
        </w:rPr>
        <w:t xml:space="preserve">            11.1.2.   </w:t>
      </w:r>
      <w:r w:rsidR="00213493" w:rsidRPr="00D70036">
        <w:rPr>
          <w:rFonts w:ascii="Times New Roman" w:eastAsia="Times New Roman" w:hAnsi="Times New Roman" w:cs="Times New Roman"/>
          <w:sz w:val="26"/>
          <w:szCs w:val="26"/>
          <w:lang w:bidi="ar-SA"/>
        </w:rPr>
        <w:t xml:space="preserve">Исчерпывающий перечень оснований для отклонения ДПТ </w:t>
      </w:r>
      <w:r w:rsidR="00B249C7">
        <w:rPr>
          <w:rFonts w:ascii="Times New Roman" w:eastAsia="Times New Roman" w:hAnsi="Times New Roman" w:cs="Times New Roman"/>
          <w:sz w:val="26"/>
          <w:szCs w:val="26"/>
          <w:lang w:bidi="ar-SA"/>
        </w:rPr>
        <w:t xml:space="preserve">                          </w:t>
      </w:r>
      <w:r w:rsidR="00213493" w:rsidRPr="00D70036">
        <w:rPr>
          <w:rFonts w:ascii="Times New Roman" w:eastAsia="Times New Roman" w:hAnsi="Times New Roman" w:cs="Times New Roman"/>
          <w:sz w:val="26"/>
          <w:szCs w:val="26"/>
          <w:lang w:bidi="ar-SA"/>
        </w:rPr>
        <w:t>от утверждения и направления ее на доработку:</w:t>
      </w:r>
    </w:p>
    <w:p w14:paraId="11A8E396" w14:textId="77777777" w:rsidR="00213493" w:rsidRPr="00D70036" w:rsidRDefault="00400FE6" w:rsidP="00B249C7">
      <w:pPr>
        <w:widowControl/>
        <w:jc w:val="both"/>
        <w:rPr>
          <w:rFonts w:ascii="Times New Roman" w:eastAsia="Times New Roman" w:hAnsi="Times New Roman" w:cs="Times New Roman"/>
          <w:color w:val="auto"/>
          <w:sz w:val="26"/>
          <w:szCs w:val="26"/>
          <w:lang w:bidi="ar-SA"/>
        </w:rPr>
      </w:pPr>
      <w:r w:rsidRPr="00D70036">
        <w:rPr>
          <w:rFonts w:ascii="Times New Roman" w:eastAsia="Times New Roman" w:hAnsi="Times New Roman" w:cs="Times New Roman"/>
          <w:sz w:val="26"/>
          <w:szCs w:val="26"/>
          <w:lang w:bidi="ar-SA"/>
        </w:rPr>
        <w:t xml:space="preserve">             </w:t>
      </w:r>
      <w:r w:rsidR="00213493" w:rsidRPr="00D70036">
        <w:rPr>
          <w:rFonts w:ascii="Times New Roman" w:eastAsia="Times New Roman" w:hAnsi="Times New Roman" w:cs="Times New Roman"/>
          <w:sz w:val="26"/>
          <w:szCs w:val="26"/>
          <w:lang w:bidi="ar-SA"/>
        </w:rPr>
        <w:t>а)</w:t>
      </w:r>
      <w:r w:rsidR="00213493" w:rsidRPr="00D70036">
        <w:rPr>
          <w:rFonts w:ascii="Times New Roman" w:eastAsia="Times New Roman" w:hAnsi="Times New Roman" w:cs="Times New Roman"/>
          <w:sz w:val="26"/>
          <w:szCs w:val="26"/>
          <w:lang w:bidi="ar-SA"/>
        </w:rPr>
        <w:tab/>
        <w:t>отсутствуют или представлены не в полном объеме материалы</w:t>
      </w:r>
      <w:r w:rsidR="00B249C7">
        <w:rPr>
          <w:rFonts w:ascii="Times New Roman" w:eastAsia="Times New Roman" w:hAnsi="Times New Roman" w:cs="Times New Roman"/>
          <w:sz w:val="26"/>
          <w:szCs w:val="26"/>
          <w:lang w:bidi="ar-SA"/>
        </w:rPr>
        <w:t xml:space="preserve">                         </w:t>
      </w:r>
      <w:r w:rsidR="00213493" w:rsidRPr="00D70036">
        <w:rPr>
          <w:rFonts w:ascii="Times New Roman" w:eastAsia="Times New Roman" w:hAnsi="Times New Roman" w:cs="Times New Roman"/>
          <w:sz w:val="26"/>
          <w:szCs w:val="26"/>
          <w:lang w:bidi="ar-SA"/>
        </w:rPr>
        <w:t>и документы, необходимые для предоставления муниципальной услуги</w:t>
      </w:r>
      <w:r w:rsidR="00B249C7">
        <w:rPr>
          <w:rFonts w:ascii="Times New Roman" w:eastAsia="Times New Roman" w:hAnsi="Times New Roman" w:cs="Times New Roman"/>
          <w:sz w:val="26"/>
          <w:szCs w:val="26"/>
          <w:lang w:bidi="ar-SA"/>
        </w:rPr>
        <w:t xml:space="preserve">                                 </w:t>
      </w:r>
      <w:r w:rsidR="00213493" w:rsidRPr="00D70036">
        <w:rPr>
          <w:rFonts w:ascii="Times New Roman" w:eastAsia="Times New Roman" w:hAnsi="Times New Roman" w:cs="Times New Roman"/>
          <w:sz w:val="26"/>
          <w:szCs w:val="26"/>
          <w:lang w:bidi="ar-SA"/>
        </w:rPr>
        <w:t xml:space="preserve"> в соответствии с пунктами 9.1, 9.2 настоящего Регламента;</w:t>
      </w:r>
    </w:p>
    <w:p w14:paraId="172FB228" w14:textId="77777777" w:rsidR="00213493" w:rsidRPr="00D70036" w:rsidRDefault="00400FE6" w:rsidP="00B249C7">
      <w:pPr>
        <w:widowControl/>
        <w:jc w:val="both"/>
        <w:rPr>
          <w:rFonts w:ascii="Times New Roman" w:eastAsia="Times New Roman" w:hAnsi="Times New Roman" w:cs="Times New Roman"/>
          <w:color w:val="auto"/>
          <w:sz w:val="26"/>
          <w:szCs w:val="26"/>
          <w:lang w:bidi="ar-SA"/>
        </w:rPr>
      </w:pPr>
      <w:r w:rsidRPr="00D70036">
        <w:rPr>
          <w:rFonts w:ascii="Times New Roman" w:eastAsia="Times New Roman" w:hAnsi="Times New Roman" w:cs="Times New Roman"/>
          <w:sz w:val="26"/>
          <w:szCs w:val="26"/>
          <w:lang w:bidi="ar-SA"/>
        </w:rPr>
        <w:t xml:space="preserve">             </w:t>
      </w:r>
      <w:r w:rsidR="00213493" w:rsidRPr="00D70036">
        <w:rPr>
          <w:rFonts w:ascii="Times New Roman" w:eastAsia="Times New Roman" w:hAnsi="Times New Roman" w:cs="Times New Roman"/>
          <w:sz w:val="26"/>
          <w:szCs w:val="26"/>
          <w:lang w:bidi="ar-SA"/>
        </w:rPr>
        <w:t>б)</w:t>
      </w:r>
      <w:r w:rsidR="00213493" w:rsidRPr="00D70036">
        <w:rPr>
          <w:rFonts w:ascii="Times New Roman" w:eastAsia="Times New Roman" w:hAnsi="Times New Roman" w:cs="Times New Roman"/>
          <w:sz w:val="26"/>
          <w:szCs w:val="26"/>
          <w:lang w:bidi="ar-SA"/>
        </w:rPr>
        <w:tab/>
        <w:t>состав материалов ДПТ не соответствует:</w:t>
      </w:r>
    </w:p>
    <w:p w14:paraId="1BD27902" w14:textId="77777777" w:rsidR="00213493" w:rsidRPr="00D70036" w:rsidRDefault="00213493" w:rsidP="00B249C7">
      <w:pPr>
        <w:widowControl/>
        <w:jc w:val="both"/>
        <w:rPr>
          <w:rFonts w:ascii="Times New Roman" w:eastAsia="Times New Roman" w:hAnsi="Times New Roman" w:cs="Times New Roman"/>
          <w:color w:val="auto"/>
          <w:sz w:val="26"/>
          <w:szCs w:val="26"/>
          <w:lang w:bidi="ar-SA"/>
        </w:rPr>
      </w:pPr>
      <w:r w:rsidRPr="00D70036">
        <w:rPr>
          <w:rFonts w:ascii="Times New Roman" w:eastAsia="Times New Roman" w:hAnsi="Times New Roman" w:cs="Times New Roman"/>
          <w:sz w:val="26"/>
          <w:szCs w:val="26"/>
          <w:lang w:bidi="ar-SA"/>
        </w:rPr>
        <w:t>требованиям к составу проекта планировки территории и (или) проекта межевания территории, определенным соответственно статьей 42 и статьей 43 Градостроительного кодекса Российской Федерации;</w:t>
      </w:r>
    </w:p>
    <w:p w14:paraId="7478F859" w14:textId="77777777" w:rsidR="00213493" w:rsidRPr="00D70036" w:rsidRDefault="00332358" w:rsidP="00B249C7">
      <w:pPr>
        <w:widowControl/>
        <w:jc w:val="both"/>
        <w:rPr>
          <w:rFonts w:ascii="Times New Roman" w:eastAsia="Times New Roman" w:hAnsi="Times New Roman" w:cs="Times New Roman"/>
          <w:color w:val="auto"/>
          <w:sz w:val="26"/>
          <w:szCs w:val="26"/>
          <w:lang w:bidi="ar-SA"/>
        </w:rPr>
      </w:pPr>
      <w:r w:rsidRPr="00D70036">
        <w:rPr>
          <w:rFonts w:ascii="Times New Roman" w:eastAsia="Times New Roman" w:hAnsi="Times New Roman" w:cs="Times New Roman"/>
          <w:sz w:val="26"/>
          <w:szCs w:val="26"/>
          <w:lang w:bidi="ar-SA"/>
        </w:rPr>
        <w:t xml:space="preserve">             требованиям согласованного а</w:t>
      </w:r>
      <w:r w:rsidR="00213493" w:rsidRPr="00D70036">
        <w:rPr>
          <w:rFonts w:ascii="Times New Roman" w:eastAsia="Times New Roman" w:hAnsi="Times New Roman" w:cs="Times New Roman"/>
          <w:sz w:val="26"/>
          <w:szCs w:val="26"/>
          <w:lang w:bidi="ar-SA"/>
        </w:rPr>
        <w:t>дминистрацией задания на подготовку проекта планировки территории;</w:t>
      </w:r>
    </w:p>
    <w:p w14:paraId="5FDC5821" w14:textId="77777777" w:rsidR="00213493" w:rsidRPr="00D70036" w:rsidRDefault="00332358" w:rsidP="00B249C7">
      <w:pPr>
        <w:widowControl/>
        <w:jc w:val="both"/>
        <w:rPr>
          <w:rFonts w:ascii="Times New Roman" w:eastAsia="Times New Roman" w:hAnsi="Times New Roman" w:cs="Times New Roman"/>
          <w:color w:val="auto"/>
          <w:sz w:val="26"/>
          <w:szCs w:val="26"/>
          <w:lang w:bidi="ar-SA"/>
        </w:rPr>
      </w:pPr>
      <w:r w:rsidRPr="00D70036">
        <w:rPr>
          <w:rFonts w:ascii="Times New Roman" w:eastAsia="Times New Roman" w:hAnsi="Times New Roman" w:cs="Times New Roman"/>
          <w:sz w:val="26"/>
          <w:szCs w:val="26"/>
          <w:lang w:bidi="ar-SA"/>
        </w:rPr>
        <w:t xml:space="preserve">             требованиям согласованного а</w:t>
      </w:r>
      <w:r w:rsidR="00213493" w:rsidRPr="00D70036">
        <w:rPr>
          <w:rFonts w:ascii="Times New Roman" w:eastAsia="Times New Roman" w:hAnsi="Times New Roman" w:cs="Times New Roman"/>
          <w:sz w:val="26"/>
          <w:szCs w:val="26"/>
          <w:lang w:bidi="ar-SA"/>
        </w:rPr>
        <w:t>дминистрацией задания на выполнение инженерных изысканий;</w:t>
      </w:r>
    </w:p>
    <w:p w14:paraId="232DD61D" w14:textId="77777777" w:rsidR="00213493" w:rsidRPr="00D70036" w:rsidRDefault="00332358" w:rsidP="00B249C7">
      <w:pPr>
        <w:widowControl/>
        <w:jc w:val="both"/>
        <w:rPr>
          <w:rFonts w:ascii="Times New Roman" w:eastAsia="Times New Roman" w:hAnsi="Times New Roman" w:cs="Times New Roman"/>
          <w:color w:val="auto"/>
          <w:sz w:val="26"/>
          <w:szCs w:val="26"/>
          <w:lang w:bidi="ar-SA"/>
        </w:rPr>
      </w:pPr>
      <w:r w:rsidRPr="00D70036">
        <w:rPr>
          <w:rFonts w:ascii="Times New Roman" w:eastAsia="Times New Roman" w:hAnsi="Times New Roman" w:cs="Times New Roman"/>
          <w:sz w:val="26"/>
          <w:szCs w:val="26"/>
          <w:lang w:bidi="ar-SA"/>
        </w:rPr>
        <w:t xml:space="preserve">             </w:t>
      </w:r>
      <w:r w:rsidR="00213493" w:rsidRPr="00D70036">
        <w:rPr>
          <w:rFonts w:ascii="Times New Roman" w:eastAsia="Times New Roman" w:hAnsi="Times New Roman" w:cs="Times New Roman"/>
          <w:sz w:val="26"/>
          <w:szCs w:val="26"/>
          <w:lang w:bidi="ar-SA"/>
        </w:rPr>
        <w:t>в)</w:t>
      </w:r>
      <w:r w:rsidR="00213493" w:rsidRPr="00D70036">
        <w:rPr>
          <w:rFonts w:ascii="Times New Roman" w:eastAsia="Times New Roman" w:hAnsi="Times New Roman" w:cs="Times New Roman"/>
          <w:sz w:val="26"/>
          <w:szCs w:val="26"/>
          <w:lang w:bidi="ar-SA"/>
        </w:rPr>
        <w:tab/>
        <w:t>несоответствие ДПТ требованиям, указанным в части 10 статьи 45 Градостроительного кодекса Российской Федерации.</w:t>
      </w:r>
    </w:p>
    <w:p w14:paraId="307BCE22" w14:textId="77777777" w:rsidR="00213493" w:rsidRPr="00D70036" w:rsidRDefault="00332358" w:rsidP="00B249C7">
      <w:pPr>
        <w:widowControl/>
        <w:jc w:val="both"/>
        <w:rPr>
          <w:rFonts w:ascii="Times New Roman" w:eastAsia="Times New Roman" w:hAnsi="Times New Roman" w:cs="Times New Roman"/>
          <w:sz w:val="26"/>
          <w:szCs w:val="26"/>
          <w:lang w:bidi="ar-SA"/>
        </w:rPr>
      </w:pPr>
      <w:r w:rsidRPr="00D70036">
        <w:rPr>
          <w:rFonts w:ascii="Times New Roman" w:eastAsia="Times New Roman" w:hAnsi="Times New Roman" w:cs="Times New Roman"/>
          <w:sz w:val="26"/>
          <w:szCs w:val="26"/>
          <w:lang w:bidi="ar-SA"/>
        </w:rPr>
        <w:t xml:space="preserve">             </w:t>
      </w:r>
      <w:r w:rsidR="00213493" w:rsidRPr="00D70036">
        <w:rPr>
          <w:rFonts w:ascii="Times New Roman" w:eastAsia="Times New Roman" w:hAnsi="Times New Roman" w:cs="Times New Roman"/>
          <w:sz w:val="26"/>
          <w:szCs w:val="26"/>
          <w:lang w:bidi="ar-SA"/>
        </w:rPr>
        <w:t>В иных случаях отклонение представленной ДПТ не допускается.</w:t>
      </w:r>
    </w:p>
    <w:p w14:paraId="189FBFA7" w14:textId="77777777" w:rsidR="00E409C1" w:rsidRPr="00D70036" w:rsidRDefault="00E409C1" w:rsidP="00B249C7">
      <w:pPr>
        <w:widowControl/>
        <w:jc w:val="both"/>
        <w:rPr>
          <w:rFonts w:ascii="Times New Roman" w:eastAsia="Times New Roman" w:hAnsi="Times New Roman" w:cs="Times New Roman"/>
          <w:color w:val="auto"/>
          <w:sz w:val="26"/>
          <w:szCs w:val="26"/>
          <w:lang w:bidi="ar-SA"/>
        </w:rPr>
      </w:pPr>
    </w:p>
    <w:p w14:paraId="43882037" w14:textId="77777777" w:rsidR="00C32389" w:rsidRPr="00E409C1" w:rsidRDefault="004F6FFA" w:rsidP="00B730E6">
      <w:pPr>
        <w:numPr>
          <w:ilvl w:val="0"/>
          <w:numId w:val="19"/>
        </w:numPr>
        <w:tabs>
          <w:tab w:val="left" w:pos="1165"/>
        </w:tabs>
        <w:spacing w:line="240" w:lineRule="exact"/>
        <w:jc w:val="both"/>
        <w:outlineLvl w:val="1"/>
        <w:rPr>
          <w:rFonts w:ascii="Times New Roman" w:eastAsia="Times New Roman" w:hAnsi="Times New Roman" w:cs="Times New Roman"/>
          <w:b/>
          <w:bCs/>
          <w:color w:val="auto"/>
          <w:sz w:val="26"/>
          <w:szCs w:val="26"/>
        </w:rPr>
      </w:pPr>
      <w:bookmarkStart w:id="6" w:name="bookmark10"/>
      <w:r w:rsidRPr="00302E62">
        <w:rPr>
          <w:rFonts w:ascii="Times New Roman" w:eastAsia="Times New Roman" w:hAnsi="Times New Roman" w:cs="Times New Roman"/>
          <w:b/>
          <w:bCs/>
          <w:color w:val="auto"/>
          <w:sz w:val="26"/>
          <w:szCs w:val="26"/>
        </w:rPr>
        <w:t>Размер платы, взимаемой с заявителя при предоставлении муниципальной</w:t>
      </w:r>
      <w:bookmarkEnd w:id="6"/>
    </w:p>
    <w:p w14:paraId="5848C0CF" w14:textId="77777777" w:rsidR="00C32389" w:rsidRDefault="00E04730" w:rsidP="00E04730">
      <w:pPr>
        <w:tabs>
          <w:tab w:val="left" w:pos="1297"/>
        </w:tabs>
        <w:spacing w:line="312" w:lineRule="exact"/>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00C32389" w:rsidRPr="00302E62">
        <w:rPr>
          <w:rFonts w:ascii="Times New Roman" w:hAnsi="Times New Roman" w:cs="Times New Roman"/>
          <w:sz w:val="26"/>
          <w:szCs w:val="26"/>
        </w:rPr>
        <w:t>Муниципальная услуга предоставляется бесплатно, за исключением расходов, связанных с организацией и проведением общественных обсуждений или публичных слушаний по ДПТ.</w:t>
      </w:r>
    </w:p>
    <w:p w14:paraId="7A19B570" w14:textId="77777777" w:rsidR="007C74CD" w:rsidRPr="00302E62" w:rsidRDefault="007C74CD" w:rsidP="00B249C7">
      <w:pPr>
        <w:tabs>
          <w:tab w:val="left" w:pos="1297"/>
        </w:tabs>
        <w:spacing w:line="312" w:lineRule="exact"/>
        <w:ind w:left="760"/>
        <w:jc w:val="both"/>
        <w:rPr>
          <w:rFonts w:ascii="Times New Roman" w:hAnsi="Times New Roman" w:cs="Times New Roman"/>
          <w:sz w:val="26"/>
          <w:szCs w:val="26"/>
        </w:rPr>
      </w:pPr>
    </w:p>
    <w:p w14:paraId="47528DA3" w14:textId="77777777" w:rsidR="00C32389" w:rsidRPr="00302E62" w:rsidRDefault="00C32389" w:rsidP="00286473">
      <w:pPr>
        <w:numPr>
          <w:ilvl w:val="0"/>
          <w:numId w:val="19"/>
        </w:numPr>
        <w:tabs>
          <w:tab w:val="left" w:pos="1285"/>
        </w:tabs>
        <w:spacing w:line="317" w:lineRule="exact"/>
        <w:ind w:left="0" w:firstLine="426"/>
        <w:jc w:val="both"/>
        <w:rPr>
          <w:rFonts w:ascii="Times New Roman" w:eastAsia="Times New Roman" w:hAnsi="Times New Roman" w:cs="Times New Roman"/>
          <w:b/>
          <w:bCs/>
          <w:color w:val="auto"/>
          <w:sz w:val="26"/>
          <w:szCs w:val="26"/>
        </w:rPr>
      </w:pPr>
      <w:r w:rsidRPr="00302E62">
        <w:rPr>
          <w:rFonts w:ascii="Times New Roman" w:eastAsia="Times New Roman" w:hAnsi="Times New Roman" w:cs="Times New Roman"/>
          <w:b/>
          <w:bCs/>
          <w:color w:val="auto"/>
          <w:sz w:val="26"/>
          <w:szCs w:val="26"/>
        </w:rPr>
        <w:t>Максимальный срок ожидания в очереди при подаче заявления</w:t>
      </w:r>
      <w:r w:rsidR="00BA0F1E">
        <w:rPr>
          <w:rFonts w:ascii="Times New Roman" w:eastAsia="Times New Roman" w:hAnsi="Times New Roman" w:cs="Times New Roman"/>
          <w:b/>
          <w:bCs/>
          <w:color w:val="auto"/>
          <w:sz w:val="26"/>
          <w:szCs w:val="26"/>
        </w:rPr>
        <w:t xml:space="preserve">                  </w:t>
      </w:r>
      <w:r w:rsidRPr="00302E62">
        <w:rPr>
          <w:rFonts w:ascii="Times New Roman" w:eastAsia="Times New Roman" w:hAnsi="Times New Roman" w:cs="Times New Roman"/>
          <w:b/>
          <w:bCs/>
          <w:color w:val="auto"/>
          <w:sz w:val="26"/>
          <w:szCs w:val="26"/>
        </w:rPr>
        <w:t>о предоставлении муниципальной услуги и при получении результата предоставления муниципальной услуги</w:t>
      </w:r>
    </w:p>
    <w:p w14:paraId="45107B1C" w14:textId="77777777" w:rsidR="00C32389" w:rsidRPr="00302E62" w:rsidRDefault="00BA0F1E" w:rsidP="00BA0F1E">
      <w:pPr>
        <w:tabs>
          <w:tab w:val="left" w:pos="1306"/>
        </w:tabs>
        <w:spacing w:line="317" w:lineRule="exact"/>
        <w:jc w:val="both"/>
        <w:rPr>
          <w:rFonts w:ascii="Times New Roman" w:hAnsi="Times New Roman" w:cs="Times New Roman"/>
          <w:sz w:val="26"/>
          <w:szCs w:val="26"/>
        </w:rPr>
      </w:pPr>
      <w:r>
        <w:rPr>
          <w:rFonts w:ascii="Times New Roman" w:hAnsi="Times New Roman" w:cs="Times New Roman"/>
          <w:sz w:val="26"/>
          <w:szCs w:val="26"/>
        </w:rPr>
        <w:t xml:space="preserve">          </w:t>
      </w:r>
      <w:r w:rsidR="00C32389" w:rsidRPr="00302E62">
        <w:rPr>
          <w:rFonts w:ascii="Times New Roman" w:hAnsi="Times New Roman" w:cs="Times New Roman"/>
          <w:sz w:val="26"/>
          <w:szCs w:val="26"/>
        </w:rPr>
        <w:t>Максимальный срок ожидания в очереди при подаче заявления</w:t>
      </w:r>
      <w:r w:rsidR="007C74CD">
        <w:rPr>
          <w:rFonts w:ascii="Times New Roman" w:hAnsi="Times New Roman" w:cs="Times New Roman"/>
          <w:sz w:val="26"/>
          <w:szCs w:val="26"/>
        </w:rPr>
        <w:t xml:space="preserve">                                  </w:t>
      </w:r>
      <w:r w:rsidR="00C32389" w:rsidRPr="00302E62">
        <w:rPr>
          <w:rFonts w:ascii="Times New Roman" w:hAnsi="Times New Roman" w:cs="Times New Roman"/>
          <w:sz w:val="26"/>
          <w:szCs w:val="26"/>
        </w:rPr>
        <w:t xml:space="preserve"> об утверждении ДПТ либо при получении результата предоставления муниципальной услуги не превышает 15 минут.</w:t>
      </w:r>
    </w:p>
    <w:p w14:paraId="244FB34C" w14:textId="77777777" w:rsidR="00C32389" w:rsidRPr="00302E62" w:rsidRDefault="00C32389" w:rsidP="00C32389">
      <w:pPr>
        <w:tabs>
          <w:tab w:val="left" w:pos="1306"/>
        </w:tabs>
        <w:spacing w:line="317" w:lineRule="exact"/>
        <w:ind w:left="760"/>
        <w:jc w:val="both"/>
        <w:rPr>
          <w:rFonts w:ascii="Times New Roman" w:hAnsi="Times New Roman" w:cs="Times New Roman"/>
          <w:sz w:val="26"/>
          <w:szCs w:val="26"/>
        </w:rPr>
      </w:pPr>
    </w:p>
    <w:p w14:paraId="209E2116" w14:textId="77777777" w:rsidR="00C32389" w:rsidRPr="00302E62" w:rsidRDefault="00C32389" w:rsidP="00B730E6">
      <w:pPr>
        <w:numPr>
          <w:ilvl w:val="0"/>
          <w:numId w:val="19"/>
        </w:numPr>
        <w:tabs>
          <w:tab w:val="left" w:pos="1169"/>
        </w:tabs>
        <w:spacing w:line="240" w:lineRule="exact"/>
        <w:jc w:val="both"/>
        <w:outlineLvl w:val="1"/>
        <w:rPr>
          <w:rFonts w:ascii="Times New Roman" w:eastAsia="Times New Roman" w:hAnsi="Times New Roman" w:cs="Times New Roman"/>
          <w:b/>
          <w:bCs/>
          <w:color w:val="auto"/>
          <w:sz w:val="26"/>
          <w:szCs w:val="26"/>
        </w:rPr>
      </w:pPr>
      <w:bookmarkStart w:id="7" w:name="bookmark11"/>
      <w:r w:rsidRPr="00302E62">
        <w:rPr>
          <w:rFonts w:ascii="Times New Roman" w:eastAsia="Times New Roman" w:hAnsi="Times New Roman" w:cs="Times New Roman"/>
          <w:b/>
          <w:bCs/>
          <w:color w:val="auto"/>
          <w:sz w:val="26"/>
          <w:szCs w:val="26"/>
        </w:rPr>
        <w:t>Срок регистрации заявления о предоставлении муниципальной услуги</w:t>
      </w:r>
      <w:bookmarkEnd w:id="7"/>
    </w:p>
    <w:p w14:paraId="6D67FE7D" w14:textId="29272008" w:rsidR="00C32389" w:rsidRPr="004506A9" w:rsidRDefault="004506A9" w:rsidP="004506A9">
      <w:pPr>
        <w:tabs>
          <w:tab w:val="left" w:pos="1311"/>
        </w:tabs>
        <w:spacing w:line="317" w:lineRule="exact"/>
        <w:jc w:val="both"/>
        <w:rPr>
          <w:rFonts w:ascii="Times New Roman" w:hAnsi="Times New Roman" w:cs="Times New Roman"/>
          <w:sz w:val="26"/>
          <w:szCs w:val="26"/>
        </w:rPr>
      </w:pPr>
      <w:r>
        <w:rPr>
          <w:rFonts w:ascii="Times New Roman" w:hAnsi="Times New Roman" w:cs="Times New Roman"/>
          <w:sz w:val="26"/>
          <w:szCs w:val="26"/>
        </w:rPr>
        <w:t xml:space="preserve">      14.1.  </w:t>
      </w:r>
      <w:r w:rsidR="00C32389" w:rsidRPr="004506A9">
        <w:rPr>
          <w:rFonts w:ascii="Times New Roman" w:hAnsi="Times New Roman" w:cs="Times New Roman"/>
          <w:sz w:val="26"/>
          <w:szCs w:val="26"/>
        </w:rPr>
        <w:t>Заявление о предоставлении муниципальной услуги, поданное зая</w:t>
      </w:r>
      <w:r w:rsidR="00CF35C3" w:rsidRPr="004506A9">
        <w:rPr>
          <w:rFonts w:ascii="Times New Roman" w:hAnsi="Times New Roman" w:cs="Times New Roman"/>
          <w:sz w:val="26"/>
          <w:szCs w:val="26"/>
        </w:rPr>
        <w:t xml:space="preserve">вителем при личном обращении в </w:t>
      </w:r>
      <w:r w:rsidR="00286473">
        <w:rPr>
          <w:rFonts w:ascii="Times New Roman" w:hAnsi="Times New Roman" w:cs="Times New Roman"/>
          <w:sz w:val="26"/>
          <w:szCs w:val="26"/>
        </w:rPr>
        <w:t>Комиссию</w:t>
      </w:r>
      <w:r w:rsidR="00BA0F1E" w:rsidRPr="004506A9">
        <w:rPr>
          <w:rFonts w:ascii="Times New Roman" w:hAnsi="Times New Roman" w:cs="Times New Roman"/>
          <w:sz w:val="26"/>
          <w:szCs w:val="26"/>
        </w:rPr>
        <w:t xml:space="preserve"> или МФЦ, регистрируется </w:t>
      </w:r>
      <w:r w:rsidR="00C32389" w:rsidRPr="004506A9">
        <w:rPr>
          <w:rFonts w:ascii="Times New Roman" w:hAnsi="Times New Roman" w:cs="Times New Roman"/>
          <w:sz w:val="26"/>
          <w:szCs w:val="26"/>
        </w:rPr>
        <w:t>в день обращения заявителя. При этом продолжительность приема при личном обращении заявителя</w:t>
      </w:r>
      <w:r w:rsidR="007C74CD" w:rsidRPr="004506A9">
        <w:rPr>
          <w:rFonts w:ascii="Times New Roman" w:hAnsi="Times New Roman" w:cs="Times New Roman"/>
          <w:sz w:val="26"/>
          <w:szCs w:val="26"/>
        </w:rPr>
        <w:t xml:space="preserve"> </w:t>
      </w:r>
      <w:r w:rsidR="00C32389" w:rsidRPr="004506A9">
        <w:rPr>
          <w:rFonts w:ascii="Times New Roman" w:hAnsi="Times New Roman" w:cs="Times New Roman"/>
          <w:sz w:val="26"/>
          <w:szCs w:val="26"/>
        </w:rPr>
        <w:t>не должна превышать 15 минут.</w:t>
      </w:r>
    </w:p>
    <w:p w14:paraId="499AF5C6" w14:textId="77777777" w:rsidR="00C32389" w:rsidRPr="004506A9" w:rsidRDefault="004506A9" w:rsidP="004506A9">
      <w:pPr>
        <w:tabs>
          <w:tab w:val="left" w:pos="1311"/>
        </w:tabs>
        <w:spacing w:after="300" w:line="317" w:lineRule="exact"/>
        <w:jc w:val="both"/>
        <w:rPr>
          <w:rFonts w:ascii="Times New Roman" w:hAnsi="Times New Roman" w:cs="Times New Roman"/>
          <w:sz w:val="26"/>
          <w:szCs w:val="26"/>
        </w:rPr>
      </w:pPr>
      <w:r>
        <w:rPr>
          <w:rFonts w:ascii="Times New Roman" w:hAnsi="Times New Roman" w:cs="Times New Roman"/>
          <w:sz w:val="26"/>
          <w:szCs w:val="26"/>
        </w:rPr>
        <w:t xml:space="preserve">      14.2. </w:t>
      </w:r>
      <w:r w:rsidR="00CF35C3" w:rsidRPr="004506A9">
        <w:rPr>
          <w:rFonts w:ascii="Times New Roman" w:hAnsi="Times New Roman" w:cs="Times New Roman"/>
          <w:sz w:val="26"/>
          <w:szCs w:val="26"/>
        </w:rPr>
        <w:t>Заявления, поступившие в а</w:t>
      </w:r>
      <w:r w:rsidR="00C32389" w:rsidRPr="004506A9">
        <w:rPr>
          <w:rFonts w:ascii="Times New Roman" w:hAnsi="Times New Roman" w:cs="Times New Roman"/>
          <w:sz w:val="26"/>
          <w:szCs w:val="26"/>
        </w:rPr>
        <w:t>дминистрацию с использованием электронных средств связи, в том числе через Единый портал и (или) Региональный портал, регистрируются в течение одного рабочего дня с момента поступления.</w:t>
      </w:r>
    </w:p>
    <w:p w14:paraId="58D38A37" w14:textId="77777777" w:rsidR="004506A9" w:rsidRPr="00286473" w:rsidRDefault="004506A9" w:rsidP="004506A9">
      <w:pPr>
        <w:autoSpaceDE w:val="0"/>
        <w:autoSpaceDN w:val="0"/>
        <w:adjustRightInd w:val="0"/>
        <w:jc w:val="both"/>
        <w:outlineLvl w:val="1"/>
        <w:rPr>
          <w:rFonts w:ascii="Times New Roman" w:eastAsia="Times New Roman" w:hAnsi="Times New Roman" w:cs="Times New Roman"/>
          <w:b/>
          <w:color w:val="FF0000"/>
          <w:sz w:val="26"/>
          <w:szCs w:val="26"/>
          <w:lang w:bidi="ar-SA"/>
        </w:rPr>
      </w:pPr>
      <w:bookmarkStart w:id="8" w:name="bookmark12"/>
      <w:r>
        <w:rPr>
          <w:rFonts w:ascii="Times New Roman" w:eastAsia="Times New Roman" w:hAnsi="Times New Roman" w:cs="Times New Roman"/>
          <w:color w:val="FF0000"/>
          <w:sz w:val="26"/>
          <w:szCs w:val="26"/>
          <w:lang w:bidi="ar-SA"/>
        </w:rPr>
        <w:t xml:space="preserve">     </w:t>
      </w:r>
      <w:r w:rsidRPr="00286473">
        <w:rPr>
          <w:rFonts w:ascii="Times New Roman" w:eastAsia="Times New Roman" w:hAnsi="Times New Roman" w:cs="Times New Roman"/>
          <w:b/>
          <w:color w:val="FF0000"/>
          <w:sz w:val="26"/>
          <w:szCs w:val="26"/>
          <w:lang w:bidi="ar-SA"/>
        </w:rPr>
        <w:t>15. Требования к помещениям, в которых предоставляется муниципальная услуга, к залу ожидания, местам для заполнения заявления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w:t>
      </w:r>
    </w:p>
    <w:bookmarkEnd w:id="8"/>
    <w:p w14:paraId="466A3F4A" w14:textId="77777777" w:rsidR="004506A9" w:rsidRPr="004506A9" w:rsidRDefault="004506A9" w:rsidP="004506A9">
      <w:pPr>
        <w:tabs>
          <w:tab w:val="num" w:pos="0"/>
        </w:tabs>
        <w:autoSpaceDE w:val="0"/>
        <w:autoSpaceDN w:val="0"/>
        <w:adjustRightInd w:val="0"/>
        <w:ind w:firstLine="720"/>
        <w:jc w:val="both"/>
        <w:rPr>
          <w:rFonts w:ascii="Times New Roman" w:eastAsia="Times New Roman" w:hAnsi="Times New Roman" w:cs="Times New Roman"/>
          <w:color w:val="FF0000"/>
          <w:sz w:val="26"/>
          <w:szCs w:val="26"/>
          <w:lang w:bidi="ar-SA"/>
        </w:rPr>
      </w:pPr>
      <w:r w:rsidRPr="004506A9">
        <w:rPr>
          <w:rFonts w:ascii="Times New Roman" w:eastAsia="Times New Roman" w:hAnsi="Times New Roman" w:cs="Times New Roman"/>
          <w:color w:val="FF0000"/>
          <w:sz w:val="26"/>
          <w:szCs w:val="26"/>
          <w:lang w:bidi="ar-SA"/>
        </w:rPr>
        <w:t>15.1. Места информирования, предназначенные для ознакомления заявителей с информационными материалами, оборудуются:</w:t>
      </w:r>
    </w:p>
    <w:p w14:paraId="750AD584" w14:textId="77777777" w:rsidR="004506A9" w:rsidRPr="004506A9" w:rsidRDefault="004506A9" w:rsidP="004506A9">
      <w:pPr>
        <w:tabs>
          <w:tab w:val="left" w:pos="181"/>
        </w:tabs>
        <w:autoSpaceDE w:val="0"/>
        <w:autoSpaceDN w:val="0"/>
        <w:adjustRightInd w:val="0"/>
        <w:jc w:val="both"/>
        <w:rPr>
          <w:rFonts w:ascii="Times New Roman" w:eastAsia="Times New Roman" w:hAnsi="Times New Roman" w:cs="Times New Roman"/>
          <w:color w:val="FF0000"/>
          <w:sz w:val="26"/>
          <w:szCs w:val="26"/>
          <w:lang w:bidi="ar-SA"/>
        </w:rPr>
      </w:pPr>
      <w:r w:rsidRPr="004506A9">
        <w:rPr>
          <w:rFonts w:ascii="Times New Roman" w:eastAsia="Times New Roman" w:hAnsi="Times New Roman" w:cs="Times New Roman"/>
          <w:color w:val="FF0000"/>
          <w:sz w:val="26"/>
          <w:szCs w:val="26"/>
          <w:lang w:bidi="ar-SA"/>
        </w:rPr>
        <w:t xml:space="preserve">            а) информационным  стендом, расположенным на четвертом этаже здания администрации,  с образцами  для заполнения заявления и перечнем документов, необходимых  для предоставления муниципальной услуги;</w:t>
      </w:r>
    </w:p>
    <w:p w14:paraId="3BAE2EC7" w14:textId="77777777" w:rsidR="004506A9" w:rsidRPr="004506A9" w:rsidRDefault="004506A9" w:rsidP="004506A9">
      <w:pPr>
        <w:autoSpaceDE w:val="0"/>
        <w:autoSpaceDN w:val="0"/>
        <w:adjustRightInd w:val="0"/>
        <w:ind w:firstLine="720"/>
        <w:jc w:val="both"/>
        <w:rPr>
          <w:rFonts w:ascii="Times New Roman" w:eastAsia="Times New Roman" w:hAnsi="Times New Roman" w:cs="Times New Roman"/>
          <w:color w:val="FF0000"/>
          <w:sz w:val="26"/>
          <w:szCs w:val="26"/>
          <w:lang w:bidi="ar-SA"/>
        </w:rPr>
      </w:pPr>
      <w:r w:rsidRPr="004506A9">
        <w:rPr>
          <w:rFonts w:ascii="Times New Roman" w:eastAsia="Times New Roman" w:hAnsi="Times New Roman" w:cs="Times New Roman"/>
          <w:color w:val="FF0000"/>
          <w:sz w:val="26"/>
          <w:szCs w:val="26"/>
          <w:lang w:bidi="ar-SA"/>
        </w:rPr>
        <w:t>б) стульями и столами для заполнения  заявления.</w:t>
      </w:r>
    </w:p>
    <w:p w14:paraId="24454BA8" w14:textId="77777777" w:rsidR="004506A9" w:rsidRPr="004506A9" w:rsidRDefault="004506A9" w:rsidP="004506A9">
      <w:pPr>
        <w:tabs>
          <w:tab w:val="left" w:pos="720"/>
        </w:tabs>
        <w:autoSpaceDE w:val="0"/>
        <w:autoSpaceDN w:val="0"/>
        <w:adjustRightInd w:val="0"/>
        <w:ind w:firstLine="720"/>
        <w:jc w:val="both"/>
        <w:rPr>
          <w:rFonts w:ascii="Times New Roman" w:eastAsia="Times New Roman" w:hAnsi="Times New Roman" w:cs="Times New Roman"/>
          <w:color w:val="FF0000"/>
          <w:sz w:val="26"/>
          <w:szCs w:val="26"/>
          <w:lang w:bidi="ar-SA"/>
        </w:rPr>
      </w:pPr>
      <w:r w:rsidRPr="004506A9">
        <w:rPr>
          <w:rFonts w:ascii="Times New Roman" w:eastAsia="Times New Roman" w:hAnsi="Times New Roman" w:cs="Times New Roman"/>
          <w:color w:val="FF0000"/>
          <w:sz w:val="26"/>
          <w:szCs w:val="26"/>
          <w:lang w:bidi="ar-SA"/>
        </w:rPr>
        <w:t>15.2. Места ожидания в очереди на подачу  заявления  и  получение  результата предоставления муниципальной услуги</w:t>
      </w:r>
      <w:r w:rsidRPr="004506A9">
        <w:rPr>
          <w:rFonts w:ascii="Times New Roman" w:eastAsia="Times New Roman" w:hAnsi="Times New Roman" w:cs="Times New Roman"/>
          <w:i/>
          <w:color w:val="FF0000"/>
          <w:sz w:val="26"/>
          <w:szCs w:val="26"/>
          <w:lang w:bidi="ar-SA"/>
        </w:rPr>
        <w:t xml:space="preserve"> </w:t>
      </w:r>
      <w:r w:rsidRPr="004506A9">
        <w:rPr>
          <w:rFonts w:ascii="Times New Roman" w:eastAsia="Times New Roman" w:hAnsi="Times New Roman" w:cs="Times New Roman"/>
          <w:color w:val="FF0000"/>
          <w:sz w:val="26"/>
          <w:szCs w:val="26"/>
          <w:lang w:bidi="ar-SA"/>
        </w:rPr>
        <w:t>оборудуются местами для сидения.</w:t>
      </w:r>
    </w:p>
    <w:p w14:paraId="11742AD3" w14:textId="77777777" w:rsidR="004506A9" w:rsidRPr="004506A9" w:rsidRDefault="004506A9" w:rsidP="004506A9">
      <w:pPr>
        <w:autoSpaceDE w:val="0"/>
        <w:autoSpaceDN w:val="0"/>
        <w:adjustRightInd w:val="0"/>
        <w:ind w:firstLine="720"/>
        <w:jc w:val="both"/>
        <w:rPr>
          <w:rFonts w:ascii="Times New Roman" w:eastAsia="Times New Roman" w:hAnsi="Times New Roman" w:cs="Times New Roman"/>
          <w:color w:val="FF0000"/>
          <w:sz w:val="26"/>
          <w:szCs w:val="26"/>
          <w:lang w:bidi="ar-SA"/>
        </w:rPr>
      </w:pPr>
      <w:r w:rsidRPr="004506A9">
        <w:rPr>
          <w:rFonts w:ascii="Times New Roman" w:eastAsia="Times New Roman" w:hAnsi="Times New Roman" w:cs="Times New Roman"/>
          <w:color w:val="FF0000"/>
          <w:sz w:val="26"/>
          <w:szCs w:val="26"/>
          <w:lang w:bidi="ar-SA"/>
        </w:rPr>
        <w:t>15.3. Прием  заявителей  осуществляется в кабинете № 403 здания администрации. В целях обеспечения  конфиденциальности сведений о заявителе  одним специалистом уполномоченного органа ведется прием только одного заявителя. Одновременный прием двух и более заявителей не допускается.</w:t>
      </w:r>
    </w:p>
    <w:p w14:paraId="309B9C5F" w14:textId="77777777" w:rsidR="004506A9" w:rsidRPr="004506A9" w:rsidRDefault="004506A9" w:rsidP="004506A9">
      <w:pPr>
        <w:autoSpaceDE w:val="0"/>
        <w:autoSpaceDN w:val="0"/>
        <w:adjustRightInd w:val="0"/>
        <w:jc w:val="both"/>
        <w:rPr>
          <w:rFonts w:ascii="Times New Roman" w:eastAsia="Times New Roman" w:hAnsi="Times New Roman" w:cs="Times New Roman"/>
          <w:color w:val="FF0000"/>
          <w:sz w:val="26"/>
          <w:szCs w:val="26"/>
          <w:lang w:bidi="ar-SA"/>
        </w:rPr>
      </w:pPr>
      <w:r w:rsidRPr="004506A9">
        <w:rPr>
          <w:rFonts w:ascii="Times New Roman" w:eastAsia="Times New Roman" w:hAnsi="Times New Roman" w:cs="Times New Roman"/>
          <w:color w:val="FF0000"/>
          <w:sz w:val="26"/>
          <w:szCs w:val="26"/>
          <w:lang w:bidi="ar-SA"/>
        </w:rPr>
        <w:tab/>
        <w:t>15.4. Кабинет приема заявителей оборудуется  информационной  табличкой (вывеской) с указанием:</w:t>
      </w:r>
    </w:p>
    <w:p w14:paraId="5CCAB96F" w14:textId="77777777" w:rsidR="004506A9" w:rsidRPr="004506A9" w:rsidRDefault="004506A9" w:rsidP="004506A9">
      <w:pPr>
        <w:autoSpaceDE w:val="0"/>
        <w:autoSpaceDN w:val="0"/>
        <w:adjustRightInd w:val="0"/>
        <w:ind w:firstLine="720"/>
        <w:jc w:val="both"/>
        <w:rPr>
          <w:rFonts w:ascii="Times New Roman" w:eastAsia="Times New Roman" w:hAnsi="Times New Roman" w:cs="Times New Roman"/>
          <w:color w:val="FF0000"/>
          <w:sz w:val="26"/>
          <w:szCs w:val="26"/>
          <w:lang w:bidi="ar-SA"/>
        </w:rPr>
      </w:pPr>
      <w:r w:rsidRPr="004506A9">
        <w:rPr>
          <w:rFonts w:ascii="Times New Roman" w:eastAsia="Times New Roman" w:hAnsi="Times New Roman" w:cs="Times New Roman"/>
          <w:color w:val="FF0000"/>
          <w:sz w:val="26"/>
          <w:szCs w:val="26"/>
          <w:lang w:bidi="ar-SA"/>
        </w:rPr>
        <w:t>а) номера кабинета;</w:t>
      </w:r>
    </w:p>
    <w:p w14:paraId="6838B7C1" w14:textId="77777777" w:rsidR="004506A9" w:rsidRPr="004506A9" w:rsidRDefault="004506A9" w:rsidP="004506A9">
      <w:pPr>
        <w:autoSpaceDE w:val="0"/>
        <w:autoSpaceDN w:val="0"/>
        <w:adjustRightInd w:val="0"/>
        <w:ind w:firstLine="720"/>
        <w:jc w:val="both"/>
        <w:rPr>
          <w:rFonts w:ascii="Times New Roman" w:eastAsia="Times New Roman" w:hAnsi="Times New Roman" w:cs="Times New Roman"/>
          <w:color w:val="FF0000"/>
          <w:sz w:val="26"/>
          <w:szCs w:val="26"/>
          <w:lang w:bidi="ar-SA"/>
        </w:rPr>
      </w:pPr>
      <w:r w:rsidRPr="004506A9">
        <w:rPr>
          <w:rFonts w:ascii="Times New Roman" w:eastAsia="Times New Roman" w:hAnsi="Times New Roman" w:cs="Times New Roman"/>
          <w:color w:val="FF0000"/>
          <w:sz w:val="26"/>
          <w:szCs w:val="26"/>
          <w:lang w:bidi="ar-SA"/>
        </w:rPr>
        <w:t>б) времени приема заявителей.</w:t>
      </w:r>
    </w:p>
    <w:p w14:paraId="62EE5E8C" w14:textId="77777777" w:rsidR="004506A9" w:rsidRPr="004506A9" w:rsidRDefault="004506A9" w:rsidP="004506A9">
      <w:pPr>
        <w:autoSpaceDE w:val="0"/>
        <w:autoSpaceDN w:val="0"/>
        <w:adjustRightInd w:val="0"/>
        <w:ind w:firstLine="708"/>
        <w:jc w:val="both"/>
        <w:rPr>
          <w:rFonts w:ascii="Times New Roman" w:eastAsia="Times New Roman" w:hAnsi="Times New Roman" w:cs="Times New Roman"/>
          <w:color w:val="FF0000"/>
          <w:sz w:val="26"/>
          <w:szCs w:val="26"/>
          <w:lang w:bidi="ar-SA"/>
        </w:rPr>
      </w:pPr>
      <w:r w:rsidRPr="004506A9">
        <w:rPr>
          <w:rFonts w:ascii="Times New Roman" w:eastAsia="Times New Roman" w:hAnsi="Times New Roman" w:cs="Times New Roman"/>
          <w:color w:val="FF0000"/>
          <w:sz w:val="26"/>
          <w:szCs w:val="26"/>
          <w:lang w:bidi="ar-SA"/>
        </w:rPr>
        <w:t>15.5. Помещение, в котором предоставляется муниципальная услуга, должно  быть обеспечено следующими условиями доступности для инвалидов:</w:t>
      </w:r>
    </w:p>
    <w:p w14:paraId="6DAE0F3A" w14:textId="77777777" w:rsidR="004506A9" w:rsidRPr="004506A9" w:rsidRDefault="004506A9" w:rsidP="004506A9">
      <w:pPr>
        <w:autoSpaceDE w:val="0"/>
        <w:autoSpaceDN w:val="0"/>
        <w:adjustRightInd w:val="0"/>
        <w:ind w:firstLine="708"/>
        <w:jc w:val="both"/>
        <w:rPr>
          <w:rFonts w:ascii="Times New Roman" w:eastAsia="Times New Roman" w:hAnsi="Times New Roman" w:cs="Times New Roman"/>
          <w:color w:val="FF0000"/>
          <w:sz w:val="26"/>
          <w:szCs w:val="26"/>
          <w:lang w:bidi="ar-SA"/>
        </w:rPr>
      </w:pPr>
      <w:r w:rsidRPr="004506A9">
        <w:rPr>
          <w:rFonts w:ascii="Times New Roman" w:eastAsia="Times New Roman" w:hAnsi="Times New Roman" w:cs="Times New Roman"/>
          <w:color w:val="FF0000"/>
          <w:sz w:val="26"/>
          <w:szCs w:val="26"/>
          <w:lang w:bidi="ar-SA"/>
        </w:rPr>
        <w:t xml:space="preserve">а) беспрепятственный доступ к зданию, в котором предоставляется муниципальная услуга, (далее - здание) через оборудование на территории, прилегающей к нему места для парковки автотранспортных средств инвалидов, пандуса, специальных ограждений и перил;   </w:t>
      </w:r>
    </w:p>
    <w:p w14:paraId="498B1343" w14:textId="77777777" w:rsidR="004506A9" w:rsidRPr="004506A9" w:rsidRDefault="004506A9" w:rsidP="004506A9">
      <w:pPr>
        <w:autoSpaceDE w:val="0"/>
        <w:autoSpaceDN w:val="0"/>
        <w:adjustRightInd w:val="0"/>
        <w:ind w:firstLine="708"/>
        <w:jc w:val="both"/>
        <w:rPr>
          <w:rFonts w:ascii="Times New Roman" w:eastAsia="Times New Roman" w:hAnsi="Times New Roman" w:cs="Times New Roman"/>
          <w:color w:val="FF0000"/>
          <w:sz w:val="26"/>
          <w:szCs w:val="26"/>
          <w:lang w:bidi="ar-SA"/>
        </w:rPr>
      </w:pPr>
      <w:r w:rsidRPr="004506A9">
        <w:rPr>
          <w:rFonts w:ascii="Times New Roman" w:eastAsia="Times New Roman" w:hAnsi="Times New Roman" w:cs="Times New Roman"/>
          <w:color w:val="FF0000"/>
          <w:sz w:val="26"/>
          <w:szCs w:val="26"/>
          <w:lang w:bidi="ar-SA"/>
        </w:rPr>
        <w:t xml:space="preserve">б) возможность самостоятельного передвижения по территории, на которой </w:t>
      </w:r>
      <w:r w:rsidRPr="004506A9">
        <w:rPr>
          <w:rFonts w:ascii="Times New Roman" w:eastAsia="Times New Roman" w:hAnsi="Times New Roman" w:cs="Times New Roman"/>
          <w:color w:val="FF0000"/>
          <w:sz w:val="26"/>
          <w:szCs w:val="26"/>
          <w:lang w:bidi="ar-SA"/>
        </w:rPr>
        <w:lastRenderedPageBreak/>
        <w:t xml:space="preserve">расположен объект, входа и выхода из него, посадки в транспортное средство и высадки из него перед входом в здание, в том числе с использованием кресла-коляски, обеспечивается сотрудниками уполномоченного органа;  </w:t>
      </w:r>
    </w:p>
    <w:p w14:paraId="776EE075" w14:textId="77777777" w:rsidR="004506A9" w:rsidRPr="004506A9" w:rsidRDefault="004506A9" w:rsidP="004506A9">
      <w:pPr>
        <w:autoSpaceDE w:val="0"/>
        <w:autoSpaceDN w:val="0"/>
        <w:adjustRightInd w:val="0"/>
        <w:ind w:firstLine="708"/>
        <w:jc w:val="both"/>
        <w:rPr>
          <w:rFonts w:ascii="Times New Roman" w:eastAsia="Times New Roman" w:hAnsi="Times New Roman" w:cs="Times New Roman"/>
          <w:color w:val="FF0000"/>
          <w:sz w:val="26"/>
          <w:szCs w:val="26"/>
          <w:lang w:bidi="ar-SA"/>
        </w:rPr>
      </w:pPr>
      <w:r w:rsidRPr="004506A9">
        <w:rPr>
          <w:rFonts w:ascii="Times New Roman" w:eastAsia="Times New Roman" w:hAnsi="Times New Roman" w:cs="Times New Roman"/>
          <w:color w:val="FF0000"/>
          <w:sz w:val="26"/>
          <w:szCs w:val="26"/>
          <w:lang w:bidi="ar-SA"/>
        </w:rPr>
        <w:t>в) сопровождение инвалидов, имеющих стойкие расстройства функции зрения и самостоятельного передвижения, и оказание им помощи  в преодолении барьеров, мешающих получению ими услуги наравне с другими лицами, осуществляется сотрудниками уполномоченного органа;</w:t>
      </w:r>
    </w:p>
    <w:p w14:paraId="73A5D0A7" w14:textId="77777777" w:rsidR="004506A9" w:rsidRPr="004506A9" w:rsidRDefault="004506A9" w:rsidP="004506A9">
      <w:pPr>
        <w:autoSpaceDE w:val="0"/>
        <w:autoSpaceDN w:val="0"/>
        <w:adjustRightInd w:val="0"/>
        <w:ind w:firstLine="708"/>
        <w:jc w:val="both"/>
        <w:rPr>
          <w:rFonts w:ascii="Times New Roman" w:eastAsia="Times New Roman" w:hAnsi="Times New Roman" w:cs="Times New Roman"/>
          <w:color w:val="FF0000"/>
          <w:sz w:val="26"/>
          <w:szCs w:val="26"/>
          <w:lang w:bidi="ar-SA"/>
        </w:rPr>
      </w:pPr>
      <w:r w:rsidRPr="004506A9">
        <w:rPr>
          <w:rFonts w:ascii="Times New Roman" w:eastAsia="Times New Roman" w:hAnsi="Times New Roman" w:cs="Times New Roman"/>
          <w:color w:val="FF0000"/>
          <w:sz w:val="26"/>
          <w:szCs w:val="26"/>
          <w:lang w:bidi="ar-SA"/>
        </w:rPr>
        <w:t xml:space="preserve">г) </w:t>
      </w:r>
      <w:r w:rsidRPr="004506A9">
        <w:rPr>
          <w:rFonts w:ascii="Times New Roman" w:eastAsia="Times New Roman" w:hAnsi="Times New Roman" w:cs="Times New Roman"/>
          <w:color w:val="FF0000"/>
          <w:sz w:val="26"/>
          <w:szCs w:val="28"/>
          <w:lang w:bidi="ar-SA"/>
        </w:rPr>
        <w:t xml:space="preserve">необходимая для инвалидов звуковая и зрительная информация, а также надписи, знаки и иная текстовая и графическая информация, необходимая для получения услуги, дублируется знаками, выполненными рельефно – точечным шрифтом Брайля, а также обеспечивается допуск в здание сурдопереводчика, </w:t>
      </w:r>
      <w:proofErr w:type="spellStart"/>
      <w:r w:rsidRPr="004506A9">
        <w:rPr>
          <w:rFonts w:ascii="Times New Roman" w:eastAsia="Times New Roman" w:hAnsi="Times New Roman" w:cs="Times New Roman"/>
          <w:color w:val="FF0000"/>
          <w:sz w:val="26"/>
          <w:szCs w:val="28"/>
          <w:lang w:bidi="ar-SA"/>
        </w:rPr>
        <w:t>тифлосурдопереводчика</w:t>
      </w:r>
      <w:proofErr w:type="spellEnd"/>
      <w:r w:rsidRPr="004506A9">
        <w:rPr>
          <w:rFonts w:ascii="Times New Roman" w:eastAsia="Times New Roman" w:hAnsi="Times New Roman" w:cs="Times New Roman"/>
          <w:color w:val="FF0000"/>
          <w:sz w:val="26"/>
          <w:szCs w:val="28"/>
          <w:lang w:bidi="ar-SA"/>
        </w:rPr>
        <w:t xml:space="preserve"> или иного лица, владеющего жестовым языком</w:t>
      </w:r>
      <w:r w:rsidRPr="004506A9">
        <w:rPr>
          <w:rFonts w:ascii="Times New Roman" w:eastAsia="Times New Roman" w:hAnsi="Times New Roman" w:cs="Times New Roman"/>
          <w:color w:val="FF0000"/>
          <w:sz w:val="26"/>
          <w:szCs w:val="26"/>
          <w:lang w:bidi="ar-SA"/>
        </w:rPr>
        <w:t xml:space="preserve">; </w:t>
      </w:r>
    </w:p>
    <w:p w14:paraId="3B428317" w14:textId="77777777" w:rsidR="004506A9" w:rsidRPr="004506A9" w:rsidRDefault="004506A9" w:rsidP="004506A9">
      <w:pPr>
        <w:autoSpaceDE w:val="0"/>
        <w:autoSpaceDN w:val="0"/>
        <w:adjustRightInd w:val="0"/>
        <w:ind w:firstLine="708"/>
        <w:jc w:val="both"/>
        <w:rPr>
          <w:rFonts w:ascii="Times New Roman" w:eastAsia="Times New Roman" w:hAnsi="Times New Roman" w:cs="Times New Roman"/>
          <w:color w:val="FF0000"/>
          <w:sz w:val="26"/>
          <w:szCs w:val="26"/>
          <w:lang w:bidi="ar-SA"/>
        </w:rPr>
      </w:pPr>
      <w:r w:rsidRPr="004506A9">
        <w:rPr>
          <w:rFonts w:ascii="Times New Roman" w:eastAsia="Times New Roman" w:hAnsi="Times New Roman" w:cs="Times New Roman"/>
          <w:color w:val="FF0000"/>
          <w:sz w:val="26"/>
          <w:szCs w:val="26"/>
          <w:lang w:bidi="ar-SA"/>
        </w:rPr>
        <w:t>д) допуск в здание собаки-проводника обеспечивается органом, предоставляющим услугу, при наличии документа, подтверждающего ее специальное обучение, в соответствии с пунктом 7 статьи 15 Федерального закона от 24.11.1995 № 181-ФЗ «О социальной защите инвалидов в Российской Федерации»;</w:t>
      </w:r>
    </w:p>
    <w:p w14:paraId="01ABDCE8" w14:textId="77777777" w:rsidR="004506A9" w:rsidRPr="004506A9" w:rsidRDefault="004506A9" w:rsidP="004506A9">
      <w:pPr>
        <w:autoSpaceDE w:val="0"/>
        <w:autoSpaceDN w:val="0"/>
        <w:adjustRightInd w:val="0"/>
        <w:ind w:firstLine="708"/>
        <w:jc w:val="both"/>
        <w:rPr>
          <w:rFonts w:ascii="Times New Roman" w:eastAsia="Times New Roman" w:hAnsi="Times New Roman" w:cs="Times New Roman"/>
          <w:color w:val="FF0000"/>
          <w:sz w:val="26"/>
          <w:szCs w:val="26"/>
          <w:lang w:bidi="ar-SA"/>
        </w:rPr>
      </w:pPr>
      <w:r w:rsidRPr="004506A9">
        <w:rPr>
          <w:rFonts w:ascii="Times New Roman" w:eastAsia="Times New Roman" w:hAnsi="Times New Roman" w:cs="Times New Roman"/>
          <w:color w:val="FF0000"/>
          <w:sz w:val="26"/>
          <w:szCs w:val="26"/>
          <w:lang w:bidi="ar-SA"/>
        </w:rPr>
        <w:t xml:space="preserve">е) </w:t>
      </w:r>
      <w:r w:rsidRPr="004506A9">
        <w:rPr>
          <w:rFonts w:ascii="Times New Roman" w:eastAsia="Times New Roman" w:hAnsi="Times New Roman" w:cs="Times New Roman"/>
          <w:color w:val="FF0000"/>
          <w:sz w:val="26"/>
          <w:szCs w:val="28"/>
          <w:lang w:bidi="ar-SA"/>
        </w:rPr>
        <w:t>обеспечивается надлежащее размещение оборудования и носителей информации, необходимых для обеспечения беспрепятственного доступа инвалидов к получению муниципальной услуги с учетом ограничений их жизнедеятельности.</w:t>
      </w:r>
    </w:p>
    <w:p w14:paraId="394651B3" w14:textId="77777777" w:rsidR="004506A9" w:rsidRPr="004506A9" w:rsidRDefault="004506A9" w:rsidP="004506A9">
      <w:pPr>
        <w:autoSpaceDE w:val="0"/>
        <w:autoSpaceDN w:val="0"/>
        <w:adjustRightInd w:val="0"/>
        <w:ind w:firstLine="708"/>
        <w:jc w:val="both"/>
        <w:rPr>
          <w:rFonts w:ascii="Times New Roman" w:eastAsia="Times New Roman" w:hAnsi="Times New Roman" w:cs="Times New Roman"/>
          <w:color w:val="FF0000"/>
          <w:sz w:val="26"/>
          <w:szCs w:val="26"/>
          <w:lang w:bidi="ar-SA"/>
        </w:rPr>
      </w:pPr>
      <w:r w:rsidRPr="004506A9">
        <w:rPr>
          <w:rFonts w:ascii="Times New Roman" w:eastAsia="Times New Roman" w:hAnsi="Times New Roman" w:cs="Times New Roman"/>
          <w:color w:val="FF0000"/>
          <w:sz w:val="26"/>
          <w:szCs w:val="28"/>
          <w:lang w:bidi="ar-SA"/>
        </w:rPr>
        <w:t>15.6. Положения подпункта 15.5 настоящего Регламента в части обеспечения доступности для инвалидов объектов применяются с 1 июля 2016 года исключительно к вновь вводимым в эксплуатацию или прошедшим реконструкцию, модернизацию указанным объектам.</w:t>
      </w:r>
    </w:p>
    <w:p w14:paraId="59B91A51" w14:textId="77777777" w:rsidR="004506A9" w:rsidRPr="004506A9" w:rsidRDefault="004506A9" w:rsidP="004506A9">
      <w:pPr>
        <w:autoSpaceDE w:val="0"/>
        <w:autoSpaceDN w:val="0"/>
        <w:adjustRightInd w:val="0"/>
        <w:jc w:val="both"/>
        <w:rPr>
          <w:rFonts w:ascii="Times New Roman" w:eastAsia="Times New Roman" w:hAnsi="Times New Roman" w:cs="Times New Roman"/>
          <w:color w:val="FF0000"/>
          <w:sz w:val="26"/>
          <w:szCs w:val="26"/>
          <w:lang w:bidi="ar-SA"/>
        </w:rPr>
      </w:pPr>
    </w:p>
    <w:p w14:paraId="2D33818C" w14:textId="77777777" w:rsidR="004506A9" w:rsidRPr="004506A9" w:rsidRDefault="004506A9" w:rsidP="004506A9">
      <w:pPr>
        <w:autoSpaceDE w:val="0"/>
        <w:autoSpaceDN w:val="0"/>
        <w:adjustRightInd w:val="0"/>
        <w:ind w:firstLine="709"/>
        <w:jc w:val="both"/>
        <w:rPr>
          <w:rFonts w:ascii="Times New Roman" w:eastAsia="Times New Roman" w:hAnsi="Times New Roman" w:cs="Times New Roman"/>
          <w:color w:val="FF0000"/>
          <w:sz w:val="26"/>
          <w:szCs w:val="26"/>
          <w:lang w:bidi="ar-SA"/>
        </w:rPr>
      </w:pPr>
      <w:r w:rsidRPr="004506A9">
        <w:rPr>
          <w:rFonts w:ascii="Times New Roman" w:eastAsia="Times New Roman" w:hAnsi="Times New Roman" w:cs="Times New Roman"/>
          <w:color w:val="FF0000"/>
          <w:sz w:val="26"/>
          <w:szCs w:val="26"/>
          <w:lang w:bidi="ar-SA"/>
        </w:rPr>
        <w:t>16. Показатели доступности и качества муниципальной услуги</w:t>
      </w:r>
    </w:p>
    <w:p w14:paraId="2BFDB5D2" w14:textId="77777777" w:rsidR="004506A9" w:rsidRPr="004506A9" w:rsidRDefault="004506A9" w:rsidP="004506A9">
      <w:pPr>
        <w:autoSpaceDE w:val="0"/>
        <w:autoSpaceDN w:val="0"/>
        <w:adjustRightInd w:val="0"/>
        <w:ind w:firstLine="709"/>
        <w:jc w:val="both"/>
        <w:rPr>
          <w:rFonts w:ascii="Times New Roman" w:eastAsia="Times New Roman" w:hAnsi="Times New Roman" w:cs="Times New Roman"/>
          <w:color w:val="FF0000"/>
          <w:sz w:val="26"/>
          <w:szCs w:val="26"/>
          <w:lang w:bidi="ar-SA"/>
        </w:rPr>
      </w:pPr>
    </w:p>
    <w:p w14:paraId="3F350A96" w14:textId="77777777" w:rsidR="004506A9" w:rsidRPr="004506A9" w:rsidRDefault="004506A9" w:rsidP="004506A9">
      <w:pPr>
        <w:autoSpaceDE w:val="0"/>
        <w:autoSpaceDN w:val="0"/>
        <w:adjustRightInd w:val="0"/>
        <w:ind w:firstLine="709"/>
        <w:jc w:val="both"/>
        <w:rPr>
          <w:rFonts w:ascii="Times New Roman" w:eastAsia="Times New Roman" w:hAnsi="Times New Roman" w:cs="Times New Roman"/>
          <w:color w:val="FF0000"/>
          <w:sz w:val="26"/>
          <w:szCs w:val="26"/>
          <w:lang w:bidi="ar-SA"/>
        </w:rPr>
      </w:pPr>
      <w:r w:rsidRPr="004506A9">
        <w:rPr>
          <w:rFonts w:ascii="Times New Roman" w:eastAsia="Times New Roman" w:hAnsi="Times New Roman" w:cs="Times New Roman"/>
          <w:color w:val="FF0000"/>
          <w:sz w:val="26"/>
          <w:szCs w:val="26"/>
          <w:lang w:bidi="ar-SA"/>
        </w:rPr>
        <w:t xml:space="preserve">16.1. Показатели доступности и качества муниципальной услуги определяются как выполнение администрацией Лесозаводского городского округа взятых на себя обязательств по предоставлению муниципальной услуги в соответствии со стандартом ее предоставления и оцениваются следующим образом: </w:t>
      </w:r>
    </w:p>
    <w:p w14:paraId="70E3F967" w14:textId="77777777" w:rsidR="004506A9" w:rsidRPr="004506A9" w:rsidRDefault="004506A9" w:rsidP="004506A9">
      <w:pPr>
        <w:widowControl/>
        <w:numPr>
          <w:ilvl w:val="0"/>
          <w:numId w:val="17"/>
        </w:numPr>
        <w:autoSpaceDE w:val="0"/>
        <w:autoSpaceDN w:val="0"/>
        <w:adjustRightInd w:val="0"/>
        <w:spacing w:after="200" w:line="276" w:lineRule="auto"/>
        <w:contextualSpacing/>
        <w:jc w:val="both"/>
        <w:rPr>
          <w:rFonts w:ascii="Times New Roman" w:eastAsia="Times New Roman" w:hAnsi="Times New Roman" w:cs="Times New Roman"/>
          <w:color w:val="FF0000"/>
          <w:sz w:val="26"/>
          <w:szCs w:val="26"/>
          <w:lang w:bidi="ar-SA"/>
        </w:rPr>
      </w:pPr>
      <w:r w:rsidRPr="004506A9">
        <w:rPr>
          <w:rFonts w:ascii="Times New Roman" w:eastAsia="Times New Roman" w:hAnsi="Times New Roman" w:cs="Times New Roman"/>
          <w:color w:val="FF0000"/>
          <w:sz w:val="26"/>
          <w:szCs w:val="26"/>
          <w:lang w:bidi="ar-SA"/>
        </w:rPr>
        <w:t xml:space="preserve">доступность: </w:t>
      </w:r>
    </w:p>
    <w:p w14:paraId="74E3C73F" w14:textId="77777777" w:rsidR="004506A9" w:rsidRPr="004506A9" w:rsidRDefault="004506A9" w:rsidP="004506A9">
      <w:pPr>
        <w:widowControl/>
        <w:autoSpaceDE w:val="0"/>
        <w:autoSpaceDN w:val="0"/>
        <w:adjustRightInd w:val="0"/>
        <w:ind w:firstLine="993"/>
        <w:jc w:val="both"/>
        <w:rPr>
          <w:rFonts w:ascii="Times New Roman" w:eastAsia="Calibri" w:hAnsi="Times New Roman" w:cs="Times New Roman"/>
          <w:color w:val="FF0000"/>
          <w:sz w:val="26"/>
          <w:szCs w:val="26"/>
          <w:lang w:eastAsia="en-US" w:bidi="ar-SA"/>
        </w:rPr>
      </w:pPr>
      <w:r w:rsidRPr="004506A9">
        <w:rPr>
          <w:rFonts w:ascii="Times New Roman" w:eastAsia="Calibri" w:hAnsi="Times New Roman" w:cs="Times New Roman"/>
          <w:color w:val="FF0000"/>
          <w:sz w:val="26"/>
          <w:szCs w:val="26"/>
          <w:lang w:eastAsia="en-US" w:bidi="ar-SA"/>
        </w:rPr>
        <w:t xml:space="preserve">% (доля) заявителей (представителей заявителя), ожидающих получения муниципальной услуги в очереди не более 15 минут, - 100 процентов; </w:t>
      </w:r>
    </w:p>
    <w:p w14:paraId="615FAC34" w14:textId="77777777" w:rsidR="004506A9" w:rsidRPr="004506A9" w:rsidRDefault="004506A9" w:rsidP="004506A9">
      <w:pPr>
        <w:widowControl/>
        <w:autoSpaceDE w:val="0"/>
        <w:autoSpaceDN w:val="0"/>
        <w:adjustRightInd w:val="0"/>
        <w:ind w:firstLine="993"/>
        <w:jc w:val="both"/>
        <w:rPr>
          <w:rFonts w:ascii="Times New Roman" w:eastAsia="Calibri" w:hAnsi="Times New Roman" w:cs="Times New Roman"/>
          <w:color w:val="FF0000"/>
          <w:sz w:val="26"/>
          <w:szCs w:val="26"/>
          <w:lang w:eastAsia="en-US" w:bidi="ar-SA"/>
        </w:rPr>
      </w:pPr>
      <w:r w:rsidRPr="004506A9">
        <w:rPr>
          <w:rFonts w:ascii="Times New Roman" w:eastAsia="Calibri" w:hAnsi="Times New Roman" w:cs="Times New Roman"/>
          <w:color w:val="FF0000"/>
          <w:sz w:val="26"/>
          <w:szCs w:val="26"/>
          <w:lang w:eastAsia="en-US" w:bidi="ar-SA"/>
        </w:rPr>
        <w:t xml:space="preserve">% (доля) заявителей (представителей заявителя), удовлетворенных полнотой и доступностью информации о порядке предоставления муниципальной услуги, - 90 процентов; </w:t>
      </w:r>
    </w:p>
    <w:p w14:paraId="2E5E2B85" w14:textId="77777777" w:rsidR="004506A9" w:rsidRPr="004506A9" w:rsidRDefault="004506A9" w:rsidP="004506A9">
      <w:pPr>
        <w:widowControl/>
        <w:autoSpaceDE w:val="0"/>
        <w:autoSpaceDN w:val="0"/>
        <w:adjustRightInd w:val="0"/>
        <w:ind w:firstLine="993"/>
        <w:jc w:val="both"/>
        <w:rPr>
          <w:rFonts w:ascii="Times New Roman" w:eastAsia="Calibri" w:hAnsi="Times New Roman" w:cs="Times New Roman"/>
          <w:color w:val="FF0000"/>
          <w:sz w:val="26"/>
          <w:szCs w:val="26"/>
          <w:lang w:eastAsia="en-US" w:bidi="ar-SA"/>
        </w:rPr>
      </w:pPr>
      <w:r w:rsidRPr="004506A9">
        <w:rPr>
          <w:rFonts w:ascii="Times New Roman" w:eastAsia="Calibri" w:hAnsi="Times New Roman" w:cs="Times New Roman"/>
          <w:color w:val="FF0000"/>
          <w:sz w:val="26"/>
          <w:szCs w:val="26"/>
          <w:lang w:eastAsia="en-US" w:bidi="ar-SA"/>
        </w:rPr>
        <w:t xml:space="preserve">% (доля) заявителей (представителей заявителя),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 </w:t>
      </w:r>
    </w:p>
    <w:p w14:paraId="6DB864FB" w14:textId="77777777" w:rsidR="004506A9" w:rsidRPr="004506A9" w:rsidRDefault="004506A9" w:rsidP="004506A9">
      <w:pPr>
        <w:widowControl/>
        <w:autoSpaceDE w:val="0"/>
        <w:autoSpaceDN w:val="0"/>
        <w:adjustRightInd w:val="0"/>
        <w:ind w:firstLine="993"/>
        <w:jc w:val="both"/>
        <w:rPr>
          <w:rFonts w:ascii="Times New Roman" w:eastAsia="Calibri" w:hAnsi="Times New Roman" w:cs="Times New Roman"/>
          <w:color w:val="FF0000"/>
          <w:sz w:val="26"/>
          <w:szCs w:val="26"/>
          <w:lang w:eastAsia="en-US" w:bidi="ar-SA"/>
        </w:rPr>
      </w:pPr>
      <w:r w:rsidRPr="004506A9">
        <w:rPr>
          <w:rFonts w:ascii="Times New Roman" w:eastAsia="Calibri" w:hAnsi="Times New Roman" w:cs="Times New Roman"/>
          <w:color w:val="FF0000"/>
          <w:sz w:val="26"/>
          <w:szCs w:val="26"/>
          <w:lang w:eastAsia="en-US" w:bidi="ar-SA"/>
        </w:rPr>
        <w:t xml:space="preserve">% (доля) случаев предоставления муниципальной услуги в установленные сроки со дня поступления заявления - 100 процентов; </w:t>
      </w:r>
    </w:p>
    <w:p w14:paraId="5606DEF4" w14:textId="77777777" w:rsidR="004506A9" w:rsidRPr="004506A9" w:rsidRDefault="004506A9" w:rsidP="004506A9">
      <w:pPr>
        <w:widowControl/>
        <w:autoSpaceDE w:val="0"/>
        <w:autoSpaceDN w:val="0"/>
        <w:adjustRightInd w:val="0"/>
        <w:ind w:firstLine="993"/>
        <w:jc w:val="both"/>
        <w:rPr>
          <w:rFonts w:ascii="Times New Roman" w:eastAsia="Calibri" w:hAnsi="Times New Roman" w:cs="Times New Roman"/>
          <w:color w:val="FF0000"/>
          <w:sz w:val="26"/>
          <w:szCs w:val="26"/>
          <w:lang w:eastAsia="en-US" w:bidi="ar-SA"/>
        </w:rPr>
      </w:pPr>
      <w:r w:rsidRPr="004506A9">
        <w:rPr>
          <w:rFonts w:ascii="Times New Roman" w:eastAsia="Calibri" w:hAnsi="Times New Roman" w:cs="Times New Roman"/>
          <w:color w:val="FF0000"/>
          <w:sz w:val="26"/>
          <w:szCs w:val="26"/>
          <w:lang w:eastAsia="en-US" w:bidi="ar-SA"/>
        </w:rPr>
        <w:t>% (доля) граждан, имеющих доступ к получению муниципальной услуги по принципу «одного окна» по месту пребывания, в том числе в МФЦ - 90 процентов;</w:t>
      </w:r>
    </w:p>
    <w:p w14:paraId="60A41486" w14:textId="77777777" w:rsidR="004506A9" w:rsidRPr="004506A9" w:rsidRDefault="004506A9" w:rsidP="004506A9">
      <w:pPr>
        <w:widowControl/>
        <w:numPr>
          <w:ilvl w:val="0"/>
          <w:numId w:val="17"/>
        </w:numPr>
        <w:autoSpaceDE w:val="0"/>
        <w:autoSpaceDN w:val="0"/>
        <w:adjustRightInd w:val="0"/>
        <w:spacing w:after="200" w:line="276" w:lineRule="auto"/>
        <w:contextualSpacing/>
        <w:jc w:val="both"/>
        <w:rPr>
          <w:rFonts w:ascii="Times New Roman" w:eastAsia="Times New Roman" w:hAnsi="Times New Roman" w:cs="Times New Roman"/>
          <w:color w:val="FF0000"/>
          <w:sz w:val="26"/>
          <w:szCs w:val="26"/>
          <w:lang w:bidi="ar-SA"/>
        </w:rPr>
      </w:pPr>
      <w:r w:rsidRPr="004506A9">
        <w:rPr>
          <w:rFonts w:ascii="Times New Roman" w:eastAsia="Times New Roman" w:hAnsi="Times New Roman" w:cs="Times New Roman"/>
          <w:color w:val="FF0000"/>
          <w:sz w:val="26"/>
          <w:szCs w:val="26"/>
          <w:lang w:bidi="ar-SA"/>
        </w:rPr>
        <w:t xml:space="preserve">качество: </w:t>
      </w:r>
    </w:p>
    <w:p w14:paraId="11B44960" w14:textId="77777777" w:rsidR="004506A9" w:rsidRPr="004506A9" w:rsidRDefault="004506A9" w:rsidP="004506A9">
      <w:pPr>
        <w:widowControl/>
        <w:autoSpaceDE w:val="0"/>
        <w:autoSpaceDN w:val="0"/>
        <w:adjustRightInd w:val="0"/>
        <w:ind w:firstLine="993"/>
        <w:jc w:val="both"/>
        <w:rPr>
          <w:rFonts w:ascii="Times New Roman" w:eastAsia="Calibri" w:hAnsi="Times New Roman" w:cs="Times New Roman"/>
          <w:color w:val="FF0000"/>
          <w:sz w:val="26"/>
          <w:szCs w:val="26"/>
          <w:lang w:eastAsia="en-US" w:bidi="ar-SA"/>
        </w:rPr>
      </w:pPr>
      <w:r w:rsidRPr="004506A9">
        <w:rPr>
          <w:rFonts w:ascii="Times New Roman" w:eastAsia="Calibri" w:hAnsi="Times New Roman" w:cs="Times New Roman"/>
          <w:color w:val="FF0000"/>
          <w:sz w:val="26"/>
          <w:szCs w:val="26"/>
          <w:lang w:eastAsia="en-US" w:bidi="ar-SA"/>
        </w:rPr>
        <w:t xml:space="preserve">% (доля) заявителей (представителей заявителя), удовлетворенных качеством информирования о порядке предоставления муниципальной услуги, в том числе в электронном виде – 90 процентов; </w:t>
      </w:r>
    </w:p>
    <w:p w14:paraId="4C6FA28B" w14:textId="77777777" w:rsidR="004506A9" w:rsidRPr="004506A9" w:rsidRDefault="004506A9" w:rsidP="004506A9">
      <w:pPr>
        <w:widowControl/>
        <w:autoSpaceDE w:val="0"/>
        <w:autoSpaceDN w:val="0"/>
        <w:adjustRightInd w:val="0"/>
        <w:ind w:firstLine="993"/>
        <w:jc w:val="both"/>
        <w:rPr>
          <w:rFonts w:ascii="Times New Roman" w:eastAsia="Calibri" w:hAnsi="Times New Roman" w:cs="Times New Roman"/>
          <w:color w:val="FF0000"/>
          <w:sz w:val="26"/>
          <w:szCs w:val="26"/>
          <w:lang w:eastAsia="en-US" w:bidi="ar-SA"/>
        </w:rPr>
      </w:pPr>
      <w:r w:rsidRPr="004506A9">
        <w:rPr>
          <w:rFonts w:ascii="Times New Roman" w:eastAsia="Calibri" w:hAnsi="Times New Roman" w:cs="Times New Roman"/>
          <w:color w:val="FF0000"/>
          <w:sz w:val="26"/>
          <w:szCs w:val="26"/>
          <w:lang w:eastAsia="en-US" w:bidi="ar-SA"/>
        </w:rPr>
        <w:lastRenderedPageBreak/>
        <w:t>% (доля) заявителей (представителей заявителя), удовлетворенных качеством предоставления муниципальной услуги, - 90 процентов.</w:t>
      </w:r>
    </w:p>
    <w:p w14:paraId="71BB90F3" w14:textId="77777777" w:rsidR="00B249C7" w:rsidRDefault="00B249C7" w:rsidP="00C32389">
      <w:pPr>
        <w:spacing w:line="317" w:lineRule="exact"/>
        <w:ind w:firstLine="740"/>
        <w:jc w:val="both"/>
      </w:pPr>
    </w:p>
    <w:p w14:paraId="43B4AE0B" w14:textId="77777777" w:rsidR="00B249C7" w:rsidRDefault="00B249C7" w:rsidP="00C32389">
      <w:pPr>
        <w:spacing w:line="317" w:lineRule="exact"/>
        <w:ind w:firstLine="740"/>
        <w:jc w:val="both"/>
      </w:pPr>
    </w:p>
    <w:p w14:paraId="0585A7E7" w14:textId="77777777" w:rsidR="00B249C7" w:rsidRDefault="00B249C7" w:rsidP="00C32389">
      <w:pPr>
        <w:spacing w:line="317" w:lineRule="exact"/>
        <w:ind w:firstLine="740"/>
        <w:jc w:val="both"/>
      </w:pPr>
    </w:p>
    <w:p w14:paraId="7386FC77" w14:textId="77777777" w:rsidR="00B249C7" w:rsidRDefault="00B249C7" w:rsidP="00C32389">
      <w:pPr>
        <w:spacing w:line="317" w:lineRule="exact"/>
        <w:ind w:firstLine="740"/>
        <w:jc w:val="both"/>
      </w:pPr>
    </w:p>
    <w:p w14:paraId="1C90603D" w14:textId="77777777" w:rsidR="00B249C7" w:rsidRDefault="00B249C7" w:rsidP="00C32389">
      <w:pPr>
        <w:spacing w:line="317" w:lineRule="exact"/>
        <w:ind w:firstLine="740"/>
        <w:jc w:val="both"/>
      </w:pPr>
    </w:p>
    <w:p w14:paraId="69C8B323" w14:textId="77777777" w:rsidR="00B249C7" w:rsidRPr="005B7063" w:rsidRDefault="00B249C7" w:rsidP="00C32389">
      <w:pPr>
        <w:spacing w:line="317" w:lineRule="exact"/>
        <w:ind w:firstLine="740"/>
        <w:jc w:val="both"/>
      </w:pPr>
    </w:p>
    <w:p w14:paraId="538D41A5" w14:textId="77777777" w:rsidR="00C32389" w:rsidRDefault="00C32389" w:rsidP="00C32389">
      <w:pPr>
        <w:rPr>
          <w:sz w:val="2"/>
          <w:szCs w:val="2"/>
        </w:rPr>
      </w:pPr>
    </w:p>
    <w:p w14:paraId="6D1C4169" w14:textId="77777777" w:rsidR="004506A9" w:rsidRDefault="004506A9" w:rsidP="004506A9">
      <w:pPr>
        <w:jc w:val="center"/>
        <w:rPr>
          <w:rFonts w:ascii="Times New Roman" w:hAnsi="Times New Roman" w:cs="Times New Roman"/>
          <w:color w:val="FF0000"/>
          <w:sz w:val="26"/>
          <w:szCs w:val="26"/>
        </w:rPr>
      </w:pPr>
      <w:bookmarkStart w:id="9" w:name="bookmark13"/>
      <w:r w:rsidRPr="009E3552">
        <w:rPr>
          <w:rFonts w:ascii="Times New Roman" w:hAnsi="Times New Roman" w:cs="Times New Roman"/>
          <w:color w:val="FF0000"/>
          <w:sz w:val="26"/>
          <w:szCs w:val="26"/>
        </w:rPr>
        <w:t xml:space="preserve">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w:t>
      </w:r>
      <w:r w:rsidRPr="009E3552">
        <w:rPr>
          <w:rFonts w:ascii="Times New Roman" w:hAnsi="Times New Roman" w:cs="Times New Roman"/>
          <w:color w:val="FF0000"/>
          <w:sz w:val="26"/>
          <w:szCs w:val="26"/>
        </w:rPr>
        <w:br/>
        <w:t>В МНОГОФУНКЦИОНАЛЬНЫХ ЦЕНТРАХ</w:t>
      </w:r>
    </w:p>
    <w:p w14:paraId="70065D9D" w14:textId="77777777" w:rsidR="004506A9" w:rsidRDefault="004506A9" w:rsidP="004506A9">
      <w:pPr>
        <w:jc w:val="center"/>
        <w:rPr>
          <w:rFonts w:ascii="Times New Roman" w:hAnsi="Times New Roman" w:cs="Times New Roman"/>
          <w:color w:val="FF0000"/>
          <w:sz w:val="26"/>
          <w:szCs w:val="26"/>
          <w:lang w:eastAsia="ar-SA"/>
        </w:rPr>
      </w:pPr>
    </w:p>
    <w:p w14:paraId="3F4255A2" w14:textId="77777777" w:rsidR="004506A9" w:rsidRPr="009E3552" w:rsidRDefault="004506A9" w:rsidP="004506A9">
      <w:pPr>
        <w:jc w:val="center"/>
        <w:rPr>
          <w:rFonts w:ascii="Times New Roman" w:hAnsi="Times New Roman" w:cs="Times New Roman"/>
          <w:color w:val="FF0000"/>
          <w:sz w:val="26"/>
          <w:szCs w:val="26"/>
          <w:lang w:eastAsia="ar-SA"/>
        </w:rPr>
      </w:pPr>
    </w:p>
    <w:bookmarkEnd w:id="9"/>
    <w:p w14:paraId="6EDBFC98" w14:textId="77777777" w:rsidR="004506A9" w:rsidRPr="004506A9" w:rsidRDefault="004506A9" w:rsidP="004506A9">
      <w:pPr>
        <w:widowControl/>
        <w:autoSpaceDE w:val="0"/>
        <w:autoSpaceDN w:val="0"/>
        <w:adjustRightInd w:val="0"/>
        <w:spacing w:line="276" w:lineRule="auto"/>
        <w:ind w:firstLine="709"/>
        <w:jc w:val="both"/>
        <w:rPr>
          <w:rFonts w:ascii="Times New Roman" w:eastAsiaTheme="minorHAnsi" w:hAnsi="Times New Roman" w:cs="Times New Roman"/>
          <w:b/>
          <w:color w:val="FF0000"/>
          <w:sz w:val="26"/>
          <w:szCs w:val="26"/>
          <w:lang w:eastAsia="en-US" w:bidi="ar-SA"/>
        </w:rPr>
      </w:pPr>
      <w:r w:rsidRPr="004506A9">
        <w:rPr>
          <w:rFonts w:ascii="Times New Roman" w:eastAsiaTheme="minorHAnsi" w:hAnsi="Times New Roman" w:cs="Times New Roman"/>
          <w:b/>
          <w:color w:val="FF0000"/>
          <w:sz w:val="26"/>
          <w:szCs w:val="26"/>
          <w:lang w:eastAsia="en-US" w:bidi="ar-SA"/>
        </w:rPr>
        <w:t>17. Исчерпывающий перечень административных процедур</w:t>
      </w:r>
    </w:p>
    <w:p w14:paraId="08763DC5" w14:textId="77777777" w:rsidR="004506A9" w:rsidRPr="004506A9" w:rsidRDefault="004506A9" w:rsidP="004506A9">
      <w:pPr>
        <w:widowControl/>
        <w:autoSpaceDE w:val="0"/>
        <w:autoSpaceDN w:val="0"/>
        <w:adjustRightInd w:val="0"/>
        <w:spacing w:line="276" w:lineRule="auto"/>
        <w:ind w:firstLine="708"/>
        <w:jc w:val="both"/>
        <w:rPr>
          <w:rFonts w:ascii="Times New Roman" w:eastAsiaTheme="minorHAnsi" w:hAnsi="Times New Roman" w:cs="Times New Roman"/>
          <w:color w:val="FF0000"/>
          <w:sz w:val="26"/>
          <w:szCs w:val="26"/>
          <w:lang w:eastAsia="en-US" w:bidi="ar-SA"/>
        </w:rPr>
      </w:pPr>
      <w:r w:rsidRPr="004506A9">
        <w:rPr>
          <w:rFonts w:ascii="Times New Roman" w:eastAsiaTheme="minorHAnsi" w:hAnsi="Times New Roman" w:cs="Times New Roman"/>
          <w:color w:val="FF0000"/>
          <w:sz w:val="26"/>
          <w:szCs w:val="26"/>
          <w:lang w:eastAsia="en-US" w:bidi="ar-SA"/>
        </w:rPr>
        <w:t>17.1. Предоставление муниципальной услуги включает в себя следующие административные процедуры:</w:t>
      </w:r>
    </w:p>
    <w:p w14:paraId="3B2C6D6F" w14:textId="77777777" w:rsidR="00C32389" w:rsidRPr="004506A9" w:rsidRDefault="004506A9" w:rsidP="004506A9">
      <w:pPr>
        <w:widowControl/>
        <w:spacing w:line="276" w:lineRule="auto"/>
        <w:ind w:firstLine="709"/>
        <w:jc w:val="both"/>
        <w:rPr>
          <w:rFonts w:ascii="Times New Roman" w:eastAsiaTheme="minorHAnsi" w:hAnsi="Times New Roman" w:cs="Times New Roman"/>
          <w:color w:val="FF0000"/>
          <w:sz w:val="26"/>
          <w:szCs w:val="26"/>
          <w:lang w:eastAsia="en-US" w:bidi="ar-SA"/>
        </w:rPr>
      </w:pPr>
      <w:r w:rsidRPr="004506A9">
        <w:rPr>
          <w:rFonts w:ascii="Times New Roman" w:eastAsiaTheme="minorHAnsi" w:hAnsi="Times New Roman" w:cs="Times New Roman"/>
          <w:color w:val="FF0000"/>
          <w:sz w:val="26"/>
          <w:szCs w:val="26"/>
          <w:lang w:eastAsia="en-US" w:bidi="ar-SA"/>
        </w:rPr>
        <w:t>прием и регистрация заявления о предоставлении муниципальной услуги (далее-заявление) и прилагаемых к нему в соответствии с пунктами 9.2 - 9.4 настоящего Регламента документов (далее – документы);</w:t>
      </w:r>
    </w:p>
    <w:p w14:paraId="326EFE03" w14:textId="77777777" w:rsidR="00C32389" w:rsidRPr="00AA1441" w:rsidRDefault="00C32389" w:rsidP="00C32389">
      <w:pPr>
        <w:spacing w:line="317" w:lineRule="exact"/>
        <w:ind w:firstLine="760"/>
        <w:jc w:val="both"/>
        <w:rPr>
          <w:rFonts w:ascii="Times New Roman" w:hAnsi="Times New Roman" w:cs="Times New Roman"/>
          <w:sz w:val="26"/>
          <w:szCs w:val="26"/>
        </w:rPr>
      </w:pPr>
      <w:r w:rsidRPr="00AA1441">
        <w:rPr>
          <w:rFonts w:ascii="Times New Roman" w:hAnsi="Times New Roman" w:cs="Times New Roman"/>
          <w:sz w:val="26"/>
          <w:szCs w:val="26"/>
        </w:rPr>
        <w:t>рассмотрение заявления и прилагаемых к нему документов</w:t>
      </w:r>
      <w:r w:rsidR="00F71C60" w:rsidRPr="00AA1441">
        <w:rPr>
          <w:rFonts w:ascii="Times New Roman" w:hAnsi="Times New Roman" w:cs="Times New Roman"/>
          <w:sz w:val="26"/>
          <w:szCs w:val="26"/>
        </w:rPr>
        <w:t xml:space="preserve"> </w:t>
      </w:r>
      <w:r w:rsidR="00E8737B" w:rsidRPr="00AA1441">
        <w:rPr>
          <w:rFonts w:ascii="Times New Roman" w:hAnsi="Times New Roman" w:cs="Times New Roman"/>
          <w:sz w:val="26"/>
          <w:szCs w:val="26"/>
        </w:rPr>
        <w:t xml:space="preserve">                                                    </w:t>
      </w:r>
      <w:r w:rsidR="00F71C60" w:rsidRPr="00AA1441">
        <w:rPr>
          <w:rFonts w:ascii="Times New Roman" w:hAnsi="Times New Roman" w:cs="Times New Roman"/>
          <w:sz w:val="26"/>
          <w:szCs w:val="26"/>
        </w:rPr>
        <w:t xml:space="preserve"> в а</w:t>
      </w:r>
      <w:r w:rsidRPr="00AA1441">
        <w:rPr>
          <w:rFonts w:ascii="Times New Roman" w:hAnsi="Times New Roman" w:cs="Times New Roman"/>
          <w:sz w:val="26"/>
          <w:szCs w:val="26"/>
        </w:rPr>
        <w:t>дминистрации;</w:t>
      </w:r>
    </w:p>
    <w:p w14:paraId="671385E4" w14:textId="77777777" w:rsidR="00C32389" w:rsidRPr="00AA1441" w:rsidRDefault="00C32389" w:rsidP="00C32389">
      <w:pPr>
        <w:spacing w:line="317" w:lineRule="exact"/>
        <w:ind w:firstLine="760"/>
        <w:jc w:val="both"/>
        <w:rPr>
          <w:rFonts w:ascii="Times New Roman" w:hAnsi="Times New Roman" w:cs="Times New Roman"/>
          <w:sz w:val="26"/>
          <w:szCs w:val="26"/>
        </w:rPr>
      </w:pPr>
      <w:r w:rsidRPr="00AA1441">
        <w:rPr>
          <w:rFonts w:ascii="Times New Roman" w:hAnsi="Times New Roman" w:cs="Times New Roman"/>
          <w:sz w:val="26"/>
          <w:szCs w:val="26"/>
        </w:rPr>
        <w:t>межведомственное взаимодействие для сбора документов, необходимых для предоставления муниципальной услуги;</w:t>
      </w:r>
    </w:p>
    <w:p w14:paraId="73045CA2" w14:textId="77777777" w:rsidR="00C32389" w:rsidRPr="00AA1441" w:rsidRDefault="00F71C60" w:rsidP="00C32389">
      <w:pPr>
        <w:spacing w:line="317" w:lineRule="exact"/>
        <w:ind w:firstLine="760"/>
        <w:jc w:val="both"/>
        <w:rPr>
          <w:rFonts w:ascii="Times New Roman" w:hAnsi="Times New Roman" w:cs="Times New Roman"/>
          <w:sz w:val="26"/>
          <w:szCs w:val="26"/>
        </w:rPr>
      </w:pPr>
      <w:r w:rsidRPr="00AA1441">
        <w:rPr>
          <w:rFonts w:ascii="Times New Roman" w:hAnsi="Times New Roman" w:cs="Times New Roman"/>
          <w:sz w:val="26"/>
          <w:szCs w:val="26"/>
        </w:rPr>
        <w:t>проверка ДПТ в а</w:t>
      </w:r>
      <w:r w:rsidR="00C32389" w:rsidRPr="00AA1441">
        <w:rPr>
          <w:rFonts w:ascii="Times New Roman" w:hAnsi="Times New Roman" w:cs="Times New Roman"/>
          <w:sz w:val="26"/>
          <w:szCs w:val="26"/>
        </w:rPr>
        <w:t>дминистрации;</w:t>
      </w:r>
    </w:p>
    <w:p w14:paraId="0962A6C5" w14:textId="77777777" w:rsidR="00C32389" w:rsidRPr="00AA1441" w:rsidRDefault="00C32389" w:rsidP="00C32389">
      <w:pPr>
        <w:spacing w:line="317" w:lineRule="exact"/>
        <w:ind w:firstLine="760"/>
        <w:jc w:val="both"/>
        <w:rPr>
          <w:rFonts w:ascii="Times New Roman" w:hAnsi="Times New Roman" w:cs="Times New Roman"/>
          <w:sz w:val="26"/>
          <w:szCs w:val="26"/>
        </w:rPr>
      </w:pPr>
      <w:r w:rsidRPr="00AA1441">
        <w:rPr>
          <w:rFonts w:ascii="Times New Roman" w:hAnsi="Times New Roman" w:cs="Times New Roman"/>
          <w:sz w:val="26"/>
          <w:szCs w:val="26"/>
        </w:rPr>
        <w:t>согласование ДПТ в случаях, предусмотренных Градостроительным кодексом Российской Федерации;</w:t>
      </w:r>
    </w:p>
    <w:p w14:paraId="28A4870B" w14:textId="77777777" w:rsidR="00C32389" w:rsidRPr="00302E62" w:rsidRDefault="00C32389" w:rsidP="00C32389">
      <w:pPr>
        <w:spacing w:line="317" w:lineRule="exact"/>
        <w:ind w:firstLine="760"/>
        <w:jc w:val="both"/>
        <w:rPr>
          <w:rFonts w:ascii="Times New Roman" w:hAnsi="Times New Roman" w:cs="Times New Roman"/>
          <w:sz w:val="26"/>
          <w:szCs w:val="26"/>
        </w:rPr>
      </w:pPr>
      <w:r w:rsidRPr="00AA1441">
        <w:rPr>
          <w:rFonts w:ascii="Times New Roman" w:hAnsi="Times New Roman" w:cs="Times New Roman"/>
          <w:sz w:val="26"/>
          <w:szCs w:val="26"/>
        </w:rPr>
        <w:t>рассмотрение ДПТ на общественных обсуждениях или публичных</w:t>
      </w:r>
      <w:r w:rsidRPr="00302E62">
        <w:rPr>
          <w:rFonts w:ascii="Times New Roman" w:hAnsi="Times New Roman" w:cs="Times New Roman"/>
          <w:sz w:val="26"/>
          <w:szCs w:val="26"/>
        </w:rPr>
        <w:t xml:space="preserve"> слушаниях;</w:t>
      </w:r>
    </w:p>
    <w:p w14:paraId="4ADD82AB" w14:textId="77777777" w:rsidR="00C32389" w:rsidRPr="00302E62" w:rsidRDefault="00C32389" w:rsidP="00C32389">
      <w:pPr>
        <w:spacing w:line="317" w:lineRule="exact"/>
        <w:ind w:firstLine="760"/>
        <w:jc w:val="both"/>
        <w:rPr>
          <w:rFonts w:ascii="Times New Roman" w:hAnsi="Times New Roman" w:cs="Times New Roman"/>
          <w:sz w:val="26"/>
          <w:szCs w:val="26"/>
        </w:rPr>
      </w:pPr>
      <w:r w:rsidRPr="00302E62">
        <w:rPr>
          <w:rFonts w:ascii="Times New Roman" w:hAnsi="Times New Roman" w:cs="Times New Roman"/>
          <w:sz w:val="26"/>
          <w:szCs w:val="26"/>
        </w:rPr>
        <w:t>подготовка и н</w:t>
      </w:r>
      <w:r w:rsidR="00F71C60" w:rsidRPr="00302E62">
        <w:rPr>
          <w:rFonts w:ascii="Times New Roman" w:hAnsi="Times New Roman" w:cs="Times New Roman"/>
          <w:sz w:val="26"/>
          <w:szCs w:val="26"/>
        </w:rPr>
        <w:t>аправление заявителю принятого а</w:t>
      </w:r>
      <w:r w:rsidRPr="00302E62">
        <w:rPr>
          <w:rFonts w:ascii="Times New Roman" w:hAnsi="Times New Roman" w:cs="Times New Roman"/>
          <w:sz w:val="26"/>
          <w:szCs w:val="26"/>
        </w:rPr>
        <w:t xml:space="preserve">дминистрацией решения </w:t>
      </w:r>
      <w:r w:rsidR="00F71C60" w:rsidRPr="00302E62">
        <w:rPr>
          <w:rFonts w:ascii="Times New Roman" w:hAnsi="Times New Roman" w:cs="Times New Roman"/>
          <w:sz w:val="26"/>
          <w:szCs w:val="26"/>
        </w:rPr>
        <w:t xml:space="preserve">                           </w:t>
      </w:r>
      <w:r w:rsidRPr="00302E62">
        <w:rPr>
          <w:rFonts w:ascii="Times New Roman" w:hAnsi="Times New Roman" w:cs="Times New Roman"/>
          <w:sz w:val="26"/>
          <w:szCs w:val="26"/>
        </w:rPr>
        <w:t>об утверждении ДПТ либо письма об отклонении ДПТ от утверждения</w:t>
      </w:r>
      <w:r w:rsidR="00E8737B">
        <w:rPr>
          <w:rFonts w:ascii="Times New Roman" w:hAnsi="Times New Roman" w:cs="Times New Roman"/>
          <w:sz w:val="26"/>
          <w:szCs w:val="26"/>
        </w:rPr>
        <w:t xml:space="preserve">                                  </w:t>
      </w:r>
      <w:r w:rsidRPr="00302E62">
        <w:rPr>
          <w:rFonts w:ascii="Times New Roman" w:hAnsi="Times New Roman" w:cs="Times New Roman"/>
          <w:sz w:val="26"/>
          <w:szCs w:val="26"/>
        </w:rPr>
        <w:t xml:space="preserve"> и направлении ее на доработку.</w:t>
      </w:r>
    </w:p>
    <w:p w14:paraId="2EEAB383" w14:textId="77777777" w:rsidR="00C32389" w:rsidRPr="00994465" w:rsidRDefault="00994465" w:rsidP="00994465">
      <w:pPr>
        <w:tabs>
          <w:tab w:val="left" w:pos="1406"/>
        </w:tabs>
        <w:spacing w:after="300" w:line="317" w:lineRule="exact"/>
        <w:jc w:val="both"/>
        <w:rPr>
          <w:rFonts w:ascii="Times New Roman" w:hAnsi="Times New Roman" w:cs="Times New Roman"/>
          <w:sz w:val="26"/>
          <w:szCs w:val="26"/>
        </w:rPr>
      </w:pPr>
      <w:r>
        <w:rPr>
          <w:rFonts w:ascii="Times New Roman" w:hAnsi="Times New Roman" w:cs="Times New Roman"/>
          <w:sz w:val="26"/>
          <w:szCs w:val="26"/>
        </w:rPr>
        <w:t xml:space="preserve">          17.2. </w:t>
      </w:r>
      <w:r w:rsidR="00C32389" w:rsidRPr="00994465">
        <w:rPr>
          <w:rFonts w:ascii="Times New Roman" w:hAnsi="Times New Roman" w:cs="Times New Roman"/>
          <w:sz w:val="26"/>
          <w:szCs w:val="26"/>
        </w:rPr>
        <w:t xml:space="preserve">Внесение изменений в ДПТ, предусмотренное частью 21 статьи 45 Градостроительного кодекса Российской Федерации, осуществляется </w:t>
      </w:r>
      <w:r w:rsidR="00E8737B" w:rsidRPr="00994465">
        <w:rPr>
          <w:rFonts w:ascii="Times New Roman" w:hAnsi="Times New Roman" w:cs="Times New Roman"/>
          <w:sz w:val="26"/>
          <w:szCs w:val="26"/>
        </w:rPr>
        <w:t xml:space="preserve">                                       в соответствии </w:t>
      </w:r>
      <w:r w:rsidR="00C32389" w:rsidRPr="00994465">
        <w:rPr>
          <w:rFonts w:ascii="Times New Roman" w:hAnsi="Times New Roman" w:cs="Times New Roman"/>
          <w:sz w:val="26"/>
          <w:szCs w:val="26"/>
        </w:rPr>
        <w:t>с положениями настоящего Регламента, регламентирующими принятие решения об утверждении ДПТ.</w:t>
      </w:r>
    </w:p>
    <w:p w14:paraId="7CF576D0" w14:textId="77777777" w:rsidR="00C32389" w:rsidRPr="00994465" w:rsidRDefault="00994465" w:rsidP="00994465">
      <w:pPr>
        <w:pStyle w:val="a6"/>
        <w:keepNext/>
        <w:numPr>
          <w:ilvl w:val="0"/>
          <w:numId w:val="22"/>
        </w:numPr>
        <w:tabs>
          <w:tab w:val="left" w:pos="1169"/>
        </w:tabs>
        <w:spacing w:line="317" w:lineRule="exact"/>
        <w:jc w:val="both"/>
        <w:outlineLvl w:val="1"/>
        <w:rPr>
          <w:rFonts w:ascii="Times New Roman" w:eastAsia="Times New Roman" w:hAnsi="Times New Roman" w:cs="Times New Roman"/>
          <w:b/>
          <w:bCs/>
          <w:color w:val="auto"/>
          <w:sz w:val="26"/>
          <w:szCs w:val="26"/>
        </w:rPr>
      </w:pPr>
      <w:bookmarkStart w:id="10" w:name="bookmark14"/>
      <w:r>
        <w:rPr>
          <w:rFonts w:ascii="Times New Roman" w:eastAsia="Times New Roman" w:hAnsi="Times New Roman" w:cs="Times New Roman"/>
          <w:b/>
          <w:bCs/>
          <w:color w:val="auto"/>
          <w:sz w:val="26"/>
          <w:szCs w:val="26"/>
        </w:rPr>
        <w:t xml:space="preserve"> </w:t>
      </w:r>
      <w:r w:rsidR="00C32389" w:rsidRPr="00994465">
        <w:rPr>
          <w:rFonts w:ascii="Times New Roman" w:eastAsia="Times New Roman" w:hAnsi="Times New Roman" w:cs="Times New Roman"/>
          <w:b/>
          <w:bCs/>
          <w:color w:val="auto"/>
          <w:sz w:val="26"/>
          <w:szCs w:val="26"/>
        </w:rPr>
        <w:t>Последовательность и сроки выполнения административных процедур</w:t>
      </w:r>
      <w:bookmarkEnd w:id="10"/>
    </w:p>
    <w:p w14:paraId="6FDBFBAD" w14:textId="09497E96" w:rsidR="00C32389" w:rsidRPr="00286473" w:rsidRDefault="00994465" w:rsidP="00994465">
      <w:pPr>
        <w:keepNext/>
        <w:tabs>
          <w:tab w:val="left" w:pos="1406"/>
        </w:tabs>
        <w:spacing w:line="317" w:lineRule="exact"/>
        <w:jc w:val="both"/>
        <w:rPr>
          <w:rFonts w:ascii="Times New Roman" w:eastAsia="Times New Roman" w:hAnsi="Times New Roman" w:cs="Times New Roman"/>
          <w:bCs/>
          <w:iCs/>
          <w:color w:val="auto"/>
          <w:sz w:val="26"/>
          <w:szCs w:val="26"/>
        </w:rPr>
      </w:pPr>
      <w:r>
        <w:rPr>
          <w:rFonts w:ascii="Times New Roman" w:eastAsia="Times New Roman" w:hAnsi="Times New Roman" w:cs="Times New Roman"/>
          <w:b/>
          <w:bCs/>
          <w:iCs/>
          <w:color w:val="auto"/>
          <w:sz w:val="26"/>
          <w:szCs w:val="26"/>
        </w:rPr>
        <w:t xml:space="preserve">     </w:t>
      </w:r>
      <w:r w:rsidR="00286473">
        <w:rPr>
          <w:rFonts w:ascii="Times New Roman" w:eastAsia="Times New Roman" w:hAnsi="Times New Roman" w:cs="Times New Roman"/>
          <w:b/>
          <w:bCs/>
          <w:iCs/>
          <w:color w:val="auto"/>
          <w:sz w:val="26"/>
          <w:szCs w:val="26"/>
        </w:rPr>
        <w:t xml:space="preserve"> </w:t>
      </w:r>
      <w:r w:rsidRPr="00286473">
        <w:rPr>
          <w:rFonts w:ascii="Times New Roman" w:eastAsia="Times New Roman" w:hAnsi="Times New Roman" w:cs="Times New Roman"/>
          <w:bCs/>
          <w:iCs/>
          <w:color w:val="auto"/>
          <w:sz w:val="26"/>
          <w:szCs w:val="26"/>
        </w:rPr>
        <w:t xml:space="preserve">18.1. </w:t>
      </w:r>
      <w:r w:rsidR="00C32389" w:rsidRPr="00286473">
        <w:rPr>
          <w:rFonts w:ascii="Times New Roman" w:eastAsia="Times New Roman" w:hAnsi="Times New Roman" w:cs="Times New Roman"/>
          <w:bCs/>
          <w:iCs/>
          <w:color w:val="auto"/>
          <w:sz w:val="26"/>
          <w:szCs w:val="26"/>
        </w:rPr>
        <w:t xml:space="preserve">Прием и регистрация заявления об утверждении ДПТ </w:t>
      </w:r>
      <w:r w:rsidR="00E8737B" w:rsidRPr="00286473">
        <w:rPr>
          <w:rFonts w:ascii="Times New Roman" w:eastAsia="Times New Roman" w:hAnsi="Times New Roman" w:cs="Times New Roman"/>
          <w:bCs/>
          <w:iCs/>
          <w:color w:val="auto"/>
          <w:sz w:val="26"/>
          <w:szCs w:val="26"/>
        </w:rPr>
        <w:t xml:space="preserve">                                                  </w:t>
      </w:r>
      <w:r w:rsidR="00C32389" w:rsidRPr="00286473">
        <w:rPr>
          <w:rFonts w:ascii="Times New Roman" w:eastAsia="Times New Roman" w:hAnsi="Times New Roman" w:cs="Times New Roman"/>
          <w:bCs/>
          <w:iCs/>
          <w:color w:val="auto"/>
          <w:sz w:val="26"/>
          <w:szCs w:val="26"/>
        </w:rPr>
        <w:t>с прилагаемыми материалами и документами, консультирование по порядку</w:t>
      </w:r>
      <w:r w:rsidR="00E8737B" w:rsidRPr="00286473">
        <w:rPr>
          <w:rFonts w:ascii="Times New Roman" w:eastAsia="Times New Roman" w:hAnsi="Times New Roman" w:cs="Times New Roman"/>
          <w:bCs/>
          <w:iCs/>
          <w:color w:val="auto"/>
          <w:sz w:val="26"/>
          <w:szCs w:val="26"/>
        </w:rPr>
        <w:t xml:space="preserve">              </w:t>
      </w:r>
      <w:r w:rsidR="00C32389" w:rsidRPr="00286473">
        <w:rPr>
          <w:rFonts w:ascii="Times New Roman" w:eastAsia="Times New Roman" w:hAnsi="Times New Roman" w:cs="Times New Roman"/>
          <w:bCs/>
          <w:iCs/>
          <w:color w:val="auto"/>
          <w:sz w:val="26"/>
          <w:szCs w:val="26"/>
        </w:rPr>
        <w:t xml:space="preserve"> и срокам предоставления муниципальной услуги</w:t>
      </w:r>
      <w:r w:rsidR="004824A1">
        <w:rPr>
          <w:rFonts w:ascii="Times New Roman" w:eastAsia="Times New Roman" w:hAnsi="Times New Roman" w:cs="Times New Roman"/>
          <w:bCs/>
          <w:iCs/>
          <w:color w:val="auto"/>
          <w:sz w:val="26"/>
          <w:szCs w:val="26"/>
        </w:rPr>
        <w:t>.</w:t>
      </w:r>
    </w:p>
    <w:p w14:paraId="65530E43" w14:textId="2B05C41D" w:rsidR="00C32389" w:rsidRPr="0007591F" w:rsidRDefault="0007591F" w:rsidP="0007591F">
      <w:pPr>
        <w:widowControl/>
        <w:spacing w:line="276" w:lineRule="auto"/>
        <w:ind w:firstLine="709"/>
        <w:jc w:val="both"/>
        <w:rPr>
          <w:rFonts w:ascii="Times New Roman" w:eastAsiaTheme="minorHAnsi" w:hAnsi="Times New Roman" w:cs="Times New Roman"/>
          <w:color w:val="auto"/>
          <w:sz w:val="26"/>
          <w:szCs w:val="26"/>
          <w:lang w:eastAsia="en-US" w:bidi="ar-SA"/>
        </w:rPr>
      </w:pPr>
      <w:r w:rsidRPr="00286473">
        <w:rPr>
          <w:rFonts w:ascii="Times New Roman" w:eastAsiaTheme="minorHAnsi" w:hAnsi="Times New Roman" w:cs="Times New Roman"/>
          <w:color w:val="auto"/>
          <w:sz w:val="26"/>
          <w:szCs w:val="26"/>
          <w:lang w:eastAsia="en-US" w:bidi="ar-SA"/>
        </w:rPr>
        <w:t>Основанием для начала административной процедуры</w:t>
      </w:r>
      <w:r w:rsidRPr="0007591F">
        <w:rPr>
          <w:rFonts w:ascii="Times New Roman" w:eastAsiaTheme="minorHAnsi" w:hAnsi="Times New Roman" w:cs="Times New Roman"/>
          <w:color w:val="auto"/>
          <w:sz w:val="26"/>
          <w:szCs w:val="26"/>
          <w:lang w:eastAsia="en-US" w:bidi="ar-SA"/>
        </w:rPr>
        <w:t xml:space="preserve"> является письменное обращение заявителя в Комиссию с </w:t>
      </w:r>
      <w:proofErr w:type="gramStart"/>
      <w:r w:rsidRPr="0007591F">
        <w:rPr>
          <w:rFonts w:ascii="Times New Roman" w:eastAsiaTheme="minorHAnsi" w:hAnsi="Times New Roman" w:cs="Times New Roman"/>
          <w:color w:val="auto"/>
          <w:sz w:val="26"/>
          <w:szCs w:val="26"/>
          <w:lang w:eastAsia="en-US" w:bidi="ar-SA"/>
        </w:rPr>
        <w:t xml:space="preserve">заявлением  </w:t>
      </w:r>
      <w:r w:rsidR="004824A1">
        <w:rPr>
          <w:rFonts w:ascii="Times New Roman" w:eastAsiaTheme="minorHAnsi" w:hAnsi="Times New Roman" w:cs="Times New Roman"/>
          <w:color w:val="auto"/>
          <w:sz w:val="26"/>
          <w:szCs w:val="26"/>
          <w:lang w:eastAsia="en-US" w:bidi="ar-SA"/>
        </w:rPr>
        <w:t>с</w:t>
      </w:r>
      <w:proofErr w:type="gramEnd"/>
      <w:r w:rsidR="004824A1">
        <w:rPr>
          <w:rFonts w:ascii="Times New Roman" w:eastAsiaTheme="minorHAnsi" w:hAnsi="Times New Roman" w:cs="Times New Roman"/>
          <w:color w:val="auto"/>
          <w:sz w:val="26"/>
          <w:szCs w:val="26"/>
          <w:lang w:eastAsia="en-US" w:bidi="ar-SA"/>
        </w:rPr>
        <w:t xml:space="preserve"> приложением документов.</w:t>
      </w:r>
    </w:p>
    <w:p w14:paraId="3E570844" w14:textId="77777777" w:rsidR="0007591F" w:rsidRPr="0007591F" w:rsidRDefault="0007591F" w:rsidP="0007591F">
      <w:pPr>
        <w:widowControl/>
        <w:spacing w:line="276" w:lineRule="auto"/>
        <w:ind w:firstLine="709"/>
        <w:jc w:val="both"/>
        <w:rPr>
          <w:rFonts w:ascii="Times New Roman" w:eastAsiaTheme="minorHAnsi" w:hAnsi="Times New Roman" w:cs="Times New Roman"/>
          <w:color w:val="auto"/>
          <w:sz w:val="26"/>
          <w:szCs w:val="26"/>
          <w:lang w:eastAsia="en-US" w:bidi="ar-SA"/>
        </w:rPr>
      </w:pPr>
      <w:r w:rsidRPr="0007591F">
        <w:rPr>
          <w:rFonts w:ascii="Times New Roman" w:eastAsiaTheme="minorHAnsi" w:hAnsi="Times New Roman" w:cs="Times New Roman"/>
          <w:color w:val="auto"/>
          <w:sz w:val="26"/>
          <w:szCs w:val="26"/>
          <w:lang w:eastAsia="en-US" w:bidi="ar-SA"/>
        </w:rPr>
        <w:t>Секретарь Комиссии в день поступления заявления и документов:</w:t>
      </w:r>
    </w:p>
    <w:p w14:paraId="2BE4F012" w14:textId="77777777" w:rsidR="0007591F" w:rsidRPr="0007591F" w:rsidRDefault="0007591F" w:rsidP="0007591F">
      <w:pPr>
        <w:widowControl/>
        <w:spacing w:line="276" w:lineRule="auto"/>
        <w:ind w:firstLine="709"/>
        <w:jc w:val="both"/>
        <w:rPr>
          <w:rFonts w:ascii="Times New Roman" w:eastAsiaTheme="minorHAnsi" w:hAnsi="Times New Roman" w:cs="Times New Roman"/>
          <w:color w:val="auto"/>
          <w:sz w:val="26"/>
          <w:szCs w:val="26"/>
          <w:lang w:eastAsia="en-US" w:bidi="ar-SA"/>
        </w:rPr>
      </w:pPr>
      <w:r w:rsidRPr="0007591F">
        <w:rPr>
          <w:rFonts w:ascii="Times New Roman" w:eastAsiaTheme="minorHAnsi" w:hAnsi="Times New Roman" w:cs="Times New Roman"/>
          <w:color w:val="auto"/>
          <w:sz w:val="26"/>
          <w:szCs w:val="26"/>
          <w:lang w:eastAsia="en-US" w:bidi="ar-SA"/>
        </w:rPr>
        <w:lastRenderedPageBreak/>
        <w:t>а) проверяет документ, удостоверяющий личность заявителя (представителя заявителя), а также для представителя заявителя – документ, удостоверяющий право (полномочие) представителя заявителя.</w:t>
      </w:r>
    </w:p>
    <w:p w14:paraId="08DAB470" w14:textId="77777777" w:rsidR="0007591F" w:rsidRPr="0007591F" w:rsidRDefault="0007591F" w:rsidP="0007591F">
      <w:pPr>
        <w:widowControl/>
        <w:spacing w:line="276" w:lineRule="auto"/>
        <w:ind w:firstLine="709"/>
        <w:jc w:val="both"/>
        <w:rPr>
          <w:rFonts w:ascii="Times New Roman" w:eastAsiaTheme="minorHAnsi" w:hAnsi="Times New Roman" w:cs="Times New Roman"/>
          <w:color w:val="auto"/>
          <w:sz w:val="26"/>
          <w:szCs w:val="26"/>
          <w:lang w:eastAsia="en-US" w:bidi="ar-SA"/>
        </w:rPr>
      </w:pPr>
      <w:r w:rsidRPr="0007591F">
        <w:rPr>
          <w:rFonts w:ascii="Times New Roman" w:eastAsiaTheme="minorHAnsi" w:hAnsi="Times New Roman" w:cs="Times New Roman"/>
          <w:color w:val="auto"/>
          <w:sz w:val="26"/>
          <w:szCs w:val="26"/>
          <w:lang w:eastAsia="en-US" w:bidi="ar-SA"/>
        </w:rPr>
        <w:t>б) проверяет наличие документов;</w:t>
      </w:r>
    </w:p>
    <w:p w14:paraId="4948F49E" w14:textId="77777777" w:rsidR="0007591F" w:rsidRPr="0007591F" w:rsidRDefault="0007591F" w:rsidP="0007591F">
      <w:pPr>
        <w:widowControl/>
        <w:spacing w:line="276" w:lineRule="auto"/>
        <w:ind w:firstLine="709"/>
        <w:jc w:val="both"/>
        <w:rPr>
          <w:rFonts w:ascii="Times New Roman" w:eastAsiaTheme="minorHAnsi" w:hAnsi="Times New Roman" w:cs="Times New Roman"/>
          <w:color w:val="auto"/>
          <w:sz w:val="26"/>
          <w:szCs w:val="26"/>
          <w:lang w:eastAsia="en-US" w:bidi="ar-SA"/>
        </w:rPr>
      </w:pPr>
      <w:r w:rsidRPr="0007591F">
        <w:rPr>
          <w:rFonts w:ascii="Times New Roman" w:eastAsiaTheme="minorHAnsi" w:hAnsi="Times New Roman" w:cs="Times New Roman"/>
          <w:color w:val="auto"/>
          <w:sz w:val="26"/>
          <w:szCs w:val="26"/>
          <w:lang w:eastAsia="en-US" w:bidi="ar-SA"/>
        </w:rPr>
        <w:t>в) регистрирует заявление и документы по правилам делопроизводства;</w:t>
      </w:r>
    </w:p>
    <w:p w14:paraId="0EDD39A1" w14:textId="77777777" w:rsidR="0007591F" w:rsidRPr="0007591F" w:rsidRDefault="0007591F" w:rsidP="004824A1">
      <w:pPr>
        <w:widowControl/>
        <w:spacing w:line="276" w:lineRule="auto"/>
        <w:ind w:firstLine="709"/>
        <w:jc w:val="both"/>
        <w:rPr>
          <w:rFonts w:ascii="Times New Roman" w:eastAsiaTheme="minorHAnsi" w:hAnsi="Times New Roman" w:cs="Times New Roman"/>
          <w:color w:val="auto"/>
          <w:sz w:val="26"/>
          <w:szCs w:val="26"/>
          <w:lang w:eastAsia="en-US" w:bidi="ar-SA"/>
        </w:rPr>
      </w:pPr>
      <w:r w:rsidRPr="0007591F">
        <w:rPr>
          <w:rFonts w:ascii="Times New Roman" w:eastAsiaTheme="minorHAnsi" w:hAnsi="Times New Roman" w:cs="Times New Roman"/>
          <w:color w:val="auto"/>
          <w:sz w:val="26"/>
          <w:szCs w:val="26"/>
          <w:lang w:eastAsia="en-US" w:bidi="ar-SA"/>
        </w:rPr>
        <w:t>г) дает необходимые пояснения, в случае наличия вопросов у заявителя, касающихся порядка и сроков предоставления муниципальной услуги.</w:t>
      </w:r>
    </w:p>
    <w:p w14:paraId="57F87C00" w14:textId="77777777" w:rsidR="0007591F" w:rsidRPr="0007591F" w:rsidRDefault="0007591F" w:rsidP="004824A1">
      <w:pPr>
        <w:widowControl/>
        <w:spacing w:line="276" w:lineRule="auto"/>
        <w:ind w:firstLine="709"/>
        <w:jc w:val="both"/>
        <w:rPr>
          <w:rFonts w:ascii="Times New Roman" w:eastAsiaTheme="minorHAnsi" w:hAnsi="Times New Roman" w:cs="Times New Roman"/>
          <w:color w:val="auto"/>
          <w:sz w:val="26"/>
          <w:szCs w:val="26"/>
          <w:lang w:eastAsia="en-US" w:bidi="ar-SA"/>
        </w:rPr>
      </w:pPr>
      <w:r w:rsidRPr="0007591F">
        <w:rPr>
          <w:rFonts w:ascii="Times New Roman" w:eastAsiaTheme="minorHAnsi" w:hAnsi="Times New Roman" w:cs="Times New Roman"/>
          <w:color w:val="auto"/>
          <w:sz w:val="26"/>
          <w:szCs w:val="26"/>
          <w:lang w:eastAsia="en-US" w:bidi="ar-SA"/>
        </w:rPr>
        <w:t>Срок административной процедуры составляет не более 15 минут в день обращения заявителя.</w:t>
      </w:r>
    </w:p>
    <w:p w14:paraId="407EA599" w14:textId="77777777" w:rsidR="004824A1" w:rsidRDefault="004824A1" w:rsidP="004824A1">
      <w:pPr>
        <w:spacing w:line="276" w:lineRule="auto"/>
        <w:ind w:firstLine="709"/>
        <w:jc w:val="both"/>
        <w:rPr>
          <w:rFonts w:ascii="Times New Roman" w:hAnsi="Times New Roman" w:cs="Times New Roman"/>
          <w:sz w:val="26"/>
          <w:szCs w:val="26"/>
        </w:rPr>
      </w:pPr>
      <w:bookmarkStart w:id="11" w:name="_Hlk25755998"/>
      <w:r w:rsidRPr="00C607BB">
        <w:rPr>
          <w:rFonts w:ascii="Times New Roman" w:hAnsi="Times New Roman" w:cs="Times New Roman"/>
          <w:sz w:val="26"/>
          <w:szCs w:val="26"/>
        </w:rPr>
        <w:t xml:space="preserve">Результатом административной процедуры является зарегистрированное </w:t>
      </w:r>
      <w:r>
        <w:rPr>
          <w:rFonts w:ascii="Times New Roman" w:hAnsi="Times New Roman" w:cs="Times New Roman"/>
          <w:sz w:val="26"/>
          <w:szCs w:val="26"/>
        </w:rPr>
        <w:t xml:space="preserve">секретарем </w:t>
      </w:r>
      <w:r w:rsidRPr="00C607BB">
        <w:rPr>
          <w:rFonts w:ascii="Times New Roman" w:hAnsi="Times New Roman" w:cs="Times New Roman"/>
          <w:sz w:val="26"/>
          <w:szCs w:val="26"/>
        </w:rPr>
        <w:t>Комисси</w:t>
      </w:r>
      <w:r>
        <w:rPr>
          <w:rFonts w:ascii="Times New Roman" w:hAnsi="Times New Roman" w:cs="Times New Roman"/>
          <w:sz w:val="26"/>
          <w:szCs w:val="26"/>
        </w:rPr>
        <w:t>и заявление с</w:t>
      </w:r>
      <w:r w:rsidRPr="00C607BB">
        <w:rPr>
          <w:rFonts w:ascii="Times New Roman" w:hAnsi="Times New Roman" w:cs="Times New Roman"/>
          <w:sz w:val="26"/>
          <w:szCs w:val="26"/>
        </w:rPr>
        <w:t xml:space="preserve"> документ</w:t>
      </w:r>
      <w:r>
        <w:rPr>
          <w:rFonts w:ascii="Times New Roman" w:hAnsi="Times New Roman" w:cs="Times New Roman"/>
          <w:sz w:val="26"/>
          <w:szCs w:val="26"/>
        </w:rPr>
        <w:t>ами (проверенных на соответствие требованиям настоящего Регламента к комплектности документов)</w:t>
      </w:r>
      <w:r w:rsidRPr="00C607BB">
        <w:rPr>
          <w:rFonts w:ascii="Times New Roman" w:hAnsi="Times New Roman" w:cs="Times New Roman"/>
          <w:sz w:val="26"/>
          <w:szCs w:val="26"/>
        </w:rPr>
        <w:t xml:space="preserve"> </w:t>
      </w:r>
      <w:r>
        <w:rPr>
          <w:rFonts w:ascii="Times New Roman" w:hAnsi="Times New Roman" w:cs="Times New Roman"/>
          <w:sz w:val="26"/>
          <w:szCs w:val="26"/>
        </w:rPr>
        <w:t>и передача его председателю Комиссии для резолюции.</w:t>
      </w:r>
    </w:p>
    <w:p w14:paraId="55A3ADA1" w14:textId="79C56BBF" w:rsidR="004824A1" w:rsidRPr="00C607BB" w:rsidRDefault="004824A1" w:rsidP="004824A1">
      <w:pPr>
        <w:spacing w:line="276"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Срок административной процедуры составляет не более одного рабочего дня с момента поступления секретарю Комиссии заявления и прилагаемых к нему документов.</w:t>
      </w:r>
    </w:p>
    <w:bookmarkEnd w:id="11"/>
    <w:p w14:paraId="34CEEF02" w14:textId="77777777" w:rsidR="0007591F" w:rsidRPr="0007591F" w:rsidRDefault="0007591F" w:rsidP="0007591F">
      <w:pPr>
        <w:ind w:firstLine="709"/>
        <w:jc w:val="both"/>
        <w:rPr>
          <w:rFonts w:ascii="Times New Roman" w:eastAsiaTheme="minorHAnsi" w:hAnsi="Times New Roman" w:cs="Times New Roman"/>
          <w:b/>
          <w:color w:val="auto"/>
          <w:sz w:val="26"/>
          <w:szCs w:val="26"/>
          <w:lang w:eastAsia="en-US" w:bidi="ar-SA"/>
        </w:rPr>
      </w:pPr>
      <w:r w:rsidRPr="0007591F">
        <w:rPr>
          <w:rFonts w:ascii="Times New Roman" w:eastAsiaTheme="minorHAnsi" w:hAnsi="Times New Roman" w:cs="Times New Roman"/>
          <w:b/>
          <w:color w:val="auto"/>
          <w:sz w:val="26"/>
          <w:szCs w:val="26"/>
          <w:lang w:eastAsia="en-US" w:bidi="ar-SA"/>
        </w:rPr>
        <w:t>18.2.</w:t>
      </w:r>
      <w:r w:rsidRPr="0007591F">
        <w:rPr>
          <w:rFonts w:ascii="Times New Roman" w:eastAsiaTheme="minorHAnsi" w:hAnsi="Times New Roman" w:cs="Times New Roman"/>
          <w:color w:val="auto"/>
          <w:sz w:val="26"/>
          <w:szCs w:val="26"/>
          <w:lang w:eastAsia="en-US" w:bidi="ar-SA"/>
        </w:rPr>
        <w:t xml:space="preserve"> </w:t>
      </w:r>
      <w:r w:rsidRPr="0007591F">
        <w:rPr>
          <w:rFonts w:ascii="Times New Roman" w:eastAsiaTheme="minorHAnsi" w:hAnsi="Times New Roman" w:cs="Times New Roman"/>
          <w:b/>
          <w:color w:val="auto"/>
          <w:sz w:val="26"/>
          <w:szCs w:val="26"/>
          <w:lang w:eastAsia="en-US" w:bidi="ar-SA"/>
        </w:rPr>
        <w:t xml:space="preserve">Рассмотрение заявления и документов </w:t>
      </w:r>
      <w:proofErr w:type="gramStart"/>
      <w:r w:rsidRPr="0007591F">
        <w:rPr>
          <w:rFonts w:ascii="Times New Roman" w:eastAsiaTheme="minorHAnsi" w:hAnsi="Times New Roman" w:cs="Times New Roman"/>
          <w:b/>
          <w:color w:val="auto"/>
          <w:sz w:val="26"/>
          <w:szCs w:val="26"/>
          <w:lang w:eastAsia="en-US" w:bidi="ar-SA"/>
        </w:rPr>
        <w:t>председателем  Комиссии</w:t>
      </w:r>
      <w:proofErr w:type="gramEnd"/>
      <w:r w:rsidRPr="0007591F">
        <w:rPr>
          <w:rFonts w:ascii="Times New Roman" w:eastAsiaTheme="minorHAnsi" w:hAnsi="Times New Roman" w:cs="Times New Roman"/>
          <w:b/>
          <w:color w:val="auto"/>
          <w:sz w:val="26"/>
          <w:szCs w:val="26"/>
          <w:lang w:eastAsia="en-US" w:bidi="ar-SA"/>
        </w:rPr>
        <w:t xml:space="preserve"> </w:t>
      </w:r>
    </w:p>
    <w:p w14:paraId="01B3FD64" w14:textId="77777777" w:rsidR="0007591F" w:rsidRPr="0007591F" w:rsidRDefault="0007591F" w:rsidP="0007591F">
      <w:pPr>
        <w:widowControl/>
        <w:spacing w:line="276" w:lineRule="auto"/>
        <w:ind w:firstLine="709"/>
        <w:jc w:val="both"/>
        <w:rPr>
          <w:rFonts w:ascii="Times New Roman" w:eastAsiaTheme="minorHAnsi" w:hAnsi="Times New Roman" w:cs="Times New Roman"/>
          <w:color w:val="auto"/>
          <w:sz w:val="26"/>
          <w:szCs w:val="26"/>
          <w:lang w:eastAsia="en-US" w:bidi="ar-SA"/>
        </w:rPr>
      </w:pPr>
      <w:r w:rsidRPr="0007591F">
        <w:rPr>
          <w:rFonts w:ascii="Times New Roman" w:eastAsiaTheme="minorHAnsi" w:hAnsi="Times New Roman" w:cs="Times New Roman"/>
          <w:color w:val="auto"/>
          <w:sz w:val="26"/>
          <w:szCs w:val="26"/>
          <w:lang w:eastAsia="en-US" w:bidi="ar-SA"/>
        </w:rPr>
        <w:t xml:space="preserve">Основанием для начала административной процедуры является получение председателем Комиссии от секретаря Комиссии зарегистрированного заявления </w:t>
      </w:r>
      <w:r w:rsidRPr="0007591F">
        <w:rPr>
          <w:rFonts w:ascii="Times New Roman" w:eastAsiaTheme="minorHAnsi" w:hAnsi="Times New Roman" w:cs="Times New Roman"/>
          <w:color w:val="auto"/>
          <w:sz w:val="26"/>
          <w:szCs w:val="26"/>
          <w:lang w:eastAsia="en-US" w:bidi="ar-SA"/>
        </w:rPr>
        <w:br/>
        <w:t>с  документами.</w:t>
      </w:r>
    </w:p>
    <w:p w14:paraId="710C9AC0" w14:textId="6873A703" w:rsidR="0007591F" w:rsidRPr="0007591F" w:rsidRDefault="0007591F" w:rsidP="004824A1">
      <w:pPr>
        <w:widowControl/>
        <w:spacing w:line="276" w:lineRule="auto"/>
        <w:ind w:firstLine="709"/>
        <w:jc w:val="both"/>
        <w:rPr>
          <w:rFonts w:ascii="Times New Roman" w:eastAsiaTheme="minorHAnsi" w:hAnsi="Times New Roman" w:cs="Times New Roman"/>
          <w:color w:val="auto"/>
          <w:sz w:val="26"/>
          <w:szCs w:val="26"/>
          <w:lang w:eastAsia="en-US" w:bidi="ar-SA"/>
        </w:rPr>
      </w:pPr>
      <w:r w:rsidRPr="0007591F">
        <w:rPr>
          <w:rFonts w:ascii="Times New Roman" w:eastAsiaTheme="minorHAnsi" w:hAnsi="Times New Roman" w:cs="Times New Roman"/>
          <w:color w:val="auto"/>
          <w:sz w:val="26"/>
          <w:szCs w:val="26"/>
          <w:lang w:eastAsia="en-US" w:bidi="ar-SA"/>
        </w:rPr>
        <w:t>Председатель Комиссии, получив зарегистрированное заявление</w:t>
      </w:r>
      <w:r w:rsidR="004824A1">
        <w:rPr>
          <w:rFonts w:ascii="Times New Roman" w:eastAsiaTheme="minorHAnsi" w:hAnsi="Times New Roman" w:cs="Times New Roman"/>
          <w:color w:val="auto"/>
          <w:sz w:val="26"/>
          <w:szCs w:val="26"/>
          <w:lang w:eastAsia="en-US" w:bidi="ar-SA"/>
        </w:rPr>
        <w:t xml:space="preserve"> </w:t>
      </w:r>
      <w:r w:rsidR="004824A1">
        <w:rPr>
          <w:rFonts w:ascii="Times New Roman" w:eastAsiaTheme="minorHAnsi" w:hAnsi="Times New Roman" w:cs="Times New Roman"/>
          <w:color w:val="auto"/>
          <w:sz w:val="26"/>
          <w:szCs w:val="26"/>
          <w:lang w:eastAsia="en-US" w:bidi="ar-SA"/>
        </w:rPr>
        <w:br/>
      </w:r>
      <w:r w:rsidRPr="0007591F">
        <w:rPr>
          <w:rFonts w:ascii="Times New Roman" w:eastAsiaTheme="minorHAnsi" w:hAnsi="Times New Roman" w:cs="Times New Roman"/>
          <w:color w:val="auto"/>
          <w:sz w:val="26"/>
          <w:szCs w:val="26"/>
          <w:lang w:eastAsia="en-US" w:bidi="ar-SA"/>
        </w:rPr>
        <w:t>с документами, должен наложить резолюцию и передать пакет документов секретарю Комиссии.</w:t>
      </w:r>
    </w:p>
    <w:p w14:paraId="0B99A527" w14:textId="77777777" w:rsidR="0007591F" w:rsidRPr="0007591F" w:rsidRDefault="0007591F" w:rsidP="004824A1">
      <w:pPr>
        <w:widowControl/>
        <w:spacing w:line="276" w:lineRule="auto"/>
        <w:ind w:firstLine="709"/>
        <w:jc w:val="both"/>
        <w:rPr>
          <w:rFonts w:ascii="Times New Roman" w:eastAsiaTheme="minorHAnsi" w:hAnsi="Times New Roman" w:cs="Times New Roman"/>
          <w:color w:val="auto"/>
          <w:sz w:val="26"/>
          <w:szCs w:val="26"/>
          <w:lang w:eastAsia="en-US" w:bidi="ar-SA"/>
        </w:rPr>
      </w:pPr>
      <w:r w:rsidRPr="0007591F">
        <w:rPr>
          <w:rFonts w:ascii="Times New Roman" w:eastAsiaTheme="minorHAnsi" w:hAnsi="Times New Roman" w:cs="Times New Roman"/>
          <w:color w:val="auto"/>
          <w:sz w:val="26"/>
          <w:szCs w:val="26"/>
          <w:lang w:eastAsia="en-US" w:bidi="ar-SA"/>
        </w:rPr>
        <w:t xml:space="preserve">Результатом административной процедуры является наличие заявления </w:t>
      </w:r>
      <w:r w:rsidRPr="0007591F">
        <w:rPr>
          <w:rFonts w:ascii="Times New Roman" w:eastAsiaTheme="minorHAnsi" w:hAnsi="Times New Roman" w:cs="Times New Roman"/>
          <w:color w:val="auto"/>
          <w:sz w:val="26"/>
          <w:szCs w:val="26"/>
          <w:lang w:eastAsia="en-US" w:bidi="ar-SA"/>
        </w:rPr>
        <w:br/>
        <w:t>и документов с резолюцией председателя Комиссии.</w:t>
      </w:r>
    </w:p>
    <w:p w14:paraId="206174DA" w14:textId="77777777" w:rsidR="0007591F" w:rsidRPr="0007591F" w:rsidRDefault="0007591F" w:rsidP="004824A1">
      <w:pPr>
        <w:widowControl/>
        <w:spacing w:line="276" w:lineRule="auto"/>
        <w:ind w:firstLine="709"/>
        <w:jc w:val="both"/>
        <w:rPr>
          <w:rFonts w:ascii="Times New Roman" w:eastAsiaTheme="minorHAnsi" w:hAnsi="Times New Roman" w:cs="Times New Roman"/>
          <w:color w:val="auto"/>
          <w:sz w:val="26"/>
          <w:szCs w:val="26"/>
          <w:lang w:eastAsia="en-US" w:bidi="ar-SA"/>
        </w:rPr>
      </w:pPr>
      <w:r w:rsidRPr="0007591F">
        <w:rPr>
          <w:rFonts w:ascii="Times New Roman" w:eastAsiaTheme="minorHAnsi" w:hAnsi="Times New Roman" w:cs="Times New Roman"/>
          <w:color w:val="auto"/>
          <w:sz w:val="26"/>
          <w:szCs w:val="26"/>
          <w:lang w:eastAsia="en-US" w:bidi="ar-SA"/>
        </w:rPr>
        <w:t xml:space="preserve">Срок административной процедуры составляет не более одного рабочего дня с момента поступления председателю Комиссии заявления </w:t>
      </w:r>
      <w:r w:rsidRPr="0007591F">
        <w:rPr>
          <w:rFonts w:ascii="Times New Roman" w:eastAsiaTheme="minorHAnsi" w:hAnsi="Times New Roman" w:cs="Times New Roman"/>
          <w:color w:val="auto"/>
          <w:sz w:val="26"/>
          <w:szCs w:val="26"/>
          <w:lang w:eastAsia="en-US" w:bidi="ar-SA"/>
        </w:rPr>
        <w:br/>
        <w:t>и документов.</w:t>
      </w:r>
    </w:p>
    <w:p w14:paraId="55CCA510" w14:textId="77777777" w:rsidR="0054633D" w:rsidRPr="00D54C3B" w:rsidRDefault="0054633D" w:rsidP="0054633D">
      <w:pPr>
        <w:ind w:firstLine="709"/>
        <w:jc w:val="both"/>
        <w:rPr>
          <w:rFonts w:ascii="Times New Roman" w:hAnsi="Times New Roman" w:cs="Times New Roman"/>
          <w:b/>
          <w:i/>
          <w:sz w:val="26"/>
          <w:szCs w:val="26"/>
        </w:rPr>
      </w:pPr>
      <w:r w:rsidRPr="00D54C3B">
        <w:rPr>
          <w:rFonts w:ascii="Times New Roman" w:hAnsi="Times New Roman" w:cs="Times New Roman"/>
          <w:b/>
          <w:i/>
          <w:sz w:val="26"/>
          <w:szCs w:val="26"/>
        </w:rPr>
        <w:t>18.3. Межведомственное информационное взаимодействие для сбора документов</w:t>
      </w:r>
    </w:p>
    <w:p w14:paraId="26E536CC" w14:textId="77777777" w:rsidR="0054633D" w:rsidRPr="00C607BB" w:rsidRDefault="0054633D" w:rsidP="0054633D">
      <w:pPr>
        <w:ind w:firstLine="709"/>
        <w:jc w:val="both"/>
        <w:rPr>
          <w:rFonts w:ascii="Times New Roman" w:hAnsi="Times New Roman" w:cs="Times New Roman"/>
          <w:sz w:val="26"/>
          <w:szCs w:val="26"/>
        </w:rPr>
      </w:pPr>
      <w:r w:rsidRPr="00C607BB">
        <w:rPr>
          <w:rFonts w:ascii="Times New Roman" w:hAnsi="Times New Roman" w:cs="Times New Roman"/>
          <w:sz w:val="26"/>
          <w:szCs w:val="26"/>
        </w:rPr>
        <w:t>Основание</w:t>
      </w:r>
      <w:r>
        <w:rPr>
          <w:rFonts w:ascii="Times New Roman" w:hAnsi="Times New Roman" w:cs="Times New Roman"/>
          <w:sz w:val="26"/>
          <w:szCs w:val="26"/>
        </w:rPr>
        <w:t>м</w:t>
      </w:r>
      <w:r w:rsidRPr="00C607BB">
        <w:rPr>
          <w:rFonts w:ascii="Times New Roman" w:hAnsi="Times New Roman" w:cs="Times New Roman"/>
          <w:sz w:val="26"/>
          <w:szCs w:val="26"/>
        </w:rPr>
        <w:t xml:space="preserve"> для начала административной процедуры является наличие заявления и </w:t>
      </w:r>
      <w:r>
        <w:rPr>
          <w:rFonts w:ascii="Times New Roman" w:hAnsi="Times New Roman" w:cs="Times New Roman"/>
          <w:sz w:val="26"/>
          <w:szCs w:val="26"/>
        </w:rPr>
        <w:t>документов (</w:t>
      </w:r>
      <w:r w:rsidRPr="00C607BB">
        <w:rPr>
          <w:rFonts w:ascii="Times New Roman" w:hAnsi="Times New Roman" w:cs="Times New Roman"/>
          <w:sz w:val="26"/>
          <w:szCs w:val="26"/>
        </w:rPr>
        <w:t>проверенных на соответствие требованиям настоящего Регламента к комплектности документов</w:t>
      </w:r>
      <w:r>
        <w:rPr>
          <w:rFonts w:ascii="Times New Roman" w:hAnsi="Times New Roman" w:cs="Times New Roman"/>
          <w:sz w:val="26"/>
          <w:szCs w:val="26"/>
        </w:rPr>
        <w:t>)</w:t>
      </w:r>
      <w:r w:rsidRPr="009A03F2">
        <w:rPr>
          <w:rFonts w:ascii="Times New Roman" w:hAnsi="Times New Roman" w:cs="Times New Roman"/>
          <w:color w:val="00B0F0"/>
          <w:sz w:val="26"/>
          <w:szCs w:val="26"/>
        </w:rPr>
        <w:t xml:space="preserve"> </w:t>
      </w:r>
      <w:r w:rsidRPr="00F35E45">
        <w:rPr>
          <w:rFonts w:ascii="Times New Roman" w:hAnsi="Times New Roman" w:cs="Times New Roman"/>
          <w:sz w:val="26"/>
          <w:szCs w:val="26"/>
        </w:rPr>
        <w:t>с резолюцией председателя Комиссии.</w:t>
      </w:r>
    </w:p>
    <w:p w14:paraId="4273FDBC" w14:textId="77777777" w:rsidR="0054633D" w:rsidRPr="00C607BB" w:rsidRDefault="0054633D" w:rsidP="0054633D">
      <w:pPr>
        <w:ind w:firstLine="709"/>
        <w:jc w:val="both"/>
        <w:rPr>
          <w:rFonts w:ascii="Times New Roman" w:hAnsi="Times New Roman" w:cs="Times New Roman"/>
          <w:sz w:val="26"/>
          <w:szCs w:val="26"/>
        </w:rPr>
      </w:pPr>
      <w:r w:rsidRPr="00C607BB">
        <w:rPr>
          <w:rFonts w:ascii="Times New Roman" w:hAnsi="Times New Roman" w:cs="Times New Roman"/>
          <w:sz w:val="26"/>
          <w:szCs w:val="26"/>
        </w:rPr>
        <w:t xml:space="preserve">Если заявитель не представил документы, необходимые в соответствии </w:t>
      </w:r>
      <w:r>
        <w:rPr>
          <w:rFonts w:ascii="Times New Roman" w:hAnsi="Times New Roman" w:cs="Times New Roman"/>
          <w:sz w:val="26"/>
          <w:szCs w:val="26"/>
        </w:rPr>
        <w:br/>
      </w:r>
      <w:r w:rsidRPr="00C607BB">
        <w:rPr>
          <w:rFonts w:ascii="Times New Roman" w:hAnsi="Times New Roman" w:cs="Times New Roman"/>
          <w:sz w:val="26"/>
          <w:szCs w:val="26"/>
        </w:rPr>
        <w:t xml:space="preserve">с пунктом 9.3 </w:t>
      </w:r>
      <w:r>
        <w:rPr>
          <w:rFonts w:ascii="Times New Roman" w:hAnsi="Times New Roman" w:cs="Times New Roman"/>
          <w:sz w:val="26"/>
          <w:szCs w:val="26"/>
        </w:rPr>
        <w:t xml:space="preserve">настоящего Регламента </w:t>
      </w:r>
      <w:r w:rsidRPr="00C607BB">
        <w:rPr>
          <w:rFonts w:ascii="Times New Roman" w:hAnsi="Times New Roman" w:cs="Times New Roman"/>
          <w:sz w:val="26"/>
          <w:szCs w:val="26"/>
        </w:rPr>
        <w:t xml:space="preserve">для предоставления </w:t>
      </w:r>
      <w:r>
        <w:rPr>
          <w:rFonts w:ascii="Times New Roman" w:hAnsi="Times New Roman" w:cs="Times New Roman"/>
          <w:sz w:val="26"/>
          <w:szCs w:val="26"/>
        </w:rPr>
        <w:t>муниципальной услуги</w:t>
      </w:r>
      <w:r w:rsidRPr="00C607BB">
        <w:rPr>
          <w:rFonts w:ascii="Times New Roman" w:hAnsi="Times New Roman" w:cs="Times New Roman"/>
          <w:sz w:val="26"/>
          <w:szCs w:val="26"/>
        </w:rPr>
        <w:t xml:space="preserve">, для получения таких документов (их копий или сведений, содержащихся в них) в течение </w:t>
      </w:r>
      <w:r>
        <w:rPr>
          <w:rFonts w:ascii="Times New Roman" w:hAnsi="Times New Roman" w:cs="Times New Roman"/>
          <w:sz w:val="26"/>
          <w:szCs w:val="26"/>
        </w:rPr>
        <w:t>одного</w:t>
      </w:r>
      <w:r w:rsidRPr="00C607BB">
        <w:rPr>
          <w:rFonts w:ascii="Times New Roman" w:hAnsi="Times New Roman" w:cs="Times New Roman"/>
          <w:sz w:val="26"/>
          <w:szCs w:val="26"/>
        </w:rPr>
        <w:t xml:space="preserve"> рабоч</w:t>
      </w:r>
      <w:r>
        <w:rPr>
          <w:rFonts w:ascii="Times New Roman" w:hAnsi="Times New Roman" w:cs="Times New Roman"/>
          <w:sz w:val="26"/>
          <w:szCs w:val="26"/>
        </w:rPr>
        <w:t>его</w:t>
      </w:r>
      <w:r w:rsidRPr="00C607BB">
        <w:rPr>
          <w:rFonts w:ascii="Times New Roman" w:hAnsi="Times New Roman" w:cs="Times New Roman"/>
          <w:sz w:val="26"/>
          <w:szCs w:val="26"/>
        </w:rPr>
        <w:t xml:space="preserve"> дн</w:t>
      </w:r>
      <w:r>
        <w:rPr>
          <w:rFonts w:ascii="Times New Roman" w:hAnsi="Times New Roman" w:cs="Times New Roman"/>
          <w:sz w:val="26"/>
          <w:szCs w:val="26"/>
        </w:rPr>
        <w:t>я</w:t>
      </w:r>
      <w:r w:rsidRPr="00C607BB">
        <w:rPr>
          <w:rFonts w:ascii="Times New Roman" w:hAnsi="Times New Roman" w:cs="Times New Roman"/>
          <w:sz w:val="26"/>
          <w:szCs w:val="26"/>
        </w:rPr>
        <w:t xml:space="preserve"> со дня получения заявления секретарь Комиссии направляет межведомственные запросы в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указанные документы.</w:t>
      </w:r>
    </w:p>
    <w:p w14:paraId="76D9F607" w14:textId="77777777" w:rsidR="0054633D" w:rsidRPr="00F35E45" w:rsidRDefault="0054633D" w:rsidP="0054633D">
      <w:pPr>
        <w:ind w:firstLine="709"/>
        <w:jc w:val="both"/>
        <w:rPr>
          <w:rFonts w:ascii="Times New Roman" w:hAnsi="Times New Roman" w:cs="Times New Roman"/>
          <w:sz w:val="26"/>
          <w:szCs w:val="26"/>
        </w:rPr>
      </w:pPr>
      <w:r w:rsidRPr="00F35E45">
        <w:rPr>
          <w:rFonts w:ascii="Times New Roman" w:hAnsi="Times New Roman" w:cs="Times New Roman"/>
          <w:sz w:val="26"/>
          <w:szCs w:val="26"/>
        </w:rPr>
        <w:t>Секретарь Комиссии проводит проверку полученных в рамках межведомственного информационного взаимодействия документов (их копий или сведений, содержащихся в них) на предмет соответствия их межведомственному запросу.</w:t>
      </w:r>
    </w:p>
    <w:p w14:paraId="22C0577E" w14:textId="77777777" w:rsidR="0054633D" w:rsidRPr="00F35E45" w:rsidRDefault="0054633D" w:rsidP="0054633D">
      <w:pPr>
        <w:ind w:firstLine="709"/>
        <w:jc w:val="both"/>
        <w:rPr>
          <w:rFonts w:ascii="Times New Roman" w:hAnsi="Times New Roman" w:cs="Times New Roman"/>
          <w:sz w:val="26"/>
          <w:szCs w:val="26"/>
        </w:rPr>
      </w:pPr>
      <w:r w:rsidRPr="00F35E45">
        <w:rPr>
          <w:rFonts w:ascii="Times New Roman" w:hAnsi="Times New Roman" w:cs="Times New Roman"/>
          <w:sz w:val="26"/>
          <w:szCs w:val="26"/>
        </w:rPr>
        <w:t xml:space="preserve">Результатом административной процедуры является наличие в Комиссии </w:t>
      </w:r>
      <w:r w:rsidRPr="00F35E45">
        <w:rPr>
          <w:rFonts w:ascii="Times New Roman" w:hAnsi="Times New Roman" w:cs="Times New Roman"/>
          <w:sz w:val="26"/>
          <w:szCs w:val="26"/>
        </w:rPr>
        <w:lastRenderedPageBreak/>
        <w:t xml:space="preserve">документов, </w:t>
      </w:r>
      <w:r>
        <w:rPr>
          <w:rFonts w:ascii="Times New Roman" w:hAnsi="Times New Roman" w:cs="Times New Roman"/>
          <w:sz w:val="26"/>
          <w:szCs w:val="26"/>
        </w:rPr>
        <w:t>получе</w:t>
      </w:r>
      <w:r w:rsidRPr="00F35E45">
        <w:rPr>
          <w:rFonts w:ascii="Times New Roman" w:hAnsi="Times New Roman" w:cs="Times New Roman"/>
          <w:sz w:val="26"/>
          <w:szCs w:val="26"/>
        </w:rPr>
        <w:t>нных в рамках межведомственного информационного</w:t>
      </w:r>
      <w:r>
        <w:rPr>
          <w:rFonts w:ascii="Times New Roman" w:hAnsi="Times New Roman" w:cs="Times New Roman"/>
          <w:sz w:val="26"/>
          <w:szCs w:val="26"/>
        </w:rPr>
        <w:t xml:space="preserve"> взаимодействия</w:t>
      </w:r>
      <w:r w:rsidRPr="00F35E45">
        <w:rPr>
          <w:rFonts w:ascii="Times New Roman" w:hAnsi="Times New Roman" w:cs="Times New Roman"/>
          <w:sz w:val="26"/>
          <w:szCs w:val="26"/>
        </w:rPr>
        <w:t xml:space="preserve">. </w:t>
      </w:r>
    </w:p>
    <w:p w14:paraId="47E93472" w14:textId="77777777" w:rsidR="0054633D" w:rsidRPr="00C607BB" w:rsidRDefault="0054633D" w:rsidP="0054633D">
      <w:pPr>
        <w:ind w:firstLine="709"/>
        <w:jc w:val="both"/>
        <w:rPr>
          <w:rFonts w:ascii="Times New Roman" w:hAnsi="Times New Roman" w:cs="Times New Roman"/>
          <w:sz w:val="26"/>
          <w:szCs w:val="26"/>
        </w:rPr>
      </w:pPr>
      <w:r w:rsidRPr="00F35E45">
        <w:rPr>
          <w:rFonts w:ascii="Times New Roman" w:hAnsi="Times New Roman" w:cs="Times New Roman"/>
          <w:sz w:val="26"/>
          <w:szCs w:val="26"/>
        </w:rPr>
        <w:t xml:space="preserve">Срок административной процедуры составляет не более </w:t>
      </w:r>
      <w:r>
        <w:rPr>
          <w:rFonts w:ascii="Times New Roman" w:hAnsi="Times New Roman" w:cs="Times New Roman"/>
          <w:sz w:val="26"/>
          <w:szCs w:val="26"/>
        </w:rPr>
        <w:t>семи</w:t>
      </w:r>
      <w:r w:rsidRPr="00F35E45">
        <w:rPr>
          <w:rFonts w:ascii="Times New Roman" w:hAnsi="Times New Roman" w:cs="Times New Roman"/>
          <w:sz w:val="26"/>
          <w:szCs w:val="26"/>
        </w:rPr>
        <w:t xml:space="preserve"> рабочих </w:t>
      </w:r>
      <w:r w:rsidRPr="00C607BB">
        <w:rPr>
          <w:rFonts w:ascii="Times New Roman" w:hAnsi="Times New Roman" w:cs="Times New Roman"/>
          <w:sz w:val="26"/>
          <w:szCs w:val="26"/>
        </w:rPr>
        <w:t xml:space="preserve">дней </w:t>
      </w:r>
      <w:r>
        <w:rPr>
          <w:rFonts w:ascii="Times New Roman" w:hAnsi="Times New Roman" w:cs="Times New Roman"/>
          <w:sz w:val="26"/>
          <w:szCs w:val="26"/>
        </w:rPr>
        <w:br/>
      </w:r>
      <w:r w:rsidRPr="00C607BB">
        <w:rPr>
          <w:rFonts w:ascii="Times New Roman" w:hAnsi="Times New Roman" w:cs="Times New Roman"/>
          <w:sz w:val="26"/>
          <w:szCs w:val="26"/>
        </w:rPr>
        <w:t xml:space="preserve">со дня поступления зарегистрированного заявления и документов </w:t>
      </w:r>
      <w:r>
        <w:rPr>
          <w:rFonts w:ascii="Times New Roman" w:hAnsi="Times New Roman" w:cs="Times New Roman"/>
          <w:sz w:val="26"/>
          <w:szCs w:val="26"/>
        </w:rPr>
        <w:t>председателю</w:t>
      </w:r>
      <w:r w:rsidRPr="00C607BB">
        <w:rPr>
          <w:rFonts w:ascii="Times New Roman" w:hAnsi="Times New Roman" w:cs="Times New Roman"/>
          <w:sz w:val="26"/>
          <w:szCs w:val="26"/>
        </w:rPr>
        <w:t xml:space="preserve"> Комиссию.</w:t>
      </w:r>
    </w:p>
    <w:p w14:paraId="588DD1AE" w14:textId="77777777" w:rsidR="00531D46" w:rsidRPr="00994465" w:rsidRDefault="00994465" w:rsidP="00994465">
      <w:pPr>
        <w:pStyle w:val="a6"/>
        <w:numPr>
          <w:ilvl w:val="1"/>
          <w:numId w:val="29"/>
        </w:numPr>
        <w:tabs>
          <w:tab w:val="left" w:pos="1317"/>
        </w:tabs>
        <w:spacing w:line="317" w:lineRule="exact"/>
        <w:jc w:val="both"/>
        <w:rPr>
          <w:rFonts w:ascii="Times New Roman" w:eastAsia="Times New Roman" w:hAnsi="Times New Roman" w:cs="Times New Roman"/>
          <w:b/>
          <w:bCs/>
          <w:iCs/>
          <w:color w:val="auto"/>
          <w:sz w:val="26"/>
          <w:szCs w:val="26"/>
        </w:rPr>
      </w:pPr>
      <w:r>
        <w:rPr>
          <w:rFonts w:ascii="Times New Roman" w:eastAsia="Times New Roman" w:hAnsi="Times New Roman" w:cs="Times New Roman"/>
          <w:b/>
          <w:bCs/>
          <w:iCs/>
          <w:color w:val="auto"/>
          <w:sz w:val="26"/>
          <w:szCs w:val="26"/>
        </w:rPr>
        <w:t xml:space="preserve"> </w:t>
      </w:r>
      <w:r w:rsidR="00CF35C3" w:rsidRPr="00994465">
        <w:rPr>
          <w:rFonts w:ascii="Times New Roman" w:eastAsia="Times New Roman" w:hAnsi="Times New Roman" w:cs="Times New Roman"/>
          <w:b/>
          <w:bCs/>
          <w:iCs/>
          <w:color w:val="auto"/>
          <w:sz w:val="26"/>
          <w:szCs w:val="26"/>
        </w:rPr>
        <w:t>Проверка ДПТ в а</w:t>
      </w:r>
      <w:r w:rsidR="00531D46" w:rsidRPr="00994465">
        <w:rPr>
          <w:rFonts w:ascii="Times New Roman" w:eastAsia="Times New Roman" w:hAnsi="Times New Roman" w:cs="Times New Roman"/>
          <w:b/>
          <w:bCs/>
          <w:iCs/>
          <w:color w:val="auto"/>
          <w:sz w:val="26"/>
          <w:szCs w:val="26"/>
        </w:rPr>
        <w:t>дминистрации</w:t>
      </w:r>
    </w:p>
    <w:p w14:paraId="53B1D900" w14:textId="215D7DC3" w:rsidR="00531D46" w:rsidRPr="00302E62" w:rsidRDefault="00531D46" w:rsidP="00531D46">
      <w:pPr>
        <w:spacing w:line="317" w:lineRule="exact"/>
        <w:ind w:firstLine="740"/>
        <w:jc w:val="both"/>
        <w:rPr>
          <w:rFonts w:ascii="Times New Roman" w:hAnsi="Times New Roman" w:cs="Times New Roman"/>
          <w:sz w:val="26"/>
          <w:szCs w:val="26"/>
        </w:rPr>
      </w:pPr>
      <w:r w:rsidRPr="00302E62">
        <w:rPr>
          <w:rFonts w:ascii="Times New Roman" w:hAnsi="Times New Roman" w:cs="Times New Roman"/>
          <w:sz w:val="26"/>
          <w:szCs w:val="26"/>
        </w:rPr>
        <w:t>Основанием для начала административной процедуры является наличие полного пакета документов, необходимого для проверки ДПТ на соответствие действующему законодательству</w:t>
      </w:r>
      <w:r w:rsidR="004824A1">
        <w:rPr>
          <w:rFonts w:ascii="Times New Roman" w:hAnsi="Times New Roman" w:cs="Times New Roman"/>
          <w:sz w:val="26"/>
          <w:szCs w:val="26"/>
        </w:rPr>
        <w:t xml:space="preserve"> у секретаря Комиссии</w:t>
      </w:r>
      <w:r w:rsidRPr="00302E62">
        <w:rPr>
          <w:rFonts w:ascii="Times New Roman" w:hAnsi="Times New Roman" w:cs="Times New Roman"/>
          <w:sz w:val="26"/>
          <w:szCs w:val="26"/>
        </w:rPr>
        <w:t>.</w:t>
      </w:r>
    </w:p>
    <w:p w14:paraId="68DEB834" w14:textId="197D371F" w:rsidR="00531D46" w:rsidRPr="00302E62" w:rsidRDefault="004824A1" w:rsidP="00531D46">
      <w:pPr>
        <w:spacing w:line="317" w:lineRule="exact"/>
        <w:ind w:firstLine="740"/>
        <w:jc w:val="both"/>
        <w:rPr>
          <w:rFonts w:ascii="Times New Roman" w:hAnsi="Times New Roman" w:cs="Times New Roman"/>
          <w:sz w:val="26"/>
          <w:szCs w:val="26"/>
        </w:rPr>
      </w:pPr>
      <w:r>
        <w:rPr>
          <w:rFonts w:ascii="Times New Roman" w:hAnsi="Times New Roman" w:cs="Times New Roman"/>
          <w:sz w:val="26"/>
          <w:szCs w:val="26"/>
        </w:rPr>
        <w:t>Секретарь Комиссии</w:t>
      </w:r>
      <w:r w:rsidR="00531D46" w:rsidRPr="00302E62">
        <w:rPr>
          <w:rFonts w:ascii="Times New Roman" w:hAnsi="Times New Roman" w:cs="Times New Roman"/>
          <w:sz w:val="26"/>
          <w:szCs w:val="26"/>
        </w:rPr>
        <w:t>:</w:t>
      </w:r>
    </w:p>
    <w:p w14:paraId="434D8F9D" w14:textId="77777777" w:rsidR="00531D46" w:rsidRPr="00302E62" w:rsidRDefault="00531D46" w:rsidP="00531D46">
      <w:pPr>
        <w:spacing w:line="317" w:lineRule="exact"/>
        <w:ind w:firstLine="740"/>
        <w:jc w:val="both"/>
        <w:rPr>
          <w:rFonts w:ascii="Times New Roman" w:hAnsi="Times New Roman" w:cs="Times New Roman"/>
          <w:sz w:val="26"/>
          <w:szCs w:val="26"/>
        </w:rPr>
      </w:pPr>
      <w:r w:rsidRPr="00302E62">
        <w:rPr>
          <w:rFonts w:ascii="Times New Roman" w:hAnsi="Times New Roman" w:cs="Times New Roman"/>
          <w:sz w:val="26"/>
          <w:szCs w:val="26"/>
        </w:rPr>
        <w:t>а) проверяет состав ДПТ на соответствие требованиям статей 42 и (или) 43 Градостроительного кодекса Российской Федерации;</w:t>
      </w:r>
    </w:p>
    <w:p w14:paraId="118B4305" w14:textId="77777777" w:rsidR="00531D46" w:rsidRPr="00302E62" w:rsidRDefault="00531D46" w:rsidP="00531D46">
      <w:pPr>
        <w:tabs>
          <w:tab w:val="left" w:pos="1094"/>
        </w:tabs>
        <w:spacing w:line="317" w:lineRule="exact"/>
        <w:ind w:firstLine="740"/>
        <w:jc w:val="both"/>
        <w:rPr>
          <w:rFonts w:ascii="Times New Roman" w:hAnsi="Times New Roman" w:cs="Times New Roman"/>
          <w:sz w:val="26"/>
          <w:szCs w:val="26"/>
        </w:rPr>
      </w:pPr>
      <w:r w:rsidRPr="00302E62">
        <w:rPr>
          <w:rFonts w:ascii="Times New Roman" w:hAnsi="Times New Roman" w:cs="Times New Roman"/>
          <w:sz w:val="26"/>
          <w:szCs w:val="26"/>
        </w:rPr>
        <w:t>б)</w:t>
      </w:r>
      <w:r w:rsidRPr="00302E62">
        <w:rPr>
          <w:rFonts w:ascii="Times New Roman" w:hAnsi="Times New Roman" w:cs="Times New Roman"/>
          <w:sz w:val="26"/>
          <w:szCs w:val="26"/>
        </w:rPr>
        <w:tab/>
        <w:t xml:space="preserve">проверяет использование документов территориального планирования, правил землепользования и застройки в обоснованиях положений ДПТ </w:t>
      </w:r>
      <w:r w:rsidR="00E8737B">
        <w:rPr>
          <w:rFonts w:ascii="Times New Roman" w:hAnsi="Times New Roman" w:cs="Times New Roman"/>
          <w:sz w:val="26"/>
          <w:szCs w:val="26"/>
        </w:rPr>
        <w:t xml:space="preserve">                             </w:t>
      </w:r>
      <w:proofErr w:type="gramStart"/>
      <w:r w:rsidR="00E8737B">
        <w:rPr>
          <w:rFonts w:ascii="Times New Roman" w:hAnsi="Times New Roman" w:cs="Times New Roman"/>
          <w:sz w:val="26"/>
          <w:szCs w:val="26"/>
        </w:rPr>
        <w:t xml:space="preserve">   </w:t>
      </w:r>
      <w:r w:rsidRPr="00302E62">
        <w:rPr>
          <w:rFonts w:ascii="Times New Roman" w:hAnsi="Times New Roman" w:cs="Times New Roman"/>
          <w:sz w:val="26"/>
          <w:szCs w:val="26"/>
        </w:rPr>
        <w:t>(</w:t>
      </w:r>
      <w:proofErr w:type="gramEnd"/>
      <w:r w:rsidRPr="00302E62">
        <w:rPr>
          <w:rFonts w:ascii="Times New Roman" w:hAnsi="Times New Roman" w:cs="Times New Roman"/>
          <w:sz w:val="26"/>
          <w:szCs w:val="26"/>
        </w:rPr>
        <w:t>за исключением подготовки документации по планировке территории, предусматривающей размещение линейных объектов);</w:t>
      </w:r>
    </w:p>
    <w:p w14:paraId="2696C726" w14:textId="77777777" w:rsidR="00531D46" w:rsidRPr="00302E62" w:rsidRDefault="00531D46" w:rsidP="00531D46">
      <w:pPr>
        <w:spacing w:line="317" w:lineRule="exact"/>
        <w:ind w:firstLine="740"/>
        <w:jc w:val="both"/>
        <w:rPr>
          <w:rFonts w:ascii="Times New Roman" w:hAnsi="Times New Roman" w:cs="Times New Roman"/>
          <w:sz w:val="26"/>
          <w:szCs w:val="26"/>
        </w:rPr>
      </w:pPr>
      <w:r w:rsidRPr="00302E62">
        <w:rPr>
          <w:rFonts w:ascii="Times New Roman" w:hAnsi="Times New Roman" w:cs="Times New Roman"/>
          <w:sz w:val="26"/>
          <w:szCs w:val="26"/>
        </w:rPr>
        <w:t xml:space="preserve">в) проверяет ДПТ на предмет соответствия лесохозяйственному регламенту, положению об особо охраняемой природной территории, программам комплексного развития систем коммунальной инфраструктуры, программам комплексного развития транспортной инфраструктуры, программам комплексного развития социальной инфраструктуры, нормативам градостроительного проектирования, комплексным схемам организации дорожного движения, требованиям </w:t>
      </w:r>
      <w:r w:rsidR="00E8737B">
        <w:rPr>
          <w:rFonts w:ascii="Times New Roman" w:hAnsi="Times New Roman" w:cs="Times New Roman"/>
          <w:sz w:val="26"/>
          <w:szCs w:val="26"/>
        </w:rPr>
        <w:t xml:space="preserve">                                   </w:t>
      </w:r>
      <w:r w:rsidRPr="00302E62">
        <w:rPr>
          <w:rFonts w:ascii="Times New Roman" w:hAnsi="Times New Roman" w:cs="Times New Roman"/>
          <w:sz w:val="26"/>
          <w:szCs w:val="26"/>
        </w:rPr>
        <w:t xml:space="preserve">по обеспечению эффективности организации дорожного движения, указанным </w:t>
      </w:r>
      <w:r w:rsidR="00E8737B">
        <w:rPr>
          <w:rFonts w:ascii="Times New Roman" w:hAnsi="Times New Roman" w:cs="Times New Roman"/>
          <w:sz w:val="26"/>
          <w:szCs w:val="26"/>
        </w:rPr>
        <w:t xml:space="preserve">                    </w:t>
      </w:r>
      <w:r w:rsidRPr="00302E62">
        <w:rPr>
          <w:rFonts w:ascii="Times New Roman" w:hAnsi="Times New Roman" w:cs="Times New Roman"/>
          <w:sz w:val="26"/>
          <w:szCs w:val="26"/>
        </w:rPr>
        <w:t>в части 1 статьи 11 Федерального закона «Об организации дорожного движения</w:t>
      </w:r>
      <w:r w:rsidR="00E8737B">
        <w:rPr>
          <w:rFonts w:ascii="Times New Roman" w:hAnsi="Times New Roman" w:cs="Times New Roman"/>
          <w:sz w:val="26"/>
          <w:szCs w:val="26"/>
        </w:rPr>
        <w:t xml:space="preserve">                      </w:t>
      </w:r>
      <w:r w:rsidRPr="00302E62">
        <w:rPr>
          <w:rFonts w:ascii="Times New Roman" w:hAnsi="Times New Roman" w:cs="Times New Roman"/>
          <w:sz w:val="26"/>
          <w:szCs w:val="26"/>
        </w:rPr>
        <w:t>в Российской Федерации и о внесении изменений</w:t>
      </w:r>
      <w:r w:rsidR="00E8737B">
        <w:rPr>
          <w:rFonts w:ascii="Times New Roman" w:hAnsi="Times New Roman" w:cs="Times New Roman"/>
          <w:sz w:val="26"/>
          <w:szCs w:val="26"/>
        </w:rPr>
        <w:t xml:space="preserve">  </w:t>
      </w:r>
      <w:r w:rsidRPr="00302E62">
        <w:rPr>
          <w:rFonts w:ascii="Times New Roman" w:hAnsi="Times New Roman" w:cs="Times New Roman"/>
          <w:sz w:val="26"/>
          <w:szCs w:val="26"/>
        </w:rPr>
        <w:t xml:space="preserve">в отдельные законодательные акты Российской Федерации», требованиям технических регламентов, сводов правил с учетом материалов и результатов инженерных изысканий, границ территорий объектов культурного наследия, включенных в Единый государственный реестр объектов культурного наследия (памятников истории </w:t>
      </w:r>
      <w:r w:rsidR="00E8737B">
        <w:rPr>
          <w:rFonts w:ascii="Times New Roman" w:hAnsi="Times New Roman" w:cs="Times New Roman"/>
          <w:sz w:val="26"/>
          <w:szCs w:val="26"/>
        </w:rPr>
        <w:t xml:space="preserve">                    </w:t>
      </w:r>
      <w:r w:rsidRPr="00302E62">
        <w:rPr>
          <w:rFonts w:ascii="Times New Roman" w:hAnsi="Times New Roman" w:cs="Times New Roman"/>
          <w:sz w:val="26"/>
          <w:szCs w:val="26"/>
        </w:rPr>
        <w:t>и культуры) народов Российской Федерации, границ территорий выявленных объектов культурного наследия, границ зон с особыми условиями использования территорий.</w:t>
      </w:r>
    </w:p>
    <w:p w14:paraId="0162B65B" w14:textId="77777777" w:rsidR="00531D46" w:rsidRPr="00302E62" w:rsidRDefault="00531D46" w:rsidP="00531D46">
      <w:pPr>
        <w:spacing w:line="317" w:lineRule="exact"/>
        <w:ind w:firstLine="740"/>
        <w:jc w:val="both"/>
        <w:rPr>
          <w:rFonts w:ascii="Times New Roman" w:hAnsi="Times New Roman" w:cs="Times New Roman"/>
          <w:sz w:val="26"/>
          <w:szCs w:val="26"/>
        </w:rPr>
      </w:pPr>
      <w:r w:rsidRPr="00302E62">
        <w:rPr>
          <w:rFonts w:ascii="Times New Roman" w:hAnsi="Times New Roman" w:cs="Times New Roman"/>
          <w:sz w:val="26"/>
          <w:szCs w:val="26"/>
        </w:rPr>
        <w:t xml:space="preserve">В случае, если проверяемая ДПТ подготовлена правообладателем в целях заключения договора о комплексном развитии территории либо правообладателями, заключившими соглашение о комплексном развитии территории, проверка ДПТ осуществляется в течение двадцати рабочих дней со дня поступления ДПТ </w:t>
      </w:r>
      <w:r w:rsidR="00CF35C3" w:rsidRPr="00302E62">
        <w:rPr>
          <w:rFonts w:ascii="Times New Roman" w:hAnsi="Times New Roman" w:cs="Times New Roman"/>
          <w:sz w:val="26"/>
          <w:szCs w:val="26"/>
        </w:rPr>
        <w:t xml:space="preserve">                                               в а</w:t>
      </w:r>
      <w:r w:rsidRPr="00302E62">
        <w:rPr>
          <w:rFonts w:ascii="Times New Roman" w:hAnsi="Times New Roman" w:cs="Times New Roman"/>
          <w:sz w:val="26"/>
          <w:szCs w:val="26"/>
        </w:rPr>
        <w:t>дминистрацию на утверждение.</w:t>
      </w:r>
    </w:p>
    <w:p w14:paraId="42FA615A" w14:textId="03E3C3F7" w:rsidR="00531D46" w:rsidRPr="00302E62" w:rsidRDefault="00531D46" w:rsidP="00531D46">
      <w:pPr>
        <w:spacing w:line="317" w:lineRule="exact"/>
        <w:ind w:firstLine="740"/>
        <w:jc w:val="both"/>
        <w:rPr>
          <w:rFonts w:ascii="Times New Roman" w:hAnsi="Times New Roman" w:cs="Times New Roman"/>
          <w:sz w:val="26"/>
          <w:szCs w:val="26"/>
        </w:rPr>
      </w:pPr>
      <w:r w:rsidRPr="00302E62">
        <w:rPr>
          <w:rFonts w:ascii="Times New Roman" w:hAnsi="Times New Roman" w:cs="Times New Roman"/>
          <w:sz w:val="26"/>
          <w:szCs w:val="26"/>
        </w:rPr>
        <w:t>Результатом административно</w:t>
      </w:r>
      <w:r w:rsidR="00CF35C3" w:rsidRPr="00302E62">
        <w:rPr>
          <w:rFonts w:ascii="Times New Roman" w:hAnsi="Times New Roman" w:cs="Times New Roman"/>
          <w:sz w:val="26"/>
          <w:szCs w:val="26"/>
        </w:rPr>
        <w:t>й процедуры является наличие</w:t>
      </w:r>
      <w:r w:rsidR="00E8737B">
        <w:rPr>
          <w:rFonts w:ascii="Times New Roman" w:hAnsi="Times New Roman" w:cs="Times New Roman"/>
          <w:sz w:val="26"/>
          <w:szCs w:val="26"/>
        </w:rPr>
        <w:t xml:space="preserve">                                           </w:t>
      </w:r>
      <w:r w:rsidR="00CF35C3" w:rsidRPr="00302E62">
        <w:rPr>
          <w:rFonts w:ascii="Times New Roman" w:hAnsi="Times New Roman" w:cs="Times New Roman"/>
          <w:sz w:val="26"/>
          <w:szCs w:val="26"/>
        </w:rPr>
        <w:t xml:space="preserve"> в </w:t>
      </w:r>
      <w:r w:rsidR="00076993">
        <w:rPr>
          <w:rFonts w:ascii="Times New Roman" w:hAnsi="Times New Roman" w:cs="Times New Roman"/>
          <w:sz w:val="26"/>
          <w:szCs w:val="26"/>
        </w:rPr>
        <w:t>уполномоченном органе</w:t>
      </w:r>
      <w:r w:rsidRPr="00302E62">
        <w:rPr>
          <w:rFonts w:ascii="Times New Roman" w:hAnsi="Times New Roman" w:cs="Times New Roman"/>
          <w:sz w:val="26"/>
          <w:szCs w:val="26"/>
        </w:rPr>
        <w:t xml:space="preserve"> ДПТ, проверенной на соответствие действующему законодательству.</w:t>
      </w:r>
    </w:p>
    <w:p w14:paraId="1A759E8D" w14:textId="77777777" w:rsidR="00531D46" w:rsidRPr="00994465" w:rsidRDefault="00DB11DA" w:rsidP="00994465">
      <w:pPr>
        <w:tabs>
          <w:tab w:val="left" w:pos="1316"/>
        </w:tabs>
        <w:spacing w:line="317" w:lineRule="exact"/>
        <w:jc w:val="both"/>
        <w:rPr>
          <w:rFonts w:ascii="Times New Roman" w:eastAsia="Times New Roman" w:hAnsi="Times New Roman" w:cs="Times New Roman"/>
          <w:b/>
          <w:bCs/>
          <w:iCs/>
          <w:color w:val="auto"/>
          <w:sz w:val="26"/>
          <w:szCs w:val="26"/>
        </w:rPr>
      </w:pPr>
      <w:r>
        <w:rPr>
          <w:rFonts w:ascii="Times New Roman" w:eastAsia="Times New Roman" w:hAnsi="Times New Roman" w:cs="Times New Roman"/>
          <w:b/>
          <w:bCs/>
          <w:iCs/>
          <w:color w:val="auto"/>
          <w:sz w:val="26"/>
          <w:szCs w:val="26"/>
        </w:rPr>
        <w:t xml:space="preserve">           18.5</w:t>
      </w:r>
      <w:r w:rsidR="00994465">
        <w:rPr>
          <w:rFonts w:ascii="Times New Roman" w:eastAsia="Times New Roman" w:hAnsi="Times New Roman" w:cs="Times New Roman"/>
          <w:b/>
          <w:bCs/>
          <w:iCs/>
          <w:color w:val="auto"/>
          <w:sz w:val="26"/>
          <w:szCs w:val="26"/>
        </w:rPr>
        <w:t xml:space="preserve">. </w:t>
      </w:r>
      <w:r w:rsidR="00531D46" w:rsidRPr="00994465">
        <w:rPr>
          <w:rFonts w:ascii="Times New Roman" w:eastAsia="Times New Roman" w:hAnsi="Times New Roman" w:cs="Times New Roman"/>
          <w:b/>
          <w:bCs/>
          <w:iCs/>
          <w:color w:val="auto"/>
          <w:sz w:val="26"/>
          <w:szCs w:val="26"/>
        </w:rPr>
        <w:t>Согласование ДПТ в случаях, предусмотренных Градостроительным кодексом Российской Федерации</w:t>
      </w:r>
    </w:p>
    <w:p w14:paraId="2D5058E5" w14:textId="77777777" w:rsidR="00531D46" w:rsidRPr="00302E62" w:rsidRDefault="00531D46" w:rsidP="00531D46">
      <w:pPr>
        <w:spacing w:line="317" w:lineRule="exact"/>
        <w:ind w:firstLine="740"/>
        <w:jc w:val="both"/>
        <w:rPr>
          <w:rFonts w:ascii="Times New Roman" w:hAnsi="Times New Roman" w:cs="Times New Roman"/>
          <w:sz w:val="26"/>
          <w:szCs w:val="26"/>
        </w:rPr>
      </w:pPr>
      <w:r w:rsidRPr="00302E62">
        <w:rPr>
          <w:rFonts w:ascii="Times New Roman" w:hAnsi="Times New Roman" w:cs="Times New Roman"/>
          <w:sz w:val="26"/>
          <w:szCs w:val="26"/>
        </w:rPr>
        <w:t>Согласно статье 45 Градостроительного кодекса Российской Федерации</w:t>
      </w:r>
      <w:r w:rsidR="001C7D41" w:rsidRPr="00302E62">
        <w:rPr>
          <w:rFonts w:ascii="Times New Roman" w:hAnsi="Times New Roman" w:cs="Times New Roman"/>
          <w:sz w:val="26"/>
          <w:szCs w:val="26"/>
        </w:rPr>
        <w:t xml:space="preserve">                                 </w:t>
      </w:r>
      <w:r w:rsidRPr="00302E62">
        <w:rPr>
          <w:rFonts w:ascii="Times New Roman" w:hAnsi="Times New Roman" w:cs="Times New Roman"/>
          <w:sz w:val="26"/>
          <w:szCs w:val="26"/>
        </w:rPr>
        <w:t xml:space="preserve"> до утверждения ДПТ предусмотрено ее согласование в случаях, если:</w:t>
      </w:r>
    </w:p>
    <w:p w14:paraId="7E6F2294" w14:textId="77777777" w:rsidR="00531D46" w:rsidRPr="00302E62" w:rsidRDefault="00531D46" w:rsidP="00531D46">
      <w:pPr>
        <w:spacing w:line="317" w:lineRule="exact"/>
        <w:jc w:val="both"/>
        <w:rPr>
          <w:rFonts w:ascii="Times New Roman" w:hAnsi="Times New Roman" w:cs="Times New Roman"/>
          <w:sz w:val="26"/>
          <w:szCs w:val="26"/>
        </w:rPr>
      </w:pPr>
      <w:r w:rsidRPr="00302E62">
        <w:rPr>
          <w:rFonts w:ascii="Times New Roman" w:hAnsi="Times New Roman" w:cs="Times New Roman"/>
          <w:sz w:val="26"/>
          <w:szCs w:val="26"/>
        </w:rPr>
        <w:t>ДПТ подготовлена применительно к землям лесного фонда; ДПТ подготовлена применительно к особо охраняемой природной территории;</w:t>
      </w:r>
    </w:p>
    <w:p w14:paraId="088E7C5C" w14:textId="77777777" w:rsidR="00531D46" w:rsidRPr="00302E62" w:rsidRDefault="00531D46" w:rsidP="00531D46">
      <w:pPr>
        <w:spacing w:line="317" w:lineRule="exact"/>
        <w:ind w:firstLine="740"/>
        <w:jc w:val="both"/>
        <w:rPr>
          <w:rFonts w:ascii="Times New Roman" w:hAnsi="Times New Roman" w:cs="Times New Roman"/>
          <w:sz w:val="26"/>
          <w:szCs w:val="26"/>
        </w:rPr>
      </w:pPr>
      <w:r w:rsidRPr="00302E62">
        <w:rPr>
          <w:rFonts w:ascii="Times New Roman" w:hAnsi="Times New Roman" w:cs="Times New Roman"/>
          <w:sz w:val="26"/>
          <w:szCs w:val="26"/>
        </w:rPr>
        <w:t xml:space="preserve">проект планировки территории предусматривает размещение объекта федерального значения, объекта регионального значения или объекта местного </w:t>
      </w:r>
      <w:r w:rsidRPr="00302E62">
        <w:rPr>
          <w:rFonts w:ascii="Times New Roman" w:hAnsi="Times New Roman" w:cs="Times New Roman"/>
          <w:sz w:val="26"/>
          <w:szCs w:val="26"/>
        </w:rPr>
        <w:lastRenderedPageBreak/>
        <w:t>значения, для размещения которых допускается изъятие земельных участков для государственных или муниципальных нужд;</w:t>
      </w:r>
    </w:p>
    <w:p w14:paraId="5D457ACF" w14:textId="77777777" w:rsidR="00531D46" w:rsidRPr="00302E62" w:rsidRDefault="00531D46" w:rsidP="00531D46">
      <w:pPr>
        <w:spacing w:line="317" w:lineRule="exact"/>
        <w:ind w:firstLine="740"/>
        <w:jc w:val="both"/>
        <w:rPr>
          <w:rFonts w:ascii="Times New Roman" w:hAnsi="Times New Roman" w:cs="Times New Roman"/>
          <w:sz w:val="26"/>
          <w:szCs w:val="26"/>
        </w:rPr>
      </w:pPr>
      <w:r w:rsidRPr="00302E62">
        <w:rPr>
          <w:rFonts w:ascii="Times New Roman" w:hAnsi="Times New Roman" w:cs="Times New Roman"/>
          <w:sz w:val="26"/>
          <w:szCs w:val="26"/>
        </w:rPr>
        <w:t>ДПТ предусматривает размещение объекта капитального строительства</w:t>
      </w:r>
      <w:r w:rsidR="00E8737B">
        <w:rPr>
          <w:rFonts w:ascii="Times New Roman" w:hAnsi="Times New Roman" w:cs="Times New Roman"/>
          <w:sz w:val="26"/>
          <w:szCs w:val="26"/>
        </w:rPr>
        <w:t xml:space="preserve">                            </w:t>
      </w:r>
      <w:r w:rsidRPr="00302E62">
        <w:rPr>
          <w:rFonts w:ascii="Times New Roman" w:hAnsi="Times New Roman" w:cs="Times New Roman"/>
          <w:sz w:val="26"/>
          <w:szCs w:val="26"/>
        </w:rPr>
        <w:t xml:space="preserve"> в границах придорожной полосы автомобильной дороги.</w:t>
      </w:r>
    </w:p>
    <w:p w14:paraId="4D85498A" w14:textId="77777777" w:rsidR="00531D46" w:rsidRPr="00302E62" w:rsidRDefault="00531D46" w:rsidP="00531D46">
      <w:pPr>
        <w:spacing w:line="317" w:lineRule="exact"/>
        <w:ind w:firstLine="740"/>
        <w:jc w:val="both"/>
        <w:rPr>
          <w:rFonts w:ascii="Times New Roman" w:hAnsi="Times New Roman" w:cs="Times New Roman"/>
          <w:sz w:val="26"/>
          <w:szCs w:val="26"/>
        </w:rPr>
      </w:pPr>
      <w:r w:rsidRPr="00302E62">
        <w:rPr>
          <w:rFonts w:ascii="Times New Roman" w:hAnsi="Times New Roman" w:cs="Times New Roman"/>
          <w:sz w:val="26"/>
          <w:szCs w:val="26"/>
        </w:rPr>
        <w:t xml:space="preserve">ДПТ, подготовленная применительно к землям лесного фонда, до </w:t>
      </w:r>
      <w:r w:rsidR="00E8737B">
        <w:rPr>
          <w:rFonts w:ascii="Times New Roman" w:hAnsi="Times New Roman" w:cs="Times New Roman"/>
          <w:sz w:val="26"/>
          <w:szCs w:val="26"/>
        </w:rPr>
        <w:t xml:space="preserve">                               </w:t>
      </w:r>
      <w:r w:rsidRPr="00302E62">
        <w:rPr>
          <w:rFonts w:ascii="Times New Roman" w:hAnsi="Times New Roman" w:cs="Times New Roman"/>
          <w:sz w:val="26"/>
          <w:szCs w:val="26"/>
        </w:rPr>
        <w:t>ее утверждения подлежит согласованию с органами государственной власти, осуществляющими предоставление лесных участков в границах земель лесного фонда, а в случае необходимости перевода земельных участков, на которых планируется размещение линейных объектов, из состава земель лесного фонда</w:t>
      </w:r>
      <w:r w:rsidR="00E8737B">
        <w:rPr>
          <w:rFonts w:ascii="Times New Roman" w:hAnsi="Times New Roman" w:cs="Times New Roman"/>
          <w:sz w:val="26"/>
          <w:szCs w:val="26"/>
        </w:rPr>
        <w:t xml:space="preserve">                    </w:t>
      </w:r>
      <w:r w:rsidRPr="00302E62">
        <w:rPr>
          <w:rFonts w:ascii="Times New Roman" w:hAnsi="Times New Roman" w:cs="Times New Roman"/>
          <w:sz w:val="26"/>
          <w:szCs w:val="26"/>
        </w:rPr>
        <w:t xml:space="preserve"> в земли иных категорий, в том числе после ввода таких объектов в эксплуатацию,</w:t>
      </w:r>
      <w:r w:rsidR="00E8737B">
        <w:rPr>
          <w:rFonts w:ascii="Times New Roman" w:hAnsi="Times New Roman" w:cs="Times New Roman"/>
          <w:sz w:val="26"/>
          <w:szCs w:val="26"/>
        </w:rPr>
        <w:t xml:space="preserve">                   </w:t>
      </w:r>
      <w:r w:rsidRPr="00302E62">
        <w:rPr>
          <w:rFonts w:ascii="Times New Roman" w:hAnsi="Times New Roman" w:cs="Times New Roman"/>
          <w:sz w:val="26"/>
          <w:szCs w:val="26"/>
        </w:rPr>
        <w:t xml:space="preserve"> с федеральным органом исполнительной власти, осуществляющим функции</w:t>
      </w:r>
      <w:r w:rsidR="00E8737B">
        <w:rPr>
          <w:rFonts w:ascii="Times New Roman" w:hAnsi="Times New Roman" w:cs="Times New Roman"/>
          <w:sz w:val="26"/>
          <w:szCs w:val="26"/>
        </w:rPr>
        <w:t xml:space="preserve">                           </w:t>
      </w:r>
      <w:r w:rsidRPr="00302E62">
        <w:rPr>
          <w:rFonts w:ascii="Times New Roman" w:hAnsi="Times New Roman" w:cs="Times New Roman"/>
          <w:sz w:val="26"/>
          <w:szCs w:val="26"/>
        </w:rPr>
        <w:t xml:space="preserve"> по контролю и надзору в области лесных отношений,</w:t>
      </w:r>
      <w:r w:rsidR="00E8737B">
        <w:rPr>
          <w:rFonts w:ascii="Times New Roman" w:hAnsi="Times New Roman" w:cs="Times New Roman"/>
          <w:sz w:val="26"/>
          <w:szCs w:val="26"/>
        </w:rPr>
        <w:t xml:space="preserve"> </w:t>
      </w:r>
      <w:r w:rsidRPr="00302E62">
        <w:rPr>
          <w:rFonts w:ascii="Times New Roman" w:hAnsi="Times New Roman" w:cs="Times New Roman"/>
          <w:sz w:val="26"/>
          <w:szCs w:val="26"/>
        </w:rPr>
        <w:t>а также по оказанию государственных услуг и управл</w:t>
      </w:r>
      <w:r w:rsidR="00E8737B">
        <w:rPr>
          <w:rFonts w:ascii="Times New Roman" w:hAnsi="Times New Roman" w:cs="Times New Roman"/>
          <w:sz w:val="26"/>
          <w:szCs w:val="26"/>
        </w:rPr>
        <w:t xml:space="preserve">ению государственным имуществом </w:t>
      </w:r>
      <w:r w:rsidRPr="00302E62">
        <w:rPr>
          <w:rFonts w:ascii="Times New Roman" w:hAnsi="Times New Roman" w:cs="Times New Roman"/>
          <w:sz w:val="26"/>
          <w:szCs w:val="26"/>
        </w:rPr>
        <w:t>в области лесных отношений;</w:t>
      </w:r>
    </w:p>
    <w:p w14:paraId="0D631405" w14:textId="77777777" w:rsidR="00531D46" w:rsidRPr="00302E62" w:rsidRDefault="00531D46" w:rsidP="00531D46">
      <w:pPr>
        <w:spacing w:line="317" w:lineRule="exact"/>
        <w:ind w:firstLine="740"/>
        <w:jc w:val="both"/>
        <w:rPr>
          <w:rFonts w:ascii="Times New Roman" w:hAnsi="Times New Roman" w:cs="Times New Roman"/>
          <w:sz w:val="26"/>
          <w:szCs w:val="26"/>
        </w:rPr>
      </w:pPr>
      <w:r w:rsidRPr="00302E62">
        <w:rPr>
          <w:rFonts w:ascii="Times New Roman" w:hAnsi="Times New Roman" w:cs="Times New Roman"/>
          <w:sz w:val="26"/>
          <w:szCs w:val="26"/>
        </w:rPr>
        <w:t>ДПТ, подготовленная применительно к особо охраняемой природной территории, до ее утверждения подлежит согласованию с исполнительным органом государственной власти или органом местного самоуправления, в ведении которых находится соответствующая особо охраняемая природная территория.</w:t>
      </w:r>
    </w:p>
    <w:p w14:paraId="2D03B1F9" w14:textId="77777777" w:rsidR="00531D46" w:rsidRPr="00302E62" w:rsidRDefault="00531D46" w:rsidP="00531D46">
      <w:pPr>
        <w:spacing w:line="317" w:lineRule="exact"/>
        <w:ind w:firstLine="740"/>
        <w:jc w:val="both"/>
        <w:rPr>
          <w:rFonts w:ascii="Times New Roman" w:hAnsi="Times New Roman" w:cs="Times New Roman"/>
          <w:sz w:val="26"/>
          <w:szCs w:val="26"/>
        </w:rPr>
      </w:pPr>
      <w:r w:rsidRPr="00302E62">
        <w:rPr>
          <w:rFonts w:ascii="Times New Roman" w:hAnsi="Times New Roman" w:cs="Times New Roman"/>
          <w:sz w:val="26"/>
          <w:szCs w:val="26"/>
        </w:rPr>
        <w:t xml:space="preserve">(Предметом согласования является допустимость размещения объектов капитального строительства в соответствии с требованиями лесного законодательства, законодательства об особо охраняемых природных территориях </w:t>
      </w:r>
      <w:r w:rsidR="00E8737B">
        <w:rPr>
          <w:rFonts w:ascii="Times New Roman" w:hAnsi="Times New Roman" w:cs="Times New Roman"/>
          <w:sz w:val="26"/>
          <w:szCs w:val="26"/>
        </w:rPr>
        <w:t xml:space="preserve">    </w:t>
      </w:r>
      <w:r w:rsidRPr="00302E62">
        <w:rPr>
          <w:rFonts w:ascii="Times New Roman" w:hAnsi="Times New Roman" w:cs="Times New Roman"/>
          <w:sz w:val="26"/>
          <w:szCs w:val="26"/>
        </w:rPr>
        <w:t>в границах земель лесного фонда, особо охраняемых природных территорий,</w:t>
      </w:r>
      <w:r w:rsidR="00E8737B">
        <w:rPr>
          <w:rFonts w:ascii="Times New Roman" w:hAnsi="Times New Roman" w:cs="Times New Roman"/>
          <w:sz w:val="26"/>
          <w:szCs w:val="26"/>
        </w:rPr>
        <w:t xml:space="preserve">                           </w:t>
      </w:r>
      <w:r w:rsidRPr="00302E62">
        <w:rPr>
          <w:rFonts w:ascii="Times New Roman" w:hAnsi="Times New Roman" w:cs="Times New Roman"/>
          <w:sz w:val="26"/>
          <w:szCs w:val="26"/>
        </w:rPr>
        <w:t xml:space="preserve"> а также соответствие планируемого размещения объектов капитального строительства, не являющихся линейными объектами, лесохозяйственному регламенту, положению об особо охраняемой природной территории, утвержденным применительно к территории, в границах которой планируется размещение таких объектов, либо возможность размещения объектов капитального строительства при условии перевода земельных участков из состава земель лесного фонда, земель особо охраняемых территорий и объектов в земли иных категорий, если такой перевод допускается в соответствии с законодательством Российской Федерации).</w:t>
      </w:r>
    </w:p>
    <w:p w14:paraId="01CF731B" w14:textId="77777777" w:rsidR="00531D46" w:rsidRPr="00302E62" w:rsidRDefault="00531D46" w:rsidP="00531D46">
      <w:pPr>
        <w:spacing w:line="317" w:lineRule="exact"/>
        <w:ind w:firstLine="740"/>
        <w:jc w:val="both"/>
        <w:rPr>
          <w:rFonts w:ascii="Times New Roman" w:hAnsi="Times New Roman" w:cs="Times New Roman"/>
          <w:sz w:val="26"/>
          <w:szCs w:val="26"/>
        </w:rPr>
      </w:pPr>
      <w:r w:rsidRPr="00302E62">
        <w:rPr>
          <w:rFonts w:ascii="Times New Roman" w:hAnsi="Times New Roman" w:cs="Times New Roman"/>
          <w:sz w:val="26"/>
          <w:szCs w:val="26"/>
        </w:rPr>
        <w:t>Проект планировки территории, предусматривающий размещение объектов федерального значения, объектов регионального значения или объектов местного значения, для размещения которых допускается изъятие земельных участков для государственных или муниципальных нужд, до его ут</w:t>
      </w:r>
      <w:r w:rsidR="00E8737B">
        <w:rPr>
          <w:rFonts w:ascii="Times New Roman" w:hAnsi="Times New Roman" w:cs="Times New Roman"/>
          <w:sz w:val="26"/>
          <w:szCs w:val="26"/>
        </w:rPr>
        <w:t xml:space="preserve">верждения подлежит согласованию </w:t>
      </w:r>
      <w:r w:rsidRPr="00302E62">
        <w:rPr>
          <w:rFonts w:ascii="Times New Roman" w:hAnsi="Times New Roman" w:cs="Times New Roman"/>
          <w:sz w:val="26"/>
          <w:szCs w:val="26"/>
        </w:rPr>
        <w:t>с органом государственной власти или органом местного самоуправления, уполномоченными на принятие решений об изъятии земельных участков для государственных или муниципальных нужд.</w:t>
      </w:r>
    </w:p>
    <w:p w14:paraId="0E7F7787" w14:textId="77777777" w:rsidR="00531D46" w:rsidRPr="00302E62" w:rsidRDefault="00531D46" w:rsidP="00531D46">
      <w:pPr>
        <w:spacing w:line="317" w:lineRule="exact"/>
        <w:ind w:firstLine="740"/>
        <w:jc w:val="both"/>
        <w:rPr>
          <w:rFonts w:ascii="Times New Roman" w:hAnsi="Times New Roman" w:cs="Times New Roman"/>
          <w:sz w:val="26"/>
          <w:szCs w:val="26"/>
        </w:rPr>
      </w:pPr>
      <w:r w:rsidRPr="00302E62">
        <w:rPr>
          <w:rFonts w:ascii="Times New Roman" w:hAnsi="Times New Roman" w:cs="Times New Roman"/>
          <w:sz w:val="26"/>
          <w:szCs w:val="26"/>
        </w:rPr>
        <w:t>(Предметом согласования проекта планировки территории с указанными органом государственной власти или органом местного самоуправления являются предусмотренные данным проектом планировки территории границы зон планируемого размещения объектов федерального значения, объектов регионального значения или объектов местного значения).</w:t>
      </w:r>
    </w:p>
    <w:p w14:paraId="4B1929AC" w14:textId="77777777" w:rsidR="00531D46" w:rsidRPr="00302E62" w:rsidRDefault="00531D46" w:rsidP="00531D46">
      <w:pPr>
        <w:spacing w:line="317" w:lineRule="exact"/>
        <w:ind w:firstLine="740"/>
        <w:jc w:val="both"/>
        <w:rPr>
          <w:rFonts w:ascii="Times New Roman" w:hAnsi="Times New Roman" w:cs="Times New Roman"/>
          <w:sz w:val="26"/>
          <w:szCs w:val="26"/>
        </w:rPr>
      </w:pPr>
      <w:r w:rsidRPr="00302E62">
        <w:rPr>
          <w:rFonts w:ascii="Times New Roman" w:hAnsi="Times New Roman" w:cs="Times New Roman"/>
          <w:sz w:val="26"/>
          <w:szCs w:val="26"/>
        </w:rPr>
        <w:t xml:space="preserve">ДПТ, предусматривающая размещение объекта капитального строительства </w:t>
      </w:r>
      <w:r w:rsidR="001C7D41" w:rsidRPr="00302E62">
        <w:rPr>
          <w:rFonts w:ascii="Times New Roman" w:hAnsi="Times New Roman" w:cs="Times New Roman"/>
          <w:sz w:val="26"/>
          <w:szCs w:val="26"/>
        </w:rPr>
        <w:t xml:space="preserve">                               </w:t>
      </w:r>
      <w:r w:rsidRPr="00302E62">
        <w:rPr>
          <w:rFonts w:ascii="Times New Roman" w:hAnsi="Times New Roman" w:cs="Times New Roman"/>
          <w:sz w:val="26"/>
          <w:szCs w:val="26"/>
        </w:rPr>
        <w:t>в границах придорожной полосы автомобильной дороги, до ее утверждения подлежит согласованию с владельцем автомобильной дороги.</w:t>
      </w:r>
    </w:p>
    <w:p w14:paraId="1F607BBC" w14:textId="77777777" w:rsidR="001C7D41" w:rsidRPr="00302E62" w:rsidRDefault="001C7D41" w:rsidP="001C7D41">
      <w:pPr>
        <w:spacing w:line="317" w:lineRule="exact"/>
        <w:jc w:val="both"/>
        <w:rPr>
          <w:rFonts w:ascii="Times New Roman" w:hAnsi="Times New Roman" w:cs="Times New Roman"/>
          <w:sz w:val="26"/>
          <w:szCs w:val="26"/>
        </w:rPr>
      </w:pPr>
      <w:r w:rsidRPr="00302E62">
        <w:rPr>
          <w:rFonts w:ascii="Times New Roman" w:hAnsi="Times New Roman" w:cs="Times New Roman"/>
          <w:sz w:val="26"/>
          <w:szCs w:val="26"/>
        </w:rPr>
        <w:t xml:space="preserve">             В случаях необходимости согласования ДПТ, предусмотренных </w:t>
      </w:r>
      <w:r w:rsidRPr="00302E62">
        <w:rPr>
          <w:rFonts w:ascii="Times New Roman" w:hAnsi="Times New Roman" w:cs="Times New Roman"/>
          <w:sz w:val="26"/>
          <w:szCs w:val="26"/>
        </w:rPr>
        <w:lastRenderedPageBreak/>
        <w:t xml:space="preserve">Градостроительным кодексом Российской Федерации, если заявителем </w:t>
      </w:r>
      <w:r w:rsidR="00E8737B">
        <w:rPr>
          <w:rFonts w:ascii="Times New Roman" w:hAnsi="Times New Roman" w:cs="Times New Roman"/>
          <w:sz w:val="26"/>
          <w:szCs w:val="26"/>
        </w:rPr>
        <w:t xml:space="preserve">                                </w:t>
      </w:r>
      <w:r w:rsidRPr="00302E62">
        <w:rPr>
          <w:rFonts w:ascii="Times New Roman" w:hAnsi="Times New Roman" w:cs="Times New Roman"/>
          <w:sz w:val="26"/>
          <w:szCs w:val="26"/>
        </w:rPr>
        <w:t xml:space="preserve">не представлены такие согласования в приложении к заявлению о предоставлении муниципальной услуги, должностное лицо администрации, ответственное </w:t>
      </w:r>
      <w:r w:rsidR="00E8737B">
        <w:rPr>
          <w:rFonts w:ascii="Times New Roman" w:hAnsi="Times New Roman" w:cs="Times New Roman"/>
          <w:sz w:val="26"/>
          <w:szCs w:val="26"/>
        </w:rPr>
        <w:t xml:space="preserve">                          </w:t>
      </w:r>
      <w:r w:rsidRPr="00302E62">
        <w:rPr>
          <w:rFonts w:ascii="Times New Roman" w:hAnsi="Times New Roman" w:cs="Times New Roman"/>
          <w:sz w:val="26"/>
          <w:szCs w:val="26"/>
        </w:rPr>
        <w:t>за рассмотрение заявление</w:t>
      </w:r>
      <w:r w:rsidR="00E8737B">
        <w:rPr>
          <w:rFonts w:ascii="Times New Roman" w:hAnsi="Times New Roman" w:cs="Times New Roman"/>
          <w:sz w:val="26"/>
          <w:szCs w:val="26"/>
        </w:rPr>
        <w:t xml:space="preserve"> </w:t>
      </w:r>
      <w:r w:rsidRPr="00302E62">
        <w:rPr>
          <w:rFonts w:ascii="Times New Roman" w:hAnsi="Times New Roman" w:cs="Times New Roman"/>
          <w:sz w:val="26"/>
          <w:szCs w:val="26"/>
        </w:rPr>
        <w:t>об утверждении ДПТ, готовит сопроводительное письмо (запрос) о направлени</w:t>
      </w:r>
      <w:r w:rsidR="00E8737B">
        <w:rPr>
          <w:rFonts w:ascii="Times New Roman" w:hAnsi="Times New Roman" w:cs="Times New Roman"/>
          <w:sz w:val="26"/>
          <w:szCs w:val="26"/>
        </w:rPr>
        <w:t xml:space="preserve">и ДПТ </w:t>
      </w:r>
      <w:r w:rsidRPr="00302E62">
        <w:rPr>
          <w:rFonts w:ascii="Times New Roman" w:hAnsi="Times New Roman" w:cs="Times New Roman"/>
          <w:sz w:val="26"/>
          <w:szCs w:val="26"/>
        </w:rPr>
        <w:t>на согласование (со ссылкой на соответствующее требование Градостроительного кодекса Российской Федерации) с приложением ДПТ, обеспечивает подписание указанного запроса у должностного лица администрации, его регистрацию и направление в согласующий орган.</w:t>
      </w:r>
    </w:p>
    <w:p w14:paraId="5377A361" w14:textId="77777777" w:rsidR="001C7D41" w:rsidRPr="00302E62" w:rsidRDefault="001C7D41" w:rsidP="001C7D41">
      <w:pPr>
        <w:spacing w:line="317" w:lineRule="exact"/>
        <w:ind w:firstLine="740"/>
        <w:jc w:val="both"/>
        <w:rPr>
          <w:rFonts w:ascii="Times New Roman" w:hAnsi="Times New Roman" w:cs="Times New Roman"/>
          <w:sz w:val="26"/>
          <w:szCs w:val="26"/>
        </w:rPr>
      </w:pPr>
      <w:r w:rsidRPr="00302E62">
        <w:rPr>
          <w:rFonts w:ascii="Times New Roman" w:hAnsi="Times New Roman" w:cs="Times New Roman"/>
          <w:sz w:val="26"/>
          <w:szCs w:val="26"/>
        </w:rPr>
        <w:t xml:space="preserve">В случае, если по истечении тридцати дней с момента поступления </w:t>
      </w:r>
      <w:r w:rsidR="00E8737B">
        <w:rPr>
          <w:rFonts w:ascii="Times New Roman" w:hAnsi="Times New Roman" w:cs="Times New Roman"/>
          <w:sz w:val="26"/>
          <w:szCs w:val="26"/>
        </w:rPr>
        <w:t xml:space="preserve">                                 </w:t>
      </w:r>
      <w:r w:rsidRPr="00302E62">
        <w:rPr>
          <w:rFonts w:ascii="Times New Roman" w:hAnsi="Times New Roman" w:cs="Times New Roman"/>
          <w:sz w:val="26"/>
          <w:szCs w:val="26"/>
        </w:rPr>
        <w:t xml:space="preserve">в указанные органы государственной власти или органы местного самоуправления, такими </w:t>
      </w:r>
      <w:proofErr w:type="gramStart"/>
      <w:r w:rsidRPr="00302E62">
        <w:rPr>
          <w:rFonts w:ascii="Times New Roman" w:hAnsi="Times New Roman" w:cs="Times New Roman"/>
          <w:sz w:val="26"/>
          <w:szCs w:val="26"/>
        </w:rPr>
        <w:t xml:space="preserve">органами </w:t>
      </w:r>
      <w:r w:rsidR="00E8737B">
        <w:rPr>
          <w:rFonts w:ascii="Times New Roman" w:hAnsi="Times New Roman" w:cs="Times New Roman"/>
          <w:sz w:val="26"/>
          <w:szCs w:val="26"/>
        </w:rPr>
        <w:t xml:space="preserve"> </w:t>
      </w:r>
      <w:r w:rsidRPr="00302E62">
        <w:rPr>
          <w:rFonts w:ascii="Times New Roman" w:hAnsi="Times New Roman" w:cs="Times New Roman"/>
          <w:sz w:val="26"/>
          <w:szCs w:val="26"/>
        </w:rPr>
        <w:t>не</w:t>
      </w:r>
      <w:proofErr w:type="gramEnd"/>
      <w:r w:rsidRPr="00302E62">
        <w:rPr>
          <w:rFonts w:ascii="Times New Roman" w:hAnsi="Times New Roman" w:cs="Times New Roman"/>
          <w:sz w:val="26"/>
          <w:szCs w:val="26"/>
        </w:rPr>
        <w:t xml:space="preserve"> представлены возражения относительно ДПТ, ДПТ считается согласованной.</w:t>
      </w:r>
    </w:p>
    <w:p w14:paraId="2FC3900A" w14:textId="77777777" w:rsidR="001C7D41" w:rsidRPr="00302E62" w:rsidRDefault="001C7D41" w:rsidP="001C7D41">
      <w:pPr>
        <w:spacing w:line="317" w:lineRule="exact"/>
        <w:ind w:firstLine="740"/>
        <w:jc w:val="both"/>
        <w:rPr>
          <w:rFonts w:ascii="Times New Roman" w:hAnsi="Times New Roman" w:cs="Times New Roman"/>
          <w:sz w:val="26"/>
          <w:szCs w:val="26"/>
        </w:rPr>
      </w:pPr>
      <w:r w:rsidRPr="00302E62">
        <w:rPr>
          <w:rFonts w:ascii="Times New Roman" w:hAnsi="Times New Roman" w:cs="Times New Roman"/>
          <w:sz w:val="26"/>
          <w:szCs w:val="26"/>
        </w:rPr>
        <w:t>Согласование ДПТ в случаях, предусмотренных Градостроительным кодексом Российской Федерации, возможно осуществить в рамках электронного межведомственного информационного взаимодействия.</w:t>
      </w:r>
    </w:p>
    <w:p w14:paraId="7C799444" w14:textId="77777777" w:rsidR="001C7D41" w:rsidRPr="00302E62" w:rsidRDefault="001C7D41" w:rsidP="001C7D41">
      <w:pPr>
        <w:spacing w:line="317" w:lineRule="exact"/>
        <w:ind w:firstLine="740"/>
        <w:jc w:val="both"/>
        <w:rPr>
          <w:rFonts w:ascii="Times New Roman" w:hAnsi="Times New Roman" w:cs="Times New Roman"/>
          <w:sz w:val="26"/>
          <w:szCs w:val="26"/>
        </w:rPr>
      </w:pPr>
      <w:r w:rsidRPr="00302E62">
        <w:rPr>
          <w:rFonts w:ascii="Times New Roman" w:hAnsi="Times New Roman" w:cs="Times New Roman"/>
          <w:sz w:val="26"/>
          <w:szCs w:val="26"/>
        </w:rPr>
        <w:t>Срок согласования документации по планировке территории не может превышать тридцать дней со дня ее поступления в указанные орган государственной власти или орган местного самоуправления.</w:t>
      </w:r>
    </w:p>
    <w:p w14:paraId="5F39DD3A" w14:textId="77777777" w:rsidR="001C7D41" w:rsidRPr="00302E62" w:rsidRDefault="001C7D41" w:rsidP="001C7D41">
      <w:pPr>
        <w:spacing w:line="317" w:lineRule="exact"/>
        <w:ind w:firstLine="740"/>
        <w:jc w:val="both"/>
        <w:rPr>
          <w:rFonts w:ascii="Times New Roman" w:hAnsi="Times New Roman" w:cs="Times New Roman"/>
          <w:sz w:val="26"/>
          <w:szCs w:val="26"/>
        </w:rPr>
      </w:pPr>
      <w:r w:rsidRPr="00302E62">
        <w:rPr>
          <w:rFonts w:ascii="Times New Roman" w:hAnsi="Times New Roman" w:cs="Times New Roman"/>
          <w:sz w:val="26"/>
          <w:szCs w:val="26"/>
        </w:rPr>
        <w:t>Результат выполнения процедуры согласования ДПТ приобщается</w:t>
      </w:r>
      <w:r w:rsidR="00E8737B">
        <w:rPr>
          <w:rFonts w:ascii="Times New Roman" w:hAnsi="Times New Roman" w:cs="Times New Roman"/>
          <w:sz w:val="26"/>
          <w:szCs w:val="26"/>
        </w:rPr>
        <w:t xml:space="preserve">                                   к материалам </w:t>
      </w:r>
      <w:r w:rsidRPr="00302E62">
        <w:rPr>
          <w:rFonts w:ascii="Times New Roman" w:hAnsi="Times New Roman" w:cs="Times New Roman"/>
          <w:sz w:val="26"/>
          <w:szCs w:val="26"/>
        </w:rPr>
        <w:t xml:space="preserve">и документам, представленным заявителем к заявлению </w:t>
      </w:r>
      <w:r w:rsidR="00E8737B">
        <w:rPr>
          <w:rFonts w:ascii="Times New Roman" w:hAnsi="Times New Roman" w:cs="Times New Roman"/>
          <w:sz w:val="26"/>
          <w:szCs w:val="26"/>
        </w:rPr>
        <w:t xml:space="preserve">                                   </w:t>
      </w:r>
      <w:r w:rsidRPr="00302E62">
        <w:rPr>
          <w:rFonts w:ascii="Times New Roman" w:hAnsi="Times New Roman" w:cs="Times New Roman"/>
          <w:sz w:val="26"/>
          <w:szCs w:val="26"/>
        </w:rPr>
        <w:t>об утверждении ДПТ.</w:t>
      </w:r>
    </w:p>
    <w:p w14:paraId="49E8E2E5" w14:textId="77777777" w:rsidR="001C7D41" w:rsidRPr="00302E62" w:rsidRDefault="00DB11DA" w:rsidP="00994465">
      <w:pPr>
        <w:tabs>
          <w:tab w:val="left" w:pos="1317"/>
        </w:tabs>
        <w:spacing w:line="317" w:lineRule="exact"/>
        <w:jc w:val="both"/>
        <w:rPr>
          <w:rFonts w:ascii="Times New Roman" w:eastAsia="Times New Roman" w:hAnsi="Times New Roman" w:cs="Times New Roman"/>
          <w:b/>
          <w:bCs/>
          <w:iCs/>
          <w:color w:val="auto"/>
          <w:sz w:val="26"/>
          <w:szCs w:val="26"/>
        </w:rPr>
      </w:pPr>
      <w:r>
        <w:rPr>
          <w:rFonts w:ascii="Times New Roman" w:eastAsia="Times New Roman" w:hAnsi="Times New Roman" w:cs="Times New Roman"/>
          <w:b/>
          <w:bCs/>
          <w:iCs/>
          <w:color w:val="auto"/>
          <w:sz w:val="26"/>
          <w:szCs w:val="26"/>
        </w:rPr>
        <w:t xml:space="preserve">         18.6</w:t>
      </w:r>
      <w:r w:rsidR="00994465">
        <w:rPr>
          <w:rFonts w:ascii="Times New Roman" w:eastAsia="Times New Roman" w:hAnsi="Times New Roman" w:cs="Times New Roman"/>
          <w:b/>
          <w:bCs/>
          <w:iCs/>
          <w:color w:val="auto"/>
          <w:sz w:val="26"/>
          <w:szCs w:val="26"/>
        </w:rPr>
        <w:t xml:space="preserve">. </w:t>
      </w:r>
      <w:r w:rsidR="001C7D41" w:rsidRPr="00302E62">
        <w:rPr>
          <w:rFonts w:ascii="Times New Roman" w:eastAsia="Times New Roman" w:hAnsi="Times New Roman" w:cs="Times New Roman"/>
          <w:b/>
          <w:bCs/>
          <w:iCs/>
          <w:color w:val="auto"/>
          <w:sz w:val="26"/>
          <w:szCs w:val="26"/>
        </w:rPr>
        <w:t>Рассмотрение ДПТ на общественных обсуждениях или публичных слушаниях</w:t>
      </w:r>
    </w:p>
    <w:p w14:paraId="485D3DD5" w14:textId="77777777" w:rsidR="00C65CFA" w:rsidRPr="00C607BB" w:rsidRDefault="00C65CFA" w:rsidP="00C65CFA">
      <w:pPr>
        <w:spacing w:line="276" w:lineRule="auto"/>
        <w:ind w:firstLine="709"/>
        <w:jc w:val="both"/>
        <w:rPr>
          <w:rFonts w:ascii="Times New Roman" w:hAnsi="Times New Roman" w:cs="Times New Roman"/>
          <w:sz w:val="26"/>
          <w:szCs w:val="26"/>
        </w:rPr>
      </w:pPr>
      <w:r w:rsidRPr="00C607BB">
        <w:rPr>
          <w:rFonts w:ascii="Times New Roman" w:hAnsi="Times New Roman" w:cs="Times New Roman"/>
          <w:sz w:val="26"/>
          <w:szCs w:val="26"/>
        </w:rPr>
        <w:t xml:space="preserve">Основанием для начала административной процедуры является поступление </w:t>
      </w:r>
      <w:r>
        <w:rPr>
          <w:rFonts w:ascii="Times New Roman" w:hAnsi="Times New Roman" w:cs="Times New Roman"/>
          <w:sz w:val="26"/>
          <w:szCs w:val="26"/>
        </w:rPr>
        <w:t>начальнику УИО пакета документов,</w:t>
      </w:r>
      <w:r w:rsidRPr="00C607BB">
        <w:rPr>
          <w:rFonts w:ascii="Times New Roman" w:hAnsi="Times New Roman" w:cs="Times New Roman"/>
          <w:sz w:val="26"/>
          <w:szCs w:val="26"/>
        </w:rPr>
        <w:t xml:space="preserve"> необходимых для организации </w:t>
      </w:r>
      <w:r>
        <w:rPr>
          <w:rFonts w:ascii="Times New Roman" w:hAnsi="Times New Roman" w:cs="Times New Roman"/>
          <w:sz w:val="26"/>
          <w:szCs w:val="26"/>
        </w:rPr>
        <w:br/>
      </w:r>
      <w:r w:rsidRPr="00C607BB">
        <w:rPr>
          <w:rFonts w:ascii="Times New Roman" w:hAnsi="Times New Roman" w:cs="Times New Roman"/>
          <w:sz w:val="26"/>
          <w:szCs w:val="26"/>
        </w:rPr>
        <w:t>и проведения общественных обсуждений или публичных слушаний по проекту решения о предоставлении Разрешения в рамках предоставления муниципальной услуги.</w:t>
      </w:r>
    </w:p>
    <w:p w14:paraId="3C19F39D" w14:textId="77777777" w:rsidR="00C65CFA" w:rsidRPr="00C607BB" w:rsidRDefault="00C65CFA" w:rsidP="00C65CFA">
      <w:pPr>
        <w:autoSpaceDE w:val="0"/>
        <w:autoSpaceDN w:val="0"/>
        <w:adjustRightInd w:val="0"/>
        <w:spacing w:line="276" w:lineRule="auto"/>
        <w:ind w:firstLine="709"/>
        <w:jc w:val="both"/>
        <w:rPr>
          <w:rFonts w:ascii="Times New Roman" w:hAnsi="Times New Roman" w:cs="Times New Roman"/>
          <w:sz w:val="26"/>
          <w:szCs w:val="26"/>
        </w:rPr>
      </w:pPr>
      <w:r>
        <w:rPr>
          <w:rFonts w:ascii="Times New Roman" w:hAnsi="Times New Roman" w:cs="Times New Roman"/>
          <w:sz w:val="26"/>
          <w:szCs w:val="26"/>
        </w:rPr>
        <w:t>Начальник УИО</w:t>
      </w:r>
      <w:r w:rsidRPr="00C607BB">
        <w:rPr>
          <w:rFonts w:ascii="Times New Roman" w:hAnsi="Times New Roman" w:cs="Times New Roman"/>
          <w:sz w:val="26"/>
          <w:szCs w:val="26"/>
        </w:rPr>
        <w:t>, в порядке, установленном статьей 5.1 Градостроительного кодекса Российской Федерации, с учетом статьи 39 Градостроительного кодекса Российской Федерации обеспечивает организацию и проведение общественных обсуждений или публичных слушаний по проекту решения о предоставлении Разрешения в рамках предоставления муниципальной услуги.</w:t>
      </w:r>
    </w:p>
    <w:p w14:paraId="55F10FB4" w14:textId="77777777" w:rsidR="001C7D41" w:rsidRPr="00302E62" w:rsidRDefault="001C7D41" w:rsidP="001C7D41">
      <w:pPr>
        <w:spacing w:line="317" w:lineRule="exact"/>
        <w:ind w:firstLine="740"/>
        <w:jc w:val="both"/>
        <w:rPr>
          <w:rFonts w:ascii="Times New Roman" w:hAnsi="Times New Roman" w:cs="Times New Roman"/>
          <w:sz w:val="26"/>
          <w:szCs w:val="26"/>
        </w:rPr>
      </w:pPr>
      <w:r w:rsidRPr="00302E62">
        <w:rPr>
          <w:rFonts w:ascii="Times New Roman" w:hAnsi="Times New Roman" w:cs="Times New Roman"/>
          <w:sz w:val="26"/>
          <w:szCs w:val="26"/>
        </w:rPr>
        <w:t>Срок проведения общественных обсуждений и публичных слушаний</w:t>
      </w:r>
      <w:r w:rsidR="00E8737B">
        <w:rPr>
          <w:rFonts w:ascii="Times New Roman" w:hAnsi="Times New Roman" w:cs="Times New Roman"/>
          <w:sz w:val="26"/>
          <w:szCs w:val="26"/>
        </w:rPr>
        <w:t xml:space="preserve">                        </w:t>
      </w:r>
      <w:r w:rsidRPr="00302E62">
        <w:rPr>
          <w:rFonts w:ascii="Times New Roman" w:hAnsi="Times New Roman" w:cs="Times New Roman"/>
          <w:sz w:val="26"/>
          <w:szCs w:val="26"/>
        </w:rPr>
        <w:t xml:space="preserve"> по проекту ДПТ со дня оповещения об их проведении до дня опубликования заключения о результатах не может быть менее одно</w:t>
      </w:r>
      <w:r w:rsidR="00A40874">
        <w:rPr>
          <w:rFonts w:ascii="Times New Roman" w:hAnsi="Times New Roman" w:cs="Times New Roman"/>
          <w:sz w:val="26"/>
          <w:szCs w:val="26"/>
        </w:rPr>
        <w:t xml:space="preserve">го месяца и более трех месяцев. </w:t>
      </w:r>
      <w:r w:rsidRPr="00302E62">
        <w:rPr>
          <w:rFonts w:ascii="Times New Roman" w:hAnsi="Times New Roman" w:cs="Times New Roman"/>
          <w:sz w:val="26"/>
          <w:szCs w:val="26"/>
        </w:rPr>
        <w:t>Общественные обсуждения или публичные слушания по ДПТ не проводятся, если ДПТ подготовлена в отношении:</w:t>
      </w:r>
    </w:p>
    <w:p w14:paraId="1BF450B9" w14:textId="77777777" w:rsidR="001C7D41" w:rsidRPr="00302E62" w:rsidRDefault="001C7D41" w:rsidP="001C7D41">
      <w:pPr>
        <w:tabs>
          <w:tab w:val="left" w:pos="1023"/>
        </w:tabs>
        <w:spacing w:line="317" w:lineRule="exact"/>
        <w:ind w:firstLine="740"/>
        <w:jc w:val="both"/>
        <w:rPr>
          <w:rFonts w:ascii="Times New Roman" w:hAnsi="Times New Roman" w:cs="Times New Roman"/>
          <w:sz w:val="26"/>
          <w:szCs w:val="26"/>
        </w:rPr>
      </w:pPr>
      <w:r w:rsidRPr="00302E62">
        <w:rPr>
          <w:rFonts w:ascii="Times New Roman" w:hAnsi="Times New Roman" w:cs="Times New Roman"/>
          <w:sz w:val="26"/>
          <w:szCs w:val="26"/>
        </w:rPr>
        <w:t>а)</w:t>
      </w:r>
      <w:r w:rsidRPr="00302E62">
        <w:rPr>
          <w:rFonts w:ascii="Times New Roman" w:hAnsi="Times New Roman" w:cs="Times New Roman"/>
          <w:sz w:val="26"/>
          <w:szCs w:val="26"/>
        </w:rPr>
        <w:tab/>
        <w:t>территории, в границах которой в соответствии с правилами землепользования</w:t>
      </w:r>
      <w:r w:rsidR="00E8737B">
        <w:rPr>
          <w:rFonts w:ascii="Times New Roman" w:hAnsi="Times New Roman" w:cs="Times New Roman"/>
          <w:sz w:val="26"/>
          <w:szCs w:val="26"/>
        </w:rPr>
        <w:t xml:space="preserve"> </w:t>
      </w:r>
      <w:r w:rsidRPr="00302E62">
        <w:rPr>
          <w:rFonts w:ascii="Times New Roman" w:hAnsi="Times New Roman" w:cs="Times New Roman"/>
          <w:sz w:val="26"/>
          <w:szCs w:val="26"/>
        </w:rPr>
        <w:t>и застройки предусматривается осуществлен</w:t>
      </w:r>
      <w:r w:rsidR="00E8737B">
        <w:rPr>
          <w:rFonts w:ascii="Times New Roman" w:hAnsi="Times New Roman" w:cs="Times New Roman"/>
          <w:sz w:val="26"/>
          <w:szCs w:val="26"/>
        </w:rPr>
        <w:t xml:space="preserve">ие деятельности по комплексному </w:t>
      </w:r>
      <w:r w:rsidRPr="00302E62">
        <w:rPr>
          <w:rFonts w:ascii="Times New Roman" w:hAnsi="Times New Roman" w:cs="Times New Roman"/>
          <w:sz w:val="26"/>
          <w:szCs w:val="26"/>
        </w:rPr>
        <w:t>и устойчивому развитию территории;</w:t>
      </w:r>
    </w:p>
    <w:p w14:paraId="06C98501" w14:textId="77777777" w:rsidR="001C7D41" w:rsidRPr="00302E62" w:rsidRDefault="001C7D41" w:rsidP="001C7D41">
      <w:pPr>
        <w:tabs>
          <w:tab w:val="left" w:pos="1033"/>
        </w:tabs>
        <w:spacing w:line="317" w:lineRule="exact"/>
        <w:ind w:firstLine="740"/>
        <w:jc w:val="both"/>
        <w:rPr>
          <w:rFonts w:ascii="Times New Roman" w:hAnsi="Times New Roman" w:cs="Times New Roman"/>
          <w:sz w:val="26"/>
          <w:szCs w:val="26"/>
        </w:rPr>
      </w:pPr>
      <w:r w:rsidRPr="00302E62">
        <w:rPr>
          <w:rFonts w:ascii="Times New Roman" w:hAnsi="Times New Roman" w:cs="Times New Roman"/>
          <w:sz w:val="26"/>
          <w:szCs w:val="26"/>
        </w:rPr>
        <w:t>б)</w:t>
      </w:r>
      <w:r w:rsidRPr="00302E62">
        <w:rPr>
          <w:rFonts w:ascii="Times New Roman" w:hAnsi="Times New Roman" w:cs="Times New Roman"/>
          <w:sz w:val="26"/>
          <w:szCs w:val="26"/>
        </w:rPr>
        <w:tab/>
        <w:t>территории в границах земельного участка, предоставленного садоводческому или огородническому некоммерческому товариществу для ведения садоводства или огородничества;</w:t>
      </w:r>
    </w:p>
    <w:p w14:paraId="7C0028E3" w14:textId="77777777" w:rsidR="001C7D41" w:rsidRPr="00302E62" w:rsidRDefault="001C7D41" w:rsidP="001C7D41">
      <w:pPr>
        <w:tabs>
          <w:tab w:val="left" w:pos="1067"/>
        </w:tabs>
        <w:spacing w:line="317" w:lineRule="exact"/>
        <w:ind w:firstLine="740"/>
        <w:jc w:val="both"/>
        <w:rPr>
          <w:rFonts w:ascii="Times New Roman" w:hAnsi="Times New Roman" w:cs="Times New Roman"/>
          <w:sz w:val="26"/>
          <w:szCs w:val="26"/>
        </w:rPr>
      </w:pPr>
      <w:r w:rsidRPr="00302E62">
        <w:rPr>
          <w:rFonts w:ascii="Times New Roman" w:hAnsi="Times New Roman" w:cs="Times New Roman"/>
          <w:sz w:val="26"/>
          <w:szCs w:val="26"/>
        </w:rPr>
        <w:t>в)</w:t>
      </w:r>
      <w:r w:rsidRPr="00302E62">
        <w:rPr>
          <w:rFonts w:ascii="Times New Roman" w:hAnsi="Times New Roman" w:cs="Times New Roman"/>
          <w:sz w:val="26"/>
          <w:szCs w:val="26"/>
        </w:rPr>
        <w:tab/>
        <w:t>территории для размещения линейных объектов в границах земель лесного фонда.</w:t>
      </w:r>
    </w:p>
    <w:p w14:paraId="1D0AF462" w14:textId="5C02CD38" w:rsidR="00B50158" w:rsidRPr="00302E62" w:rsidRDefault="008A14A6" w:rsidP="00B50158">
      <w:pPr>
        <w:tabs>
          <w:tab w:val="left" w:pos="1018"/>
        </w:tabs>
        <w:spacing w:line="276" w:lineRule="auto"/>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001C7D41" w:rsidRPr="00302E62">
        <w:rPr>
          <w:rFonts w:ascii="Times New Roman" w:hAnsi="Times New Roman" w:cs="Times New Roman"/>
          <w:sz w:val="26"/>
          <w:szCs w:val="26"/>
        </w:rPr>
        <w:t>г)</w:t>
      </w:r>
      <w:r w:rsidR="001C7D41" w:rsidRPr="00302E62">
        <w:rPr>
          <w:rFonts w:ascii="Times New Roman" w:hAnsi="Times New Roman" w:cs="Times New Roman"/>
          <w:sz w:val="26"/>
          <w:szCs w:val="26"/>
        </w:rPr>
        <w:tab/>
        <w:t>проекта межевания территории, расположенной в границах элемента или элементов планировочной структуры, утвержденных проектом планировки территории,</w:t>
      </w:r>
      <w:r>
        <w:rPr>
          <w:rFonts w:ascii="Times New Roman" w:hAnsi="Times New Roman" w:cs="Times New Roman"/>
          <w:sz w:val="26"/>
          <w:szCs w:val="26"/>
        </w:rPr>
        <w:t xml:space="preserve"> </w:t>
      </w:r>
      <w:r w:rsidR="001C7D41" w:rsidRPr="00302E62">
        <w:rPr>
          <w:rFonts w:ascii="Times New Roman" w:hAnsi="Times New Roman" w:cs="Times New Roman"/>
          <w:sz w:val="26"/>
          <w:szCs w:val="26"/>
        </w:rPr>
        <w:t>в виде отдельного документа, за исключением случая подготовки проекта межевания территории для установления, изменения, отмены красных линий в связи с образованием</w:t>
      </w:r>
      <w:r>
        <w:rPr>
          <w:rFonts w:ascii="Times New Roman" w:hAnsi="Times New Roman" w:cs="Times New Roman"/>
          <w:sz w:val="26"/>
          <w:szCs w:val="26"/>
        </w:rPr>
        <w:t xml:space="preserve"> </w:t>
      </w:r>
      <w:r w:rsidR="001C7D41" w:rsidRPr="00302E62">
        <w:rPr>
          <w:rFonts w:ascii="Times New Roman" w:hAnsi="Times New Roman" w:cs="Times New Roman"/>
          <w:sz w:val="26"/>
          <w:szCs w:val="26"/>
        </w:rPr>
        <w:t xml:space="preserve">и (или) изменением земельного участка, расположенного в границах </w:t>
      </w:r>
      <w:r>
        <w:rPr>
          <w:rFonts w:ascii="Times New Roman" w:hAnsi="Times New Roman" w:cs="Times New Roman"/>
          <w:sz w:val="26"/>
          <w:szCs w:val="26"/>
        </w:rPr>
        <w:t xml:space="preserve">территории, </w:t>
      </w:r>
      <w:r w:rsidR="002A6E42" w:rsidRPr="00302E62">
        <w:rPr>
          <w:rFonts w:ascii="Times New Roman" w:hAnsi="Times New Roman" w:cs="Times New Roman"/>
          <w:sz w:val="26"/>
          <w:szCs w:val="26"/>
        </w:rPr>
        <w:t>в отношении которого</w:t>
      </w:r>
      <w:r w:rsidR="001C7D41" w:rsidRPr="00302E62">
        <w:rPr>
          <w:rFonts w:ascii="Times New Roman" w:hAnsi="Times New Roman" w:cs="Times New Roman"/>
          <w:sz w:val="26"/>
          <w:szCs w:val="26"/>
        </w:rPr>
        <w:t xml:space="preserve"> </w:t>
      </w:r>
      <w:r>
        <w:rPr>
          <w:rFonts w:ascii="Times New Roman" w:hAnsi="Times New Roman" w:cs="Times New Roman"/>
          <w:sz w:val="26"/>
          <w:szCs w:val="26"/>
        </w:rPr>
        <w:t xml:space="preserve">                                                    </w:t>
      </w:r>
      <w:r w:rsidR="001C7D41" w:rsidRPr="00302E62">
        <w:rPr>
          <w:rFonts w:ascii="Times New Roman" w:hAnsi="Times New Roman" w:cs="Times New Roman"/>
          <w:sz w:val="26"/>
          <w:szCs w:val="26"/>
        </w:rPr>
        <w:t xml:space="preserve"> не предусматривается осуществление деятельности по комплексному</w:t>
      </w:r>
      <w:r w:rsidR="002A6E42" w:rsidRPr="00302E62">
        <w:rPr>
          <w:rFonts w:ascii="Times New Roman" w:hAnsi="Times New Roman" w:cs="Times New Roman"/>
          <w:sz w:val="26"/>
          <w:szCs w:val="26"/>
        </w:rPr>
        <w:t xml:space="preserve"> </w:t>
      </w:r>
      <w:r>
        <w:rPr>
          <w:rFonts w:ascii="Times New Roman" w:hAnsi="Times New Roman" w:cs="Times New Roman"/>
          <w:sz w:val="26"/>
          <w:szCs w:val="26"/>
        </w:rPr>
        <w:t xml:space="preserve">                                       </w:t>
      </w:r>
      <w:r w:rsidR="001C7D41" w:rsidRPr="00302E62">
        <w:rPr>
          <w:rFonts w:ascii="Times New Roman" w:hAnsi="Times New Roman" w:cs="Times New Roman"/>
          <w:sz w:val="26"/>
          <w:szCs w:val="26"/>
        </w:rPr>
        <w:t xml:space="preserve"> и устойчивому развитию территории, при условии, что такие установление, изменение красных линий влекут за собой изменение границ территории общего пользования.</w:t>
      </w:r>
    </w:p>
    <w:p w14:paraId="47D92986" w14:textId="77777777" w:rsidR="001C7D41" w:rsidRPr="00302E62" w:rsidRDefault="001C7D41" w:rsidP="00B50158">
      <w:pPr>
        <w:spacing w:line="276" w:lineRule="auto"/>
        <w:ind w:firstLine="760"/>
        <w:jc w:val="both"/>
        <w:rPr>
          <w:rFonts w:ascii="Times New Roman" w:hAnsi="Times New Roman" w:cs="Times New Roman"/>
          <w:sz w:val="26"/>
          <w:szCs w:val="26"/>
        </w:rPr>
      </w:pPr>
      <w:r w:rsidRPr="00302E62">
        <w:rPr>
          <w:rFonts w:ascii="Times New Roman" w:hAnsi="Times New Roman" w:cs="Times New Roman"/>
          <w:sz w:val="26"/>
          <w:szCs w:val="26"/>
        </w:rPr>
        <w:t>В случае внесения изменений в проект планировки территории и(или) проект межевания территории путём утверждения их отдельных частей общественные обсуждения или публичные слушания проводятся применительно к таким утверждаемым частям.</w:t>
      </w:r>
    </w:p>
    <w:p w14:paraId="711AE486" w14:textId="77777777" w:rsidR="008D6904" w:rsidRDefault="008D6904" w:rsidP="00B50158">
      <w:pPr>
        <w:autoSpaceDE w:val="0"/>
        <w:autoSpaceDN w:val="0"/>
        <w:adjustRightInd w:val="0"/>
        <w:spacing w:line="276" w:lineRule="auto"/>
        <w:ind w:firstLine="709"/>
        <w:jc w:val="both"/>
        <w:rPr>
          <w:rFonts w:ascii="Times New Roman" w:hAnsi="Times New Roman" w:cs="Times New Roman"/>
          <w:sz w:val="26"/>
          <w:szCs w:val="26"/>
        </w:rPr>
      </w:pPr>
      <w:r w:rsidRPr="00C607BB">
        <w:rPr>
          <w:rFonts w:ascii="Times New Roman" w:hAnsi="Times New Roman" w:cs="Times New Roman"/>
          <w:sz w:val="26"/>
          <w:szCs w:val="26"/>
        </w:rPr>
        <w:t xml:space="preserve">Результатом административной процедуры является </w:t>
      </w:r>
      <w:r>
        <w:rPr>
          <w:rFonts w:ascii="Times New Roman" w:hAnsi="Times New Roman" w:cs="Times New Roman"/>
          <w:sz w:val="26"/>
          <w:szCs w:val="26"/>
        </w:rPr>
        <w:t>подготовка секретарем Комиссии</w:t>
      </w:r>
      <w:r w:rsidRPr="00C607BB">
        <w:rPr>
          <w:rFonts w:ascii="Times New Roman" w:hAnsi="Times New Roman" w:cs="Times New Roman"/>
          <w:sz w:val="26"/>
          <w:szCs w:val="26"/>
        </w:rPr>
        <w:t xml:space="preserve"> заключения о результатах общественных обсуждений или публичных слушаний по проекту решения о предоставлении Разрешения </w:t>
      </w:r>
      <w:r>
        <w:rPr>
          <w:rFonts w:ascii="Times New Roman" w:hAnsi="Times New Roman" w:cs="Times New Roman"/>
          <w:sz w:val="26"/>
          <w:szCs w:val="26"/>
        </w:rPr>
        <w:t>председателю Комиссии</w:t>
      </w:r>
      <w:r w:rsidRPr="00C607BB">
        <w:rPr>
          <w:rFonts w:ascii="Times New Roman" w:hAnsi="Times New Roman" w:cs="Times New Roman"/>
          <w:sz w:val="26"/>
          <w:szCs w:val="26"/>
        </w:rPr>
        <w:t>.</w:t>
      </w:r>
    </w:p>
    <w:p w14:paraId="2FBDE9A2" w14:textId="447349EC" w:rsidR="00D5333F" w:rsidRPr="00B50158" w:rsidRDefault="00D5333F" w:rsidP="00B50158">
      <w:pPr>
        <w:spacing w:line="276" w:lineRule="auto"/>
        <w:ind w:firstLine="709"/>
        <w:jc w:val="both"/>
        <w:rPr>
          <w:rFonts w:ascii="Times New Roman" w:hAnsi="Times New Roman" w:cs="Times New Roman"/>
          <w:sz w:val="26"/>
          <w:szCs w:val="26"/>
        </w:rPr>
      </w:pPr>
      <w:r w:rsidRPr="00B50158">
        <w:rPr>
          <w:rFonts w:ascii="Times New Roman" w:hAnsi="Times New Roman" w:cs="Times New Roman"/>
          <w:sz w:val="26"/>
          <w:szCs w:val="26"/>
        </w:rPr>
        <w:t>18.</w:t>
      </w:r>
      <w:r w:rsidR="00B50158">
        <w:rPr>
          <w:rFonts w:ascii="Times New Roman" w:hAnsi="Times New Roman" w:cs="Times New Roman"/>
          <w:sz w:val="26"/>
          <w:szCs w:val="26"/>
        </w:rPr>
        <w:t>7</w:t>
      </w:r>
      <w:r w:rsidRPr="00B50158">
        <w:rPr>
          <w:rFonts w:ascii="Times New Roman" w:hAnsi="Times New Roman" w:cs="Times New Roman"/>
          <w:sz w:val="26"/>
          <w:szCs w:val="26"/>
        </w:rPr>
        <w:t>. Подготовка и направление главе Лесозаводского городского округа (иному уполномоченному лицу) рекомендаций о предоставлении Разрешения или об отказе в предоставлении Разрешения</w:t>
      </w:r>
    </w:p>
    <w:p w14:paraId="23B8B68F" w14:textId="77777777" w:rsidR="00D5333F" w:rsidRPr="00C607BB" w:rsidRDefault="00D5333F" w:rsidP="00B50158">
      <w:pPr>
        <w:spacing w:line="276" w:lineRule="auto"/>
        <w:ind w:firstLine="709"/>
        <w:jc w:val="both"/>
        <w:rPr>
          <w:rFonts w:ascii="Times New Roman" w:hAnsi="Times New Roman" w:cs="Times New Roman"/>
          <w:sz w:val="26"/>
          <w:szCs w:val="26"/>
        </w:rPr>
      </w:pPr>
      <w:r w:rsidRPr="00C607BB">
        <w:rPr>
          <w:rFonts w:ascii="Times New Roman" w:hAnsi="Times New Roman" w:cs="Times New Roman"/>
          <w:sz w:val="26"/>
          <w:szCs w:val="26"/>
        </w:rPr>
        <w:t xml:space="preserve">Основанием для начала административного действия является поступление заключения о результатах общественных обсуждений или публичных слушаний </w:t>
      </w:r>
      <w:r>
        <w:rPr>
          <w:rFonts w:ascii="Times New Roman" w:hAnsi="Times New Roman" w:cs="Times New Roman"/>
          <w:sz w:val="26"/>
          <w:szCs w:val="26"/>
        </w:rPr>
        <w:br/>
      </w:r>
      <w:r w:rsidRPr="00C607BB">
        <w:rPr>
          <w:rFonts w:ascii="Times New Roman" w:hAnsi="Times New Roman" w:cs="Times New Roman"/>
          <w:sz w:val="26"/>
          <w:szCs w:val="26"/>
        </w:rPr>
        <w:t xml:space="preserve">по проекту решения о предоставлении Разрешения </w:t>
      </w:r>
      <w:r>
        <w:rPr>
          <w:rFonts w:ascii="Times New Roman" w:hAnsi="Times New Roman" w:cs="Times New Roman"/>
          <w:sz w:val="26"/>
          <w:szCs w:val="26"/>
        </w:rPr>
        <w:t>председателю Комиссии</w:t>
      </w:r>
      <w:r w:rsidRPr="00C607BB">
        <w:rPr>
          <w:rFonts w:ascii="Times New Roman" w:hAnsi="Times New Roman" w:cs="Times New Roman"/>
          <w:sz w:val="26"/>
          <w:szCs w:val="26"/>
        </w:rPr>
        <w:t>.</w:t>
      </w:r>
    </w:p>
    <w:p w14:paraId="0040431A" w14:textId="77777777" w:rsidR="00D5333F" w:rsidRPr="00C607BB" w:rsidRDefault="00D5333F" w:rsidP="00B50158">
      <w:pPr>
        <w:spacing w:line="276" w:lineRule="auto"/>
        <w:ind w:firstLine="709"/>
        <w:jc w:val="both"/>
        <w:rPr>
          <w:rFonts w:ascii="Times New Roman" w:hAnsi="Times New Roman" w:cs="Times New Roman"/>
          <w:sz w:val="26"/>
          <w:szCs w:val="26"/>
        </w:rPr>
      </w:pPr>
      <w:r w:rsidRPr="00C607BB">
        <w:rPr>
          <w:rFonts w:ascii="Times New Roman" w:hAnsi="Times New Roman" w:cs="Times New Roman"/>
          <w:sz w:val="26"/>
          <w:szCs w:val="26"/>
        </w:rPr>
        <w:t>Секретарь Комиссии обеспечивает организацию и проведение заседания Комиссии с рассмотрением вопроса о предоставлении Разрешения.</w:t>
      </w:r>
    </w:p>
    <w:p w14:paraId="3C5AE3EF" w14:textId="77777777" w:rsidR="00D5333F" w:rsidRPr="00C607BB" w:rsidRDefault="00D5333F" w:rsidP="00B50158">
      <w:pPr>
        <w:spacing w:line="276" w:lineRule="auto"/>
        <w:ind w:firstLine="709"/>
        <w:jc w:val="both"/>
        <w:rPr>
          <w:rFonts w:ascii="Times New Roman" w:hAnsi="Times New Roman" w:cs="Times New Roman"/>
          <w:sz w:val="26"/>
          <w:szCs w:val="26"/>
        </w:rPr>
      </w:pPr>
      <w:r w:rsidRPr="00C607BB">
        <w:rPr>
          <w:rFonts w:ascii="Times New Roman" w:hAnsi="Times New Roman" w:cs="Times New Roman"/>
          <w:sz w:val="26"/>
          <w:szCs w:val="26"/>
        </w:rPr>
        <w:t xml:space="preserve">На основании заключения общественных обсуждений или публичных слушаний и протокола заседания Комиссии секретарь Комиссии обеспечивает подготовку и подписание председателем Комиссии </w:t>
      </w:r>
      <w:r>
        <w:rPr>
          <w:rFonts w:ascii="Times New Roman" w:hAnsi="Times New Roman" w:cs="Times New Roman"/>
          <w:sz w:val="26"/>
          <w:szCs w:val="26"/>
        </w:rPr>
        <w:t xml:space="preserve">и членами комиссии </w:t>
      </w:r>
      <w:r w:rsidRPr="00C607BB">
        <w:rPr>
          <w:rFonts w:ascii="Times New Roman" w:hAnsi="Times New Roman" w:cs="Times New Roman"/>
          <w:sz w:val="26"/>
          <w:szCs w:val="26"/>
        </w:rPr>
        <w:t>рекомендаций Комиссии о предоставлении Разрешения или отказ</w:t>
      </w:r>
      <w:r>
        <w:rPr>
          <w:rFonts w:ascii="Times New Roman" w:hAnsi="Times New Roman" w:cs="Times New Roman"/>
          <w:sz w:val="26"/>
          <w:szCs w:val="26"/>
        </w:rPr>
        <w:t>а</w:t>
      </w:r>
      <w:r w:rsidRPr="00C607BB">
        <w:rPr>
          <w:rFonts w:ascii="Times New Roman" w:hAnsi="Times New Roman" w:cs="Times New Roman"/>
          <w:sz w:val="26"/>
          <w:szCs w:val="26"/>
        </w:rPr>
        <w:t xml:space="preserve"> в предоставлении Разрешения с указанием оснований таких рекомендаций. </w:t>
      </w:r>
    </w:p>
    <w:p w14:paraId="05E7171B" w14:textId="77777777" w:rsidR="00D5333F" w:rsidRPr="00C607BB" w:rsidRDefault="00D5333F" w:rsidP="00B50158">
      <w:pPr>
        <w:spacing w:line="276" w:lineRule="auto"/>
        <w:ind w:firstLine="709"/>
        <w:jc w:val="both"/>
        <w:rPr>
          <w:rFonts w:ascii="Times New Roman" w:hAnsi="Times New Roman" w:cs="Times New Roman"/>
          <w:sz w:val="26"/>
          <w:szCs w:val="26"/>
        </w:rPr>
      </w:pPr>
      <w:r w:rsidRPr="00C607BB">
        <w:rPr>
          <w:rFonts w:ascii="Times New Roman" w:hAnsi="Times New Roman" w:cs="Times New Roman"/>
          <w:sz w:val="26"/>
          <w:szCs w:val="26"/>
        </w:rPr>
        <w:t>Срок</w:t>
      </w:r>
      <w:r>
        <w:rPr>
          <w:rFonts w:ascii="Times New Roman" w:hAnsi="Times New Roman" w:cs="Times New Roman"/>
          <w:sz w:val="26"/>
          <w:szCs w:val="26"/>
        </w:rPr>
        <w:t xml:space="preserve"> </w:t>
      </w:r>
      <w:r w:rsidRPr="00C607BB">
        <w:rPr>
          <w:rFonts w:ascii="Times New Roman" w:hAnsi="Times New Roman" w:cs="Times New Roman"/>
          <w:sz w:val="26"/>
          <w:szCs w:val="26"/>
        </w:rPr>
        <w:t xml:space="preserve">административной процедуры </w:t>
      </w:r>
      <w:r w:rsidRPr="00BA3818">
        <w:rPr>
          <w:rFonts w:ascii="Times New Roman" w:hAnsi="Times New Roman" w:cs="Times New Roman"/>
          <w:color w:val="00B0F0"/>
          <w:sz w:val="26"/>
          <w:szCs w:val="26"/>
        </w:rPr>
        <w:t xml:space="preserve">составляет пятнадцать дней </w:t>
      </w:r>
      <w:r>
        <w:rPr>
          <w:rFonts w:ascii="Times New Roman" w:hAnsi="Times New Roman" w:cs="Times New Roman"/>
          <w:sz w:val="26"/>
          <w:szCs w:val="26"/>
        </w:rPr>
        <w:br/>
      </w:r>
      <w:r w:rsidRPr="00C607BB">
        <w:rPr>
          <w:rFonts w:ascii="Times New Roman" w:hAnsi="Times New Roman" w:cs="Times New Roman"/>
          <w:sz w:val="26"/>
          <w:szCs w:val="26"/>
        </w:rPr>
        <w:t xml:space="preserve">со дня поступления заключения о результатах общественных обсуждений </w:t>
      </w:r>
      <w:r>
        <w:rPr>
          <w:rFonts w:ascii="Times New Roman" w:hAnsi="Times New Roman" w:cs="Times New Roman"/>
          <w:sz w:val="26"/>
          <w:szCs w:val="26"/>
        </w:rPr>
        <w:br/>
      </w:r>
      <w:r w:rsidRPr="00C607BB">
        <w:rPr>
          <w:rFonts w:ascii="Times New Roman" w:hAnsi="Times New Roman" w:cs="Times New Roman"/>
          <w:sz w:val="26"/>
          <w:szCs w:val="26"/>
        </w:rPr>
        <w:t xml:space="preserve">или публичных слушаний по проекту решения о предоставлении Разрешения </w:t>
      </w:r>
      <w:r>
        <w:rPr>
          <w:rFonts w:ascii="Times New Roman" w:hAnsi="Times New Roman" w:cs="Times New Roman"/>
          <w:sz w:val="26"/>
          <w:szCs w:val="26"/>
        </w:rPr>
        <w:br/>
      </w:r>
      <w:r w:rsidRPr="00C607BB">
        <w:rPr>
          <w:rFonts w:ascii="Times New Roman" w:hAnsi="Times New Roman" w:cs="Times New Roman"/>
          <w:sz w:val="26"/>
          <w:szCs w:val="26"/>
        </w:rPr>
        <w:t>в Комиссию.</w:t>
      </w:r>
    </w:p>
    <w:p w14:paraId="303745DA" w14:textId="3580BD52" w:rsidR="001C7D41" w:rsidRPr="00302E62" w:rsidRDefault="00D5333F" w:rsidP="00B50158">
      <w:pPr>
        <w:spacing w:line="276" w:lineRule="auto"/>
        <w:ind w:firstLine="709"/>
        <w:jc w:val="both"/>
        <w:rPr>
          <w:rFonts w:ascii="Times New Roman" w:hAnsi="Times New Roman" w:cs="Times New Roman"/>
          <w:sz w:val="26"/>
          <w:szCs w:val="26"/>
        </w:rPr>
      </w:pPr>
      <w:r w:rsidRPr="00C607BB">
        <w:rPr>
          <w:rFonts w:ascii="Times New Roman" w:hAnsi="Times New Roman" w:cs="Times New Roman"/>
          <w:sz w:val="26"/>
          <w:szCs w:val="26"/>
        </w:rPr>
        <w:t>Результатом административно</w:t>
      </w:r>
      <w:r>
        <w:rPr>
          <w:rFonts w:ascii="Times New Roman" w:hAnsi="Times New Roman" w:cs="Times New Roman"/>
          <w:sz w:val="26"/>
          <w:szCs w:val="26"/>
        </w:rPr>
        <w:t>й</w:t>
      </w:r>
      <w:r w:rsidRPr="00C607BB">
        <w:rPr>
          <w:rFonts w:ascii="Times New Roman" w:hAnsi="Times New Roman" w:cs="Times New Roman"/>
          <w:sz w:val="26"/>
          <w:szCs w:val="26"/>
        </w:rPr>
        <w:t xml:space="preserve"> </w:t>
      </w:r>
      <w:r>
        <w:rPr>
          <w:rFonts w:ascii="Times New Roman" w:hAnsi="Times New Roman" w:cs="Times New Roman"/>
          <w:sz w:val="26"/>
          <w:szCs w:val="26"/>
        </w:rPr>
        <w:t>процедуры</w:t>
      </w:r>
      <w:r w:rsidRPr="00C607BB">
        <w:rPr>
          <w:rFonts w:ascii="Times New Roman" w:hAnsi="Times New Roman" w:cs="Times New Roman"/>
          <w:sz w:val="26"/>
          <w:szCs w:val="26"/>
        </w:rPr>
        <w:t xml:space="preserve"> является направление </w:t>
      </w:r>
      <w:r>
        <w:rPr>
          <w:rFonts w:ascii="Times New Roman" w:hAnsi="Times New Roman" w:cs="Times New Roman"/>
          <w:sz w:val="26"/>
          <w:szCs w:val="26"/>
        </w:rPr>
        <w:t xml:space="preserve">секретарем Комиссии </w:t>
      </w:r>
      <w:r w:rsidRPr="00C607BB">
        <w:rPr>
          <w:rFonts w:ascii="Times New Roman" w:hAnsi="Times New Roman" w:cs="Times New Roman"/>
          <w:sz w:val="26"/>
          <w:szCs w:val="26"/>
        </w:rPr>
        <w:t xml:space="preserve">главе Лесозаводского городского округа рекомендаций Комиссии </w:t>
      </w:r>
      <w:r>
        <w:rPr>
          <w:rFonts w:ascii="Times New Roman" w:hAnsi="Times New Roman" w:cs="Times New Roman"/>
          <w:sz w:val="26"/>
          <w:szCs w:val="26"/>
        </w:rPr>
        <w:br/>
      </w:r>
      <w:r w:rsidRPr="00C607BB">
        <w:rPr>
          <w:rFonts w:ascii="Times New Roman" w:hAnsi="Times New Roman" w:cs="Times New Roman"/>
          <w:sz w:val="26"/>
          <w:szCs w:val="26"/>
        </w:rPr>
        <w:t>о предоставлении Разрешения или об отказе в предоставлении Разрешения.</w:t>
      </w:r>
    </w:p>
    <w:p w14:paraId="537F8015" w14:textId="2E77E0DC" w:rsidR="001C7D41" w:rsidRPr="00302E62" w:rsidRDefault="001C7D41" w:rsidP="001C7D41">
      <w:pPr>
        <w:spacing w:line="317" w:lineRule="exact"/>
        <w:ind w:firstLine="760"/>
        <w:jc w:val="both"/>
        <w:rPr>
          <w:rFonts w:ascii="Times New Roman" w:hAnsi="Times New Roman" w:cs="Times New Roman"/>
          <w:sz w:val="26"/>
          <w:szCs w:val="26"/>
        </w:rPr>
      </w:pPr>
      <w:r w:rsidRPr="00302E62">
        <w:rPr>
          <w:rFonts w:ascii="Times New Roman" w:hAnsi="Times New Roman" w:cs="Times New Roman"/>
          <w:sz w:val="26"/>
          <w:szCs w:val="26"/>
        </w:rPr>
        <w:t>Подписанные экземпляры</w:t>
      </w:r>
      <w:r w:rsidR="00B50158">
        <w:rPr>
          <w:rFonts w:ascii="Times New Roman" w:hAnsi="Times New Roman" w:cs="Times New Roman"/>
          <w:sz w:val="26"/>
          <w:szCs w:val="26"/>
        </w:rPr>
        <w:t xml:space="preserve"> Решения</w:t>
      </w:r>
      <w:r w:rsidR="008A14A6">
        <w:rPr>
          <w:rFonts w:ascii="Times New Roman" w:hAnsi="Times New Roman" w:cs="Times New Roman"/>
          <w:sz w:val="26"/>
          <w:szCs w:val="26"/>
        </w:rPr>
        <w:t xml:space="preserve"> </w:t>
      </w:r>
      <w:r w:rsidRPr="00302E62">
        <w:rPr>
          <w:rFonts w:ascii="Times New Roman" w:hAnsi="Times New Roman" w:cs="Times New Roman"/>
          <w:sz w:val="26"/>
          <w:szCs w:val="26"/>
        </w:rPr>
        <w:t xml:space="preserve">об отказе в предоставлении муниципальной услуги либо отклонении </w:t>
      </w:r>
      <w:proofErr w:type="gramStart"/>
      <w:r w:rsidRPr="00302E62">
        <w:rPr>
          <w:rFonts w:ascii="Times New Roman" w:hAnsi="Times New Roman" w:cs="Times New Roman"/>
          <w:sz w:val="26"/>
          <w:szCs w:val="26"/>
        </w:rPr>
        <w:t xml:space="preserve">ДПТ </w:t>
      </w:r>
      <w:r w:rsidR="008A14A6">
        <w:rPr>
          <w:rFonts w:ascii="Times New Roman" w:hAnsi="Times New Roman" w:cs="Times New Roman"/>
          <w:sz w:val="26"/>
          <w:szCs w:val="26"/>
        </w:rPr>
        <w:t xml:space="preserve"> </w:t>
      </w:r>
      <w:r w:rsidRPr="00302E62">
        <w:rPr>
          <w:rFonts w:ascii="Times New Roman" w:hAnsi="Times New Roman" w:cs="Times New Roman"/>
          <w:sz w:val="26"/>
          <w:szCs w:val="26"/>
        </w:rPr>
        <w:t>от</w:t>
      </w:r>
      <w:proofErr w:type="gramEnd"/>
      <w:r w:rsidRPr="00302E62">
        <w:rPr>
          <w:rFonts w:ascii="Times New Roman" w:hAnsi="Times New Roman" w:cs="Times New Roman"/>
          <w:sz w:val="26"/>
          <w:szCs w:val="26"/>
        </w:rPr>
        <w:t xml:space="preserve"> утверждения и направлении </w:t>
      </w:r>
      <w:r w:rsidR="00B50158">
        <w:rPr>
          <w:rFonts w:ascii="Times New Roman" w:hAnsi="Times New Roman" w:cs="Times New Roman"/>
          <w:sz w:val="26"/>
          <w:szCs w:val="26"/>
        </w:rPr>
        <w:br/>
      </w:r>
      <w:r w:rsidRPr="00302E62">
        <w:rPr>
          <w:rFonts w:ascii="Times New Roman" w:hAnsi="Times New Roman" w:cs="Times New Roman"/>
          <w:sz w:val="26"/>
          <w:szCs w:val="26"/>
        </w:rPr>
        <w:t>ее на доработку ре</w:t>
      </w:r>
      <w:r w:rsidR="002A6E42" w:rsidRPr="00302E62">
        <w:rPr>
          <w:rFonts w:ascii="Times New Roman" w:hAnsi="Times New Roman" w:cs="Times New Roman"/>
          <w:sz w:val="26"/>
          <w:szCs w:val="26"/>
        </w:rPr>
        <w:t xml:space="preserve">гистрируются </w:t>
      </w:r>
      <w:r w:rsidR="00B50158">
        <w:rPr>
          <w:rFonts w:ascii="Times New Roman" w:hAnsi="Times New Roman" w:cs="Times New Roman"/>
          <w:sz w:val="26"/>
          <w:szCs w:val="26"/>
        </w:rPr>
        <w:t>специалистом общего отдела</w:t>
      </w:r>
      <w:r w:rsidRPr="00302E62">
        <w:rPr>
          <w:rFonts w:ascii="Times New Roman" w:hAnsi="Times New Roman" w:cs="Times New Roman"/>
          <w:sz w:val="26"/>
          <w:szCs w:val="26"/>
        </w:rPr>
        <w:t>.</w:t>
      </w:r>
      <w:r w:rsidR="00B50158">
        <w:rPr>
          <w:rFonts w:ascii="Times New Roman" w:hAnsi="Times New Roman" w:cs="Times New Roman"/>
          <w:sz w:val="26"/>
          <w:szCs w:val="26"/>
        </w:rPr>
        <w:t xml:space="preserve"> Один экземпляр остается в администрации, один – в уполномоченном органе, один – </w:t>
      </w:r>
      <w:proofErr w:type="spellStart"/>
      <w:r w:rsidR="00B50158">
        <w:rPr>
          <w:rFonts w:ascii="Times New Roman" w:hAnsi="Times New Roman" w:cs="Times New Roman"/>
          <w:sz w:val="26"/>
          <w:szCs w:val="26"/>
        </w:rPr>
        <w:t>выдется</w:t>
      </w:r>
      <w:proofErr w:type="spellEnd"/>
      <w:r w:rsidR="00B50158">
        <w:rPr>
          <w:rFonts w:ascii="Times New Roman" w:hAnsi="Times New Roman" w:cs="Times New Roman"/>
          <w:sz w:val="26"/>
          <w:szCs w:val="26"/>
        </w:rPr>
        <w:t xml:space="preserve"> заявителю.</w:t>
      </w:r>
    </w:p>
    <w:p w14:paraId="5D6185D6" w14:textId="0D3D4C99" w:rsidR="001C7D41" w:rsidRPr="00302E62" w:rsidRDefault="001C7D41" w:rsidP="001C7D41">
      <w:pPr>
        <w:spacing w:line="317" w:lineRule="exact"/>
        <w:jc w:val="both"/>
        <w:rPr>
          <w:rFonts w:ascii="Times New Roman" w:hAnsi="Times New Roman" w:cs="Times New Roman"/>
          <w:sz w:val="26"/>
          <w:szCs w:val="26"/>
        </w:rPr>
      </w:pPr>
      <w:r w:rsidRPr="00302E62">
        <w:rPr>
          <w:rFonts w:ascii="Times New Roman" w:hAnsi="Times New Roman" w:cs="Times New Roman"/>
          <w:sz w:val="26"/>
          <w:szCs w:val="26"/>
        </w:rPr>
        <w:t xml:space="preserve">             Один экземпляр </w:t>
      </w:r>
      <w:r w:rsidR="00B50158">
        <w:rPr>
          <w:rFonts w:ascii="Times New Roman" w:hAnsi="Times New Roman" w:cs="Times New Roman"/>
          <w:sz w:val="26"/>
          <w:szCs w:val="26"/>
        </w:rPr>
        <w:t>Решения</w:t>
      </w:r>
      <w:r w:rsidRPr="00302E62">
        <w:rPr>
          <w:rFonts w:ascii="Times New Roman" w:hAnsi="Times New Roman" w:cs="Times New Roman"/>
          <w:sz w:val="26"/>
          <w:szCs w:val="26"/>
        </w:rPr>
        <w:t xml:space="preserve"> об утверждении ДПТ с утвержденным </w:t>
      </w:r>
      <w:r w:rsidRPr="00302E62">
        <w:rPr>
          <w:rFonts w:ascii="Times New Roman" w:hAnsi="Times New Roman" w:cs="Times New Roman"/>
          <w:sz w:val="26"/>
          <w:szCs w:val="26"/>
        </w:rPr>
        <w:lastRenderedPageBreak/>
        <w:t xml:space="preserve">приложением </w:t>
      </w:r>
      <w:r w:rsidR="005965BB">
        <w:rPr>
          <w:rFonts w:ascii="Times New Roman" w:hAnsi="Times New Roman" w:cs="Times New Roman"/>
          <w:sz w:val="26"/>
          <w:szCs w:val="26"/>
        </w:rPr>
        <w:t>остается в уполномоченном органе, два – выдаются заявителю.</w:t>
      </w:r>
    </w:p>
    <w:p w14:paraId="01584547" w14:textId="56A36C7B" w:rsidR="001C7D41" w:rsidRPr="00302E62" w:rsidRDefault="005965BB" w:rsidP="001C7D41">
      <w:pPr>
        <w:spacing w:line="317" w:lineRule="exact"/>
        <w:ind w:firstLine="740"/>
        <w:jc w:val="both"/>
        <w:rPr>
          <w:rFonts w:ascii="Times New Roman" w:hAnsi="Times New Roman" w:cs="Times New Roman"/>
          <w:sz w:val="26"/>
          <w:szCs w:val="26"/>
        </w:rPr>
      </w:pPr>
      <w:r>
        <w:rPr>
          <w:rFonts w:ascii="Times New Roman" w:hAnsi="Times New Roman" w:cs="Times New Roman"/>
          <w:sz w:val="26"/>
          <w:szCs w:val="26"/>
        </w:rPr>
        <w:t>Секретарь комиссии</w:t>
      </w:r>
      <w:r w:rsidR="001C7D41" w:rsidRPr="00302E62">
        <w:rPr>
          <w:rFonts w:ascii="Times New Roman" w:hAnsi="Times New Roman" w:cs="Times New Roman"/>
          <w:sz w:val="26"/>
          <w:szCs w:val="26"/>
        </w:rPr>
        <w:t xml:space="preserve"> </w:t>
      </w:r>
      <w:r>
        <w:rPr>
          <w:rFonts w:ascii="Times New Roman" w:hAnsi="Times New Roman" w:cs="Times New Roman"/>
          <w:sz w:val="26"/>
          <w:szCs w:val="26"/>
        </w:rPr>
        <w:t xml:space="preserve"> уведомляет </w:t>
      </w:r>
      <w:r w:rsidR="001C7D41" w:rsidRPr="00302E62">
        <w:rPr>
          <w:rFonts w:ascii="Times New Roman" w:hAnsi="Times New Roman" w:cs="Times New Roman"/>
          <w:sz w:val="26"/>
          <w:szCs w:val="26"/>
        </w:rPr>
        <w:t xml:space="preserve">заявителя любым доступным способом связи (с помощью факсимильной связи или по телефону) о принятии решения </w:t>
      </w:r>
      <w:r>
        <w:rPr>
          <w:rFonts w:ascii="Times New Roman" w:hAnsi="Times New Roman" w:cs="Times New Roman"/>
          <w:sz w:val="26"/>
          <w:szCs w:val="26"/>
        </w:rPr>
        <w:br/>
      </w:r>
      <w:r w:rsidR="001C7D41" w:rsidRPr="00302E62">
        <w:rPr>
          <w:rFonts w:ascii="Times New Roman" w:hAnsi="Times New Roman" w:cs="Times New Roman"/>
          <w:sz w:val="26"/>
          <w:szCs w:val="26"/>
        </w:rPr>
        <w:t xml:space="preserve">об утверждении ДПТ либо письма об отказе в предоставлении муниципальной услуги либо отклонении ДПТ от утверждения и направлении ее </w:t>
      </w:r>
      <w:r w:rsidR="008A14A6">
        <w:rPr>
          <w:rFonts w:ascii="Times New Roman" w:hAnsi="Times New Roman" w:cs="Times New Roman"/>
          <w:sz w:val="26"/>
          <w:szCs w:val="26"/>
        </w:rPr>
        <w:t xml:space="preserve"> </w:t>
      </w:r>
      <w:r w:rsidR="001C7D41" w:rsidRPr="00302E62">
        <w:rPr>
          <w:rFonts w:ascii="Times New Roman" w:hAnsi="Times New Roman" w:cs="Times New Roman"/>
          <w:sz w:val="26"/>
          <w:szCs w:val="26"/>
        </w:rPr>
        <w:t>на доработку.</w:t>
      </w:r>
    </w:p>
    <w:p w14:paraId="326662CD" w14:textId="77777777" w:rsidR="001C7D41" w:rsidRPr="00302E62" w:rsidRDefault="001C7D41" w:rsidP="001C7D41">
      <w:pPr>
        <w:spacing w:line="317" w:lineRule="exact"/>
        <w:ind w:firstLine="740"/>
        <w:jc w:val="both"/>
        <w:rPr>
          <w:rFonts w:ascii="Times New Roman" w:hAnsi="Times New Roman" w:cs="Times New Roman"/>
          <w:sz w:val="26"/>
          <w:szCs w:val="26"/>
        </w:rPr>
      </w:pPr>
      <w:r w:rsidRPr="00302E62">
        <w:rPr>
          <w:rFonts w:ascii="Times New Roman" w:hAnsi="Times New Roman" w:cs="Times New Roman"/>
          <w:sz w:val="26"/>
          <w:szCs w:val="26"/>
        </w:rPr>
        <w:t>Правовой акт об утверждении ДПТ с утвержденным приложением либо письма</w:t>
      </w:r>
      <w:r w:rsidR="008A14A6">
        <w:rPr>
          <w:rFonts w:ascii="Times New Roman" w:hAnsi="Times New Roman" w:cs="Times New Roman"/>
          <w:sz w:val="26"/>
          <w:szCs w:val="26"/>
        </w:rPr>
        <w:t xml:space="preserve">  </w:t>
      </w:r>
      <w:r w:rsidRPr="00302E62">
        <w:rPr>
          <w:rFonts w:ascii="Times New Roman" w:hAnsi="Times New Roman" w:cs="Times New Roman"/>
          <w:sz w:val="26"/>
          <w:szCs w:val="26"/>
        </w:rPr>
        <w:t>об отказе в предоставлении муниципальной услуги либо отклонении ДПТ</w:t>
      </w:r>
      <w:r w:rsidR="008A14A6">
        <w:rPr>
          <w:rFonts w:ascii="Times New Roman" w:hAnsi="Times New Roman" w:cs="Times New Roman"/>
          <w:sz w:val="26"/>
          <w:szCs w:val="26"/>
        </w:rPr>
        <w:t xml:space="preserve">  </w:t>
      </w:r>
      <w:r w:rsidRPr="00302E62">
        <w:rPr>
          <w:rFonts w:ascii="Times New Roman" w:hAnsi="Times New Roman" w:cs="Times New Roman"/>
          <w:sz w:val="26"/>
          <w:szCs w:val="26"/>
        </w:rPr>
        <w:t xml:space="preserve"> от утверждения и направлении ее на доработку выдается:</w:t>
      </w:r>
    </w:p>
    <w:p w14:paraId="1CE91A2F" w14:textId="77777777" w:rsidR="001C7D41" w:rsidRPr="00302E62" w:rsidRDefault="001C7D41" w:rsidP="001C7D41">
      <w:pPr>
        <w:tabs>
          <w:tab w:val="left" w:pos="1118"/>
        </w:tabs>
        <w:spacing w:line="317" w:lineRule="exact"/>
        <w:ind w:firstLine="740"/>
        <w:jc w:val="both"/>
        <w:rPr>
          <w:rFonts w:ascii="Times New Roman" w:hAnsi="Times New Roman" w:cs="Times New Roman"/>
          <w:sz w:val="26"/>
          <w:szCs w:val="26"/>
        </w:rPr>
      </w:pPr>
      <w:r w:rsidRPr="00302E62">
        <w:rPr>
          <w:rFonts w:ascii="Times New Roman" w:hAnsi="Times New Roman" w:cs="Times New Roman"/>
          <w:sz w:val="26"/>
          <w:szCs w:val="26"/>
        </w:rPr>
        <w:t>а)</w:t>
      </w:r>
      <w:r w:rsidRPr="00302E62">
        <w:rPr>
          <w:rFonts w:ascii="Times New Roman" w:hAnsi="Times New Roman" w:cs="Times New Roman"/>
          <w:sz w:val="26"/>
          <w:szCs w:val="26"/>
        </w:rPr>
        <w:tab/>
        <w:t>руководителю юридического лица, являющегося заявителем, предъявившему документ, удостоверяющий в соответствии с законодательством Российской Федерации его личность;</w:t>
      </w:r>
    </w:p>
    <w:p w14:paraId="359E3589" w14:textId="77777777" w:rsidR="001C7D41" w:rsidRPr="00302E62" w:rsidRDefault="001C7D41" w:rsidP="001C7D41">
      <w:pPr>
        <w:tabs>
          <w:tab w:val="left" w:pos="1118"/>
        </w:tabs>
        <w:spacing w:line="317" w:lineRule="exact"/>
        <w:ind w:firstLine="740"/>
        <w:jc w:val="both"/>
        <w:rPr>
          <w:rFonts w:ascii="Times New Roman" w:hAnsi="Times New Roman" w:cs="Times New Roman"/>
          <w:sz w:val="26"/>
          <w:szCs w:val="26"/>
        </w:rPr>
      </w:pPr>
      <w:r w:rsidRPr="00302E62">
        <w:rPr>
          <w:rFonts w:ascii="Times New Roman" w:hAnsi="Times New Roman" w:cs="Times New Roman"/>
          <w:sz w:val="26"/>
          <w:szCs w:val="26"/>
        </w:rPr>
        <w:t>б)</w:t>
      </w:r>
      <w:r w:rsidRPr="00302E62">
        <w:rPr>
          <w:rFonts w:ascii="Times New Roman" w:hAnsi="Times New Roman" w:cs="Times New Roman"/>
          <w:sz w:val="26"/>
          <w:szCs w:val="26"/>
        </w:rPr>
        <w:tab/>
        <w:t>физическому лицу, являющемуся заявителем, предъявившему документ, удостоверяющий в соответствии с законодательством Российской Федерации его личность;</w:t>
      </w:r>
    </w:p>
    <w:p w14:paraId="11788A4C" w14:textId="77777777" w:rsidR="001C7D41" w:rsidRPr="00302E62" w:rsidRDefault="001C7D41" w:rsidP="001C7D41">
      <w:pPr>
        <w:tabs>
          <w:tab w:val="left" w:pos="1118"/>
        </w:tabs>
        <w:spacing w:line="317" w:lineRule="exact"/>
        <w:ind w:firstLine="740"/>
        <w:jc w:val="both"/>
        <w:rPr>
          <w:rFonts w:ascii="Times New Roman" w:hAnsi="Times New Roman" w:cs="Times New Roman"/>
          <w:sz w:val="26"/>
          <w:szCs w:val="26"/>
        </w:rPr>
      </w:pPr>
      <w:r w:rsidRPr="00302E62">
        <w:rPr>
          <w:rFonts w:ascii="Times New Roman" w:hAnsi="Times New Roman" w:cs="Times New Roman"/>
          <w:sz w:val="26"/>
          <w:szCs w:val="26"/>
        </w:rPr>
        <w:t>в)</w:t>
      </w:r>
      <w:r w:rsidRPr="00302E62">
        <w:rPr>
          <w:rFonts w:ascii="Times New Roman" w:hAnsi="Times New Roman" w:cs="Times New Roman"/>
          <w:sz w:val="26"/>
          <w:szCs w:val="26"/>
        </w:rPr>
        <w:tab/>
        <w:t xml:space="preserve">уполномоченному представителю заявителя, при предъявлении </w:t>
      </w:r>
      <w:r w:rsidR="008A14A6">
        <w:rPr>
          <w:rFonts w:ascii="Times New Roman" w:hAnsi="Times New Roman" w:cs="Times New Roman"/>
          <w:sz w:val="26"/>
          <w:szCs w:val="26"/>
        </w:rPr>
        <w:t xml:space="preserve">                          </w:t>
      </w:r>
      <w:r w:rsidRPr="00302E62">
        <w:rPr>
          <w:rFonts w:ascii="Times New Roman" w:hAnsi="Times New Roman" w:cs="Times New Roman"/>
          <w:sz w:val="26"/>
          <w:szCs w:val="26"/>
        </w:rPr>
        <w:t xml:space="preserve">им документа, подтверждающего его полномочия, и документа, удостоверяющего </w:t>
      </w:r>
      <w:r w:rsidR="008A14A6">
        <w:rPr>
          <w:rFonts w:ascii="Times New Roman" w:hAnsi="Times New Roman" w:cs="Times New Roman"/>
          <w:sz w:val="26"/>
          <w:szCs w:val="26"/>
        </w:rPr>
        <w:t xml:space="preserve">              </w:t>
      </w:r>
      <w:r w:rsidRPr="00302E62">
        <w:rPr>
          <w:rFonts w:ascii="Times New Roman" w:hAnsi="Times New Roman" w:cs="Times New Roman"/>
          <w:sz w:val="26"/>
          <w:szCs w:val="26"/>
        </w:rPr>
        <w:t>в соответствии</w:t>
      </w:r>
      <w:r w:rsidR="008A14A6">
        <w:rPr>
          <w:rFonts w:ascii="Times New Roman" w:hAnsi="Times New Roman" w:cs="Times New Roman"/>
          <w:sz w:val="26"/>
          <w:szCs w:val="26"/>
        </w:rPr>
        <w:t xml:space="preserve"> </w:t>
      </w:r>
      <w:r w:rsidRPr="00302E62">
        <w:rPr>
          <w:rFonts w:ascii="Times New Roman" w:hAnsi="Times New Roman" w:cs="Times New Roman"/>
          <w:sz w:val="26"/>
          <w:szCs w:val="26"/>
        </w:rPr>
        <w:t>с законодательством Российской Федерации его личность;</w:t>
      </w:r>
    </w:p>
    <w:p w14:paraId="585E4659" w14:textId="77777777" w:rsidR="001C7D41" w:rsidRPr="00302E62" w:rsidRDefault="001C7D41" w:rsidP="001C7D41">
      <w:pPr>
        <w:tabs>
          <w:tab w:val="left" w:pos="1118"/>
        </w:tabs>
        <w:spacing w:line="317" w:lineRule="exact"/>
        <w:ind w:firstLine="740"/>
        <w:jc w:val="both"/>
        <w:rPr>
          <w:rFonts w:ascii="Times New Roman" w:hAnsi="Times New Roman" w:cs="Times New Roman"/>
          <w:sz w:val="26"/>
          <w:szCs w:val="26"/>
        </w:rPr>
      </w:pPr>
      <w:r w:rsidRPr="00302E62">
        <w:rPr>
          <w:rFonts w:ascii="Times New Roman" w:hAnsi="Times New Roman" w:cs="Times New Roman"/>
          <w:sz w:val="26"/>
          <w:szCs w:val="26"/>
        </w:rPr>
        <w:t>г)</w:t>
      </w:r>
      <w:r w:rsidRPr="00302E62">
        <w:rPr>
          <w:rFonts w:ascii="Times New Roman" w:hAnsi="Times New Roman" w:cs="Times New Roman"/>
          <w:sz w:val="26"/>
          <w:szCs w:val="26"/>
        </w:rPr>
        <w:tab/>
        <w:t>посредством направления заказным почтовым отправлением</w:t>
      </w:r>
      <w:r w:rsidR="008A14A6">
        <w:rPr>
          <w:rFonts w:ascii="Times New Roman" w:hAnsi="Times New Roman" w:cs="Times New Roman"/>
          <w:sz w:val="26"/>
          <w:szCs w:val="26"/>
        </w:rPr>
        <w:t xml:space="preserve">                                   </w:t>
      </w:r>
      <w:r w:rsidRPr="00302E62">
        <w:rPr>
          <w:rFonts w:ascii="Times New Roman" w:hAnsi="Times New Roman" w:cs="Times New Roman"/>
          <w:sz w:val="26"/>
          <w:szCs w:val="26"/>
        </w:rPr>
        <w:t xml:space="preserve"> с уведомлением</w:t>
      </w:r>
      <w:r w:rsidR="008A14A6">
        <w:rPr>
          <w:rFonts w:ascii="Times New Roman" w:hAnsi="Times New Roman" w:cs="Times New Roman"/>
          <w:sz w:val="26"/>
          <w:szCs w:val="26"/>
        </w:rPr>
        <w:t xml:space="preserve"> </w:t>
      </w:r>
      <w:r w:rsidRPr="00302E62">
        <w:rPr>
          <w:rFonts w:ascii="Times New Roman" w:hAnsi="Times New Roman" w:cs="Times New Roman"/>
          <w:sz w:val="26"/>
          <w:szCs w:val="26"/>
        </w:rPr>
        <w:t xml:space="preserve">о вручении в адрес заявителя по </w:t>
      </w:r>
      <w:r w:rsidR="008A14A6">
        <w:rPr>
          <w:rFonts w:ascii="Times New Roman" w:hAnsi="Times New Roman" w:cs="Times New Roman"/>
          <w:sz w:val="26"/>
          <w:szCs w:val="26"/>
        </w:rPr>
        <w:t xml:space="preserve">согласованию с ними. </w:t>
      </w:r>
      <w:r w:rsidRPr="00302E62">
        <w:rPr>
          <w:rFonts w:ascii="Times New Roman" w:hAnsi="Times New Roman" w:cs="Times New Roman"/>
          <w:sz w:val="26"/>
          <w:szCs w:val="26"/>
        </w:rPr>
        <w:t>В случае возврата почтовых отправлени</w:t>
      </w:r>
      <w:r w:rsidR="002A6E42" w:rsidRPr="00302E62">
        <w:rPr>
          <w:rFonts w:ascii="Times New Roman" w:hAnsi="Times New Roman" w:cs="Times New Roman"/>
          <w:sz w:val="26"/>
          <w:szCs w:val="26"/>
        </w:rPr>
        <w:t>й уведомление остается в а</w:t>
      </w:r>
      <w:r w:rsidRPr="00302E62">
        <w:rPr>
          <w:rFonts w:ascii="Times New Roman" w:hAnsi="Times New Roman" w:cs="Times New Roman"/>
          <w:sz w:val="26"/>
          <w:szCs w:val="26"/>
        </w:rPr>
        <w:t xml:space="preserve">дминистрации </w:t>
      </w:r>
      <w:r w:rsidR="008A14A6">
        <w:rPr>
          <w:rFonts w:ascii="Times New Roman" w:hAnsi="Times New Roman" w:cs="Times New Roman"/>
          <w:sz w:val="26"/>
          <w:szCs w:val="26"/>
        </w:rPr>
        <w:t xml:space="preserve"> </w:t>
      </w:r>
      <w:r w:rsidRPr="00302E62">
        <w:rPr>
          <w:rFonts w:ascii="Times New Roman" w:hAnsi="Times New Roman" w:cs="Times New Roman"/>
          <w:sz w:val="26"/>
          <w:szCs w:val="26"/>
        </w:rPr>
        <w:t>и повторно не направляется.</w:t>
      </w:r>
    </w:p>
    <w:p w14:paraId="33BD9BC6" w14:textId="77777777" w:rsidR="001C7D41" w:rsidRPr="00302E62" w:rsidRDefault="001C7D41" w:rsidP="001C7D41">
      <w:pPr>
        <w:spacing w:line="317" w:lineRule="exact"/>
        <w:ind w:firstLine="740"/>
        <w:jc w:val="both"/>
        <w:rPr>
          <w:rFonts w:ascii="Times New Roman" w:hAnsi="Times New Roman" w:cs="Times New Roman"/>
          <w:sz w:val="26"/>
          <w:szCs w:val="26"/>
        </w:rPr>
      </w:pPr>
      <w:r w:rsidRPr="00302E62">
        <w:rPr>
          <w:rFonts w:ascii="Times New Roman" w:hAnsi="Times New Roman" w:cs="Times New Roman"/>
          <w:sz w:val="26"/>
          <w:szCs w:val="26"/>
        </w:rPr>
        <w:t xml:space="preserve">В случае получения результата предоставления муниципальной услуги </w:t>
      </w:r>
      <w:r w:rsidR="008A14A6">
        <w:rPr>
          <w:rFonts w:ascii="Times New Roman" w:hAnsi="Times New Roman" w:cs="Times New Roman"/>
          <w:sz w:val="26"/>
          <w:szCs w:val="26"/>
        </w:rPr>
        <w:t xml:space="preserve">                       </w:t>
      </w:r>
      <w:r w:rsidRPr="00302E62">
        <w:rPr>
          <w:rFonts w:ascii="Times New Roman" w:hAnsi="Times New Roman" w:cs="Times New Roman"/>
          <w:sz w:val="26"/>
          <w:szCs w:val="26"/>
        </w:rPr>
        <w:t>по выбору заявителя в форме электронного документа результат муниципальной услуги предоставляется в виде электронного документа, подписанного усиленной квалифицированной электронной подписью.</w:t>
      </w:r>
    </w:p>
    <w:p w14:paraId="0C0DD3CC" w14:textId="541B5E9F" w:rsidR="001C7D41" w:rsidRPr="00302E62" w:rsidRDefault="001C7D41" w:rsidP="002A6E42">
      <w:pPr>
        <w:tabs>
          <w:tab w:val="left" w:leader="underscore" w:pos="9600"/>
        </w:tabs>
        <w:spacing w:line="317" w:lineRule="exact"/>
        <w:ind w:firstLine="740"/>
        <w:jc w:val="both"/>
        <w:rPr>
          <w:rFonts w:ascii="Times New Roman" w:hAnsi="Times New Roman" w:cs="Times New Roman"/>
          <w:sz w:val="26"/>
          <w:szCs w:val="26"/>
        </w:rPr>
      </w:pPr>
      <w:r w:rsidRPr="00302E62">
        <w:rPr>
          <w:rFonts w:ascii="Times New Roman" w:hAnsi="Times New Roman" w:cs="Times New Roman"/>
          <w:sz w:val="26"/>
          <w:szCs w:val="26"/>
        </w:rPr>
        <w:t>Правовой акт об утверждении ДПТ с утвержденным приложением в течение семи дней со дня ее утверждения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w:t>
      </w:r>
      <w:r w:rsidR="002A6E42" w:rsidRPr="00302E62">
        <w:rPr>
          <w:rFonts w:ascii="Times New Roman" w:hAnsi="Times New Roman" w:cs="Times New Roman"/>
          <w:sz w:val="26"/>
          <w:szCs w:val="26"/>
        </w:rPr>
        <w:t xml:space="preserve"> </w:t>
      </w:r>
      <w:r w:rsidR="00FB4BED">
        <w:rPr>
          <w:rFonts w:ascii="Times New Roman" w:hAnsi="Times New Roman" w:cs="Times New Roman"/>
          <w:sz w:val="26"/>
          <w:szCs w:val="26"/>
        </w:rPr>
        <w:t>ЛГО</w:t>
      </w:r>
      <w:r w:rsidR="008A14A6">
        <w:rPr>
          <w:rFonts w:ascii="Times New Roman" w:hAnsi="Times New Roman" w:cs="Times New Roman"/>
          <w:sz w:val="26"/>
          <w:szCs w:val="26"/>
        </w:rPr>
        <w:t xml:space="preserve"> </w:t>
      </w:r>
      <w:r w:rsidR="002A6E42" w:rsidRPr="00302E62">
        <w:rPr>
          <w:rFonts w:ascii="Times New Roman" w:hAnsi="Times New Roman" w:cs="Times New Roman"/>
          <w:sz w:val="26"/>
          <w:szCs w:val="26"/>
        </w:rPr>
        <w:t xml:space="preserve"> </w:t>
      </w:r>
      <w:r w:rsidRPr="00302E62">
        <w:rPr>
          <w:rFonts w:ascii="Times New Roman" w:hAnsi="Times New Roman" w:cs="Times New Roman"/>
          <w:sz w:val="26"/>
          <w:szCs w:val="26"/>
        </w:rPr>
        <w:t>в сети «Интернет».</w:t>
      </w:r>
    </w:p>
    <w:p w14:paraId="0982FCEC" w14:textId="77777777" w:rsidR="001C7D41" w:rsidRPr="00302E62" w:rsidRDefault="001C7D41" w:rsidP="001C7D41">
      <w:pPr>
        <w:spacing w:line="317" w:lineRule="exact"/>
        <w:ind w:firstLine="740"/>
        <w:jc w:val="both"/>
        <w:rPr>
          <w:rFonts w:ascii="Times New Roman" w:hAnsi="Times New Roman" w:cs="Times New Roman"/>
          <w:sz w:val="26"/>
          <w:szCs w:val="26"/>
        </w:rPr>
      </w:pPr>
      <w:r w:rsidRPr="00302E62">
        <w:rPr>
          <w:rFonts w:ascii="Times New Roman" w:hAnsi="Times New Roman" w:cs="Times New Roman"/>
          <w:sz w:val="26"/>
          <w:szCs w:val="26"/>
        </w:rPr>
        <w:t>Срок выполнения административной процедуры составляет двадцать рабочих дней со дня опубликования заключения о результатах общественных обсуждений или публичных слушаний по ДПТ.</w:t>
      </w:r>
    </w:p>
    <w:p w14:paraId="012DABFA" w14:textId="77777777" w:rsidR="001C7D41" w:rsidRPr="00302E62" w:rsidRDefault="001C7D41" w:rsidP="001C7D41">
      <w:pPr>
        <w:spacing w:line="317" w:lineRule="exact"/>
        <w:ind w:firstLine="740"/>
        <w:jc w:val="both"/>
        <w:rPr>
          <w:rFonts w:ascii="Times New Roman" w:hAnsi="Times New Roman" w:cs="Times New Roman"/>
          <w:sz w:val="26"/>
          <w:szCs w:val="26"/>
        </w:rPr>
      </w:pPr>
      <w:r w:rsidRPr="00302E62">
        <w:rPr>
          <w:rFonts w:ascii="Times New Roman" w:hAnsi="Times New Roman" w:cs="Times New Roman"/>
          <w:sz w:val="26"/>
          <w:szCs w:val="26"/>
        </w:rPr>
        <w:t>Результатом административного действия является выданный заявителю документ на бумажном носители, либо направленный заказным почтовым отправлением</w:t>
      </w:r>
      <w:r w:rsidR="008A14A6">
        <w:rPr>
          <w:rFonts w:ascii="Times New Roman" w:hAnsi="Times New Roman" w:cs="Times New Roman"/>
          <w:sz w:val="26"/>
          <w:szCs w:val="26"/>
        </w:rPr>
        <w:t xml:space="preserve"> </w:t>
      </w:r>
      <w:r w:rsidRPr="00302E62">
        <w:rPr>
          <w:rFonts w:ascii="Times New Roman" w:hAnsi="Times New Roman" w:cs="Times New Roman"/>
          <w:sz w:val="26"/>
          <w:szCs w:val="26"/>
        </w:rPr>
        <w:t xml:space="preserve">с уведомлением о вручении в адрес заявителя правовой акт </w:t>
      </w:r>
      <w:r w:rsidR="008A14A6">
        <w:rPr>
          <w:rFonts w:ascii="Times New Roman" w:hAnsi="Times New Roman" w:cs="Times New Roman"/>
          <w:sz w:val="26"/>
          <w:szCs w:val="26"/>
        </w:rPr>
        <w:t xml:space="preserve">                           </w:t>
      </w:r>
      <w:r w:rsidRPr="00302E62">
        <w:rPr>
          <w:rFonts w:ascii="Times New Roman" w:hAnsi="Times New Roman" w:cs="Times New Roman"/>
          <w:sz w:val="26"/>
          <w:szCs w:val="26"/>
        </w:rPr>
        <w:t>об утверждении ДПТ с утвержденным приложением (ДПТ) либо письмо об отказе</w:t>
      </w:r>
      <w:r w:rsidR="008A14A6">
        <w:rPr>
          <w:rFonts w:ascii="Times New Roman" w:hAnsi="Times New Roman" w:cs="Times New Roman"/>
          <w:sz w:val="26"/>
          <w:szCs w:val="26"/>
        </w:rPr>
        <w:t xml:space="preserve">                 </w:t>
      </w:r>
      <w:r w:rsidRPr="00302E62">
        <w:rPr>
          <w:rFonts w:ascii="Times New Roman" w:hAnsi="Times New Roman" w:cs="Times New Roman"/>
          <w:sz w:val="26"/>
          <w:szCs w:val="26"/>
        </w:rPr>
        <w:t xml:space="preserve"> в принятии такого решения, </w:t>
      </w:r>
      <w:r w:rsidR="008A14A6">
        <w:rPr>
          <w:rFonts w:ascii="Times New Roman" w:hAnsi="Times New Roman" w:cs="Times New Roman"/>
          <w:sz w:val="26"/>
          <w:szCs w:val="26"/>
        </w:rPr>
        <w:t xml:space="preserve"> </w:t>
      </w:r>
      <w:r w:rsidRPr="00302E62">
        <w:rPr>
          <w:rFonts w:ascii="Times New Roman" w:hAnsi="Times New Roman" w:cs="Times New Roman"/>
          <w:sz w:val="26"/>
          <w:szCs w:val="26"/>
        </w:rPr>
        <w:t>а также факт опубликования принятого правового акта об утверждении ДПТ с утвержденным приложением.</w:t>
      </w:r>
    </w:p>
    <w:p w14:paraId="502B38D0" w14:textId="77777777" w:rsidR="001C7D41" w:rsidRPr="00302E62" w:rsidRDefault="001C7D41" w:rsidP="001C7D41">
      <w:pPr>
        <w:spacing w:after="300" w:line="317" w:lineRule="exact"/>
        <w:ind w:firstLine="740"/>
        <w:jc w:val="both"/>
        <w:rPr>
          <w:rFonts w:ascii="Times New Roman" w:hAnsi="Times New Roman" w:cs="Times New Roman"/>
          <w:sz w:val="26"/>
          <w:szCs w:val="26"/>
        </w:rPr>
      </w:pPr>
      <w:r w:rsidRPr="00302E62">
        <w:rPr>
          <w:rFonts w:ascii="Times New Roman" w:hAnsi="Times New Roman" w:cs="Times New Roman"/>
          <w:sz w:val="26"/>
          <w:szCs w:val="26"/>
        </w:rPr>
        <w:t xml:space="preserve">Срок выполнения процедуры размещения на </w:t>
      </w:r>
      <w:r w:rsidR="002A6E42" w:rsidRPr="00302E62">
        <w:rPr>
          <w:rFonts w:ascii="Times New Roman" w:hAnsi="Times New Roman" w:cs="Times New Roman"/>
          <w:sz w:val="26"/>
          <w:szCs w:val="26"/>
        </w:rPr>
        <w:t>официальном сайте а</w:t>
      </w:r>
      <w:r w:rsidRPr="00302E62">
        <w:rPr>
          <w:rFonts w:ascii="Times New Roman" w:hAnsi="Times New Roman" w:cs="Times New Roman"/>
          <w:sz w:val="26"/>
          <w:szCs w:val="26"/>
        </w:rPr>
        <w:t>дминистрации не входит в срок предоставления муниципальной услуги.</w:t>
      </w:r>
    </w:p>
    <w:p w14:paraId="252F56BC" w14:textId="77777777" w:rsidR="00D574CC" w:rsidRPr="00D574CC" w:rsidRDefault="00D574CC" w:rsidP="00D574CC">
      <w:pPr>
        <w:widowControl/>
        <w:autoSpaceDE w:val="0"/>
        <w:autoSpaceDN w:val="0"/>
        <w:adjustRightInd w:val="0"/>
        <w:spacing w:line="276" w:lineRule="auto"/>
        <w:ind w:firstLine="709"/>
        <w:jc w:val="both"/>
        <w:rPr>
          <w:rFonts w:ascii="Times New Roman" w:eastAsiaTheme="minorHAnsi" w:hAnsi="Times New Roman" w:cs="Times New Roman"/>
          <w:b/>
          <w:color w:val="FF0000"/>
          <w:sz w:val="26"/>
          <w:szCs w:val="26"/>
          <w:lang w:eastAsia="en-US" w:bidi="ar-SA"/>
        </w:rPr>
      </w:pPr>
      <w:bookmarkStart w:id="12" w:name="bookmark18"/>
      <w:r w:rsidRPr="00D574CC">
        <w:rPr>
          <w:rFonts w:ascii="Times New Roman" w:eastAsiaTheme="minorHAnsi" w:hAnsi="Times New Roman" w:cs="Times New Roman"/>
          <w:b/>
          <w:color w:val="FF0000"/>
          <w:sz w:val="26"/>
          <w:szCs w:val="26"/>
          <w:lang w:eastAsia="en-US" w:bidi="ar-SA"/>
        </w:rPr>
        <w:t xml:space="preserve">19. Порядок исправления допущенных опечаток и ошибок в выданных </w:t>
      </w:r>
      <w:r w:rsidRPr="00D574CC">
        <w:rPr>
          <w:rFonts w:ascii="Times New Roman" w:eastAsiaTheme="minorHAnsi" w:hAnsi="Times New Roman" w:cs="Times New Roman"/>
          <w:b/>
          <w:color w:val="FF0000"/>
          <w:sz w:val="26"/>
          <w:szCs w:val="26"/>
          <w:lang w:eastAsia="en-US" w:bidi="ar-SA"/>
        </w:rPr>
        <w:br/>
        <w:t>в результате предоставления муниципальной услуги документах</w:t>
      </w:r>
    </w:p>
    <w:p w14:paraId="241F4111" w14:textId="77777777" w:rsidR="00D574CC" w:rsidRPr="00D574CC" w:rsidRDefault="00D574CC" w:rsidP="00D574CC">
      <w:pPr>
        <w:autoSpaceDE w:val="0"/>
        <w:autoSpaceDN w:val="0"/>
        <w:adjustRightInd w:val="0"/>
        <w:spacing w:line="276" w:lineRule="auto"/>
        <w:ind w:firstLine="709"/>
        <w:jc w:val="both"/>
        <w:rPr>
          <w:rFonts w:ascii="Times New Roman" w:eastAsiaTheme="minorHAnsi" w:hAnsi="Times New Roman" w:cstheme="minorBidi"/>
          <w:color w:val="FF0000"/>
          <w:sz w:val="26"/>
          <w:szCs w:val="26"/>
          <w:lang w:eastAsia="en-US" w:bidi="ar-SA"/>
        </w:rPr>
      </w:pPr>
      <w:r w:rsidRPr="00D574CC">
        <w:rPr>
          <w:rFonts w:ascii="Times New Roman" w:eastAsiaTheme="minorHAnsi" w:hAnsi="Times New Roman" w:cstheme="minorBidi"/>
          <w:color w:val="FF0000"/>
          <w:sz w:val="26"/>
          <w:szCs w:val="26"/>
          <w:lang w:eastAsia="en-US" w:bidi="ar-SA"/>
        </w:rPr>
        <w:t xml:space="preserve">19.1. В случае выявления заявителем опечаток, ошибок в полученном заявителем документе, являющемся результатом предоставления муниципальной услуги, заявитель вправе обратиться в администрацию с заявлением об исправлении </w:t>
      </w:r>
      <w:r w:rsidRPr="00D574CC">
        <w:rPr>
          <w:rFonts w:ascii="Times New Roman" w:eastAsiaTheme="minorHAnsi" w:hAnsi="Times New Roman" w:cstheme="minorBidi"/>
          <w:color w:val="FF0000"/>
          <w:sz w:val="26"/>
          <w:szCs w:val="26"/>
          <w:lang w:eastAsia="en-US" w:bidi="ar-SA"/>
        </w:rPr>
        <w:lastRenderedPageBreak/>
        <w:t>допущенных опечаток и ошибок, в выданных в результате предоставления муниципальной услуги документах.</w:t>
      </w:r>
    </w:p>
    <w:p w14:paraId="5E0FE9B0" w14:textId="77777777" w:rsidR="00D574CC" w:rsidRPr="00D574CC" w:rsidRDefault="00D574CC" w:rsidP="00D574CC">
      <w:pPr>
        <w:autoSpaceDE w:val="0"/>
        <w:autoSpaceDN w:val="0"/>
        <w:adjustRightInd w:val="0"/>
        <w:spacing w:line="276" w:lineRule="auto"/>
        <w:ind w:firstLine="709"/>
        <w:jc w:val="both"/>
        <w:rPr>
          <w:rFonts w:ascii="Times New Roman" w:eastAsiaTheme="minorHAnsi" w:hAnsi="Times New Roman" w:cstheme="minorBidi"/>
          <w:color w:val="FF0000"/>
          <w:sz w:val="26"/>
          <w:szCs w:val="26"/>
          <w:lang w:eastAsia="en-US" w:bidi="ar-SA"/>
        </w:rPr>
      </w:pPr>
      <w:r w:rsidRPr="00D574CC">
        <w:rPr>
          <w:rFonts w:ascii="Times New Roman" w:eastAsiaTheme="minorHAnsi" w:hAnsi="Times New Roman" w:cstheme="minorBidi"/>
          <w:color w:val="FF0000"/>
          <w:sz w:val="26"/>
          <w:szCs w:val="26"/>
          <w:lang w:eastAsia="en-US" w:bidi="ar-SA"/>
        </w:rPr>
        <w:t>19.2. Заявление об исправлении опечаток и (или) ошибок с указанием способа информирования о результатах его рассмотрения и документы, в которых содержатся опечатки и (или) ошибки, представляется следующими способами:</w:t>
      </w:r>
    </w:p>
    <w:p w14:paraId="2384EDD7" w14:textId="77777777" w:rsidR="00D574CC" w:rsidRPr="00D574CC" w:rsidRDefault="00D574CC" w:rsidP="00D574CC">
      <w:pPr>
        <w:autoSpaceDE w:val="0"/>
        <w:autoSpaceDN w:val="0"/>
        <w:adjustRightInd w:val="0"/>
        <w:spacing w:line="276" w:lineRule="auto"/>
        <w:ind w:firstLine="709"/>
        <w:jc w:val="both"/>
        <w:rPr>
          <w:rFonts w:ascii="Times New Roman" w:eastAsiaTheme="minorHAnsi" w:hAnsi="Times New Roman" w:cstheme="minorBidi"/>
          <w:color w:val="FF0000"/>
          <w:sz w:val="26"/>
          <w:szCs w:val="26"/>
          <w:lang w:eastAsia="en-US" w:bidi="ar-SA"/>
        </w:rPr>
      </w:pPr>
      <w:r w:rsidRPr="00D574CC">
        <w:rPr>
          <w:rFonts w:ascii="Times New Roman" w:eastAsiaTheme="minorHAnsi" w:hAnsi="Times New Roman" w:cstheme="minorBidi"/>
          <w:color w:val="FF0000"/>
          <w:sz w:val="26"/>
          <w:szCs w:val="26"/>
          <w:lang w:eastAsia="en-US" w:bidi="ar-SA"/>
        </w:rPr>
        <w:t>- лично в администрацию (заявителем представляются оригиналы документов с опечатками и (или) ошибками);</w:t>
      </w:r>
    </w:p>
    <w:p w14:paraId="3DA50FF9" w14:textId="77777777" w:rsidR="00D574CC" w:rsidRPr="00D574CC" w:rsidRDefault="00D574CC" w:rsidP="00D574CC">
      <w:pPr>
        <w:autoSpaceDE w:val="0"/>
        <w:autoSpaceDN w:val="0"/>
        <w:adjustRightInd w:val="0"/>
        <w:spacing w:line="276" w:lineRule="auto"/>
        <w:ind w:firstLine="709"/>
        <w:jc w:val="both"/>
        <w:rPr>
          <w:rFonts w:ascii="Times New Roman" w:eastAsiaTheme="minorHAnsi" w:hAnsi="Times New Roman" w:cstheme="minorBidi"/>
          <w:color w:val="FF0000"/>
          <w:sz w:val="26"/>
          <w:szCs w:val="26"/>
          <w:lang w:eastAsia="en-US" w:bidi="ar-SA"/>
        </w:rPr>
      </w:pPr>
      <w:r w:rsidRPr="00D574CC">
        <w:rPr>
          <w:rFonts w:ascii="Times New Roman" w:eastAsiaTheme="minorHAnsi" w:hAnsi="Times New Roman" w:cstheme="minorBidi"/>
          <w:color w:val="FF0000"/>
          <w:sz w:val="26"/>
          <w:szCs w:val="26"/>
          <w:lang w:eastAsia="en-US" w:bidi="ar-SA"/>
        </w:rPr>
        <w:t>- через организацию почтовой связи в администрацию (заявителем направляются копии документов с опечатками и (или) ошибками).</w:t>
      </w:r>
    </w:p>
    <w:p w14:paraId="00628626" w14:textId="77777777" w:rsidR="00D574CC" w:rsidRPr="00D574CC" w:rsidRDefault="00D574CC" w:rsidP="00D574CC">
      <w:pPr>
        <w:autoSpaceDE w:val="0"/>
        <w:autoSpaceDN w:val="0"/>
        <w:adjustRightInd w:val="0"/>
        <w:spacing w:line="276" w:lineRule="auto"/>
        <w:ind w:firstLine="709"/>
        <w:jc w:val="both"/>
        <w:rPr>
          <w:rFonts w:ascii="Times New Roman" w:eastAsiaTheme="minorHAnsi" w:hAnsi="Times New Roman" w:cstheme="minorBidi"/>
          <w:color w:val="FF0000"/>
          <w:sz w:val="26"/>
          <w:szCs w:val="26"/>
          <w:lang w:eastAsia="en-US" w:bidi="ar-SA"/>
        </w:rPr>
      </w:pPr>
      <w:r w:rsidRPr="00D574CC">
        <w:rPr>
          <w:rFonts w:ascii="Times New Roman" w:eastAsiaTheme="minorHAnsi" w:hAnsi="Times New Roman" w:cstheme="minorBidi"/>
          <w:color w:val="FF0000"/>
          <w:sz w:val="26"/>
          <w:szCs w:val="26"/>
          <w:lang w:eastAsia="en-US" w:bidi="ar-SA"/>
        </w:rPr>
        <w:t xml:space="preserve">19.3. Основанием для исправления опечаток и (или) ошибок, допущенных </w:t>
      </w:r>
      <w:r w:rsidRPr="00D574CC">
        <w:rPr>
          <w:rFonts w:ascii="Times New Roman" w:eastAsiaTheme="minorHAnsi" w:hAnsi="Times New Roman" w:cstheme="minorBidi"/>
          <w:color w:val="FF0000"/>
          <w:sz w:val="26"/>
          <w:szCs w:val="26"/>
          <w:lang w:eastAsia="en-US" w:bidi="ar-SA"/>
        </w:rPr>
        <w:br/>
        <w:t>в выданных в результате предоставления муниципальной услуги документах, является поступление в администрацию заявления об исправлении опечаток и (или) ошибок в документах, выданных в результате предоставления муниципальной услуги (далее - заявление об исправлении опечаток и (или) ошибок).</w:t>
      </w:r>
    </w:p>
    <w:p w14:paraId="5EC1063E" w14:textId="77777777" w:rsidR="00D574CC" w:rsidRPr="00D574CC" w:rsidRDefault="00D574CC" w:rsidP="00D574CC">
      <w:pPr>
        <w:autoSpaceDE w:val="0"/>
        <w:autoSpaceDN w:val="0"/>
        <w:adjustRightInd w:val="0"/>
        <w:spacing w:line="276" w:lineRule="auto"/>
        <w:ind w:firstLine="709"/>
        <w:jc w:val="both"/>
        <w:rPr>
          <w:rFonts w:ascii="Times New Roman" w:eastAsiaTheme="minorHAnsi" w:hAnsi="Times New Roman" w:cstheme="minorBidi"/>
          <w:color w:val="FF0000"/>
          <w:sz w:val="26"/>
          <w:szCs w:val="26"/>
          <w:lang w:eastAsia="en-US" w:bidi="ar-SA"/>
        </w:rPr>
      </w:pPr>
      <w:r w:rsidRPr="00D574CC">
        <w:rPr>
          <w:rFonts w:ascii="Times New Roman" w:eastAsiaTheme="minorHAnsi" w:hAnsi="Times New Roman" w:cstheme="minorBidi"/>
          <w:color w:val="FF0000"/>
          <w:sz w:val="26"/>
          <w:szCs w:val="26"/>
          <w:lang w:eastAsia="en-US" w:bidi="ar-SA"/>
        </w:rPr>
        <w:t>19.4. Специалист общего отдела администрации, ответственный за прием документов, регистрирует заявление об исправлении опечаток и (или) ошибок в день его поступления и передает начальнику УИО в срок не позднее первого рабочего дня, следующего за днем регистрации указанного заявления.</w:t>
      </w:r>
    </w:p>
    <w:p w14:paraId="2E195955" w14:textId="77777777" w:rsidR="00D574CC" w:rsidRPr="00D574CC" w:rsidRDefault="00D574CC" w:rsidP="00D574CC">
      <w:pPr>
        <w:autoSpaceDE w:val="0"/>
        <w:autoSpaceDN w:val="0"/>
        <w:adjustRightInd w:val="0"/>
        <w:spacing w:line="276" w:lineRule="auto"/>
        <w:ind w:firstLine="709"/>
        <w:jc w:val="both"/>
        <w:rPr>
          <w:rFonts w:ascii="Times New Roman" w:eastAsiaTheme="minorHAnsi" w:hAnsi="Times New Roman" w:cstheme="minorBidi"/>
          <w:color w:val="FF0000"/>
          <w:sz w:val="26"/>
          <w:szCs w:val="26"/>
          <w:lang w:eastAsia="en-US" w:bidi="ar-SA"/>
        </w:rPr>
      </w:pPr>
      <w:r w:rsidRPr="00D574CC">
        <w:rPr>
          <w:rFonts w:ascii="Times New Roman" w:eastAsiaTheme="minorHAnsi" w:hAnsi="Times New Roman" w:cstheme="minorBidi"/>
          <w:color w:val="FF0000"/>
          <w:sz w:val="26"/>
          <w:szCs w:val="26"/>
          <w:lang w:eastAsia="en-US" w:bidi="ar-SA"/>
        </w:rPr>
        <w:t>19.5. Рассмотрение заявления об исправлении опечаток и (или) ошибок, исправление допущенных опечаток (или) ошибок в документах, выданных в результате предоставления муниципальной услуги, либо принятие мотивированного отказа в исправлении опечаток и (или) ошибок, допущенных в документах, выданных в результате предоставления муниципальной услуги (далее - мотивированный отказ), выдача и направление заявителю исправленного документа, являющегося результатом предоставления муниципальной услуги, либо мотивированного отказа осуществляется администрацией в течение пяти рабочих дней со дня поступления заявления об исправлении опечаток и (или) ошибок специалисту уполномоченного органа, ответственному за рассмотрение заявления об исправлении опечаток и (или) ошибок.</w:t>
      </w:r>
    </w:p>
    <w:p w14:paraId="1D84EDD1" w14:textId="77777777" w:rsidR="00D574CC" w:rsidRPr="00D574CC" w:rsidRDefault="00D574CC" w:rsidP="00D574CC">
      <w:pPr>
        <w:autoSpaceDE w:val="0"/>
        <w:autoSpaceDN w:val="0"/>
        <w:adjustRightInd w:val="0"/>
        <w:spacing w:line="276" w:lineRule="auto"/>
        <w:ind w:firstLine="709"/>
        <w:jc w:val="both"/>
        <w:rPr>
          <w:rFonts w:ascii="Times New Roman" w:eastAsiaTheme="minorHAnsi" w:hAnsi="Times New Roman" w:cstheme="minorBidi"/>
          <w:color w:val="FF0000"/>
          <w:sz w:val="26"/>
          <w:szCs w:val="26"/>
          <w:lang w:eastAsia="en-US" w:bidi="ar-SA"/>
        </w:rPr>
      </w:pPr>
      <w:r w:rsidRPr="00D574CC">
        <w:rPr>
          <w:rFonts w:ascii="Times New Roman" w:eastAsiaTheme="minorHAnsi" w:hAnsi="Times New Roman" w:cstheme="minorBidi"/>
          <w:color w:val="FF0000"/>
          <w:sz w:val="26"/>
          <w:szCs w:val="26"/>
          <w:lang w:eastAsia="en-US" w:bidi="ar-SA"/>
        </w:rPr>
        <w:t>19.6. Результатом рассмотрения заявления является:</w:t>
      </w:r>
    </w:p>
    <w:p w14:paraId="0FA43FE6" w14:textId="77777777" w:rsidR="00D574CC" w:rsidRPr="00D574CC" w:rsidRDefault="00D574CC" w:rsidP="00D574CC">
      <w:pPr>
        <w:autoSpaceDE w:val="0"/>
        <w:autoSpaceDN w:val="0"/>
        <w:adjustRightInd w:val="0"/>
        <w:spacing w:line="276" w:lineRule="auto"/>
        <w:ind w:firstLine="709"/>
        <w:jc w:val="both"/>
        <w:rPr>
          <w:rFonts w:ascii="Times New Roman" w:eastAsiaTheme="minorHAnsi" w:hAnsi="Times New Roman" w:cstheme="minorBidi"/>
          <w:color w:val="FF0000"/>
          <w:sz w:val="26"/>
          <w:szCs w:val="26"/>
          <w:lang w:eastAsia="en-US" w:bidi="ar-SA"/>
        </w:rPr>
      </w:pPr>
      <w:r w:rsidRPr="00D574CC">
        <w:rPr>
          <w:rFonts w:ascii="Times New Roman" w:eastAsiaTheme="minorHAnsi" w:hAnsi="Times New Roman" w:cstheme="minorBidi"/>
          <w:color w:val="FF0000"/>
          <w:sz w:val="26"/>
          <w:szCs w:val="26"/>
          <w:lang w:eastAsia="en-US" w:bidi="ar-SA"/>
        </w:rPr>
        <w:t>- исправленные документы, являющиеся результатом предоставления муниципальной услуги;</w:t>
      </w:r>
    </w:p>
    <w:p w14:paraId="2B340D48" w14:textId="77777777" w:rsidR="00D574CC" w:rsidRPr="00D574CC" w:rsidRDefault="00D574CC" w:rsidP="00D574CC">
      <w:pPr>
        <w:autoSpaceDE w:val="0"/>
        <w:autoSpaceDN w:val="0"/>
        <w:adjustRightInd w:val="0"/>
        <w:spacing w:line="276" w:lineRule="auto"/>
        <w:ind w:firstLine="709"/>
        <w:jc w:val="both"/>
        <w:rPr>
          <w:rFonts w:ascii="Times New Roman" w:eastAsiaTheme="minorHAnsi" w:hAnsi="Times New Roman" w:cstheme="minorBidi"/>
          <w:color w:val="FF0000"/>
          <w:sz w:val="26"/>
          <w:szCs w:val="26"/>
          <w:lang w:eastAsia="en-US" w:bidi="ar-SA"/>
        </w:rPr>
      </w:pPr>
      <w:r w:rsidRPr="00D574CC">
        <w:rPr>
          <w:rFonts w:ascii="Times New Roman" w:eastAsiaTheme="minorHAnsi" w:hAnsi="Times New Roman" w:cstheme="minorBidi"/>
          <w:color w:val="FF0000"/>
          <w:sz w:val="26"/>
          <w:szCs w:val="26"/>
          <w:lang w:eastAsia="en-US" w:bidi="ar-SA"/>
        </w:rPr>
        <w:t xml:space="preserve">- мотивированный отказ в исправлении опечаток и (или) ошибок, допущенных </w:t>
      </w:r>
      <w:r w:rsidRPr="00D574CC">
        <w:rPr>
          <w:rFonts w:ascii="Times New Roman" w:eastAsiaTheme="minorHAnsi" w:hAnsi="Times New Roman" w:cstheme="minorBidi"/>
          <w:color w:val="FF0000"/>
          <w:sz w:val="26"/>
          <w:szCs w:val="26"/>
          <w:lang w:eastAsia="en-US" w:bidi="ar-SA"/>
        </w:rPr>
        <w:br/>
        <w:t>в документах, выданных в результате предоставления муниципальной услуги.</w:t>
      </w:r>
    </w:p>
    <w:p w14:paraId="06EE5BE0" w14:textId="77777777" w:rsidR="00D574CC" w:rsidRPr="00D574CC" w:rsidRDefault="00D574CC" w:rsidP="00D574CC">
      <w:pPr>
        <w:autoSpaceDE w:val="0"/>
        <w:autoSpaceDN w:val="0"/>
        <w:adjustRightInd w:val="0"/>
        <w:spacing w:line="276" w:lineRule="auto"/>
        <w:ind w:firstLine="709"/>
        <w:jc w:val="both"/>
        <w:rPr>
          <w:rFonts w:ascii="Times New Roman" w:eastAsiaTheme="minorHAnsi" w:hAnsi="Times New Roman" w:cstheme="minorBidi"/>
          <w:color w:val="FF0000"/>
          <w:sz w:val="26"/>
          <w:szCs w:val="26"/>
          <w:lang w:eastAsia="en-US" w:bidi="ar-SA"/>
        </w:rPr>
      </w:pPr>
      <w:r w:rsidRPr="00D574CC">
        <w:rPr>
          <w:rFonts w:ascii="Times New Roman" w:eastAsiaTheme="minorHAnsi" w:hAnsi="Times New Roman" w:cstheme="minorBidi"/>
          <w:color w:val="FF0000"/>
          <w:sz w:val="26"/>
          <w:szCs w:val="26"/>
          <w:lang w:eastAsia="en-US" w:bidi="ar-SA"/>
        </w:rPr>
        <w:t xml:space="preserve">19.7. Максимальный срок рассмотрения заявления составляет не более шести рабочих дней со дня регистрации заявления об исправлении опечаток и (или) ошибок в администрации. </w:t>
      </w:r>
    </w:p>
    <w:p w14:paraId="01475641" w14:textId="77777777" w:rsidR="00D574CC" w:rsidRPr="00D574CC" w:rsidRDefault="00D574CC" w:rsidP="00D574CC">
      <w:pPr>
        <w:widowControl/>
        <w:tabs>
          <w:tab w:val="left" w:pos="1134"/>
        </w:tabs>
        <w:autoSpaceDE w:val="0"/>
        <w:autoSpaceDN w:val="0"/>
        <w:adjustRightInd w:val="0"/>
        <w:spacing w:line="276" w:lineRule="auto"/>
        <w:ind w:firstLine="709"/>
        <w:jc w:val="both"/>
        <w:rPr>
          <w:rFonts w:ascii="Times New Roman" w:eastAsiaTheme="minorHAnsi" w:hAnsi="Times New Roman" w:cs="Times New Roman"/>
          <w:color w:val="FF0000"/>
          <w:sz w:val="26"/>
          <w:szCs w:val="26"/>
          <w:lang w:eastAsia="en-US" w:bidi="ar-SA"/>
        </w:rPr>
      </w:pPr>
    </w:p>
    <w:p w14:paraId="28C49FBB" w14:textId="77777777" w:rsidR="00D574CC" w:rsidRPr="00D574CC" w:rsidRDefault="00D574CC" w:rsidP="00D574CC">
      <w:pPr>
        <w:widowControl/>
        <w:autoSpaceDE w:val="0"/>
        <w:autoSpaceDN w:val="0"/>
        <w:adjustRightInd w:val="0"/>
        <w:spacing w:line="276" w:lineRule="auto"/>
        <w:ind w:firstLine="709"/>
        <w:jc w:val="both"/>
        <w:rPr>
          <w:rFonts w:ascii="Times New Roman" w:eastAsiaTheme="minorHAnsi" w:hAnsi="Times New Roman" w:cs="Times New Roman"/>
          <w:b/>
          <w:color w:val="FF0000"/>
          <w:sz w:val="26"/>
          <w:szCs w:val="26"/>
          <w:lang w:eastAsia="en-US" w:bidi="ar-SA"/>
        </w:rPr>
      </w:pPr>
      <w:r w:rsidRPr="00D574CC">
        <w:rPr>
          <w:rFonts w:ascii="Times New Roman" w:eastAsiaTheme="minorHAnsi" w:hAnsi="Times New Roman" w:cs="Times New Roman"/>
          <w:b/>
          <w:color w:val="FF0000"/>
          <w:sz w:val="26"/>
          <w:szCs w:val="26"/>
          <w:lang w:eastAsia="en-US" w:bidi="ar-SA"/>
        </w:rPr>
        <w:t>20. Особенности предоставления муниципальной услуги в электронной форме</w:t>
      </w:r>
    </w:p>
    <w:p w14:paraId="1A30918B" w14:textId="77777777" w:rsidR="00D574CC" w:rsidRPr="00D574CC" w:rsidRDefault="00D574CC" w:rsidP="00D574CC">
      <w:pPr>
        <w:widowControl/>
        <w:autoSpaceDE w:val="0"/>
        <w:autoSpaceDN w:val="0"/>
        <w:adjustRightInd w:val="0"/>
        <w:spacing w:line="276" w:lineRule="auto"/>
        <w:ind w:firstLine="709"/>
        <w:jc w:val="both"/>
        <w:rPr>
          <w:rFonts w:ascii="Times New Roman" w:eastAsiaTheme="minorHAnsi" w:hAnsi="Times New Roman" w:cs="Times New Roman"/>
          <w:color w:val="FF0000"/>
          <w:sz w:val="26"/>
          <w:szCs w:val="26"/>
          <w:lang w:eastAsia="en-US" w:bidi="ar-SA"/>
        </w:rPr>
      </w:pPr>
      <w:r w:rsidRPr="00D574CC">
        <w:rPr>
          <w:rFonts w:ascii="Times New Roman" w:eastAsiaTheme="minorHAnsi" w:hAnsi="Times New Roman" w:cs="Times New Roman"/>
          <w:color w:val="FF0000"/>
          <w:sz w:val="26"/>
          <w:szCs w:val="26"/>
          <w:lang w:eastAsia="en-US" w:bidi="ar-SA"/>
        </w:rPr>
        <w:t>20.1. Перечень административных процедур (действий) при предоставлении муниципальной услуги в электронной форме:</w:t>
      </w:r>
    </w:p>
    <w:p w14:paraId="544C40D9" w14:textId="77777777" w:rsidR="00D574CC" w:rsidRPr="00D574CC" w:rsidRDefault="00D574CC" w:rsidP="00D574CC">
      <w:pPr>
        <w:widowControl/>
        <w:tabs>
          <w:tab w:val="left" w:pos="1134"/>
        </w:tabs>
        <w:autoSpaceDE w:val="0"/>
        <w:autoSpaceDN w:val="0"/>
        <w:adjustRightInd w:val="0"/>
        <w:spacing w:line="276" w:lineRule="auto"/>
        <w:ind w:firstLine="709"/>
        <w:jc w:val="both"/>
        <w:rPr>
          <w:rFonts w:ascii="Times New Roman" w:eastAsiaTheme="minorHAnsi" w:hAnsi="Times New Roman" w:cs="Times New Roman"/>
          <w:color w:val="FF0000"/>
          <w:sz w:val="26"/>
          <w:szCs w:val="26"/>
          <w:lang w:eastAsia="en-US" w:bidi="ar-SA"/>
        </w:rPr>
      </w:pPr>
      <w:r w:rsidRPr="00D574CC">
        <w:rPr>
          <w:rFonts w:ascii="Times New Roman" w:eastAsiaTheme="minorHAnsi" w:hAnsi="Times New Roman" w:cs="Times New Roman"/>
          <w:color w:val="FF0000"/>
          <w:sz w:val="26"/>
          <w:szCs w:val="26"/>
          <w:lang w:eastAsia="en-US" w:bidi="ar-SA"/>
        </w:rPr>
        <w:lastRenderedPageBreak/>
        <w:t xml:space="preserve">направление в администрацию заявления и документов, необходимых </w:t>
      </w:r>
      <w:r w:rsidRPr="00D574CC">
        <w:rPr>
          <w:rFonts w:ascii="Times New Roman" w:eastAsiaTheme="minorHAnsi" w:hAnsi="Times New Roman" w:cs="Times New Roman"/>
          <w:color w:val="FF0000"/>
          <w:sz w:val="26"/>
          <w:szCs w:val="26"/>
          <w:lang w:eastAsia="en-US" w:bidi="ar-SA"/>
        </w:rPr>
        <w:br/>
        <w:t xml:space="preserve">для предоставления муниципальной услуги в соответствии с пунктом 9 настоящего Регламента, в электронной форме; </w:t>
      </w:r>
    </w:p>
    <w:p w14:paraId="0C60A1A2" w14:textId="77777777" w:rsidR="00D574CC" w:rsidRPr="00D574CC" w:rsidRDefault="00D574CC" w:rsidP="00D574CC">
      <w:pPr>
        <w:widowControl/>
        <w:tabs>
          <w:tab w:val="left" w:pos="1134"/>
        </w:tabs>
        <w:autoSpaceDE w:val="0"/>
        <w:autoSpaceDN w:val="0"/>
        <w:adjustRightInd w:val="0"/>
        <w:spacing w:line="276" w:lineRule="auto"/>
        <w:ind w:firstLine="709"/>
        <w:jc w:val="both"/>
        <w:rPr>
          <w:rFonts w:ascii="Times New Roman" w:eastAsiaTheme="minorHAnsi" w:hAnsi="Times New Roman" w:cs="Times New Roman"/>
          <w:color w:val="FF0000"/>
          <w:sz w:val="26"/>
          <w:szCs w:val="26"/>
          <w:lang w:eastAsia="en-US" w:bidi="ar-SA"/>
        </w:rPr>
      </w:pPr>
      <w:r w:rsidRPr="00D574CC">
        <w:rPr>
          <w:rFonts w:ascii="Times New Roman" w:eastAsiaTheme="minorHAnsi" w:hAnsi="Times New Roman" w:cs="Times New Roman"/>
          <w:color w:val="FF0000"/>
          <w:sz w:val="26"/>
          <w:szCs w:val="26"/>
          <w:lang w:eastAsia="en-US" w:bidi="ar-SA"/>
        </w:rPr>
        <w:t>выполнение административных процедур (действий), предусмотренных пунктом 18 настоящего Регламента в рамках предоставления муниципальной услуги, исключая административные действия, предусматривающие обращение заявителя непосредственно в администрацию и, соответственно, получение результата предоставления муниципальной услуги непосредственно в администрации;</w:t>
      </w:r>
    </w:p>
    <w:p w14:paraId="72258915" w14:textId="77777777" w:rsidR="00D574CC" w:rsidRPr="00D574CC" w:rsidRDefault="00D574CC" w:rsidP="00D574CC">
      <w:pPr>
        <w:widowControl/>
        <w:tabs>
          <w:tab w:val="left" w:pos="1134"/>
        </w:tabs>
        <w:autoSpaceDE w:val="0"/>
        <w:autoSpaceDN w:val="0"/>
        <w:adjustRightInd w:val="0"/>
        <w:spacing w:line="276" w:lineRule="auto"/>
        <w:ind w:firstLine="709"/>
        <w:jc w:val="both"/>
        <w:rPr>
          <w:rFonts w:ascii="Times New Roman" w:eastAsiaTheme="minorHAnsi" w:hAnsi="Times New Roman" w:cs="Times New Roman"/>
          <w:color w:val="FF0000"/>
          <w:sz w:val="26"/>
          <w:szCs w:val="26"/>
          <w:lang w:eastAsia="en-US" w:bidi="ar-SA"/>
        </w:rPr>
      </w:pPr>
      <w:r w:rsidRPr="00D574CC">
        <w:rPr>
          <w:rFonts w:ascii="Times New Roman" w:eastAsiaTheme="minorHAnsi" w:hAnsi="Times New Roman" w:cs="Times New Roman"/>
          <w:color w:val="FF0000"/>
          <w:sz w:val="26"/>
          <w:szCs w:val="26"/>
          <w:lang w:eastAsia="en-US" w:bidi="ar-SA"/>
        </w:rPr>
        <w:t>получение результата предоставления муниципальной услуги в электронной форме.</w:t>
      </w:r>
    </w:p>
    <w:p w14:paraId="2508E48A" w14:textId="77777777" w:rsidR="00D574CC" w:rsidRPr="00D574CC" w:rsidRDefault="00D574CC" w:rsidP="00D574CC">
      <w:pPr>
        <w:widowControl/>
        <w:autoSpaceDE w:val="0"/>
        <w:autoSpaceDN w:val="0"/>
        <w:adjustRightInd w:val="0"/>
        <w:spacing w:line="276" w:lineRule="auto"/>
        <w:ind w:firstLine="709"/>
        <w:jc w:val="both"/>
        <w:rPr>
          <w:rFonts w:ascii="Times New Roman" w:eastAsiaTheme="minorHAnsi" w:hAnsi="Times New Roman" w:cs="Times New Roman"/>
          <w:color w:val="FF0000"/>
          <w:sz w:val="26"/>
          <w:szCs w:val="26"/>
          <w:lang w:eastAsia="en-US" w:bidi="ar-SA"/>
        </w:rPr>
      </w:pPr>
      <w:r w:rsidRPr="00D574CC">
        <w:rPr>
          <w:rFonts w:ascii="Times New Roman" w:eastAsiaTheme="minorHAnsi" w:hAnsi="Times New Roman" w:cs="Times New Roman"/>
          <w:color w:val="FF0000"/>
          <w:sz w:val="26"/>
          <w:szCs w:val="26"/>
          <w:lang w:eastAsia="en-US" w:bidi="ar-SA"/>
        </w:rPr>
        <w:t xml:space="preserve">20.2. Порядок осуществления административных процедур (действий) </w:t>
      </w:r>
      <w:r w:rsidRPr="00D574CC">
        <w:rPr>
          <w:rFonts w:ascii="Times New Roman" w:eastAsiaTheme="minorHAnsi" w:hAnsi="Times New Roman" w:cs="Times New Roman"/>
          <w:color w:val="FF0000"/>
          <w:sz w:val="26"/>
          <w:szCs w:val="26"/>
          <w:lang w:eastAsia="en-US" w:bidi="ar-SA"/>
        </w:rPr>
        <w:br/>
        <w:t xml:space="preserve">в электронной форме, в том числе с использованием Единого портала и (или) Регионального портала. </w:t>
      </w:r>
    </w:p>
    <w:p w14:paraId="613449FD" w14:textId="77777777" w:rsidR="00D574CC" w:rsidRPr="00D574CC" w:rsidRDefault="00D574CC" w:rsidP="00D574CC">
      <w:pPr>
        <w:widowControl/>
        <w:autoSpaceDE w:val="0"/>
        <w:autoSpaceDN w:val="0"/>
        <w:adjustRightInd w:val="0"/>
        <w:spacing w:line="276" w:lineRule="auto"/>
        <w:ind w:firstLine="709"/>
        <w:jc w:val="both"/>
        <w:rPr>
          <w:rFonts w:ascii="Times New Roman" w:eastAsiaTheme="minorHAnsi" w:hAnsi="Times New Roman" w:cs="Times New Roman"/>
          <w:color w:val="FF0000"/>
          <w:sz w:val="26"/>
          <w:szCs w:val="26"/>
          <w:lang w:eastAsia="en-US" w:bidi="ar-SA"/>
        </w:rPr>
      </w:pPr>
      <w:r w:rsidRPr="00D574CC">
        <w:rPr>
          <w:rFonts w:ascii="Times New Roman" w:eastAsiaTheme="minorHAnsi" w:hAnsi="Times New Roman" w:cs="Times New Roman"/>
          <w:color w:val="FF0000"/>
          <w:sz w:val="26"/>
          <w:szCs w:val="26"/>
          <w:lang w:eastAsia="en-US" w:bidi="ar-SA"/>
        </w:rPr>
        <w:t>Предоставление муниципальной услуги возможно в электронной форме через Единый портал и (или) через Региональный портал в соответствии с действующим законодательством Российской Федерации.</w:t>
      </w:r>
    </w:p>
    <w:p w14:paraId="2E07502B" w14:textId="77777777" w:rsidR="00D574CC" w:rsidRPr="00D574CC" w:rsidRDefault="00D574CC" w:rsidP="00D574CC">
      <w:pPr>
        <w:widowControl/>
        <w:autoSpaceDE w:val="0"/>
        <w:autoSpaceDN w:val="0"/>
        <w:adjustRightInd w:val="0"/>
        <w:spacing w:line="276" w:lineRule="auto"/>
        <w:ind w:firstLine="709"/>
        <w:jc w:val="both"/>
        <w:rPr>
          <w:rFonts w:ascii="Times New Roman" w:eastAsiaTheme="minorHAnsi" w:hAnsi="Times New Roman" w:cs="Times New Roman"/>
          <w:color w:val="FF0000"/>
          <w:sz w:val="26"/>
          <w:szCs w:val="26"/>
          <w:lang w:eastAsia="en-US" w:bidi="ar-SA"/>
        </w:rPr>
      </w:pPr>
      <w:r w:rsidRPr="00D574CC">
        <w:rPr>
          <w:rFonts w:ascii="Times New Roman" w:eastAsiaTheme="minorHAnsi" w:hAnsi="Times New Roman" w:cs="Times New Roman"/>
          <w:color w:val="FF0000"/>
          <w:sz w:val="26"/>
          <w:szCs w:val="26"/>
          <w:lang w:eastAsia="en-US" w:bidi="ar-SA"/>
        </w:rPr>
        <w:t xml:space="preserve">При обращении за муниципальной услугой в электронной форме заявитель (уполномоченный представитель) должен иметь подтвержденную учетную запись </w:t>
      </w:r>
      <w:r w:rsidRPr="00D574CC">
        <w:rPr>
          <w:rFonts w:ascii="Times New Roman" w:eastAsiaTheme="minorHAnsi" w:hAnsi="Times New Roman" w:cs="Times New Roman"/>
          <w:color w:val="FF0000"/>
          <w:sz w:val="26"/>
          <w:szCs w:val="26"/>
          <w:lang w:eastAsia="en-US" w:bidi="ar-SA"/>
        </w:rPr>
        <w:br/>
        <w:t xml:space="preserve">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w:t>
      </w:r>
      <w:r w:rsidRPr="00D574CC">
        <w:rPr>
          <w:rFonts w:ascii="Times New Roman" w:eastAsiaTheme="minorHAnsi" w:hAnsi="Times New Roman" w:cs="Times New Roman"/>
          <w:color w:val="FF0000"/>
          <w:sz w:val="26"/>
          <w:szCs w:val="26"/>
          <w:lang w:eastAsia="en-US" w:bidi="ar-SA"/>
        </w:rPr>
        <w:br/>
        <w:t>в электронной форме».</w:t>
      </w:r>
    </w:p>
    <w:p w14:paraId="699B529E" w14:textId="77777777" w:rsidR="00D574CC" w:rsidRPr="00D574CC" w:rsidRDefault="00D574CC" w:rsidP="00D574CC">
      <w:pPr>
        <w:widowControl/>
        <w:autoSpaceDE w:val="0"/>
        <w:autoSpaceDN w:val="0"/>
        <w:adjustRightInd w:val="0"/>
        <w:spacing w:line="276" w:lineRule="auto"/>
        <w:ind w:firstLine="709"/>
        <w:jc w:val="both"/>
        <w:rPr>
          <w:rFonts w:ascii="Times New Roman" w:eastAsiaTheme="minorHAnsi" w:hAnsi="Times New Roman" w:cs="Times New Roman"/>
          <w:color w:val="FF0000"/>
          <w:sz w:val="26"/>
          <w:szCs w:val="26"/>
          <w:lang w:eastAsia="en-US" w:bidi="ar-SA"/>
        </w:rPr>
      </w:pPr>
      <w:r w:rsidRPr="00D574CC">
        <w:rPr>
          <w:rFonts w:ascii="Times New Roman" w:eastAsiaTheme="minorHAnsi" w:hAnsi="Times New Roman" w:cs="Times New Roman"/>
          <w:color w:val="FF0000"/>
          <w:sz w:val="26"/>
          <w:szCs w:val="26"/>
          <w:lang w:eastAsia="en-US" w:bidi="ar-SA"/>
        </w:rPr>
        <w:t xml:space="preserve">При обращении за предоставлением муниципальной услуги в электронной форме заявитель (уполномоченный представитель) организует создание электронных копий (электронных образов) документов, указанных в подпунктах 9.2, 9.3, 9.4 пункта 9 настоящего Регламента и прилагает их к заявлению либо прилагает к заявлению электронные документы, изготовленные в соответствии с действующим законодательством Российской Федерации для удостоверения </w:t>
      </w:r>
      <w:r w:rsidRPr="00D574CC">
        <w:rPr>
          <w:rFonts w:ascii="Times New Roman" w:eastAsiaTheme="minorHAnsi" w:hAnsi="Times New Roman" w:cs="Times New Roman"/>
          <w:color w:val="FF0000"/>
          <w:sz w:val="26"/>
          <w:szCs w:val="26"/>
          <w:lang w:eastAsia="en-US" w:bidi="ar-SA"/>
        </w:rPr>
        <w:br/>
        <w:t xml:space="preserve">их равнозначности документам на бумажном носителе, указанным в подпунктах </w:t>
      </w:r>
      <w:r w:rsidRPr="00D574CC">
        <w:rPr>
          <w:rFonts w:ascii="Times New Roman" w:eastAsiaTheme="minorHAnsi" w:hAnsi="Times New Roman" w:cs="Times New Roman"/>
          <w:color w:val="FF0000"/>
          <w:sz w:val="26"/>
          <w:szCs w:val="26"/>
          <w:lang w:eastAsia="en-US" w:bidi="ar-SA"/>
        </w:rPr>
        <w:br/>
        <w:t>9.2, 9.3, 9.4 пункта 9 настоящего Регламента.</w:t>
      </w:r>
    </w:p>
    <w:p w14:paraId="06BD5ECE" w14:textId="77777777" w:rsidR="00D574CC" w:rsidRPr="00D574CC" w:rsidRDefault="00D574CC" w:rsidP="00D574CC">
      <w:pPr>
        <w:widowControl/>
        <w:autoSpaceDE w:val="0"/>
        <w:autoSpaceDN w:val="0"/>
        <w:adjustRightInd w:val="0"/>
        <w:spacing w:line="276" w:lineRule="auto"/>
        <w:ind w:firstLine="709"/>
        <w:jc w:val="both"/>
        <w:rPr>
          <w:rFonts w:ascii="Times New Roman" w:eastAsiaTheme="minorHAnsi" w:hAnsi="Times New Roman" w:cs="Times New Roman"/>
          <w:color w:val="FF0000"/>
          <w:sz w:val="26"/>
          <w:szCs w:val="26"/>
          <w:lang w:eastAsia="en-US" w:bidi="ar-SA"/>
        </w:rPr>
      </w:pPr>
      <w:r w:rsidRPr="00D574CC">
        <w:rPr>
          <w:rFonts w:ascii="Times New Roman" w:eastAsiaTheme="minorHAnsi" w:hAnsi="Times New Roman" w:cs="Times New Roman"/>
          <w:color w:val="FF0000"/>
          <w:sz w:val="26"/>
          <w:szCs w:val="26"/>
          <w:lang w:eastAsia="en-US" w:bidi="ar-SA"/>
        </w:rPr>
        <w:t xml:space="preserve">Заявитель (уполномоченный представитель) вправе по собственной инициативе организовать создание электронных копий (электронных образов) документов, указанных в подпунктах 9.2, 9.3, 9.4 пункта 9 настоящего Регламента, и приложить их к заявлению либо приложить к заявлению электронные документы, изготовленные в соответствии с действующим законодательством Российской Федерации для удостоверения их равнозначности документам на бумажном носителе, указанным в подпунктах 9.2, 9.3, 9.4 пункта 9 настоящего Регламента. </w:t>
      </w:r>
    </w:p>
    <w:p w14:paraId="29EAAB6D" w14:textId="77777777" w:rsidR="00D574CC" w:rsidRPr="00D574CC" w:rsidRDefault="00D574CC" w:rsidP="00D574CC">
      <w:pPr>
        <w:widowControl/>
        <w:autoSpaceDE w:val="0"/>
        <w:autoSpaceDN w:val="0"/>
        <w:adjustRightInd w:val="0"/>
        <w:spacing w:line="276" w:lineRule="auto"/>
        <w:ind w:firstLine="709"/>
        <w:jc w:val="both"/>
        <w:rPr>
          <w:rFonts w:ascii="Times New Roman" w:eastAsiaTheme="minorHAnsi" w:hAnsi="Times New Roman" w:cs="Times New Roman"/>
          <w:color w:val="FF0000"/>
          <w:sz w:val="26"/>
          <w:szCs w:val="26"/>
          <w:lang w:eastAsia="en-US" w:bidi="ar-SA"/>
        </w:rPr>
      </w:pPr>
      <w:r w:rsidRPr="00D574CC">
        <w:rPr>
          <w:rFonts w:ascii="Times New Roman" w:eastAsiaTheme="minorHAnsi" w:hAnsi="Times New Roman" w:cs="Times New Roman"/>
          <w:color w:val="FF0000"/>
          <w:sz w:val="26"/>
          <w:szCs w:val="26"/>
          <w:lang w:eastAsia="en-US" w:bidi="ar-SA"/>
        </w:rPr>
        <w:t xml:space="preserve">При направлении заявителем (уполномоченным представителем) заявления </w:t>
      </w:r>
      <w:r w:rsidRPr="00D574CC">
        <w:rPr>
          <w:rFonts w:ascii="Times New Roman" w:eastAsiaTheme="minorHAnsi" w:hAnsi="Times New Roman" w:cs="Times New Roman"/>
          <w:color w:val="FF0000"/>
          <w:sz w:val="26"/>
          <w:szCs w:val="26"/>
          <w:lang w:eastAsia="en-US" w:bidi="ar-SA"/>
        </w:rPr>
        <w:br/>
        <w:t xml:space="preserve">и прилагаемых к нему документов в электронной форме используется простая электронная подпись или усиленная квалифицированная электронная подпись </w:t>
      </w:r>
      <w:r w:rsidRPr="00D574CC">
        <w:rPr>
          <w:rFonts w:ascii="Times New Roman" w:eastAsiaTheme="minorHAnsi" w:hAnsi="Times New Roman" w:cs="Times New Roman"/>
          <w:color w:val="FF0000"/>
          <w:sz w:val="26"/>
          <w:szCs w:val="26"/>
          <w:lang w:eastAsia="en-US" w:bidi="ar-SA"/>
        </w:rPr>
        <w:br/>
        <w:t xml:space="preserve">в соответствии с законодательством Российской Федерации. </w:t>
      </w:r>
    </w:p>
    <w:p w14:paraId="2ABF3CFB" w14:textId="77777777" w:rsidR="00D574CC" w:rsidRPr="00D574CC" w:rsidRDefault="00D574CC" w:rsidP="00D574CC">
      <w:pPr>
        <w:widowControl/>
        <w:autoSpaceDE w:val="0"/>
        <w:autoSpaceDN w:val="0"/>
        <w:adjustRightInd w:val="0"/>
        <w:spacing w:line="276" w:lineRule="auto"/>
        <w:ind w:firstLine="709"/>
        <w:jc w:val="both"/>
        <w:rPr>
          <w:rFonts w:ascii="Times New Roman" w:eastAsiaTheme="minorHAnsi" w:hAnsi="Times New Roman" w:cs="Times New Roman"/>
          <w:color w:val="FF0000"/>
          <w:sz w:val="26"/>
          <w:szCs w:val="26"/>
          <w:lang w:eastAsia="en-US" w:bidi="ar-SA"/>
        </w:rPr>
      </w:pPr>
      <w:r w:rsidRPr="00D574CC">
        <w:rPr>
          <w:rFonts w:ascii="Times New Roman" w:eastAsiaTheme="minorHAnsi" w:hAnsi="Times New Roman" w:cs="Times New Roman"/>
          <w:color w:val="FF0000"/>
          <w:sz w:val="26"/>
          <w:szCs w:val="26"/>
          <w:lang w:eastAsia="en-US" w:bidi="ar-SA"/>
        </w:rPr>
        <w:lastRenderedPageBreak/>
        <w:t>Заявитель (уполномоченный представитель) вправе по собственной инициативе в течение 2 рабочих дней после направления заявления и документов, предусмотренных в подпунктах 9.2,9.3, 9.4 пункта 9 настоящего Регламента, представить секретарю Комиссии оригиналы направленных документов или их копии, заверенные в установленном действующим законодательством Российской Федерации порядке, для сличения с приложенными к заявлению электронными копиями (электронными образами) документов, предусмотренных в подпунктах 9.2,9.3, 9.4 пункта 9 настоящего Регламента.</w:t>
      </w:r>
    </w:p>
    <w:p w14:paraId="05932E7F" w14:textId="77777777" w:rsidR="00D574CC" w:rsidRPr="00D574CC" w:rsidRDefault="00D574CC" w:rsidP="00D574CC">
      <w:pPr>
        <w:widowControl/>
        <w:autoSpaceDE w:val="0"/>
        <w:autoSpaceDN w:val="0"/>
        <w:adjustRightInd w:val="0"/>
        <w:spacing w:line="276" w:lineRule="auto"/>
        <w:jc w:val="both"/>
        <w:rPr>
          <w:rFonts w:ascii="Times New Roman" w:eastAsiaTheme="minorHAnsi" w:hAnsi="Times New Roman" w:cs="Times New Roman"/>
          <w:color w:val="FF0000"/>
          <w:sz w:val="26"/>
          <w:szCs w:val="26"/>
          <w:lang w:eastAsia="en-US" w:bidi="ar-SA"/>
        </w:rPr>
      </w:pPr>
      <w:r w:rsidRPr="00D574CC">
        <w:rPr>
          <w:rFonts w:ascii="Times New Roman" w:eastAsiaTheme="minorHAnsi" w:hAnsi="Times New Roman" w:cs="Times New Roman"/>
          <w:color w:val="FF0000"/>
          <w:sz w:val="26"/>
          <w:szCs w:val="26"/>
          <w:lang w:eastAsia="en-US" w:bidi="ar-SA"/>
        </w:rPr>
        <w:t xml:space="preserve">           При направлении электронных документов, изготовленных в соответствии </w:t>
      </w:r>
      <w:r w:rsidRPr="00D574CC">
        <w:rPr>
          <w:rFonts w:ascii="Times New Roman" w:eastAsiaTheme="minorHAnsi" w:hAnsi="Times New Roman" w:cs="Times New Roman"/>
          <w:color w:val="FF0000"/>
          <w:sz w:val="26"/>
          <w:szCs w:val="26"/>
          <w:lang w:eastAsia="en-US" w:bidi="ar-SA"/>
        </w:rPr>
        <w:br/>
        <w:t xml:space="preserve">с действующим законодательством Российской Федерации для удостоверения </w:t>
      </w:r>
      <w:r w:rsidRPr="00D574CC">
        <w:rPr>
          <w:rFonts w:ascii="Times New Roman" w:eastAsiaTheme="minorHAnsi" w:hAnsi="Times New Roman" w:cs="Times New Roman"/>
          <w:color w:val="FF0000"/>
          <w:sz w:val="26"/>
          <w:szCs w:val="26"/>
          <w:lang w:eastAsia="en-US" w:bidi="ar-SA"/>
        </w:rPr>
        <w:br/>
        <w:t xml:space="preserve">их равнозначности документам на бумажном носителе, предусмотренных </w:t>
      </w:r>
      <w:r w:rsidRPr="00D574CC">
        <w:rPr>
          <w:rFonts w:ascii="Times New Roman" w:eastAsiaTheme="minorHAnsi" w:hAnsi="Times New Roman" w:cs="Times New Roman"/>
          <w:color w:val="FF0000"/>
          <w:sz w:val="26"/>
          <w:szCs w:val="26"/>
          <w:lang w:eastAsia="en-US" w:bidi="ar-SA"/>
        </w:rPr>
        <w:br/>
        <w:t xml:space="preserve">в подпунктах 9.2, 9.3, 9.4 пункта 9 настоящего Регламента, предоставление оригиналов документов для сличения не требуется. </w:t>
      </w:r>
    </w:p>
    <w:p w14:paraId="7A6B7249" w14:textId="77777777" w:rsidR="00D574CC" w:rsidRPr="00D574CC" w:rsidRDefault="00D574CC" w:rsidP="00D574CC">
      <w:pPr>
        <w:widowControl/>
        <w:autoSpaceDE w:val="0"/>
        <w:autoSpaceDN w:val="0"/>
        <w:adjustRightInd w:val="0"/>
        <w:spacing w:line="276" w:lineRule="auto"/>
        <w:jc w:val="both"/>
        <w:rPr>
          <w:rFonts w:ascii="Times New Roman" w:eastAsiaTheme="minorHAnsi" w:hAnsi="Times New Roman" w:cs="Times New Roman"/>
          <w:color w:val="FF0000"/>
          <w:sz w:val="26"/>
          <w:szCs w:val="26"/>
          <w:lang w:eastAsia="en-US" w:bidi="ar-SA"/>
        </w:rPr>
      </w:pPr>
      <w:r w:rsidRPr="00D574CC">
        <w:rPr>
          <w:rFonts w:ascii="Times New Roman" w:eastAsiaTheme="minorHAnsi" w:hAnsi="Times New Roman" w:cs="Times New Roman"/>
          <w:color w:val="FF0000"/>
          <w:sz w:val="26"/>
          <w:szCs w:val="26"/>
          <w:lang w:eastAsia="en-US" w:bidi="ar-SA"/>
        </w:rPr>
        <w:t xml:space="preserve">            Регистрация заявления осуществляется в порядке, указанном </w:t>
      </w:r>
      <w:r w:rsidRPr="00D574CC">
        <w:rPr>
          <w:rFonts w:ascii="Times New Roman" w:eastAsiaTheme="minorHAnsi" w:hAnsi="Times New Roman" w:cs="Times New Roman"/>
          <w:color w:val="FF0000"/>
          <w:sz w:val="26"/>
          <w:szCs w:val="26"/>
          <w:lang w:eastAsia="en-US" w:bidi="ar-SA"/>
        </w:rPr>
        <w:br/>
        <w:t xml:space="preserve">в пункте 18.1 настоящего Регламента. </w:t>
      </w:r>
    </w:p>
    <w:p w14:paraId="070C448C" w14:textId="77777777" w:rsidR="00D574CC" w:rsidRPr="00D574CC" w:rsidRDefault="00D574CC" w:rsidP="00D574CC">
      <w:pPr>
        <w:widowControl/>
        <w:autoSpaceDE w:val="0"/>
        <w:autoSpaceDN w:val="0"/>
        <w:adjustRightInd w:val="0"/>
        <w:spacing w:line="276" w:lineRule="auto"/>
        <w:jc w:val="both"/>
        <w:rPr>
          <w:rFonts w:ascii="Times New Roman" w:eastAsiaTheme="minorHAnsi" w:hAnsi="Times New Roman" w:cs="Times New Roman"/>
          <w:color w:val="FF0000"/>
          <w:sz w:val="26"/>
          <w:szCs w:val="26"/>
          <w:lang w:eastAsia="en-US" w:bidi="ar-SA"/>
        </w:rPr>
      </w:pPr>
      <w:r w:rsidRPr="00D574CC">
        <w:rPr>
          <w:rFonts w:ascii="Times New Roman" w:eastAsiaTheme="minorHAnsi" w:hAnsi="Times New Roman" w:cs="Times New Roman"/>
          <w:color w:val="FF0000"/>
          <w:sz w:val="26"/>
          <w:szCs w:val="26"/>
          <w:lang w:eastAsia="en-US" w:bidi="ar-SA"/>
        </w:rPr>
        <w:t xml:space="preserve">            После направления заявления в электронной форме заявитель (уполномоченный представитель) в личном кабинете на Едином портале </w:t>
      </w:r>
      <w:r w:rsidRPr="00D574CC">
        <w:rPr>
          <w:rFonts w:ascii="Times New Roman" w:eastAsiaTheme="minorHAnsi" w:hAnsi="Times New Roman" w:cs="Times New Roman"/>
          <w:color w:val="FF0000"/>
          <w:sz w:val="26"/>
          <w:szCs w:val="26"/>
          <w:lang w:eastAsia="en-US" w:bidi="ar-SA"/>
        </w:rPr>
        <w:br/>
        <w:t>или Региональном портале может осуществлять мониторинг хода предоставления муниципальной услуги, а также получать сведения об истории заявления</w:t>
      </w:r>
      <w:r w:rsidRPr="00D574CC">
        <w:rPr>
          <w:rFonts w:ascii="Times New Roman" w:eastAsiaTheme="minorHAnsi" w:hAnsi="Times New Roman" w:cs="Times New Roman"/>
          <w:color w:val="FF0000"/>
          <w:sz w:val="26"/>
          <w:szCs w:val="26"/>
          <w:lang w:eastAsia="en-US" w:bidi="ar-SA"/>
        </w:rPr>
        <w:br/>
        <w:t xml:space="preserve">за получением муниципальной услуги. </w:t>
      </w:r>
    </w:p>
    <w:p w14:paraId="7CAE633B" w14:textId="77777777" w:rsidR="00D574CC" w:rsidRPr="00D574CC" w:rsidRDefault="00D574CC" w:rsidP="00D574CC">
      <w:pPr>
        <w:widowControl/>
        <w:autoSpaceDE w:val="0"/>
        <w:autoSpaceDN w:val="0"/>
        <w:adjustRightInd w:val="0"/>
        <w:spacing w:line="276" w:lineRule="auto"/>
        <w:ind w:firstLine="851"/>
        <w:jc w:val="both"/>
        <w:rPr>
          <w:rFonts w:ascii="Times New Roman" w:eastAsiaTheme="minorHAnsi" w:hAnsi="Times New Roman" w:cs="Times New Roman"/>
          <w:color w:val="FF0000"/>
          <w:sz w:val="26"/>
          <w:szCs w:val="26"/>
          <w:lang w:eastAsia="en-US" w:bidi="ar-SA"/>
        </w:rPr>
      </w:pPr>
      <w:r w:rsidRPr="00D574CC">
        <w:rPr>
          <w:rFonts w:ascii="Times New Roman" w:eastAsiaTheme="minorHAnsi" w:hAnsi="Times New Roman" w:cs="Times New Roman"/>
          <w:color w:val="FF0000"/>
          <w:sz w:val="26"/>
          <w:szCs w:val="26"/>
          <w:lang w:eastAsia="en-US" w:bidi="ar-SA"/>
        </w:rPr>
        <w:t xml:space="preserve">Независимо от формы подачи заявления результат муниципальной услуги может быть получен заявителем в форме: </w:t>
      </w:r>
    </w:p>
    <w:p w14:paraId="4921CD5D" w14:textId="77777777" w:rsidR="00D574CC" w:rsidRPr="00D574CC" w:rsidRDefault="00D574CC" w:rsidP="00D574CC">
      <w:pPr>
        <w:widowControl/>
        <w:autoSpaceDE w:val="0"/>
        <w:autoSpaceDN w:val="0"/>
        <w:adjustRightInd w:val="0"/>
        <w:spacing w:line="276" w:lineRule="auto"/>
        <w:jc w:val="both"/>
        <w:rPr>
          <w:rFonts w:ascii="Times New Roman" w:eastAsiaTheme="minorHAnsi" w:hAnsi="Times New Roman" w:cs="Times New Roman"/>
          <w:color w:val="FF0000"/>
          <w:sz w:val="26"/>
          <w:szCs w:val="26"/>
          <w:lang w:eastAsia="en-US" w:bidi="ar-SA"/>
        </w:rPr>
      </w:pPr>
      <w:r w:rsidRPr="00D574CC">
        <w:rPr>
          <w:rFonts w:ascii="Times New Roman" w:eastAsiaTheme="minorHAnsi" w:hAnsi="Times New Roman" w:cs="Times New Roman"/>
          <w:color w:val="FF0000"/>
          <w:sz w:val="26"/>
          <w:szCs w:val="26"/>
          <w:lang w:eastAsia="en-US" w:bidi="ar-SA"/>
        </w:rPr>
        <w:t xml:space="preserve">- документа на бумажном носителе по почтовому адресу, указанному в заявлении; </w:t>
      </w:r>
    </w:p>
    <w:p w14:paraId="30D0373D" w14:textId="77777777" w:rsidR="00D574CC" w:rsidRPr="00D574CC" w:rsidRDefault="00D574CC" w:rsidP="00D574CC">
      <w:pPr>
        <w:widowControl/>
        <w:autoSpaceDE w:val="0"/>
        <w:autoSpaceDN w:val="0"/>
        <w:adjustRightInd w:val="0"/>
        <w:spacing w:line="276" w:lineRule="auto"/>
        <w:jc w:val="both"/>
        <w:rPr>
          <w:rFonts w:ascii="Times New Roman" w:eastAsiaTheme="minorHAnsi" w:hAnsi="Times New Roman" w:cs="Times New Roman"/>
          <w:color w:val="FF0000"/>
          <w:sz w:val="26"/>
          <w:szCs w:val="26"/>
          <w:lang w:eastAsia="en-US" w:bidi="ar-SA"/>
        </w:rPr>
      </w:pPr>
      <w:r w:rsidRPr="00D574CC">
        <w:rPr>
          <w:rFonts w:ascii="Times New Roman" w:eastAsiaTheme="minorHAnsi" w:hAnsi="Times New Roman" w:cs="Times New Roman"/>
          <w:color w:val="FF0000"/>
          <w:sz w:val="26"/>
          <w:szCs w:val="26"/>
          <w:lang w:eastAsia="en-US" w:bidi="ar-SA"/>
        </w:rPr>
        <w:t xml:space="preserve">- документа на бумажном носителе лично в руки. </w:t>
      </w:r>
    </w:p>
    <w:p w14:paraId="3EE3D974" w14:textId="77777777" w:rsidR="00D574CC" w:rsidRPr="00D574CC" w:rsidRDefault="00D574CC" w:rsidP="00D574CC">
      <w:pPr>
        <w:widowControl/>
        <w:autoSpaceDE w:val="0"/>
        <w:autoSpaceDN w:val="0"/>
        <w:adjustRightInd w:val="0"/>
        <w:spacing w:line="276" w:lineRule="auto"/>
        <w:ind w:firstLine="709"/>
        <w:jc w:val="both"/>
        <w:rPr>
          <w:rFonts w:ascii="Times New Roman" w:eastAsiaTheme="minorHAnsi" w:hAnsi="Times New Roman" w:cs="Times New Roman"/>
          <w:color w:val="FF0000"/>
          <w:sz w:val="26"/>
          <w:szCs w:val="26"/>
          <w:lang w:eastAsia="en-US" w:bidi="ar-SA"/>
        </w:rPr>
      </w:pPr>
      <w:r w:rsidRPr="00D574CC">
        <w:rPr>
          <w:rFonts w:ascii="Times New Roman" w:eastAsiaTheme="minorHAnsi" w:hAnsi="Times New Roman" w:cs="Times New Roman"/>
          <w:color w:val="FF0000"/>
          <w:sz w:val="26"/>
          <w:szCs w:val="26"/>
          <w:lang w:eastAsia="en-US" w:bidi="ar-SA"/>
        </w:rPr>
        <w:t xml:space="preserve">При предоставлении муниципальной услуги в электронной форме результат муниципальной услуги в соответствии с законодательством Российской Федерации может быть получен заявителем (уполномоченным представителем) в форме электронного документа, подписанного главой Лесозаводского городского округа </w:t>
      </w:r>
      <w:r w:rsidRPr="00D574CC">
        <w:rPr>
          <w:rFonts w:ascii="Times New Roman" w:eastAsiaTheme="minorHAnsi" w:hAnsi="Times New Roman" w:cs="Times New Roman"/>
          <w:color w:val="FF0000"/>
          <w:sz w:val="26"/>
          <w:szCs w:val="26"/>
          <w:lang w:eastAsia="en-US" w:bidi="ar-SA"/>
        </w:rPr>
        <w:br/>
        <w:t xml:space="preserve">с использованием усиленной квалифицированной электронной подписи, через Единый портал или Региональный портал. </w:t>
      </w:r>
    </w:p>
    <w:p w14:paraId="461A1D1E" w14:textId="77777777" w:rsidR="00D574CC" w:rsidRPr="00D574CC" w:rsidRDefault="00D574CC" w:rsidP="00D574CC">
      <w:pPr>
        <w:widowControl/>
        <w:autoSpaceDE w:val="0"/>
        <w:autoSpaceDN w:val="0"/>
        <w:adjustRightInd w:val="0"/>
        <w:spacing w:line="276" w:lineRule="auto"/>
        <w:ind w:firstLine="709"/>
        <w:jc w:val="both"/>
        <w:rPr>
          <w:rFonts w:ascii="Times New Roman" w:eastAsiaTheme="minorHAnsi" w:hAnsi="Times New Roman" w:cs="Times New Roman"/>
          <w:color w:val="FF0000"/>
          <w:sz w:val="26"/>
          <w:szCs w:val="26"/>
          <w:lang w:eastAsia="en-US" w:bidi="ar-SA"/>
        </w:rPr>
      </w:pPr>
    </w:p>
    <w:p w14:paraId="72DBE9E7" w14:textId="77777777" w:rsidR="00D574CC" w:rsidRPr="00D574CC" w:rsidRDefault="00D574CC" w:rsidP="00D574CC">
      <w:pPr>
        <w:widowControl/>
        <w:autoSpaceDE w:val="0"/>
        <w:autoSpaceDN w:val="0"/>
        <w:adjustRightInd w:val="0"/>
        <w:spacing w:line="276" w:lineRule="auto"/>
        <w:ind w:firstLine="709"/>
        <w:jc w:val="both"/>
        <w:rPr>
          <w:rFonts w:ascii="Times New Roman" w:eastAsiaTheme="minorHAnsi" w:hAnsi="Times New Roman" w:cs="Times New Roman"/>
          <w:b/>
          <w:color w:val="FF0000"/>
          <w:sz w:val="26"/>
          <w:szCs w:val="26"/>
          <w:lang w:eastAsia="en-US" w:bidi="ar-SA"/>
        </w:rPr>
      </w:pPr>
      <w:r w:rsidRPr="00D574CC">
        <w:rPr>
          <w:rFonts w:ascii="Times New Roman" w:eastAsiaTheme="minorHAnsi" w:hAnsi="Times New Roman" w:cs="Times New Roman"/>
          <w:b/>
          <w:color w:val="FF0000"/>
          <w:sz w:val="26"/>
          <w:szCs w:val="26"/>
          <w:lang w:eastAsia="en-US" w:bidi="ar-SA"/>
        </w:rPr>
        <w:t>21. Особенности предоставления муниципальной услуги в МФЦ</w:t>
      </w:r>
    </w:p>
    <w:p w14:paraId="79A9333B" w14:textId="77777777" w:rsidR="00D574CC" w:rsidRPr="00D574CC" w:rsidRDefault="00D574CC" w:rsidP="00D574CC">
      <w:pPr>
        <w:autoSpaceDE w:val="0"/>
        <w:autoSpaceDN w:val="0"/>
        <w:ind w:firstLine="709"/>
        <w:jc w:val="both"/>
        <w:rPr>
          <w:rFonts w:ascii="Times New Roman" w:eastAsiaTheme="minorHAnsi" w:hAnsi="Times New Roman" w:cs="Times New Roman"/>
          <w:color w:val="FF0000"/>
          <w:sz w:val="26"/>
          <w:szCs w:val="26"/>
          <w:lang w:eastAsia="en-US" w:bidi="ar-SA"/>
        </w:rPr>
      </w:pPr>
      <w:r w:rsidRPr="00D574CC">
        <w:rPr>
          <w:rFonts w:ascii="Times New Roman" w:eastAsiaTheme="minorHAnsi" w:hAnsi="Times New Roman" w:cs="Times New Roman"/>
          <w:color w:val="FF0000"/>
          <w:sz w:val="26"/>
          <w:szCs w:val="26"/>
          <w:lang w:eastAsia="en-US" w:bidi="ar-SA"/>
        </w:rPr>
        <w:t>21.1. В соответствии с заключенным соглашением о взаимодействии между УМФЦ и администрацией, об организации предоставления муниципальных услуг, МФЦ осуществляет следующие административные процедуры:</w:t>
      </w:r>
    </w:p>
    <w:p w14:paraId="6B1F696C" w14:textId="77777777" w:rsidR="00D574CC" w:rsidRPr="00D574CC" w:rsidRDefault="00D574CC" w:rsidP="00D574CC">
      <w:pPr>
        <w:widowControl/>
        <w:numPr>
          <w:ilvl w:val="0"/>
          <w:numId w:val="36"/>
        </w:numPr>
        <w:spacing w:after="200" w:line="276" w:lineRule="auto"/>
        <w:ind w:left="0" w:firstLine="709"/>
        <w:jc w:val="both"/>
        <w:rPr>
          <w:rFonts w:ascii="Times New Roman" w:eastAsiaTheme="minorHAnsi" w:hAnsi="Times New Roman" w:cs="Times New Roman"/>
          <w:color w:val="FF0000"/>
          <w:sz w:val="26"/>
          <w:szCs w:val="26"/>
          <w:lang w:eastAsia="en-US" w:bidi="ar-SA"/>
        </w:rPr>
      </w:pPr>
      <w:r w:rsidRPr="00D574CC">
        <w:rPr>
          <w:rFonts w:ascii="Times New Roman" w:eastAsiaTheme="minorHAnsi" w:hAnsi="Times New Roman" w:cs="Times New Roman"/>
          <w:color w:val="FF0000"/>
          <w:sz w:val="26"/>
          <w:szCs w:val="26"/>
          <w:lang w:eastAsia="en-US" w:bidi="ar-SA"/>
        </w:rPr>
        <w:t>информирование (консультация) о порядке предоставления муниципальной услуги;</w:t>
      </w:r>
    </w:p>
    <w:p w14:paraId="2F1C5257" w14:textId="77777777" w:rsidR="00D574CC" w:rsidRPr="00D574CC" w:rsidRDefault="00D574CC" w:rsidP="00D574CC">
      <w:pPr>
        <w:widowControl/>
        <w:numPr>
          <w:ilvl w:val="0"/>
          <w:numId w:val="36"/>
        </w:numPr>
        <w:autoSpaceDE w:val="0"/>
        <w:autoSpaceDN w:val="0"/>
        <w:spacing w:after="200" w:line="276" w:lineRule="auto"/>
        <w:ind w:left="0" w:firstLine="709"/>
        <w:jc w:val="both"/>
        <w:rPr>
          <w:rFonts w:ascii="Times New Roman" w:eastAsiaTheme="minorHAnsi" w:hAnsi="Times New Roman" w:cs="Times New Roman"/>
          <w:color w:val="FF0000"/>
          <w:sz w:val="26"/>
          <w:szCs w:val="26"/>
          <w:lang w:eastAsia="en-US" w:bidi="ar-SA"/>
        </w:rPr>
      </w:pPr>
      <w:r w:rsidRPr="00D574CC">
        <w:rPr>
          <w:rFonts w:ascii="Times New Roman" w:eastAsiaTheme="minorHAnsi" w:hAnsi="Times New Roman" w:cs="Times New Roman"/>
          <w:color w:val="FF0000"/>
          <w:sz w:val="26"/>
          <w:szCs w:val="26"/>
          <w:lang w:eastAsia="en-US" w:bidi="ar-SA"/>
        </w:rPr>
        <w:t>прием и регистрация заявления и документов от заявителя для получения муниципальной услуги;</w:t>
      </w:r>
    </w:p>
    <w:p w14:paraId="6C8FA20E" w14:textId="77777777" w:rsidR="00D574CC" w:rsidRPr="00D574CC" w:rsidRDefault="00D574CC" w:rsidP="00D574CC">
      <w:pPr>
        <w:widowControl/>
        <w:numPr>
          <w:ilvl w:val="0"/>
          <w:numId w:val="36"/>
        </w:numPr>
        <w:spacing w:after="200" w:line="276" w:lineRule="auto"/>
        <w:ind w:left="0" w:firstLine="709"/>
        <w:jc w:val="both"/>
        <w:rPr>
          <w:rFonts w:ascii="Times New Roman" w:eastAsiaTheme="minorHAnsi" w:hAnsi="Times New Roman" w:cs="Times New Roman"/>
          <w:color w:val="FF0000"/>
          <w:sz w:val="26"/>
          <w:szCs w:val="26"/>
          <w:lang w:eastAsia="en-US" w:bidi="ar-SA"/>
        </w:rPr>
      </w:pPr>
      <w:r w:rsidRPr="00D574CC">
        <w:rPr>
          <w:rFonts w:ascii="Times New Roman" w:eastAsiaTheme="minorHAnsi" w:hAnsi="Times New Roman" w:cs="Times New Roman"/>
          <w:color w:val="FF0000"/>
          <w:sz w:val="26"/>
          <w:szCs w:val="26"/>
          <w:lang w:eastAsia="en-US" w:bidi="ar-SA"/>
        </w:rPr>
        <w:t xml:space="preserve">составление и выдача заявителю документов на бумажном носителе, подтверждающих содержание электронных документов, направленных в МФЦ </w:t>
      </w:r>
      <w:r w:rsidRPr="00D574CC">
        <w:rPr>
          <w:rFonts w:ascii="Times New Roman" w:eastAsiaTheme="minorHAnsi" w:hAnsi="Times New Roman" w:cs="Times New Roman"/>
          <w:color w:val="FF0000"/>
          <w:sz w:val="26"/>
          <w:szCs w:val="26"/>
          <w:lang w:eastAsia="en-US" w:bidi="ar-SA"/>
        </w:rPr>
        <w:br/>
        <w:t>по результатам предоставления муниципальной услуги.</w:t>
      </w:r>
    </w:p>
    <w:p w14:paraId="5D48D3BE" w14:textId="77777777" w:rsidR="00D574CC" w:rsidRPr="00D574CC" w:rsidRDefault="00D574CC" w:rsidP="00D574CC">
      <w:pPr>
        <w:widowControl/>
        <w:ind w:firstLine="709"/>
        <w:jc w:val="both"/>
        <w:rPr>
          <w:rFonts w:ascii="Times New Roman" w:eastAsiaTheme="minorHAnsi" w:hAnsi="Times New Roman" w:cs="Times New Roman"/>
          <w:color w:val="FF0000"/>
          <w:sz w:val="26"/>
          <w:szCs w:val="26"/>
          <w:lang w:eastAsia="en-US" w:bidi="ar-SA"/>
        </w:rPr>
      </w:pPr>
      <w:r w:rsidRPr="00D574CC">
        <w:rPr>
          <w:rFonts w:ascii="Times New Roman" w:eastAsiaTheme="minorHAnsi" w:hAnsi="Times New Roman" w:cs="Times New Roman"/>
          <w:color w:val="FF0000"/>
          <w:sz w:val="26"/>
          <w:szCs w:val="26"/>
          <w:lang w:eastAsia="en-US" w:bidi="ar-SA"/>
        </w:rPr>
        <w:lastRenderedPageBreak/>
        <w:t xml:space="preserve">21.2. Осуществление административной процедуры «Информирование (консультация) о порядке предоставления муниципальной услуги». </w:t>
      </w:r>
    </w:p>
    <w:p w14:paraId="4DF00626" w14:textId="77777777" w:rsidR="00D574CC" w:rsidRPr="00D574CC" w:rsidRDefault="00D574CC" w:rsidP="00D574CC">
      <w:pPr>
        <w:widowControl/>
        <w:suppressAutoHyphens/>
        <w:spacing w:line="276" w:lineRule="auto"/>
        <w:ind w:firstLine="709"/>
        <w:jc w:val="both"/>
        <w:rPr>
          <w:rFonts w:ascii="Times New Roman" w:eastAsiaTheme="minorHAnsi" w:hAnsi="Times New Roman" w:cs="Times New Roman"/>
          <w:color w:val="FF0000"/>
          <w:sz w:val="26"/>
          <w:szCs w:val="26"/>
          <w:lang w:eastAsia="en-US" w:bidi="ar-SA"/>
        </w:rPr>
      </w:pPr>
      <w:r w:rsidRPr="00D574CC">
        <w:rPr>
          <w:rFonts w:ascii="Times New Roman" w:eastAsiaTheme="minorHAnsi" w:hAnsi="Times New Roman" w:cs="Times New Roman"/>
          <w:color w:val="FF0000"/>
          <w:sz w:val="26"/>
          <w:szCs w:val="26"/>
          <w:lang w:eastAsia="en-US" w:bidi="ar-SA"/>
        </w:rPr>
        <w:t xml:space="preserve">21.2.1. Административную процедуру «Информирование (консультация) </w:t>
      </w:r>
      <w:r w:rsidRPr="00D574CC">
        <w:rPr>
          <w:rFonts w:ascii="Times New Roman" w:eastAsiaTheme="minorHAnsi" w:hAnsi="Times New Roman" w:cs="Times New Roman"/>
          <w:color w:val="FF0000"/>
          <w:sz w:val="26"/>
          <w:szCs w:val="26"/>
          <w:lang w:eastAsia="en-US" w:bidi="ar-SA"/>
        </w:rPr>
        <w:br/>
        <w:t>о порядке предоставления муниципальной услуги» осуществляет специалист МФЦ. Специалист МФЦ обеспечивает информационную поддержку заявителя при личном обращении заявителя в МФЦ, в организации, привлекаемые к реализации функций МФЦ (далее – привлекаемые организации) или при обращении в центр телефонного обслуживания МФЦ по следующим вопросам:</w:t>
      </w:r>
    </w:p>
    <w:p w14:paraId="0C28CFC0" w14:textId="77777777" w:rsidR="00D574CC" w:rsidRPr="00D574CC" w:rsidRDefault="00D574CC" w:rsidP="00D574CC">
      <w:pPr>
        <w:widowControl/>
        <w:numPr>
          <w:ilvl w:val="0"/>
          <w:numId w:val="37"/>
        </w:numPr>
        <w:spacing w:after="200" w:line="276" w:lineRule="auto"/>
        <w:ind w:left="0" w:firstLine="709"/>
        <w:contextualSpacing/>
        <w:jc w:val="both"/>
        <w:rPr>
          <w:rFonts w:ascii="Times New Roman" w:eastAsiaTheme="minorHAnsi" w:hAnsi="Times New Roman" w:cs="Times New Roman"/>
          <w:color w:val="FF0000"/>
          <w:sz w:val="26"/>
          <w:szCs w:val="26"/>
          <w:lang w:eastAsia="en-US" w:bidi="ar-SA"/>
        </w:rPr>
      </w:pPr>
      <w:r w:rsidRPr="00D574CC">
        <w:rPr>
          <w:rFonts w:ascii="Times New Roman" w:eastAsiaTheme="minorHAnsi" w:hAnsi="Times New Roman" w:cs="Times New Roman"/>
          <w:color w:val="FF0000"/>
          <w:sz w:val="26"/>
          <w:szCs w:val="26"/>
          <w:lang w:eastAsia="en-US" w:bidi="ar-SA"/>
        </w:rPr>
        <w:t>срок предоставления муниципальной услуги;</w:t>
      </w:r>
    </w:p>
    <w:p w14:paraId="14B6BA77" w14:textId="77777777" w:rsidR="00D574CC" w:rsidRPr="00D574CC" w:rsidRDefault="00D574CC" w:rsidP="00D574CC">
      <w:pPr>
        <w:widowControl/>
        <w:numPr>
          <w:ilvl w:val="0"/>
          <w:numId w:val="37"/>
        </w:numPr>
        <w:spacing w:after="200" w:line="276" w:lineRule="auto"/>
        <w:ind w:left="0" w:firstLine="709"/>
        <w:contextualSpacing/>
        <w:jc w:val="both"/>
        <w:rPr>
          <w:rFonts w:ascii="Times New Roman" w:eastAsiaTheme="minorHAnsi" w:hAnsi="Times New Roman" w:cs="Times New Roman"/>
          <w:color w:val="FF0000"/>
          <w:sz w:val="26"/>
          <w:szCs w:val="26"/>
          <w:lang w:eastAsia="en-US" w:bidi="ar-SA"/>
        </w:rPr>
      </w:pPr>
      <w:r w:rsidRPr="00D574CC">
        <w:rPr>
          <w:rFonts w:ascii="Times New Roman" w:eastAsiaTheme="minorHAnsi" w:hAnsi="Times New Roman" w:cs="Times New Roman"/>
          <w:color w:val="FF0000"/>
          <w:sz w:val="26"/>
          <w:szCs w:val="26"/>
          <w:lang w:eastAsia="en-US" w:bidi="ar-SA"/>
        </w:rPr>
        <w:t xml:space="preserve">размер государственной пошлины или иных платежей, уплачиваемых </w:t>
      </w:r>
      <w:r w:rsidRPr="00D574CC">
        <w:rPr>
          <w:rFonts w:ascii="Times New Roman" w:eastAsiaTheme="minorHAnsi" w:hAnsi="Times New Roman" w:cs="Times New Roman"/>
          <w:color w:val="FF0000"/>
          <w:sz w:val="26"/>
          <w:szCs w:val="26"/>
          <w:lang w:eastAsia="en-US" w:bidi="ar-SA"/>
        </w:rPr>
        <w:br/>
        <w:t>при получении муниципальной услуги, порядок их уплаты;</w:t>
      </w:r>
    </w:p>
    <w:p w14:paraId="411C262C" w14:textId="77777777" w:rsidR="00D574CC" w:rsidRPr="00D574CC" w:rsidRDefault="00D574CC" w:rsidP="00D574CC">
      <w:pPr>
        <w:widowControl/>
        <w:numPr>
          <w:ilvl w:val="0"/>
          <w:numId w:val="37"/>
        </w:numPr>
        <w:spacing w:after="200" w:line="276" w:lineRule="auto"/>
        <w:ind w:left="0" w:firstLine="709"/>
        <w:contextualSpacing/>
        <w:jc w:val="both"/>
        <w:rPr>
          <w:rFonts w:ascii="Times New Roman" w:eastAsiaTheme="minorHAnsi" w:hAnsi="Times New Roman" w:cs="Times New Roman"/>
          <w:color w:val="FF0000"/>
          <w:sz w:val="26"/>
          <w:szCs w:val="26"/>
          <w:lang w:eastAsia="en-US" w:bidi="ar-SA"/>
        </w:rPr>
      </w:pPr>
      <w:r w:rsidRPr="00D574CC">
        <w:rPr>
          <w:rFonts w:ascii="Times New Roman" w:eastAsiaTheme="minorHAnsi" w:hAnsi="Times New Roman" w:cs="Times New Roman"/>
          <w:color w:val="FF0000"/>
          <w:sz w:val="26"/>
          <w:szCs w:val="26"/>
          <w:lang w:eastAsia="en-US" w:bidi="ar-SA"/>
        </w:rPr>
        <w:t>порядок обжалования действий (бездействия), а также решений органов, предоставляющих муниципальную услугу, муниципальных служащих, МФЦ, работников МФЦ;</w:t>
      </w:r>
    </w:p>
    <w:p w14:paraId="6FF12FA3" w14:textId="77777777" w:rsidR="00D574CC" w:rsidRPr="00D574CC" w:rsidRDefault="00D574CC" w:rsidP="00D574CC">
      <w:pPr>
        <w:widowControl/>
        <w:numPr>
          <w:ilvl w:val="0"/>
          <w:numId w:val="37"/>
        </w:numPr>
        <w:spacing w:after="200" w:line="276" w:lineRule="auto"/>
        <w:ind w:left="0" w:firstLine="709"/>
        <w:contextualSpacing/>
        <w:jc w:val="both"/>
        <w:rPr>
          <w:rFonts w:ascii="Times New Roman" w:eastAsiaTheme="minorHAnsi" w:hAnsi="Times New Roman" w:cs="Times New Roman"/>
          <w:color w:val="FF0000"/>
          <w:sz w:val="26"/>
          <w:szCs w:val="26"/>
          <w:lang w:eastAsia="en-US" w:bidi="ar-SA"/>
        </w:rPr>
      </w:pPr>
      <w:r w:rsidRPr="00D574CC">
        <w:rPr>
          <w:rFonts w:ascii="Times New Roman" w:eastAsiaTheme="minorHAnsi" w:hAnsi="Times New Roman" w:cs="Times New Roman"/>
          <w:color w:val="FF0000"/>
          <w:sz w:val="26"/>
          <w:szCs w:val="26"/>
          <w:lang w:eastAsia="en-US" w:bidi="ar-SA"/>
        </w:rPr>
        <w:t xml:space="preserve">информация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работников привлекаемых организаций, </w:t>
      </w:r>
      <w:r w:rsidRPr="00D574CC">
        <w:rPr>
          <w:rFonts w:ascii="Times New Roman" w:eastAsiaTheme="minorHAnsi" w:hAnsi="Times New Roman" w:cs="Times New Roman"/>
          <w:color w:val="FF0000"/>
          <w:sz w:val="26"/>
          <w:szCs w:val="26"/>
          <w:lang w:eastAsia="en-US" w:bidi="ar-SA"/>
        </w:rPr>
        <w:br/>
        <w:t>за нарушение порядка предоставления муниципальной услуги;</w:t>
      </w:r>
    </w:p>
    <w:p w14:paraId="12BD6F43" w14:textId="77777777" w:rsidR="00D574CC" w:rsidRPr="00D574CC" w:rsidRDefault="00D574CC" w:rsidP="00D574CC">
      <w:pPr>
        <w:widowControl/>
        <w:numPr>
          <w:ilvl w:val="0"/>
          <w:numId w:val="37"/>
        </w:numPr>
        <w:spacing w:after="200" w:line="276" w:lineRule="auto"/>
        <w:ind w:left="0" w:firstLine="709"/>
        <w:contextualSpacing/>
        <w:jc w:val="both"/>
        <w:rPr>
          <w:rFonts w:ascii="Times New Roman" w:eastAsiaTheme="minorHAnsi" w:hAnsi="Times New Roman" w:cs="Times New Roman"/>
          <w:color w:val="FF0000"/>
          <w:sz w:val="26"/>
          <w:szCs w:val="26"/>
          <w:lang w:eastAsia="en-US" w:bidi="ar-SA"/>
        </w:rPr>
      </w:pPr>
      <w:r w:rsidRPr="00D574CC">
        <w:rPr>
          <w:rFonts w:ascii="Times New Roman" w:eastAsiaTheme="minorHAnsi" w:hAnsi="Times New Roman" w:cs="Times New Roman"/>
          <w:color w:val="FF0000"/>
          <w:sz w:val="26"/>
          <w:szCs w:val="26"/>
          <w:lang w:eastAsia="en-US" w:bidi="ar-SA"/>
        </w:rPr>
        <w:t xml:space="preserve">информация о порядке возмещения вреда, причиненного заявителю </w:t>
      </w:r>
      <w:r w:rsidRPr="00D574CC">
        <w:rPr>
          <w:rFonts w:ascii="Times New Roman" w:eastAsiaTheme="minorHAnsi" w:hAnsi="Times New Roman" w:cs="Times New Roman"/>
          <w:color w:val="FF0000"/>
          <w:sz w:val="26"/>
          <w:szCs w:val="26"/>
          <w:lang w:eastAsia="en-US" w:bidi="ar-SA"/>
        </w:rPr>
        <w:br/>
        <w:t>в результате ненадлежащего исполнения либо неисполнения МФЦ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14:paraId="08621850" w14:textId="77777777" w:rsidR="00D574CC" w:rsidRPr="00D574CC" w:rsidRDefault="00D574CC" w:rsidP="00D574CC">
      <w:pPr>
        <w:widowControl/>
        <w:numPr>
          <w:ilvl w:val="0"/>
          <w:numId w:val="37"/>
        </w:numPr>
        <w:spacing w:after="200" w:line="276" w:lineRule="auto"/>
        <w:ind w:left="0" w:firstLine="709"/>
        <w:contextualSpacing/>
        <w:jc w:val="both"/>
        <w:rPr>
          <w:rFonts w:ascii="Times New Roman" w:eastAsiaTheme="minorHAnsi" w:hAnsi="Times New Roman" w:cs="Times New Roman"/>
          <w:color w:val="FF0000"/>
          <w:sz w:val="26"/>
          <w:szCs w:val="26"/>
          <w:lang w:eastAsia="en-US" w:bidi="ar-SA"/>
        </w:rPr>
      </w:pPr>
      <w:r w:rsidRPr="00D574CC">
        <w:rPr>
          <w:rFonts w:ascii="Times New Roman" w:eastAsiaTheme="minorHAnsi" w:hAnsi="Times New Roman" w:cs="Times New Roman"/>
          <w:color w:val="FF0000"/>
          <w:sz w:val="26"/>
          <w:szCs w:val="26"/>
          <w:lang w:eastAsia="en-US" w:bidi="ar-SA"/>
        </w:rPr>
        <w:t>режим работы и адреса иных МФЦ и привлекаемых организаций, находящихся на территории Приморского края;</w:t>
      </w:r>
    </w:p>
    <w:p w14:paraId="364B66AA" w14:textId="77777777" w:rsidR="00D574CC" w:rsidRPr="00D574CC" w:rsidRDefault="00D574CC" w:rsidP="00D574CC">
      <w:pPr>
        <w:widowControl/>
        <w:numPr>
          <w:ilvl w:val="0"/>
          <w:numId w:val="37"/>
        </w:numPr>
        <w:spacing w:after="200" w:line="276" w:lineRule="auto"/>
        <w:ind w:left="0" w:firstLine="709"/>
        <w:contextualSpacing/>
        <w:jc w:val="both"/>
        <w:rPr>
          <w:rFonts w:ascii="Times New Roman" w:eastAsiaTheme="minorHAnsi" w:hAnsi="Times New Roman" w:cs="Times New Roman"/>
          <w:color w:val="FF0000"/>
          <w:sz w:val="26"/>
          <w:szCs w:val="26"/>
          <w:lang w:eastAsia="en-US" w:bidi="ar-SA"/>
        </w:rPr>
      </w:pPr>
      <w:r w:rsidRPr="00D574CC">
        <w:rPr>
          <w:rFonts w:ascii="Times New Roman" w:eastAsiaTheme="minorHAnsi" w:hAnsi="Times New Roman" w:cs="Times New Roman"/>
          <w:color w:val="FF0000"/>
          <w:sz w:val="26"/>
          <w:szCs w:val="26"/>
          <w:lang w:eastAsia="en-US" w:bidi="ar-SA"/>
        </w:rPr>
        <w:t xml:space="preserve">иная информация, необходимая для получения муниципальной услуги, </w:t>
      </w:r>
      <w:r w:rsidRPr="00D574CC">
        <w:rPr>
          <w:rFonts w:ascii="Times New Roman" w:eastAsiaTheme="minorHAnsi" w:hAnsi="Times New Roman" w:cs="Times New Roman"/>
          <w:color w:val="FF0000"/>
          <w:sz w:val="26"/>
          <w:szCs w:val="26"/>
          <w:lang w:eastAsia="en-US" w:bidi="ar-SA"/>
        </w:rPr>
        <w:br/>
        <w:t>за исключением вопросов, предполагающим правовую экспертизу пакета документов или правовую оценку заявления.</w:t>
      </w:r>
    </w:p>
    <w:p w14:paraId="05AE6B0B" w14:textId="77777777" w:rsidR="00D574CC" w:rsidRPr="00D574CC" w:rsidRDefault="00D574CC" w:rsidP="00D574CC">
      <w:pPr>
        <w:widowControl/>
        <w:numPr>
          <w:ilvl w:val="1"/>
          <w:numId w:val="39"/>
        </w:numPr>
        <w:spacing w:after="200" w:line="276" w:lineRule="auto"/>
        <w:ind w:left="0" w:firstLine="709"/>
        <w:contextualSpacing/>
        <w:jc w:val="both"/>
        <w:rPr>
          <w:rFonts w:ascii="Times New Roman" w:eastAsiaTheme="minorHAnsi" w:hAnsi="Times New Roman" w:cs="Times New Roman"/>
          <w:color w:val="FF0000"/>
          <w:sz w:val="26"/>
          <w:szCs w:val="26"/>
          <w:lang w:eastAsia="en-US" w:bidi="ar-SA"/>
        </w:rPr>
      </w:pPr>
      <w:r w:rsidRPr="00D574CC">
        <w:rPr>
          <w:rFonts w:ascii="Times New Roman" w:eastAsiaTheme="minorHAnsi" w:hAnsi="Times New Roman" w:cs="Times New Roman"/>
          <w:color w:val="FF0000"/>
          <w:sz w:val="26"/>
          <w:szCs w:val="26"/>
          <w:lang w:eastAsia="en-US" w:bidi="ar-SA"/>
        </w:rPr>
        <w:t>Осуществление административной процедуры «Прием и регистрация заявления и документов от заявителя для получения муниципальной услуги».</w:t>
      </w:r>
    </w:p>
    <w:p w14:paraId="0F4D2BF6" w14:textId="77777777" w:rsidR="00D574CC" w:rsidRPr="00D574CC" w:rsidRDefault="00D574CC" w:rsidP="00D574CC">
      <w:pPr>
        <w:widowControl/>
        <w:spacing w:line="276" w:lineRule="auto"/>
        <w:ind w:firstLine="709"/>
        <w:jc w:val="both"/>
        <w:rPr>
          <w:rFonts w:ascii="Times New Roman" w:eastAsiaTheme="minorHAnsi" w:hAnsi="Times New Roman" w:cs="Times New Roman"/>
          <w:color w:val="FF0000"/>
          <w:sz w:val="26"/>
          <w:szCs w:val="26"/>
          <w:lang w:eastAsia="en-US" w:bidi="ar-SA"/>
        </w:rPr>
      </w:pPr>
      <w:r w:rsidRPr="00D574CC">
        <w:rPr>
          <w:rFonts w:ascii="Times New Roman" w:eastAsiaTheme="minorHAnsi" w:hAnsi="Times New Roman" w:cs="Times New Roman"/>
          <w:color w:val="FF0000"/>
          <w:sz w:val="26"/>
          <w:szCs w:val="26"/>
          <w:lang w:eastAsia="en-US" w:bidi="ar-SA"/>
        </w:rPr>
        <w:t xml:space="preserve">21.3.1. Административную процедуру «Прием и регистрация заявления </w:t>
      </w:r>
      <w:r w:rsidRPr="00D574CC">
        <w:rPr>
          <w:rFonts w:ascii="Times New Roman" w:eastAsiaTheme="minorHAnsi" w:hAnsi="Times New Roman" w:cs="Times New Roman"/>
          <w:color w:val="FF0000"/>
          <w:sz w:val="26"/>
          <w:szCs w:val="26"/>
          <w:lang w:eastAsia="en-US" w:bidi="ar-SA"/>
        </w:rPr>
        <w:br/>
        <w:t>и документов от заявителя для получения муниципальной услуги» осуществляет  специалист МФЦ, ответственный за прием и регистрацию заявления и документов (далее – специалист приема МФЦ).</w:t>
      </w:r>
    </w:p>
    <w:p w14:paraId="1E9C413B" w14:textId="77777777" w:rsidR="00D574CC" w:rsidRPr="00D574CC" w:rsidRDefault="00D574CC" w:rsidP="00D574CC">
      <w:pPr>
        <w:widowControl/>
        <w:spacing w:line="276" w:lineRule="auto"/>
        <w:ind w:firstLine="709"/>
        <w:jc w:val="both"/>
        <w:rPr>
          <w:rFonts w:ascii="Times New Roman" w:eastAsiaTheme="minorHAnsi" w:hAnsi="Times New Roman" w:cs="Times New Roman"/>
          <w:color w:val="FF0000"/>
          <w:sz w:val="26"/>
          <w:szCs w:val="26"/>
          <w:lang w:eastAsia="en-US" w:bidi="ar-SA"/>
        </w:rPr>
      </w:pPr>
      <w:r w:rsidRPr="00D574CC">
        <w:rPr>
          <w:rFonts w:ascii="Times New Roman" w:eastAsiaTheme="minorHAnsi" w:hAnsi="Times New Roman" w:cs="Times New Roman"/>
          <w:color w:val="FF0000"/>
          <w:sz w:val="26"/>
          <w:szCs w:val="26"/>
          <w:lang w:eastAsia="en-US" w:bidi="ar-SA"/>
        </w:rPr>
        <w:t>21.3.2. При личном обращении заявителя за предоставлением муниципальной услуги специалист приема МФЦ, принимающий заявление и необходимые документы, должен удостовериться в личности заявителя (представителя заявителя). Специалист приема МФЦ проверяет документы, предоставленные заявителем, на полноту и соответствие требованиям, установленным настоящим Регламентом:</w:t>
      </w:r>
    </w:p>
    <w:p w14:paraId="6B7F2522" w14:textId="77777777" w:rsidR="00D574CC" w:rsidRPr="00D574CC" w:rsidRDefault="00D574CC" w:rsidP="00D574CC">
      <w:pPr>
        <w:widowControl/>
        <w:numPr>
          <w:ilvl w:val="0"/>
          <w:numId w:val="35"/>
        </w:numPr>
        <w:spacing w:after="200" w:line="276" w:lineRule="auto"/>
        <w:ind w:left="0" w:firstLine="709"/>
        <w:jc w:val="both"/>
        <w:rPr>
          <w:rFonts w:ascii="Times New Roman" w:eastAsiaTheme="minorHAnsi" w:hAnsi="Times New Roman" w:cs="Times New Roman"/>
          <w:color w:val="FF0000"/>
          <w:sz w:val="26"/>
          <w:szCs w:val="26"/>
          <w:lang w:eastAsia="en-US" w:bidi="ar-SA"/>
        </w:rPr>
      </w:pPr>
      <w:r w:rsidRPr="00D574CC">
        <w:rPr>
          <w:rFonts w:ascii="Times New Roman" w:eastAsiaTheme="minorHAnsi" w:hAnsi="Times New Roman" w:cs="Times New Roman"/>
          <w:color w:val="FF0000"/>
          <w:sz w:val="26"/>
          <w:szCs w:val="26"/>
          <w:lang w:eastAsia="en-US" w:bidi="ar-SA"/>
        </w:rPr>
        <w:t>в случае наличия оснований для отказа в приеме документов, определенных в пункте 10 настоящего Регламента, уведомляет заявителя</w:t>
      </w:r>
      <w:r w:rsidR="003028BC">
        <w:rPr>
          <w:rFonts w:ascii="Times New Roman" w:eastAsiaTheme="minorHAnsi" w:hAnsi="Times New Roman" w:cs="Times New Roman"/>
          <w:color w:val="FF0000"/>
          <w:sz w:val="26"/>
          <w:szCs w:val="26"/>
          <w:lang w:eastAsia="en-US" w:bidi="ar-SA"/>
        </w:rPr>
        <w:t xml:space="preserve">                              </w:t>
      </w:r>
      <w:r w:rsidRPr="00D574CC">
        <w:rPr>
          <w:rFonts w:ascii="Times New Roman" w:eastAsiaTheme="minorHAnsi" w:hAnsi="Times New Roman" w:cs="Times New Roman"/>
          <w:color w:val="FF0000"/>
          <w:sz w:val="26"/>
          <w:szCs w:val="26"/>
          <w:lang w:eastAsia="en-US" w:bidi="ar-SA"/>
        </w:rPr>
        <w:t xml:space="preserve"> о возможности получения отказа в предоставлении муниципальной услуги.</w:t>
      </w:r>
    </w:p>
    <w:p w14:paraId="07C08C1B" w14:textId="77777777" w:rsidR="00D574CC" w:rsidRPr="00D574CC" w:rsidRDefault="00D574CC" w:rsidP="00D574CC">
      <w:pPr>
        <w:widowControl/>
        <w:numPr>
          <w:ilvl w:val="0"/>
          <w:numId w:val="35"/>
        </w:numPr>
        <w:spacing w:after="200" w:line="276" w:lineRule="auto"/>
        <w:ind w:left="0" w:firstLine="709"/>
        <w:jc w:val="both"/>
        <w:rPr>
          <w:rFonts w:ascii="Times New Roman" w:eastAsiaTheme="minorHAnsi" w:hAnsi="Times New Roman" w:cs="Times New Roman"/>
          <w:color w:val="FF0000"/>
          <w:sz w:val="26"/>
          <w:szCs w:val="26"/>
          <w:lang w:eastAsia="en-US" w:bidi="ar-SA"/>
        </w:rPr>
      </w:pPr>
      <w:r w:rsidRPr="00D574CC">
        <w:rPr>
          <w:rFonts w:ascii="Times New Roman" w:eastAsiaTheme="minorHAnsi" w:hAnsi="Times New Roman" w:cs="Times New Roman"/>
          <w:color w:val="FF0000"/>
          <w:sz w:val="26"/>
          <w:szCs w:val="26"/>
          <w:lang w:eastAsia="en-US" w:bidi="ar-SA"/>
        </w:rPr>
        <w:lastRenderedPageBreak/>
        <w:t>если заявитель настаивает на приеме документов, специалист приема МФЦ делает в расписке отметку «принято по требованию».</w:t>
      </w:r>
    </w:p>
    <w:p w14:paraId="00CB99F1" w14:textId="77777777" w:rsidR="00D574CC" w:rsidRPr="00D574CC" w:rsidRDefault="00D574CC" w:rsidP="00D574CC">
      <w:pPr>
        <w:widowControl/>
        <w:spacing w:line="276" w:lineRule="auto"/>
        <w:ind w:firstLine="709"/>
        <w:jc w:val="both"/>
        <w:rPr>
          <w:rFonts w:ascii="Times New Roman" w:eastAsiaTheme="minorHAnsi" w:hAnsi="Times New Roman" w:cs="Times New Roman"/>
          <w:color w:val="FF0000"/>
          <w:sz w:val="26"/>
          <w:szCs w:val="26"/>
          <w:lang w:eastAsia="en-US" w:bidi="ar-SA"/>
        </w:rPr>
      </w:pPr>
      <w:r w:rsidRPr="00D574CC">
        <w:rPr>
          <w:rFonts w:ascii="Times New Roman" w:eastAsiaTheme="minorHAnsi" w:hAnsi="Times New Roman" w:cs="Times New Roman"/>
          <w:color w:val="FF0000"/>
          <w:sz w:val="26"/>
          <w:szCs w:val="26"/>
          <w:lang w:eastAsia="en-US" w:bidi="ar-SA"/>
        </w:rPr>
        <w:t xml:space="preserve"> 21.3.3. Специалист приема МФЦ создает и регистрирует заявление</w:t>
      </w:r>
      <w:r w:rsidRPr="00D574CC">
        <w:rPr>
          <w:rFonts w:ascii="Times New Roman" w:eastAsiaTheme="minorHAnsi" w:hAnsi="Times New Roman" w:cs="Times New Roman"/>
          <w:color w:val="FF0000"/>
          <w:sz w:val="26"/>
          <w:szCs w:val="26"/>
          <w:lang w:eastAsia="en-US" w:bidi="ar-SA"/>
        </w:rPr>
        <w:br/>
        <w:t>в электронном виде с использованием автоматизированной информационной системы МФЦ (далее – АИС МФЦ). Специалист приема МФЦ формирует</w:t>
      </w:r>
      <w:r w:rsidR="003028BC">
        <w:rPr>
          <w:rFonts w:ascii="Times New Roman" w:eastAsiaTheme="minorHAnsi" w:hAnsi="Times New Roman" w:cs="Times New Roman"/>
          <w:color w:val="FF0000"/>
          <w:sz w:val="26"/>
          <w:szCs w:val="26"/>
          <w:lang w:eastAsia="en-US" w:bidi="ar-SA"/>
        </w:rPr>
        <w:t xml:space="preserve">                            </w:t>
      </w:r>
      <w:r w:rsidRPr="00D574CC">
        <w:rPr>
          <w:rFonts w:ascii="Times New Roman" w:eastAsiaTheme="minorHAnsi" w:hAnsi="Times New Roman" w:cs="Times New Roman"/>
          <w:color w:val="FF0000"/>
          <w:sz w:val="26"/>
          <w:szCs w:val="26"/>
          <w:lang w:eastAsia="en-US" w:bidi="ar-SA"/>
        </w:rPr>
        <w:t xml:space="preserve"> и распечатывает 1 (один) экземпляр заявления, в случае отсутствия такого</w:t>
      </w:r>
      <w:r w:rsidR="003028BC">
        <w:rPr>
          <w:rFonts w:ascii="Times New Roman" w:eastAsiaTheme="minorHAnsi" w:hAnsi="Times New Roman" w:cs="Times New Roman"/>
          <w:color w:val="FF0000"/>
          <w:sz w:val="26"/>
          <w:szCs w:val="26"/>
          <w:lang w:eastAsia="en-US" w:bidi="ar-SA"/>
        </w:rPr>
        <w:t xml:space="preserve">                              </w:t>
      </w:r>
      <w:r w:rsidRPr="00D574CC">
        <w:rPr>
          <w:rFonts w:ascii="Times New Roman" w:eastAsiaTheme="minorHAnsi" w:hAnsi="Times New Roman" w:cs="Times New Roman"/>
          <w:color w:val="FF0000"/>
          <w:sz w:val="26"/>
          <w:szCs w:val="26"/>
          <w:lang w:eastAsia="en-US" w:bidi="ar-SA"/>
        </w:rPr>
        <w:t xml:space="preserve"> у заявителя, в соответствии с требованиями настоящего Регламента, содержащего, </w:t>
      </w:r>
      <w:r w:rsidR="003028BC">
        <w:rPr>
          <w:rFonts w:ascii="Times New Roman" w:eastAsiaTheme="minorHAnsi" w:hAnsi="Times New Roman" w:cs="Times New Roman"/>
          <w:color w:val="FF0000"/>
          <w:sz w:val="26"/>
          <w:szCs w:val="26"/>
          <w:lang w:eastAsia="en-US" w:bidi="ar-SA"/>
        </w:rPr>
        <w:t xml:space="preserve">                </w:t>
      </w:r>
      <w:r w:rsidRPr="00D574CC">
        <w:rPr>
          <w:rFonts w:ascii="Times New Roman" w:eastAsiaTheme="minorHAnsi" w:hAnsi="Times New Roman" w:cs="Times New Roman"/>
          <w:color w:val="FF0000"/>
          <w:sz w:val="26"/>
          <w:szCs w:val="26"/>
          <w:lang w:eastAsia="en-US" w:bidi="ar-SA"/>
        </w:rPr>
        <w:t>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w:t>
      </w:r>
      <w:r w:rsidR="003028BC">
        <w:rPr>
          <w:rFonts w:ascii="Times New Roman" w:eastAsiaTheme="minorHAnsi" w:hAnsi="Times New Roman" w:cs="Times New Roman"/>
          <w:color w:val="FF0000"/>
          <w:sz w:val="26"/>
          <w:szCs w:val="26"/>
          <w:lang w:eastAsia="en-US" w:bidi="ar-SA"/>
        </w:rPr>
        <w:t xml:space="preserve">                         </w:t>
      </w:r>
      <w:r w:rsidRPr="00D574CC">
        <w:rPr>
          <w:rFonts w:ascii="Times New Roman" w:eastAsiaTheme="minorHAnsi" w:hAnsi="Times New Roman" w:cs="Times New Roman"/>
          <w:color w:val="FF0000"/>
          <w:sz w:val="26"/>
          <w:szCs w:val="26"/>
          <w:lang w:eastAsia="en-US" w:bidi="ar-SA"/>
        </w:rPr>
        <w:t xml:space="preserve"> и расписаться.</w:t>
      </w:r>
    </w:p>
    <w:p w14:paraId="1DDD5386" w14:textId="77777777" w:rsidR="00D574CC" w:rsidRPr="00D574CC" w:rsidRDefault="00D574CC" w:rsidP="00D574CC">
      <w:pPr>
        <w:widowControl/>
        <w:spacing w:line="276" w:lineRule="auto"/>
        <w:ind w:firstLine="709"/>
        <w:jc w:val="both"/>
        <w:rPr>
          <w:rFonts w:ascii="Times New Roman" w:eastAsiaTheme="minorHAnsi" w:hAnsi="Times New Roman" w:cs="Times New Roman"/>
          <w:color w:val="FF0000"/>
          <w:sz w:val="26"/>
          <w:szCs w:val="26"/>
          <w:lang w:eastAsia="en-US" w:bidi="ar-SA"/>
        </w:rPr>
      </w:pPr>
      <w:r w:rsidRPr="00D574CC">
        <w:rPr>
          <w:rFonts w:ascii="Times New Roman" w:eastAsiaTheme="minorHAnsi" w:hAnsi="Times New Roman" w:cs="Times New Roman"/>
          <w:color w:val="FF0000"/>
          <w:sz w:val="26"/>
          <w:szCs w:val="26"/>
          <w:lang w:eastAsia="en-US" w:bidi="ar-SA"/>
        </w:rPr>
        <w:t>21.3.4. Специалист приема МФЦ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w:t>
      </w:r>
      <w:r w:rsidR="003028BC">
        <w:rPr>
          <w:rFonts w:ascii="Times New Roman" w:eastAsiaTheme="minorHAnsi" w:hAnsi="Times New Roman" w:cs="Times New Roman"/>
          <w:color w:val="FF0000"/>
          <w:sz w:val="26"/>
          <w:szCs w:val="26"/>
          <w:lang w:eastAsia="en-US" w:bidi="ar-SA"/>
        </w:rPr>
        <w:t xml:space="preserve">                             </w:t>
      </w:r>
      <w:r w:rsidRPr="00D574CC">
        <w:rPr>
          <w:rFonts w:ascii="Times New Roman" w:eastAsiaTheme="minorHAnsi" w:hAnsi="Times New Roman" w:cs="Times New Roman"/>
          <w:color w:val="FF0000"/>
          <w:sz w:val="26"/>
          <w:szCs w:val="26"/>
          <w:lang w:eastAsia="en-US" w:bidi="ar-SA"/>
        </w:rPr>
        <w:t xml:space="preserve">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настоящего административного регламента) и расписки, подписанной заявителем. Заявление, документы, представленные заявителем, и расписка после сканирования возвращаются заявителю.</w:t>
      </w:r>
    </w:p>
    <w:p w14:paraId="4ED9EC29" w14:textId="77777777" w:rsidR="00D574CC" w:rsidRPr="00D574CC" w:rsidRDefault="00D574CC" w:rsidP="00D574CC">
      <w:pPr>
        <w:widowControl/>
        <w:spacing w:line="276" w:lineRule="auto"/>
        <w:ind w:firstLine="709"/>
        <w:jc w:val="both"/>
        <w:rPr>
          <w:rFonts w:ascii="Times New Roman" w:eastAsiaTheme="minorHAnsi" w:hAnsi="Times New Roman" w:cs="Times New Roman"/>
          <w:color w:val="FF0000"/>
          <w:sz w:val="26"/>
          <w:szCs w:val="26"/>
          <w:lang w:eastAsia="en-US" w:bidi="ar-SA"/>
        </w:rPr>
      </w:pPr>
      <w:r w:rsidRPr="00D574CC">
        <w:rPr>
          <w:rFonts w:ascii="Times New Roman" w:eastAsiaTheme="minorHAnsi" w:hAnsi="Times New Roman" w:cs="Times New Roman"/>
          <w:color w:val="FF0000"/>
          <w:sz w:val="26"/>
          <w:szCs w:val="26"/>
          <w:lang w:eastAsia="en-US" w:bidi="ar-SA"/>
        </w:rPr>
        <w:t xml:space="preserve">21.3.5. Принятые у заявителя документы, заявление и расписка передаются </w:t>
      </w:r>
      <w:r w:rsidRPr="00D574CC">
        <w:rPr>
          <w:rFonts w:ascii="Times New Roman" w:eastAsiaTheme="minorHAnsi" w:hAnsi="Times New Roman" w:cs="Times New Roman"/>
          <w:color w:val="FF0000"/>
          <w:sz w:val="26"/>
          <w:szCs w:val="26"/>
          <w:lang w:eastAsia="en-US" w:bidi="ar-SA"/>
        </w:rPr>
        <w:br/>
        <w:t>в бумажном или электронном виде (по защищенным каналам связи)</w:t>
      </w:r>
      <w:r w:rsidR="003028BC">
        <w:rPr>
          <w:rFonts w:ascii="Times New Roman" w:eastAsiaTheme="minorHAnsi" w:hAnsi="Times New Roman" w:cs="Times New Roman"/>
          <w:color w:val="FF0000"/>
          <w:sz w:val="26"/>
          <w:szCs w:val="26"/>
          <w:lang w:eastAsia="en-US" w:bidi="ar-SA"/>
        </w:rPr>
        <w:t xml:space="preserve">                                          </w:t>
      </w:r>
      <w:r w:rsidRPr="00D574CC">
        <w:rPr>
          <w:rFonts w:ascii="Times New Roman" w:eastAsiaTheme="minorHAnsi" w:hAnsi="Times New Roman" w:cs="Times New Roman"/>
          <w:color w:val="FF0000"/>
          <w:sz w:val="26"/>
          <w:szCs w:val="26"/>
          <w:lang w:eastAsia="en-US" w:bidi="ar-SA"/>
        </w:rPr>
        <w:t xml:space="preserve"> в администрацию.</w:t>
      </w:r>
    </w:p>
    <w:p w14:paraId="1945B3E1" w14:textId="77777777" w:rsidR="00D574CC" w:rsidRPr="00D574CC" w:rsidRDefault="00D574CC" w:rsidP="00D574CC">
      <w:pPr>
        <w:widowControl/>
        <w:spacing w:line="276" w:lineRule="auto"/>
        <w:ind w:firstLine="709"/>
        <w:jc w:val="both"/>
        <w:rPr>
          <w:rFonts w:ascii="Times New Roman" w:eastAsiaTheme="minorHAnsi" w:hAnsi="Times New Roman" w:cs="Times New Roman"/>
          <w:color w:val="FF0000"/>
          <w:sz w:val="26"/>
          <w:szCs w:val="26"/>
          <w:lang w:eastAsia="en-US" w:bidi="ar-SA"/>
        </w:rPr>
      </w:pPr>
      <w:r w:rsidRPr="00D574CC">
        <w:rPr>
          <w:rFonts w:ascii="Times New Roman" w:eastAsiaTheme="minorHAnsi" w:hAnsi="Times New Roman" w:cs="Times New Roman"/>
          <w:color w:val="FF0000"/>
          <w:sz w:val="26"/>
          <w:szCs w:val="26"/>
          <w:lang w:eastAsia="en-US" w:bidi="ar-SA"/>
        </w:rPr>
        <w:t xml:space="preserve">Не подлежит сканированию и передается на бумажных носителях </w:t>
      </w:r>
      <w:r w:rsidRPr="00D574CC">
        <w:rPr>
          <w:rFonts w:ascii="Times New Roman" w:eastAsiaTheme="minorHAnsi" w:hAnsi="Times New Roman" w:cs="Times New Roman"/>
          <w:color w:val="FF0000"/>
          <w:sz w:val="26"/>
          <w:szCs w:val="26"/>
          <w:lang w:eastAsia="en-US" w:bidi="ar-SA"/>
        </w:rPr>
        <w:br/>
        <w:t>в администрацию документы, размер которых превышает размер листа формата A4.</w:t>
      </w:r>
    </w:p>
    <w:p w14:paraId="22128BC4" w14:textId="77777777" w:rsidR="00D574CC" w:rsidRPr="00D574CC" w:rsidRDefault="00D574CC" w:rsidP="00D574CC">
      <w:pPr>
        <w:widowControl/>
        <w:spacing w:line="276" w:lineRule="auto"/>
        <w:ind w:firstLine="709"/>
        <w:jc w:val="both"/>
        <w:rPr>
          <w:rFonts w:ascii="Times New Roman" w:eastAsiaTheme="minorHAnsi" w:hAnsi="Times New Roman" w:cs="Times New Roman"/>
          <w:color w:val="FF0000"/>
          <w:sz w:val="26"/>
          <w:szCs w:val="26"/>
          <w:lang w:eastAsia="en-US" w:bidi="ar-SA"/>
        </w:rPr>
      </w:pPr>
      <w:r w:rsidRPr="00D574CC">
        <w:rPr>
          <w:rFonts w:ascii="Times New Roman" w:eastAsiaTheme="minorHAnsi" w:hAnsi="Times New Roman" w:cs="Times New Roman"/>
          <w:color w:val="FF0000"/>
          <w:sz w:val="26"/>
          <w:szCs w:val="26"/>
          <w:lang w:eastAsia="en-US" w:bidi="ar-SA"/>
        </w:rPr>
        <w:t>21.4. Осуществление административной процедуры «Составление и выдача заявителю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p>
    <w:p w14:paraId="3C88AD8D" w14:textId="77777777" w:rsidR="00D574CC" w:rsidRPr="00D574CC" w:rsidRDefault="00D574CC" w:rsidP="00D574CC">
      <w:pPr>
        <w:widowControl/>
        <w:spacing w:line="276" w:lineRule="auto"/>
        <w:ind w:firstLine="709"/>
        <w:jc w:val="both"/>
        <w:rPr>
          <w:rFonts w:ascii="Times New Roman" w:eastAsiaTheme="minorHAnsi" w:hAnsi="Times New Roman" w:cs="Times New Roman"/>
          <w:color w:val="FF0000"/>
          <w:sz w:val="26"/>
          <w:szCs w:val="26"/>
          <w:lang w:eastAsia="en-US" w:bidi="ar-SA"/>
        </w:rPr>
      </w:pPr>
      <w:r w:rsidRPr="00D574CC">
        <w:rPr>
          <w:rFonts w:ascii="Times New Roman" w:eastAsiaTheme="minorHAnsi" w:hAnsi="Times New Roman" w:cs="Times New Roman"/>
          <w:color w:val="FF0000"/>
          <w:sz w:val="26"/>
          <w:szCs w:val="26"/>
          <w:lang w:eastAsia="en-US" w:bidi="ar-SA"/>
        </w:rPr>
        <w:t xml:space="preserve">21.4.1. Административную процедуру «Составление и выдача заявителю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 осуществляет  специалист МФЦ, ответственный за выдачу результата предоставления муниципальной услуги (далее – уполномоченный специалист МФЦ). </w:t>
      </w:r>
    </w:p>
    <w:p w14:paraId="6276E1C6" w14:textId="77777777" w:rsidR="00D574CC" w:rsidRPr="00D574CC" w:rsidRDefault="00D574CC" w:rsidP="00D574CC">
      <w:pPr>
        <w:widowControl/>
        <w:spacing w:line="276" w:lineRule="auto"/>
        <w:ind w:firstLine="709"/>
        <w:jc w:val="both"/>
        <w:rPr>
          <w:rFonts w:ascii="Times New Roman" w:eastAsiaTheme="minorHAnsi" w:hAnsi="Times New Roman" w:cs="Times New Roman"/>
          <w:color w:val="FF0000"/>
          <w:sz w:val="26"/>
          <w:szCs w:val="26"/>
          <w:lang w:eastAsia="en-US" w:bidi="ar-SA"/>
        </w:rPr>
      </w:pPr>
      <w:r w:rsidRPr="00D574CC">
        <w:rPr>
          <w:rFonts w:ascii="Times New Roman" w:eastAsiaTheme="minorHAnsi" w:hAnsi="Times New Roman" w:cs="Times New Roman"/>
          <w:color w:val="FF0000"/>
          <w:sz w:val="26"/>
          <w:szCs w:val="26"/>
          <w:lang w:eastAsia="en-US" w:bidi="ar-SA"/>
        </w:rPr>
        <w:t xml:space="preserve">21.4.2. При личном обращении заявителя за получением результата муниципальной услуги, уполномоченный специалист МФЦ  должен удостовериться </w:t>
      </w:r>
      <w:r w:rsidRPr="00D574CC">
        <w:rPr>
          <w:rFonts w:ascii="Times New Roman" w:eastAsiaTheme="minorHAnsi" w:hAnsi="Times New Roman" w:cs="Times New Roman"/>
          <w:color w:val="FF0000"/>
          <w:sz w:val="26"/>
          <w:szCs w:val="26"/>
          <w:lang w:eastAsia="en-US" w:bidi="ar-SA"/>
        </w:rPr>
        <w:br/>
        <w:t>в личности заявителя (представителя заявителя).</w:t>
      </w:r>
    </w:p>
    <w:p w14:paraId="05C043D2" w14:textId="77777777" w:rsidR="00D574CC" w:rsidRPr="00D574CC" w:rsidRDefault="00D574CC" w:rsidP="00D574CC">
      <w:pPr>
        <w:widowControl/>
        <w:spacing w:line="276" w:lineRule="auto"/>
        <w:ind w:firstLine="709"/>
        <w:jc w:val="both"/>
        <w:rPr>
          <w:rFonts w:ascii="Times New Roman" w:eastAsiaTheme="minorHAnsi" w:hAnsi="Times New Roman" w:cs="Times New Roman"/>
          <w:color w:val="FF0000"/>
          <w:sz w:val="26"/>
          <w:szCs w:val="26"/>
          <w:lang w:eastAsia="en-US" w:bidi="ar-SA"/>
        </w:rPr>
      </w:pPr>
      <w:r w:rsidRPr="00D574CC">
        <w:rPr>
          <w:rFonts w:ascii="Times New Roman" w:eastAsiaTheme="minorHAnsi" w:hAnsi="Times New Roman" w:cs="Times New Roman"/>
          <w:color w:val="FF0000"/>
          <w:sz w:val="26"/>
          <w:szCs w:val="26"/>
          <w:lang w:eastAsia="en-US" w:bidi="ar-SA"/>
        </w:rPr>
        <w:t xml:space="preserve">21.4.3. Уполномоченный специалист МФЦ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w:t>
      </w:r>
      <w:r w:rsidRPr="00D574CC">
        <w:rPr>
          <w:rFonts w:ascii="Times New Roman" w:eastAsiaTheme="minorHAnsi" w:hAnsi="Times New Roman" w:cs="Times New Roman"/>
          <w:color w:val="FF0000"/>
          <w:sz w:val="26"/>
          <w:szCs w:val="26"/>
          <w:lang w:eastAsia="en-US" w:bidi="ar-SA"/>
        </w:rPr>
        <w:lastRenderedPageBreak/>
        <w:t>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p w14:paraId="3BF68F6E" w14:textId="77777777" w:rsidR="00D574CC" w:rsidRPr="00D574CC" w:rsidRDefault="00D574CC" w:rsidP="00D574CC">
      <w:pPr>
        <w:widowControl/>
        <w:numPr>
          <w:ilvl w:val="0"/>
          <w:numId w:val="38"/>
        </w:numPr>
        <w:spacing w:after="200" w:line="276" w:lineRule="auto"/>
        <w:ind w:left="0" w:firstLine="709"/>
        <w:contextualSpacing/>
        <w:jc w:val="both"/>
        <w:rPr>
          <w:rFonts w:ascii="Times New Roman" w:eastAsiaTheme="minorHAnsi" w:hAnsi="Times New Roman" w:cs="Times New Roman"/>
          <w:color w:val="FF0000"/>
          <w:sz w:val="26"/>
          <w:szCs w:val="26"/>
          <w:lang w:eastAsia="en-US" w:bidi="ar-SA"/>
        </w:rPr>
      </w:pPr>
      <w:r w:rsidRPr="00D574CC">
        <w:rPr>
          <w:rFonts w:ascii="Times New Roman" w:eastAsiaTheme="minorHAnsi" w:hAnsi="Times New Roman" w:cs="Times New Roman"/>
          <w:color w:val="FF0000"/>
          <w:sz w:val="26"/>
          <w:szCs w:val="26"/>
          <w:lang w:eastAsia="en-US" w:bidi="ar-SA"/>
        </w:rPr>
        <w:t>проверку действительности электронной подписи должностного лица администрации, подписавшего электронный документ, полученный МФЦ по результатам предоставления муниципальной услуги;</w:t>
      </w:r>
    </w:p>
    <w:p w14:paraId="7CE93504" w14:textId="77777777" w:rsidR="00D574CC" w:rsidRPr="00D574CC" w:rsidRDefault="00D574CC" w:rsidP="00D574CC">
      <w:pPr>
        <w:widowControl/>
        <w:numPr>
          <w:ilvl w:val="0"/>
          <w:numId w:val="38"/>
        </w:numPr>
        <w:spacing w:after="200" w:line="276" w:lineRule="auto"/>
        <w:ind w:left="0" w:firstLine="709"/>
        <w:contextualSpacing/>
        <w:jc w:val="both"/>
        <w:rPr>
          <w:rFonts w:ascii="Times New Roman" w:eastAsiaTheme="minorHAnsi" w:hAnsi="Times New Roman" w:cs="Times New Roman"/>
          <w:color w:val="FF0000"/>
          <w:sz w:val="26"/>
          <w:szCs w:val="26"/>
          <w:lang w:eastAsia="en-US" w:bidi="ar-SA"/>
        </w:rPr>
      </w:pPr>
      <w:r w:rsidRPr="00D574CC">
        <w:rPr>
          <w:rFonts w:ascii="Times New Roman" w:eastAsiaTheme="minorHAnsi" w:hAnsi="Times New Roman" w:cs="Times New Roman"/>
          <w:color w:val="FF0000"/>
          <w:sz w:val="26"/>
          <w:szCs w:val="26"/>
          <w:lang w:eastAsia="en-US" w:bidi="ar-SA"/>
        </w:rPr>
        <w:t xml:space="preserve">изготовление, заверение экземпляра электронного документа </w:t>
      </w:r>
      <w:r w:rsidRPr="00D574CC">
        <w:rPr>
          <w:rFonts w:ascii="Times New Roman" w:eastAsiaTheme="minorHAnsi" w:hAnsi="Times New Roman" w:cs="Times New Roman"/>
          <w:color w:val="FF0000"/>
          <w:sz w:val="26"/>
          <w:szCs w:val="26"/>
          <w:lang w:eastAsia="en-US" w:bidi="ar-SA"/>
        </w:rPr>
        <w:br/>
        <w:t xml:space="preserve">на бумажном носителе с использованием печати МФЦ (в предусмотренных нормативными правовыми актами Российской Федерации случаях - печати </w:t>
      </w:r>
      <w:r w:rsidRPr="00D574CC">
        <w:rPr>
          <w:rFonts w:ascii="Times New Roman" w:eastAsiaTheme="minorHAnsi" w:hAnsi="Times New Roman" w:cs="Times New Roman"/>
          <w:color w:val="FF0000"/>
          <w:sz w:val="26"/>
          <w:szCs w:val="26"/>
          <w:lang w:eastAsia="en-US" w:bidi="ar-SA"/>
        </w:rPr>
        <w:br/>
        <w:t xml:space="preserve">с изображением Государственного герба Российской Федерации);  </w:t>
      </w:r>
    </w:p>
    <w:p w14:paraId="19A3D44A" w14:textId="77777777" w:rsidR="00D574CC" w:rsidRPr="00D574CC" w:rsidRDefault="00D574CC" w:rsidP="00D574CC">
      <w:pPr>
        <w:widowControl/>
        <w:numPr>
          <w:ilvl w:val="0"/>
          <w:numId w:val="38"/>
        </w:numPr>
        <w:spacing w:after="200" w:line="276" w:lineRule="auto"/>
        <w:ind w:left="0" w:firstLine="709"/>
        <w:contextualSpacing/>
        <w:jc w:val="both"/>
        <w:rPr>
          <w:rFonts w:ascii="Times New Roman" w:eastAsiaTheme="minorHAnsi" w:hAnsi="Times New Roman" w:cs="Times New Roman"/>
          <w:color w:val="FF0000"/>
          <w:sz w:val="26"/>
          <w:szCs w:val="26"/>
          <w:lang w:eastAsia="en-US" w:bidi="ar-SA"/>
        </w:rPr>
      </w:pPr>
      <w:r w:rsidRPr="00D574CC">
        <w:rPr>
          <w:rFonts w:ascii="Times New Roman" w:eastAsiaTheme="minorHAnsi" w:hAnsi="Times New Roman" w:cs="Times New Roman"/>
          <w:color w:val="FF0000"/>
          <w:sz w:val="26"/>
          <w:szCs w:val="26"/>
          <w:lang w:eastAsia="en-US" w:bidi="ar-SA"/>
        </w:rPr>
        <w:t>учет выдачи экземпляров электронных документов на бумажном носителе.</w:t>
      </w:r>
    </w:p>
    <w:p w14:paraId="3D13DBD9" w14:textId="77777777" w:rsidR="00D574CC" w:rsidRPr="00D574CC" w:rsidRDefault="00D574CC" w:rsidP="00D574CC">
      <w:pPr>
        <w:widowControl/>
        <w:spacing w:line="276" w:lineRule="auto"/>
        <w:ind w:firstLine="709"/>
        <w:jc w:val="both"/>
        <w:rPr>
          <w:rFonts w:ascii="Times New Roman" w:eastAsiaTheme="minorHAnsi" w:hAnsi="Times New Roman" w:cs="Times New Roman"/>
          <w:color w:val="FF0000"/>
          <w:sz w:val="26"/>
          <w:szCs w:val="26"/>
          <w:lang w:eastAsia="en-US" w:bidi="ar-SA"/>
        </w:rPr>
      </w:pPr>
      <w:r w:rsidRPr="00D574CC">
        <w:rPr>
          <w:rFonts w:ascii="Times New Roman" w:eastAsiaTheme="minorHAnsi" w:hAnsi="Times New Roman" w:cs="Times New Roman"/>
          <w:color w:val="FF0000"/>
          <w:sz w:val="26"/>
          <w:szCs w:val="26"/>
          <w:lang w:eastAsia="en-US" w:bidi="ar-SA"/>
        </w:rPr>
        <w:t xml:space="preserve">21.4.4. Уполномоченный специалист МФЦ передает документы, являющиеся результатом предоставления муниципальной услуги, заявителю </w:t>
      </w:r>
      <w:r w:rsidRPr="00D574CC">
        <w:rPr>
          <w:rFonts w:ascii="Times New Roman" w:eastAsiaTheme="minorHAnsi" w:hAnsi="Times New Roman" w:cs="Times New Roman"/>
          <w:color w:val="FF0000"/>
          <w:sz w:val="26"/>
          <w:szCs w:val="26"/>
          <w:lang w:eastAsia="en-US" w:bidi="ar-SA"/>
        </w:rPr>
        <w:br/>
        <w:t xml:space="preserve">(или его представителю) и предлагает заявителю ознакомиться с ними. </w:t>
      </w:r>
    </w:p>
    <w:p w14:paraId="3DE5D9D1" w14:textId="77777777" w:rsidR="00D574CC" w:rsidRPr="00D574CC" w:rsidRDefault="00D574CC" w:rsidP="00D574CC">
      <w:pPr>
        <w:widowControl/>
        <w:spacing w:line="276" w:lineRule="auto"/>
        <w:ind w:firstLine="709"/>
        <w:jc w:val="both"/>
        <w:rPr>
          <w:rFonts w:ascii="Times New Roman" w:eastAsiaTheme="minorHAnsi" w:hAnsi="Times New Roman" w:cs="Times New Roman"/>
          <w:color w:val="FF0000"/>
          <w:sz w:val="26"/>
          <w:szCs w:val="26"/>
          <w:lang w:eastAsia="en-US" w:bidi="ar-SA"/>
        </w:rPr>
      </w:pPr>
      <w:r w:rsidRPr="00D574CC">
        <w:rPr>
          <w:rFonts w:ascii="Times New Roman" w:eastAsiaTheme="minorHAnsi" w:hAnsi="Times New Roman" w:cs="Times New Roman"/>
          <w:color w:val="FF0000"/>
          <w:sz w:val="26"/>
          <w:szCs w:val="26"/>
          <w:lang w:eastAsia="en-US" w:bidi="ar-SA"/>
        </w:rPr>
        <w:t xml:space="preserve">21.5. В соответствии с заключенным соглашением о взаимодействии между УМФЦ и администрацией, и если иное не предусмотрено федеральным законом, </w:t>
      </w:r>
      <w:r w:rsidR="003028BC">
        <w:rPr>
          <w:rFonts w:ascii="Times New Roman" w:eastAsiaTheme="minorHAnsi" w:hAnsi="Times New Roman" w:cs="Times New Roman"/>
          <w:color w:val="FF0000"/>
          <w:sz w:val="26"/>
          <w:szCs w:val="26"/>
          <w:lang w:eastAsia="en-US" w:bidi="ar-SA"/>
        </w:rPr>
        <w:t xml:space="preserve">                 </w:t>
      </w:r>
      <w:r w:rsidRPr="00D574CC">
        <w:rPr>
          <w:rFonts w:ascii="Times New Roman" w:eastAsiaTheme="minorHAnsi" w:hAnsi="Times New Roman" w:cs="Times New Roman"/>
          <w:color w:val="FF0000"/>
          <w:sz w:val="26"/>
          <w:szCs w:val="26"/>
          <w:lang w:eastAsia="en-US" w:bidi="ar-SA"/>
        </w:rPr>
        <w:t xml:space="preserve">на МФЦ может быть возложена функция по обработке информации </w:t>
      </w:r>
      <w:r w:rsidR="003028BC">
        <w:rPr>
          <w:rFonts w:ascii="Times New Roman" w:eastAsiaTheme="minorHAnsi" w:hAnsi="Times New Roman" w:cs="Times New Roman"/>
          <w:color w:val="FF0000"/>
          <w:sz w:val="26"/>
          <w:szCs w:val="26"/>
          <w:lang w:eastAsia="en-US" w:bidi="ar-SA"/>
        </w:rPr>
        <w:t xml:space="preserve">                                      </w:t>
      </w:r>
      <w:r w:rsidRPr="00D574CC">
        <w:rPr>
          <w:rFonts w:ascii="Times New Roman" w:eastAsiaTheme="minorHAnsi" w:hAnsi="Times New Roman" w:cs="Times New Roman"/>
          <w:color w:val="FF0000"/>
          <w:sz w:val="26"/>
          <w:szCs w:val="26"/>
          <w:lang w:eastAsia="en-US" w:bidi="ar-SA"/>
        </w:rPr>
        <w:t xml:space="preserve">из информационных систем администрации, и составление и заверение выписок полученных из информационных систем администрации, в том числе </w:t>
      </w:r>
      <w:r w:rsidR="003028BC">
        <w:rPr>
          <w:rFonts w:ascii="Times New Roman" w:eastAsiaTheme="minorHAnsi" w:hAnsi="Times New Roman" w:cs="Times New Roman"/>
          <w:color w:val="FF0000"/>
          <w:sz w:val="26"/>
          <w:szCs w:val="26"/>
          <w:lang w:eastAsia="en-US" w:bidi="ar-SA"/>
        </w:rPr>
        <w:t xml:space="preserve">                                      </w:t>
      </w:r>
      <w:r w:rsidRPr="00D574CC">
        <w:rPr>
          <w:rFonts w:ascii="Times New Roman" w:eastAsiaTheme="minorHAnsi" w:hAnsi="Times New Roman" w:cs="Times New Roman"/>
          <w:color w:val="FF0000"/>
          <w:sz w:val="26"/>
          <w:szCs w:val="26"/>
          <w:lang w:eastAsia="en-US" w:bidi="ar-SA"/>
        </w:rPr>
        <w:t>с использованием информационно-технологической и коммуникационной инфраструктуры, и выдачу заявителю на основании такой информации документов, включая составление на бумажном носителе и заверение выписок из указанных информационных систем, в соответствии с требованиями, установленными Правительством Российской Федерации. И если иное не предусмотрено правилами организации деятельности МФЦ, утверждаемыми Правительством Российской Федерации, составленные на бумажном носителе и заверенные МФЦ выписки из информационных систем органов, предоставляющих муниципальные услуги, приравниваются к выпискам из информационных систем на бумажном носителе, составленным самим органом, предоставляющим муниципальные услуги.</w:t>
      </w:r>
    </w:p>
    <w:p w14:paraId="35E1F36E" w14:textId="77777777" w:rsidR="0006658B" w:rsidRPr="00302E62" w:rsidRDefault="0006658B" w:rsidP="0006658B">
      <w:pPr>
        <w:tabs>
          <w:tab w:val="left" w:pos="1478"/>
        </w:tabs>
        <w:spacing w:line="370" w:lineRule="exact"/>
        <w:ind w:left="740"/>
        <w:jc w:val="both"/>
        <w:outlineLvl w:val="0"/>
        <w:rPr>
          <w:rFonts w:ascii="Times New Roman" w:eastAsia="Times New Roman" w:hAnsi="Times New Roman" w:cs="Times New Roman"/>
          <w:color w:val="auto"/>
          <w:sz w:val="26"/>
          <w:szCs w:val="26"/>
        </w:rPr>
      </w:pPr>
    </w:p>
    <w:bookmarkEnd w:id="12"/>
    <w:p w14:paraId="384487E5" w14:textId="77777777" w:rsidR="003028BC" w:rsidRPr="003028BC" w:rsidRDefault="003028BC" w:rsidP="003028BC">
      <w:pPr>
        <w:widowControl/>
        <w:jc w:val="center"/>
        <w:rPr>
          <w:rFonts w:ascii="Times New Roman" w:eastAsiaTheme="minorHAnsi" w:hAnsi="Times New Roman" w:cs="Times New Roman"/>
          <w:color w:val="FF0000"/>
          <w:sz w:val="26"/>
          <w:szCs w:val="26"/>
          <w:lang w:eastAsia="ar-SA" w:bidi="ar-SA"/>
        </w:rPr>
      </w:pPr>
      <w:r w:rsidRPr="003028BC">
        <w:rPr>
          <w:rFonts w:ascii="Times New Roman" w:eastAsiaTheme="minorHAnsi" w:hAnsi="Times New Roman" w:cs="Times New Roman"/>
          <w:color w:val="FF0000"/>
          <w:sz w:val="26"/>
          <w:szCs w:val="26"/>
          <w:lang w:eastAsia="en-US" w:bidi="ar-SA"/>
        </w:rPr>
        <w:t>IV. ФОРМЫ КОНТРОЛЯ ЗА ИСПОЛНЕНИЕМ</w:t>
      </w:r>
    </w:p>
    <w:p w14:paraId="381E3A3A" w14:textId="77777777" w:rsidR="003028BC" w:rsidRPr="003028BC" w:rsidRDefault="003028BC" w:rsidP="003028BC">
      <w:pPr>
        <w:widowControl/>
        <w:jc w:val="center"/>
        <w:outlineLvl w:val="0"/>
        <w:rPr>
          <w:rFonts w:ascii="Times New Roman" w:eastAsia="Times New Roman" w:hAnsi="Times New Roman" w:cs="Times New Roman"/>
          <w:color w:val="FF0000"/>
          <w:sz w:val="26"/>
          <w:szCs w:val="26"/>
          <w:lang w:eastAsia="en-US" w:bidi="ar-SA"/>
        </w:rPr>
      </w:pPr>
      <w:r w:rsidRPr="003028BC">
        <w:rPr>
          <w:rFonts w:ascii="Times New Roman" w:eastAsiaTheme="minorHAnsi" w:hAnsi="Times New Roman" w:cs="Times New Roman"/>
          <w:color w:val="FF0000"/>
          <w:sz w:val="26"/>
          <w:szCs w:val="26"/>
          <w:lang w:eastAsia="en-US" w:bidi="ar-SA"/>
        </w:rPr>
        <w:t>АДМИНИСТРАТИВНОГО РЕГЛАМЕНТА</w:t>
      </w:r>
    </w:p>
    <w:p w14:paraId="7AAC9B55" w14:textId="77777777" w:rsidR="003028BC" w:rsidRPr="003028BC" w:rsidRDefault="003028BC" w:rsidP="003028BC">
      <w:pPr>
        <w:widowControl/>
        <w:shd w:val="clear" w:color="auto" w:fill="FFFFFF"/>
        <w:spacing w:line="276" w:lineRule="auto"/>
        <w:jc w:val="both"/>
        <w:textAlignment w:val="baseline"/>
        <w:rPr>
          <w:rFonts w:ascii="Times New Roman" w:eastAsia="Times New Roman" w:hAnsi="Times New Roman" w:cs="Times New Roman"/>
          <w:color w:val="FF0000"/>
          <w:sz w:val="26"/>
          <w:szCs w:val="26"/>
          <w:lang w:eastAsia="en-US" w:bidi="ar-SA"/>
        </w:rPr>
      </w:pPr>
    </w:p>
    <w:p w14:paraId="4AD00B08" w14:textId="77777777" w:rsidR="003028BC" w:rsidRPr="003028BC" w:rsidRDefault="003028BC" w:rsidP="003028BC">
      <w:pPr>
        <w:widowControl/>
        <w:spacing w:line="276" w:lineRule="auto"/>
        <w:ind w:firstLine="709"/>
        <w:jc w:val="both"/>
        <w:outlineLvl w:val="1"/>
        <w:rPr>
          <w:rFonts w:ascii="Times New Roman" w:eastAsiaTheme="minorHAnsi" w:hAnsi="Times New Roman" w:cs="Times New Roman"/>
          <w:b/>
          <w:color w:val="FF0000"/>
          <w:sz w:val="26"/>
          <w:szCs w:val="26"/>
          <w:lang w:eastAsia="en-US" w:bidi="ar-SA"/>
        </w:rPr>
      </w:pPr>
      <w:r w:rsidRPr="003028BC">
        <w:rPr>
          <w:rFonts w:ascii="Times New Roman" w:eastAsiaTheme="minorHAnsi" w:hAnsi="Times New Roman" w:cs="Times New Roman"/>
          <w:b/>
          <w:color w:val="FF0000"/>
          <w:sz w:val="26"/>
          <w:szCs w:val="26"/>
          <w:lang w:eastAsia="en-US" w:bidi="ar-SA"/>
        </w:rPr>
        <w:t>22. Порядок осуществления текущего контроля за исполнением настоящего Регламента</w:t>
      </w:r>
    </w:p>
    <w:p w14:paraId="2A441530" w14:textId="77777777" w:rsidR="003028BC" w:rsidRPr="003028BC" w:rsidRDefault="003028BC" w:rsidP="003028BC">
      <w:pPr>
        <w:widowControl/>
        <w:autoSpaceDE w:val="0"/>
        <w:autoSpaceDN w:val="0"/>
        <w:adjustRightInd w:val="0"/>
        <w:ind w:firstLine="709"/>
        <w:jc w:val="both"/>
        <w:rPr>
          <w:rFonts w:ascii="Times New Roman" w:eastAsiaTheme="minorHAnsi" w:hAnsi="Times New Roman" w:cs="Times New Roman"/>
          <w:color w:val="FF0000"/>
          <w:sz w:val="26"/>
          <w:szCs w:val="26"/>
          <w:lang w:eastAsia="en-US" w:bidi="ar-SA"/>
        </w:rPr>
      </w:pPr>
      <w:r w:rsidRPr="003028BC">
        <w:rPr>
          <w:rFonts w:ascii="Times New Roman" w:eastAsiaTheme="minorHAnsi" w:hAnsi="Times New Roman" w:cs="Times New Roman"/>
          <w:color w:val="FF0000"/>
          <w:sz w:val="26"/>
          <w:szCs w:val="26"/>
          <w:lang w:eastAsia="en-US" w:bidi="ar-SA"/>
        </w:rPr>
        <w:t xml:space="preserve">22.1. Контроль соблюдения последовательности действий сотрудниками администрации, определенными административными процедурами </w:t>
      </w:r>
      <w:r>
        <w:rPr>
          <w:rFonts w:ascii="Times New Roman" w:eastAsiaTheme="minorHAnsi" w:hAnsi="Times New Roman" w:cs="Times New Roman"/>
          <w:color w:val="FF0000"/>
          <w:sz w:val="26"/>
          <w:szCs w:val="26"/>
          <w:lang w:eastAsia="en-US" w:bidi="ar-SA"/>
        </w:rPr>
        <w:t xml:space="preserve">                                      </w:t>
      </w:r>
      <w:r w:rsidRPr="003028BC">
        <w:rPr>
          <w:rFonts w:ascii="Times New Roman" w:eastAsiaTheme="minorHAnsi" w:hAnsi="Times New Roman" w:cs="Times New Roman"/>
          <w:color w:val="FF0000"/>
          <w:sz w:val="26"/>
          <w:szCs w:val="26"/>
          <w:lang w:eastAsia="en-US" w:bidi="ar-SA"/>
        </w:rPr>
        <w:t>по предоставлению муниципальной услуги, исполнения настоящего Регламента, осуществляется главой Лесозаводского городского округа</w:t>
      </w:r>
      <w:r w:rsidRPr="003028BC">
        <w:rPr>
          <w:rFonts w:asciiTheme="minorHAnsi" w:eastAsiaTheme="minorHAnsi" w:hAnsiTheme="minorHAnsi" w:cstheme="minorBidi"/>
          <w:color w:val="FF0000"/>
          <w:sz w:val="26"/>
          <w:szCs w:val="26"/>
          <w:lang w:eastAsia="en-US" w:bidi="ar-SA"/>
        </w:rPr>
        <w:t>.</w:t>
      </w:r>
    </w:p>
    <w:p w14:paraId="10ED9FC4" w14:textId="77777777" w:rsidR="003028BC" w:rsidRPr="003028BC" w:rsidRDefault="003028BC" w:rsidP="003028BC">
      <w:pPr>
        <w:widowControl/>
        <w:autoSpaceDE w:val="0"/>
        <w:autoSpaceDN w:val="0"/>
        <w:adjustRightInd w:val="0"/>
        <w:ind w:firstLine="709"/>
        <w:jc w:val="both"/>
        <w:rPr>
          <w:rFonts w:ascii="Times New Roman" w:eastAsiaTheme="minorHAnsi" w:hAnsi="Times New Roman" w:cs="Times New Roman"/>
          <w:color w:val="FF0000"/>
          <w:sz w:val="26"/>
          <w:szCs w:val="26"/>
          <w:lang w:eastAsia="en-US" w:bidi="ar-SA"/>
        </w:rPr>
      </w:pPr>
      <w:r w:rsidRPr="003028BC">
        <w:rPr>
          <w:rFonts w:ascii="Times New Roman" w:eastAsiaTheme="minorHAnsi" w:hAnsi="Times New Roman" w:cs="Times New Roman"/>
          <w:color w:val="FF0000"/>
          <w:sz w:val="26"/>
          <w:szCs w:val="26"/>
          <w:lang w:eastAsia="en-US" w:bidi="ar-SA"/>
        </w:rPr>
        <w:t xml:space="preserve">22.2. Проверки полноты и качества предоставления муниципальной услуги могут быть плановыми и внеплановыми. </w:t>
      </w:r>
    </w:p>
    <w:p w14:paraId="0716E711" w14:textId="77777777" w:rsidR="003028BC" w:rsidRPr="003028BC" w:rsidRDefault="003028BC" w:rsidP="003028BC">
      <w:pPr>
        <w:widowControl/>
        <w:autoSpaceDE w:val="0"/>
        <w:autoSpaceDN w:val="0"/>
        <w:adjustRightInd w:val="0"/>
        <w:ind w:firstLine="709"/>
        <w:jc w:val="both"/>
        <w:rPr>
          <w:rFonts w:ascii="Times New Roman" w:eastAsiaTheme="minorHAnsi" w:hAnsi="Times New Roman" w:cs="Times New Roman"/>
          <w:color w:val="FF0000"/>
          <w:sz w:val="26"/>
          <w:szCs w:val="26"/>
          <w:lang w:eastAsia="en-US" w:bidi="ar-SA"/>
        </w:rPr>
      </w:pPr>
      <w:r w:rsidRPr="003028BC">
        <w:rPr>
          <w:rFonts w:ascii="Times New Roman" w:eastAsiaTheme="minorHAnsi" w:hAnsi="Times New Roman" w:cs="Times New Roman"/>
          <w:color w:val="FF0000"/>
          <w:sz w:val="26"/>
          <w:szCs w:val="26"/>
          <w:lang w:eastAsia="en-US" w:bidi="ar-SA"/>
        </w:rPr>
        <w:t xml:space="preserve">Периодичность осуществления плановых проверок устанавливается главой Лесозаводского городского округа (иным уполномоченным лицом). </w:t>
      </w:r>
    </w:p>
    <w:p w14:paraId="14AB27E2" w14:textId="77777777" w:rsidR="003028BC" w:rsidRPr="003028BC" w:rsidRDefault="003028BC" w:rsidP="003028BC">
      <w:pPr>
        <w:widowControl/>
        <w:autoSpaceDE w:val="0"/>
        <w:autoSpaceDN w:val="0"/>
        <w:adjustRightInd w:val="0"/>
        <w:ind w:firstLine="709"/>
        <w:jc w:val="both"/>
        <w:rPr>
          <w:rFonts w:ascii="Times New Roman" w:eastAsiaTheme="minorHAnsi" w:hAnsi="Times New Roman" w:cs="Times New Roman"/>
          <w:color w:val="FF0000"/>
          <w:sz w:val="26"/>
          <w:szCs w:val="26"/>
          <w:lang w:eastAsia="en-US" w:bidi="ar-SA"/>
        </w:rPr>
      </w:pPr>
      <w:r w:rsidRPr="003028BC">
        <w:rPr>
          <w:rFonts w:ascii="Times New Roman" w:eastAsiaTheme="minorHAnsi" w:hAnsi="Times New Roman" w:cs="Times New Roman"/>
          <w:color w:val="FF0000"/>
          <w:sz w:val="26"/>
          <w:szCs w:val="26"/>
          <w:lang w:eastAsia="en-US" w:bidi="ar-SA"/>
        </w:rPr>
        <w:lastRenderedPageBreak/>
        <w:t>Внеплановые проверки проводятся в случаях обращения заявителей</w:t>
      </w:r>
      <w:r>
        <w:rPr>
          <w:rFonts w:ascii="Times New Roman" w:eastAsiaTheme="minorHAnsi" w:hAnsi="Times New Roman" w:cs="Times New Roman"/>
          <w:color w:val="FF0000"/>
          <w:sz w:val="26"/>
          <w:szCs w:val="26"/>
          <w:lang w:eastAsia="en-US" w:bidi="ar-SA"/>
        </w:rPr>
        <w:t xml:space="preserve">                                        </w:t>
      </w:r>
      <w:r w:rsidRPr="003028BC">
        <w:rPr>
          <w:rFonts w:ascii="Times New Roman" w:eastAsiaTheme="minorHAnsi" w:hAnsi="Times New Roman" w:cs="Times New Roman"/>
          <w:color w:val="FF0000"/>
          <w:sz w:val="26"/>
          <w:szCs w:val="26"/>
          <w:lang w:eastAsia="en-US" w:bidi="ar-SA"/>
        </w:rPr>
        <w:t xml:space="preserve"> с жалобами на нарушение их прав и законных интересов, решения, действия (бездействие) должностных лиц администрации при предоставлении муниципальной услуги. </w:t>
      </w:r>
    </w:p>
    <w:p w14:paraId="0525BF21" w14:textId="77777777" w:rsidR="003028BC" w:rsidRPr="003028BC" w:rsidRDefault="003028BC" w:rsidP="003028BC">
      <w:pPr>
        <w:widowControl/>
        <w:autoSpaceDE w:val="0"/>
        <w:autoSpaceDN w:val="0"/>
        <w:adjustRightInd w:val="0"/>
        <w:ind w:firstLine="709"/>
        <w:jc w:val="both"/>
        <w:rPr>
          <w:rFonts w:ascii="Times New Roman" w:eastAsiaTheme="minorHAnsi" w:hAnsi="Times New Roman" w:cs="Times New Roman"/>
          <w:color w:val="FF0000"/>
          <w:sz w:val="26"/>
          <w:szCs w:val="26"/>
          <w:lang w:eastAsia="en-US" w:bidi="ar-SA"/>
        </w:rPr>
      </w:pPr>
      <w:r w:rsidRPr="003028BC">
        <w:rPr>
          <w:rFonts w:ascii="Times New Roman" w:eastAsiaTheme="minorHAnsi" w:hAnsi="Times New Roman" w:cs="Times New Roman"/>
          <w:color w:val="FF0000"/>
          <w:sz w:val="26"/>
          <w:szCs w:val="26"/>
          <w:lang w:eastAsia="en-US" w:bidi="ar-SA"/>
        </w:rPr>
        <w:t xml:space="preserve">По результатам проведенных проверок в случае выявления нарушений принимаются меры в соответствии с законодательством Российской Федерации. </w:t>
      </w:r>
    </w:p>
    <w:p w14:paraId="1422070B" w14:textId="77777777" w:rsidR="003028BC" w:rsidRPr="003028BC" w:rsidRDefault="003028BC" w:rsidP="003028BC">
      <w:pPr>
        <w:widowControl/>
        <w:autoSpaceDE w:val="0"/>
        <w:autoSpaceDN w:val="0"/>
        <w:adjustRightInd w:val="0"/>
        <w:ind w:firstLine="709"/>
        <w:jc w:val="both"/>
        <w:rPr>
          <w:rFonts w:ascii="Times New Roman" w:eastAsiaTheme="minorHAnsi" w:hAnsi="Times New Roman" w:cs="Times New Roman"/>
          <w:color w:val="FF0000"/>
          <w:sz w:val="26"/>
          <w:szCs w:val="26"/>
          <w:lang w:eastAsia="en-US" w:bidi="ar-SA"/>
        </w:rPr>
      </w:pPr>
      <w:r w:rsidRPr="003028BC">
        <w:rPr>
          <w:rFonts w:ascii="Times New Roman" w:eastAsiaTheme="minorHAnsi" w:hAnsi="Times New Roman" w:cs="Times New Roman"/>
          <w:color w:val="FF0000"/>
          <w:sz w:val="26"/>
          <w:szCs w:val="26"/>
          <w:lang w:eastAsia="en-US" w:bidi="ar-SA"/>
        </w:rPr>
        <w:t xml:space="preserve">22.3. Руководитель подразделения МФЦ осуществляет контроль за: </w:t>
      </w:r>
    </w:p>
    <w:p w14:paraId="7874F15B" w14:textId="77777777" w:rsidR="003028BC" w:rsidRPr="003028BC" w:rsidRDefault="003028BC" w:rsidP="003028BC">
      <w:pPr>
        <w:widowControl/>
        <w:autoSpaceDE w:val="0"/>
        <w:autoSpaceDN w:val="0"/>
        <w:adjustRightInd w:val="0"/>
        <w:ind w:firstLine="709"/>
        <w:jc w:val="both"/>
        <w:rPr>
          <w:rFonts w:ascii="Times New Roman" w:eastAsiaTheme="minorHAnsi" w:hAnsi="Times New Roman" w:cs="Times New Roman"/>
          <w:color w:val="FF0000"/>
          <w:sz w:val="26"/>
          <w:szCs w:val="26"/>
          <w:lang w:eastAsia="en-US" w:bidi="ar-SA"/>
        </w:rPr>
      </w:pPr>
      <w:r w:rsidRPr="003028BC">
        <w:rPr>
          <w:rFonts w:ascii="Times New Roman" w:eastAsiaTheme="minorHAnsi" w:hAnsi="Times New Roman" w:cs="Times New Roman"/>
          <w:color w:val="FF0000"/>
          <w:sz w:val="26"/>
          <w:szCs w:val="26"/>
          <w:lang w:eastAsia="en-US" w:bidi="ar-SA"/>
        </w:rPr>
        <w:t xml:space="preserve">- надлежащим исполнением настоящего Регламента сотрудниками подразделения МФЦ; </w:t>
      </w:r>
    </w:p>
    <w:p w14:paraId="395C3163" w14:textId="77777777" w:rsidR="003028BC" w:rsidRPr="003028BC" w:rsidRDefault="003028BC" w:rsidP="003028BC">
      <w:pPr>
        <w:widowControl/>
        <w:autoSpaceDE w:val="0"/>
        <w:autoSpaceDN w:val="0"/>
        <w:adjustRightInd w:val="0"/>
        <w:ind w:firstLine="709"/>
        <w:jc w:val="both"/>
        <w:rPr>
          <w:rFonts w:ascii="Times New Roman" w:eastAsiaTheme="minorHAnsi" w:hAnsi="Times New Roman" w:cs="Times New Roman"/>
          <w:color w:val="FF0000"/>
          <w:sz w:val="26"/>
          <w:szCs w:val="26"/>
          <w:lang w:eastAsia="en-US" w:bidi="ar-SA"/>
        </w:rPr>
      </w:pPr>
      <w:r w:rsidRPr="003028BC">
        <w:rPr>
          <w:rFonts w:ascii="Times New Roman" w:eastAsiaTheme="minorHAnsi" w:hAnsi="Times New Roman" w:cs="Times New Roman"/>
          <w:color w:val="FF0000"/>
          <w:sz w:val="26"/>
          <w:szCs w:val="26"/>
          <w:lang w:eastAsia="en-US" w:bidi="ar-SA"/>
        </w:rPr>
        <w:t xml:space="preserve">- полнотой принимаемых специалистами МФЦ от заявителя документов </w:t>
      </w:r>
      <w:r w:rsidRPr="003028BC">
        <w:rPr>
          <w:rFonts w:ascii="Times New Roman" w:eastAsiaTheme="minorHAnsi" w:hAnsi="Times New Roman" w:cs="Times New Roman"/>
          <w:color w:val="FF0000"/>
          <w:sz w:val="26"/>
          <w:szCs w:val="26"/>
          <w:lang w:eastAsia="en-US" w:bidi="ar-SA"/>
        </w:rPr>
        <w:br/>
        <w:t xml:space="preserve">и качеством оформленных документов для передачи их в администрацию; </w:t>
      </w:r>
    </w:p>
    <w:p w14:paraId="20DF6A39" w14:textId="77777777" w:rsidR="003028BC" w:rsidRPr="003028BC" w:rsidRDefault="003028BC" w:rsidP="003028BC">
      <w:pPr>
        <w:widowControl/>
        <w:autoSpaceDE w:val="0"/>
        <w:autoSpaceDN w:val="0"/>
        <w:adjustRightInd w:val="0"/>
        <w:ind w:firstLine="709"/>
        <w:jc w:val="both"/>
        <w:rPr>
          <w:rFonts w:ascii="Times New Roman" w:eastAsiaTheme="minorHAnsi" w:hAnsi="Times New Roman" w:cs="Times New Roman"/>
          <w:color w:val="FF0000"/>
          <w:sz w:val="26"/>
          <w:szCs w:val="26"/>
          <w:lang w:eastAsia="en-US" w:bidi="ar-SA"/>
        </w:rPr>
      </w:pPr>
      <w:r w:rsidRPr="003028BC">
        <w:rPr>
          <w:rFonts w:ascii="Times New Roman" w:eastAsiaTheme="minorHAnsi" w:hAnsi="Times New Roman" w:cs="Times New Roman"/>
          <w:color w:val="FF0000"/>
          <w:sz w:val="26"/>
          <w:szCs w:val="26"/>
          <w:lang w:eastAsia="en-US" w:bidi="ar-SA"/>
        </w:rPr>
        <w:t xml:space="preserve">- своевременностью и полнотой передачи в администрацию принятых </w:t>
      </w:r>
      <w:r>
        <w:rPr>
          <w:rFonts w:ascii="Times New Roman" w:eastAsiaTheme="minorHAnsi" w:hAnsi="Times New Roman" w:cs="Times New Roman"/>
          <w:color w:val="FF0000"/>
          <w:sz w:val="26"/>
          <w:szCs w:val="26"/>
          <w:lang w:eastAsia="en-US" w:bidi="ar-SA"/>
        </w:rPr>
        <w:t xml:space="preserve">                       </w:t>
      </w:r>
      <w:r w:rsidRPr="003028BC">
        <w:rPr>
          <w:rFonts w:ascii="Times New Roman" w:eastAsiaTheme="minorHAnsi" w:hAnsi="Times New Roman" w:cs="Times New Roman"/>
          <w:color w:val="FF0000"/>
          <w:sz w:val="26"/>
          <w:szCs w:val="26"/>
          <w:lang w:eastAsia="en-US" w:bidi="ar-SA"/>
        </w:rPr>
        <w:t xml:space="preserve">от заявителя документов; </w:t>
      </w:r>
    </w:p>
    <w:p w14:paraId="35FADC95" w14:textId="77777777" w:rsidR="003028BC" w:rsidRPr="003028BC" w:rsidRDefault="003028BC" w:rsidP="003028BC">
      <w:pPr>
        <w:widowControl/>
        <w:autoSpaceDE w:val="0"/>
        <w:autoSpaceDN w:val="0"/>
        <w:adjustRightInd w:val="0"/>
        <w:ind w:firstLine="709"/>
        <w:jc w:val="both"/>
        <w:rPr>
          <w:rFonts w:ascii="Times New Roman" w:eastAsiaTheme="minorHAnsi" w:hAnsi="Times New Roman" w:cs="Times New Roman"/>
          <w:color w:val="FF0000"/>
          <w:sz w:val="26"/>
          <w:szCs w:val="26"/>
          <w:lang w:eastAsia="en-US" w:bidi="ar-SA"/>
        </w:rPr>
      </w:pPr>
      <w:r w:rsidRPr="003028BC">
        <w:rPr>
          <w:rFonts w:ascii="Times New Roman" w:eastAsiaTheme="minorHAnsi" w:hAnsi="Times New Roman" w:cs="Times New Roman"/>
          <w:color w:val="FF0000"/>
          <w:sz w:val="26"/>
          <w:szCs w:val="26"/>
          <w:lang w:eastAsia="en-US" w:bidi="ar-SA"/>
        </w:rPr>
        <w:t xml:space="preserve">- своевременностью и полнотой доведения до заявителя принятых </w:t>
      </w:r>
      <w:r>
        <w:rPr>
          <w:rFonts w:ascii="Times New Roman" w:eastAsiaTheme="minorHAnsi" w:hAnsi="Times New Roman" w:cs="Times New Roman"/>
          <w:color w:val="FF0000"/>
          <w:sz w:val="26"/>
          <w:szCs w:val="26"/>
          <w:lang w:eastAsia="en-US" w:bidi="ar-SA"/>
        </w:rPr>
        <w:t xml:space="preserve">                               </w:t>
      </w:r>
      <w:r w:rsidRPr="003028BC">
        <w:rPr>
          <w:rFonts w:ascii="Times New Roman" w:eastAsiaTheme="minorHAnsi" w:hAnsi="Times New Roman" w:cs="Times New Roman"/>
          <w:color w:val="FF0000"/>
          <w:sz w:val="26"/>
          <w:szCs w:val="26"/>
          <w:lang w:eastAsia="en-US" w:bidi="ar-SA"/>
        </w:rPr>
        <w:t>от администрации информации и документов, являющихся результатом решения</w:t>
      </w:r>
      <w:r>
        <w:rPr>
          <w:rFonts w:ascii="Times New Roman" w:eastAsiaTheme="minorHAnsi" w:hAnsi="Times New Roman" w:cs="Times New Roman"/>
          <w:color w:val="FF0000"/>
          <w:sz w:val="26"/>
          <w:szCs w:val="26"/>
          <w:lang w:eastAsia="en-US" w:bidi="ar-SA"/>
        </w:rPr>
        <w:t xml:space="preserve">                       </w:t>
      </w:r>
      <w:r w:rsidRPr="003028BC">
        <w:rPr>
          <w:rFonts w:ascii="Times New Roman" w:eastAsiaTheme="minorHAnsi" w:hAnsi="Times New Roman" w:cs="Times New Roman"/>
          <w:color w:val="FF0000"/>
          <w:sz w:val="26"/>
          <w:szCs w:val="26"/>
          <w:lang w:eastAsia="en-US" w:bidi="ar-SA"/>
        </w:rPr>
        <w:t xml:space="preserve"> о предоставлении муниципальной услуги, принятого в соответствии с настоящим Регламентом; </w:t>
      </w:r>
    </w:p>
    <w:p w14:paraId="73ED0BBB" w14:textId="77777777" w:rsidR="003028BC" w:rsidRPr="003028BC" w:rsidRDefault="003028BC" w:rsidP="003028BC">
      <w:pPr>
        <w:widowControl/>
        <w:autoSpaceDE w:val="0"/>
        <w:autoSpaceDN w:val="0"/>
        <w:adjustRightInd w:val="0"/>
        <w:ind w:firstLine="709"/>
        <w:jc w:val="both"/>
        <w:rPr>
          <w:rFonts w:ascii="Times New Roman" w:eastAsiaTheme="minorHAnsi" w:hAnsi="Times New Roman" w:cs="Times New Roman"/>
          <w:color w:val="FF0000"/>
          <w:sz w:val="26"/>
          <w:szCs w:val="26"/>
          <w:lang w:eastAsia="en-US" w:bidi="ar-SA"/>
        </w:rPr>
      </w:pPr>
      <w:r w:rsidRPr="003028BC">
        <w:rPr>
          <w:rFonts w:ascii="Times New Roman" w:eastAsiaTheme="minorHAnsi" w:hAnsi="Times New Roman" w:cs="Times New Roman"/>
          <w:color w:val="FF0000"/>
          <w:sz w:val="26"/>
          <w:szCs w:val="26"/>
          <w:lang w:eastAsia="en-US" w:bidi="ar-SA"/>
        </w:rPr>
        <w:t xml:space="preserve">- обеспечением сохранности принятых от заявителя документов </w:t>
      </w:r>
      <w:r>
        <w:rPr>
          <w:rFonts w:ascii="Times New Roman" w:eastAsiaTheme="minorHAnsi" w:hAnsi="Times New Roman" w:cs="Times New Roman"/>
          <w:color w:val="FF0000"/>
          <w:sz w:val="26"/>
          <w:szCs w:val="26"/>
          <w:lang w:eastAsia="en-US" w:bidi="ar-SA"/>
        </w:rPr>
        <w:t xml:space="preserve">                                    </w:t>
      </w:r>
      <w:r w:rsidRPr="003028BC">
        <w:rPr>
          <w:rFonts w:ascii="Times New Roman" w:eastAsiaTheme="minorHAnsi" w:hAnsi="Times New Roman" w:cs="Times New Roman"/>
          <w:color w:val="FF0000"/>
          <w:sz w:val="26"/>
          <w:szCs w:val="26"/>
          <w:lang w:eastAsia="en-US" w:bidi="ar-SA"/>
        </w:rPr>
        <w:t xml:space="preserve">и соблюдением сотрудниками МФЦ особенностей по сбору и обработке персональных данных заявителя. </w:t>
      </w:r>
    </w:p>
    <w:p w14:paraId="67E7E956" w14:textId="77777777" w:rsidR="003028BC" w:rsidRPr="003028BC" w:rsidRDefault="003028BC" w:rsidP="003028BC">
      <w:pPr>
        <w:widowControl/>
        <w:spacing w:line="276" w:lineRule="auto"/>
        <w:ind w:firstLine="709"/>
        <w:jc w:val="both"/>
        <w:rPr>
          <w:rFonts w:ascii="Times New Roman" w:eastAsiaTheme="minorHAnsi" w:hAnsi="Times New Roman" w:cs="Times New Roman"/>
          <w:color w:val="FF0000"/>
          <w:sz w:val="26"/>
          <w:szCs w:val="26"/>
          <w:lang w:eastAsia="en-US" w:bidi="ar-SA"/>
        </w:rPr>
      </w:pPr>
      <w:r w:rsidRPr="003028BC">
        <w:rPr>
          <w:rFonts w:ascii="Times New Roman" w:eastAsiaTheme="minorHAnsi" w:hAnsi="Times New Roman" w:cs="Times New Roman"/>
          <w:color w:val="FF0000"/>
          <w:sz w:val="26"/>
          <w:szCs w:val="26"/>
          <w:lang w:eastAsia="en-US" w:bidi="ar-SA"/>
        </w:rPr>
        <w:t xml:space="preserve">Специалисты МФЦ несут ответственность за качество приема комплекта документов у </w:t>
      </w:r>
      <w:proofErr w:type="gramStart"/>
      <w:r w:rsidRPr="003028BC">
        <w:rPr>
          <w:rFonts w:ascii="Times New Roman" w:eastAsiaTheme="minorHAnsi" w:hAnsi="Times New Roman" w:cs="Times New Roman"/>
          <w:color w:val="FF0000"/>
          <w:sz w:val="26"/>
          <w:szCs w:val="26"/>
          <w:lang w:eastAsia="en-US" w:bidi="ar-SA"/>
        </w:rPr>
        <w:t>заявителя, в случае, если</w:t>
      </w:r>
      <w:proofErr w:type="gramEnd"/>
      <w:r w:rsidRPr="003028BC">
        <w:rPr>
          <w:rFonts w:ascii="Times New Roman" w:eastAsiaTheme="minorHAnsi" w:hAnsi="Times New Roman" w:cs="Times New Roman"/>
          <w:color w:val="FF0000"/>
          <w:sz w:val="26"/>
          <w:szCs w:val="26"/>
          <w:lang w:eastAsia="en-US" w:bidi="ar-SA"/>
        </w:rPr>
        <w:t xml:space="preserve"> несоответствие представленных документов, указанных в настоящем Регламенте, яв</w:t>
      </w:r>
      <w:r>
        <w:rPr>
          <w:rFonts w:ascii="Times New Roman" w:eastAsiaTheme="minorHAnsi" w:hAnsi="Times New Roman" w:cs="Times New Roman"/>
          <w:color w:val="FF0000"/>
          <w:sz w:val="26"/>
          <w:szCs w:val="26"/>
          <w:lang w:eastAsia="en-US" w:bidi="ar-SA"/>
        </w:rPr>
        <w:t xml:space="preserve">илось основанием </w:t>
      </w:r>
      <w:r w:rsidRPr="003028BC">
        <w:rPr>
          <w:rFonts w:ascii="Times New Roman" w:eastAsiaTheme="minorHAnsi" w:hAnsi="Times New Roman" w:cs="Times New Roman"/>
          <w:color w:val="FF0000"/>
          <w:sz w:val="26"/>
          <w:szCs w:val="26"/>
          <w:lang w:eastAsia="en-US" w:bidi="ar-SA"/>
        </w:rPr>
        <w:t>для отказа заявителю</w:t>
      </w:r>
      <w:r>
        <w:rPr>
          <w:rFonts w:ascii="Times New Roman" w:eastAsiaTheme="minorHAnsi" w:hAnsi="Times New Roman" w:cs="Times New Roman"/>
          <w:color w:val="FF0000"/>
          <w:sz w:val="26"/>
          <w:szCs w:val="26"/>
          <w:lang w:eastAsia="en-US" w:bidi="ar-SA"/>
        </w:rPr>
        <w:t xml:space="preserve">                      </w:t>
      </w:r>
      <w:r w:rsidRPr="003028BC">
        <w:rPr>
          <w:rFonts w:ascii="Times New Roman" w:eastAsiaTheme="minorHAnsi" w:hAnsi="Times New Roman" w:cs="Times New Roman"/>
          <w:color w:val="FF0000"/>
          <w:sz w:val="26"/>
          <w:szCs w:val="26"/>
          <w:lang w:eastAsia="en-US" w:bidi="ar-SA"/>
        </w:rPr>
        <w:t xml:space="preserve"> в предоставлении</w:t>
      </w:r>
      <w:r>
        <w:rPr>
          <w:rFonts w:ascii="Times New Roman" w:eastAsiaTheme="minorHAnsi" w:hAnsi="Times New Roman" w:cs="Times New Roman"/>
          <w:color w:val="FF0000"/>
          <w:sz w:val="26"/>
          <w:szCs w:val="26"/>
          <w:lang w:eastAsia="en-US" w:bidi="ar-SA"/>
        </w:rPr>
        <w:t xml:space="preserve"> муниципальной услуги, а также </w:t>
      </w:r>
      <w:r w:rsidRPr="003028BC">
        <w:rPr>
          <w:rFonts w:ascii="Times New Roman" w:eastAsiaTheme="minorHAnsi" w:hAnsi="Times New Roman" w:cs="Times New Roman"/>
          <w:color w:val="FF0000"/>
          <w:sz w:val="26"/>
          <w:szCs w:val="26"/>
          <w:lang w:eastAsia="en-US" w:bidi="ar-SA"/>
        </w:rPr>
        <w:t>за своевременность информирования заявителя о результате предоставления муниципальной услуги.</w:t>
      </w:r>
    </w:p>
    <w:p w14:paraId="46EF715E" w14:textId="77777777" w:rsidR="003028BC" w:rsidRPr="003028BC" w:rsidRDefault="003028BC" w:rsidP="003028BC">
      <w:pPr>
        <w:widowControl/>
        <w:spacing w:line="276" w:lineRule="auto"/>
        <w:ind w:firstLine="709"/>
        <w:jc w:val="both"/>
        <w:rPr>
          <w:rFonts w:ascii="Times New Roman" w:eastAsiaTheme="minorHAnsi" w:hAnsi="Times New Roman" w:cs="Times New Roman"/>
          <w:color w:val="auto"/>
          <w:sz w:val="26"/>
          <w:szCs w:val="26"/>
          <w:lang w:eastAsia="en-US" w:bidi="ar-SA"/>
        </w:rPr>
      </w:pPr>
    </w:p>
    <w:p w14:paraId="6ADCF6EA" w14:textId="77777777" w:rsidR="003028BC" w:rsidRPr="003028BC" w:rsidRDefault="003028BC" w:rsidP="003028BC">
      <w:pPr>
        <w:autoSpaceDE w:val="0"/>
        <w:autoSpaceDN w:val="0"/>
        <w:adjustRightInd w:val="0"/>
        <w:spacing w:line="276" w:lineRule="auto"/>
        <w:ind w:firstLine="709"/>
        <w:jc w:val="both"/>
        <w:outlineLvl w:val="2"/>
        <w:rPr>
          <w:rFonts w:ascii="Times New Roman" w:eastAsiaTheme="minorHAnsi" w:hAnsi="Times New Roman" w:cs="Times New Roman"/>
          <w:b/>
          <w:color w:val="FF0000"/>
          <w:sz w:val="26"/>
          <w:szCs w:val="26"/>
          <w:lang w:eastAsia="en-US" w:bidi="ar-SA"/>
        </w:rPr>
      </w:pPr>
      <w:r w:rsidRPr="003028BC">
        <w:rPr>
          <w:rFonts w:ascii="Times New Roman" w:eastAsiaTheme="minorHAnsi" w:hAnsi="Times New Roman" w:cs="Times New Roman"/>
          <w:b/>
          <w:color w:val="FF0000"/>
          <w:sz w:val="26"/>
          <w:szCs w:val="26"/>
          <w:lang w:eastAsia="en-US" w:bidi="ar-SA"/>
        </w:rPr>
        <w:t xml:space="preserve">23. Ответственность должностных лиц администрации за решения </w:t>
      </w:r>
      <w:r w:rsidRPr="003028BC">
        <w:rPr>
          <w:rFonts w:ascii="Times New Roman" w:eastAsiaTheme="minorHAnsi" w:hAnsi="Times New Roman" w:cs="Times New Roman"/>
          <w:b/>
          <w:color w:val="FF0000"/>
          <w:sz w:val="26"/>
          <w:szCs w:val="26"/>
          <w:lang w:eastAsia="en-US" w:bidi="ar-SA"/>
        </w:rPr>
        <w:br/>
        <w:t>и действия (бездействие), принимаемые (осуществляемые) ими в ходе предоставления муниципальной услуги</w:t>
      </w:r>
    </w:p>
    <w:p w14:paraId="39F9720F" w14:textId="77777777" w:rsidR="003028BC" w:rsidRPr="003028BC" w:rsidRDefault="003028BC" w:rsidP="003028BC">
      <w:pPr>
        <w:widowControl/>
        <w:spacing w:line="276" w:lineRule="auto"/>
        <w:ind w:firstLine="709"/>
        <w:jc w:val="both"/>
        <w:rPr>
          <w:rFonts w:ascii="Times New Roman" w:eastAsiaTheme="minorHAnsi" w:hAnsi="Times New Roman" w:cs="Times New Roman"/>
          <w:color w:val="FF0000"/>
          <w:sz w:val="26"/>
          <w:szCs w:val="26"/>
          <w:lang w:eastAsia="en-US" w:bidi="ar-SA"/>
        </w:rPr>
      </w:pPr>
      <w:r w:rsidRPr="003028BC">
        <w:rPr>
          <w:rFonts w:ascii="Times New Roman" w:eastAsiaTheme="minorHAnsi" w:hAnsi="Times New Roman" w:cs="Times New Roman"/>
          <w:color w:val="FF0000"/>
          <w:sz w:val="26"/>
          <w:szCs w:val="26"/>
          <w:lang w:eastAsia="en-US" w:bidi="ar-SA"/>
        </w:rPr>
        <w:t>Должностные лица администрации, участвующие в предоставлении муниципальной услуги несут ответственность за нарушения при исполнении административных процедур, в том числе за несоблюдение сроков, установленных настоящим Регламентом.</w:t>
      </w:r>
    </w:p>
    <w:p w14:paraId="31997773" w14:textId="77777777" w:rsidR="003028BC" w:rsidRPr="003028BC" w:rsidRDefault="003028BC" w:rsidP="003028BC">
      <w:pPr>
        <w:autoSpaceDE w:val="0"/>
        <w:autoSpaceDN w:val="0"/>
        <w:adjustRightInd w:val="0"/>
        <w:spacing w:line="360" w:lineRule="auto"/>
        <w:ind w:firstLine="709"/>
        <w:jc w:val="both"/>
        <w:rPr>
          <w:rFonts w:ascii="Times New Roman" w:eastAsia="Times New Roman" w:hAnsi="Times New Roman" w:cs="Times New Roman"/>
          <w:color w:val="FF0000"/>
          <w:lang w:bidi="ar-SA"/>
        </w:rPr>
      </w:pPr>
    </w:p>
    <w:p w14:paraId="678853FC" w14:textId="77777777" w:rsidR="003028BC" w:rsidRPr="003028BC" w:rsidRDefault="003028BC" w:rsidP="003028BC">
      <w:pPr>
        <w:autoSpaceDE w:val="0"/>
        <w:autoSpaceDN w:val="0"/>
        <w:adjustRightInd w:val="0"/>
        <w:ind w:firstLine="709"/>
        <w:jc w:val="center"/>
        <w:outlineLvl w:val="0"/>
        <w:rPr>
          <w:rFonts w:ascii="Times New Roman" w:eastAsia="Times New Roman" w:hAnsi="Times New Roman" w:cs="Times New Roman"/>
          <w:b/>
          <w:color w:val="FF0000"/>
          <w:sz w:val="26"/>
          <w:szCs w:val="26"/>
          <w:lang w:bidi="ar-SA"/>
        </w:rPr>
      </w:pPr>
      <w:r w:rsidRPr="003028BC">
        <w:rPr>
          <w:rFonts w:ascii="Times New Roman" w:eastAsia="Times New Roman" w:hAnsi="Times New Roman" w:cs="Times New Roman"/>
          <w:b/>
          <w:color w:val="FF0000"/>
          <w:sz w:val="26"/>
          <w:szCs w:val="26"/>
          <w:lang w:val="en-US" w:bidi="ar-SA"/>
        </w:rPr>
        <w:t>V</w:t>
      </w:r>
      <w:r w:rsidRPr="003028BC">
        <w:rPr>
          <w:rFonts w:ascii="Times New Roman" w:eastAsia="Times New Roman" w:hAnsi="Times New Roman" w:cs="Times New Roman"/>
          <w:b/>
          <w:color w:val="FF0000"/>
          <w:sz w:val="26"/>
          <w:szCs w:val="26"/>
          <w:lang w:bidi="ar-SA"/>
        </w:rPr>
        <w:t>. ДОСУДЕБНЫЙ (ВНЕСУДЕБНЫЙ) ПОРЯДОК ОБЖАЛОВАНИЯ</w:t>
      </w:r>
    </w:p>
    <w:p w14:paraId="740AE93F" w14:textId="77777777" w:rsidR="003028BC" w:rsidRPr="003028BC" w:rsidRDefault="003028BC" w:rsidP="003028BC">
      <w:pPr>
        <w:autoSpaceDE w:val="0"/>
        <w:autoSpaceDN w:val="0"/>
        <w:adjustRightInd w:val="0"/>
        <w:ind w:firstLine="709"/>
        <w:jc w:val="center"/>
        <w:rPr>
          <w:rFonts w:ascii="Times New Roman" w:eastAsia="Times New Roman" w:hAnsi="Times New Roman" w:cs="Times New Roman"/>
          <w:b/>
          <w:color w:val="FF0000"/>
          <w:sz w:val="26"/>
          <w:szCs w:val="26"/>
          <w:lang w:bidi="ar-SA"/>
        </w:rPr>
      </w:pPr>
      <w:r w:rsidRPr="003028BC">
        <w:rPr>
          <w:rFonts w:ascii="Times New Roman" w:eastAsia="Times New Roman" w:hAnsi="Times New Roman" w:cs="Times New Roman"/>
          <w:b/>
          <w:color w:val="FF0000"/>
          <w:sz w:val="26"/>
          <w:szCs w:val="26"/>
          <w:lang w:bidi="ar-SA"/>
        </w:rPr>
        <w:t xml:space="preserve">РЕШЕНИЙ И ДЕЙСТВИЙ (БЕЗДЕЙСТВИЯ) ОРГАНА, ПРЕДОСТАВЛЯЮЩЕГО МУНИЦИПАЛЬНУЮ УСЛУГУ, </w:t>
      </w:r>
    </w:p>
    <w:p w14:paraId="61A31C02" w14:textId="77777777" w:rsidR="003028BC" w:rsidRPr="003028BC" w:rsidRDefault="003028BC" w:rsidP="003028BC">
      <w:pPr>
        <w:autoSpaceDE w:val="0"/>
        <w:autoSpaceDN w:val="0"/>
        <w:adjustRightInd w:val="0"/>
        <w:ind w:firstLine="709"/>
        <w:jc w:val="center"/>
        <w:rPr>
          <w:rFonts w:ascii="Times New Roman" w:eastAsia="Times New Roman" w:hAnsi="Times New Roman" w:cs="Times New Roman"/>
          <w:b/>
          <w:color w:val="FF0000"/>
          <w:sz w:val="26"/>
          <w:szCs w:val="26"/>
          <w:lang w:bidi="ar-SA"/>
        </w:rPr>
      </w:pPr>
      <w:r w:rsidRPr="003028BC">
        <w:rPr>
          <w:rFonts w:ascii="Times New Roman" w:eastAsia="Times New Roman" w:hAnsi="Times New Roman" w:cs="Times New Roman"/>
          <w:b/>
          <w:color w:val="FF0000"/>
          <w:sz w:val="26"/>
          <w:szCs w:val="26"/>
          <w:lang w:bidi="ar-SA"/>
        </w:rPr>
        <w:t>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14:paraId="497657F6" w14:textId="77777777" w:rsidR="003028BC" w:rsidRPr="003028BC" w:rsidRDefault="003028BC" w:rsidP="003028BC">
      <w:pPr>
        <w:autoSpaceDE w:val="0"/>
        <w:autoSpaceDN w:val="0"/>
        <w:adjustRightInd w:val="0"/>
        <w:ind w:firstLine="709"/>
        <w:jc w:val="center"/>
        <w:outlineLvl w:val="0"/>
        <w:rPr>
          <w:rFonts w:ascii="Times New Roman" w:eastAsia="Times New Roman" w:hAnsi="Times New Roman" w:cs="Times New Roman"/>
          <w:color w:val="FF0000"/>
          <w:lang w:bidi="ar-SA"/>
        </w:rPr>
      </w:pPr>
    </w:p>
    <w:p w14:paraId="5C194D09" w14:textId="77777777" w:rsidR="003028BC" w:rsidRPr="003028BC" w:rsidRDefault="003028BC" w:rsidP="003028BC">
      <w:pPr>
        <w:widowControl/>
        <w:autoSpaceDE w:val="0"/>
        <w:autoSpaceDN w:val="0"/>
        <w:adjustRightInd w:val="0"/>
        <w:ind w:firstLine="540"/>
        <w:jc w:val="both"/>
        <w:rPr>
          <w:rFonts w:ascii="Times New Roman" w:eastAsia="Times New Roman" w:hAnsi="Times New Roman" w:cs="Times New Roman"/>
          <w:color w:val="FF0000"/>
          <w:sz w:val="26"/>
          <w:szCs w:val="26"/>
          <w:lang w:bidi="ar-SA"/>
        </w:rPr>
      </w:pPr>
      <w:r w:rsidRPr="003028BC">
        <w:rPr>
          <w:rFonts w:ascii="Times New Roman" w:eastAsia="Times New Roman" w:hAnsi="Times New Roman" w:cs="Times New Roman"/>
          <w:color w:val="FF0000"/>
          <w:sz w:val="26"/>
          <w:szCs w:val="26"/>
          <w:lang w:bidi="ar-SA"/>
        </w:rPr>
        <w:t xml:space="preserve">21.1. Решения и действия (бездействие) администрации, учреждений, оказывающих муниципальные услуги, должностных лиц, муниципальных служащих администрации, должностных лиц и специалистов учреждений, оказывающих муниципальные услуги, МФЦ, работника МФЦ, принятые (осуществляемые) в ходе предоставления муниципальной услуги на основании </w:t>
      </w:r>
      <w:r w:rsidRPr="003028BC">
        <w:rPr>
          <w:rFonts w:ascii="Times New Roman" w:eastAsia="Times New Roman" w:hAnsi="Times New Roman" w:cs="Times New Roman"/>
          <w:color w:val="FF0000"/>
          <w:sz w:val="26"/>
          <w:szCs w:val="26"/>
          <w:lang w:bidi="ar-SA"/>
        </w:rPr>
        <w:lastRenderedPageBreak/>
        <w:t xml:space="preserve">настоящего Регламента, могут быть обжалованы заявителем в досудебном (внесудебном) порядке. </w:t>
      </w:r>
    </w:p>
    <w:p w14:paraId="51AD35D9" w14:textId="77777777" w:rsidR="003028BC" w:rsidRPr="003028BC" w:rsidRDefault="003028BC" w:rsidP="003028BC">
      <w:pPr>
        <w:widowControl/>
        <w:autoSpaceDE w:val="0"/>
        <w:autoSpaceDN w:val="0"/>
        <w:adjustRightInd w:val="0"/>
        <w:ind w:firstLine="540"/>
        <w:jc w:val="both"/>
        <w:rPr>
          <w:rFonts w:ascii="Times New Roman" w:eastAsia="Times New Roman" w:hAnsi="Times New Roman" w:cs="Times New Roman"/>
          <w:color w:val="FF0000"/>
          <w:sz w:val="26"/>
          <w:szCs w:val="26"/>
          <w:lang w:bidi="ar-SA"/>
        </w:rPr>
      </w:pPr>
      <w:r w:rsidRPr="003028BC">
        <w:rPr>
          <w:rFonts w:ascii="Times New Roman" w:eastAsia="Times New Roman" w:hAnsi="Times New Roman" w:cs="Times New Roman"/>
          <w:color w:val="FF0000"/>
          <w:sz w:val="26"/>
          <w:szCs w:val="26"/>
          <w:lang w:bidi="ar-SA"/>
        </w:rPr>
        <w:t xml:space="preserve">21.2. Досудебный (внесудебный) порядок обжалования, установленный настоящим разделом, применяется ко всем административным процедурам, перечисленным в </w:t>
      </w:r>
      <w:hyperlink r:id="rId9" w:history="1">
        <w:r w:rsidRPr="003028BC">
          <w:rPr>
            <w:rFonts w:ascii="Times New Roman" w:eastAsia="Times New Roman" w:hAnsi="Times New Roman" w:cs="Times New Roman"/>
            <w:color w:val="FF0000"/>
            <w:sz w:val="26"/>
            <w:szCs w:val="26"/>
            <w:lang w:bidi="ar-SA"/>
          </w:rPr>
          <w:t>разделе III</w:t>
        </w:r>
      </w:hyperlink>
      <w:r w:rsidRPr="003028BC">
        <w:rPr>
          <w:rFonts w:ascii="Times New Roman" w:eastAsia="Times New Roman" w:hAnsi="Times New Roman" w:cs="Times New Roman"/>
          <w:color w:val="FF0000"/>
          <w:sz w:val="26"/>
          <w:szCs w:val="26"/>
          <w:lang w:bidi="ar-SA"/>
        </w:rPr>
        <w:t xml:space="preserve"> настоящего Регламента.</w:t>
      </w:r>
    </w:p>
    <w:p w14:paraId="7CF7AF07" w14:textId="77777777" w:rsidR="003028BC" w:rsidRPr="003028BC" w:rsidRDefault="003028BC" w:rsidP="003028BC">
      <w:pPr>
        <w:widowControl/>
        <w:autoSpaceDE w:val="0"/>
        <w:autoSpaceDN w:val="0"/>
        <w:adjustRightInd w:val="0"/>
        <w:ind w:firstLine="540"/>
        <w:jc w:val="both"/>
        <w:rPr>
          <w:rFonts w:ascii="Times New Roman" w:eastAsia="Times New Roman" w:hAnsi="Times New Roman" w:cs="Times New Roman"/>
          <w:color w:val="FF0000"/>
          <w:sz w:val="26"/>
          <w:szCs w:val="26"/>
          <w:lang w:bidi="ar-SA"/>
        </w:rPr>
      </w:pPr>
      <w:r w:rsidRPr="003028BC">
        <w:rPr>
          <w:rFonts w:ascii="Times New Roman" w:eastAsia="Times New Roman" w:hAnsi="Times New Roman" w:cs="Times New Roman"/>
          <w:color w:val="FF0000"/>
          <w:sz w:val="26"/>
          <w:szCs w:val="26"/>
          <w:lang w:bidi="ar-SA"/>
        </w:rPr>
        <w:t xml:space="preserve">Заявитель, либо его уполномоченный представитель вправе обратиться </w:t>
      </w:r>
      <w:r>
        <w:rPr>
          <w:rFonts w:ascii="Times New Roman" w:eastAsia="Times New Roman" w:hAnsi="Times New Roman" w:cs="Times New Roman"/>
          <w:color w:val="FF0000"/>
          <w:sz w:val="26"/>
          <w:szCs w:val="26"/>
          <w:lang w:bidi="ar-SA"/>
        </w:rPr>
        <w:t xml:space="preserve">                        </w:t>
      </w:r>
      <w:r w:rsidRPr="003028BC">
        <w:rPr>
          <w:rFonts w:ascii="Times New Roman" w:eastAsia="Times New Roman" w:hAnsi="Times New Roman" w:cs="Times New Roman"/>
          <w:color w:val="FF0000"/>
          <w:sz w:val="26"/>
          <w:szCs w:val="26"/>
          <w:lang w:bidi="ar-SA"/>
        </w:rPr>
        <w:t>с жалобой в следующих случаях:</w:t>
      </w:r>
    </w:p>
    <w:p w14:paraId="4502A0A5" w14:textId="77777777" w:rsidR="003028BC" w:rsidRPr="003028BC" w:rsidRDefault="003028BC" w:rsidP="003028BC">
      <w:pPr>
        <w:widowControl/>
        <w:autoSpaceDE w:val="0"/>
        <w:autoSpaceDN w:val="0"/>
        <w:adjustRightInd w:val="0"/>
        <w:ind w:firstLine="540"/>
        <w:jc w:val="both"/>
        <w:outlineLvl w:val="0"/>
        <w:rPr>
          <w:rFonts w:ascii="Times New Roman" w:eastAsia="Times New Roman" w:hAnsi="Times New Roman" w:cs="Times New Roman"/>
          <w:bCs/>
          <w:color w:val="FF0000"/>
          <w:sz w:val="26"/>
          <w:szCs w:val="26"/>
          <w:lang w:bidi="ar-SA"/>
        </w:rPr>
      </w:pPr>
      <w:r w:rsidRPr="003028BC">
        <w:rPr>
          <w:rFonts w:ascii="Times New Roman" w:eastAsia="Times New Roman" w:hAnsi="Times New Roman" w:cs="Times New Roman"/>
          <w:color w:val="FF0000"/>
          <w:sz w:val="26"/>
          <w:szCs w:val="26"/>
          <w:lang w:bidi="ar-SA"/>
        </w:rPr>
        <w:t>нарушения срока регистрации запроса о предоставлении муниципальной услуги, запроса о п</w:t>
      </w:r>
      <w:r w:rsidRPr="003028BC">
        <w:rPr>
          <w:rFonts w:ascii="Times New Roman" w:eastAsia="Times New Roman" w:hAnsi="Times New Roman" w:cs="Times New Roman"/>
          <w:bCs/>
          <w:color w:val="FF0000"/>
          <w:sz w:val="26"/>
          <w:szCs w:val="26"/>
          <w:lang w:bidi="ar-SA"/>
        </w:rPr>
        <w:t xml:space="preserve">редоставление двух и более муниципальных услуг </w:t>
      </w:r>
      <w:r>
        <w:rPr>
          <w:rFonts w:ascii="Times New Roman" w:eastAsia="Times New Roman" w:hAnsi="Times New Roman" w:cs="Times New Roman"/>
          <w:bCs/>
          <w:color w:val="FF0000"/>
          <w:sz w:val="26"/>
          <w:szCs w:val="26"/>
          <w:lang w:bidi="ar-SA"/>
        </w:rPr>
        <w:t xml:space="preserve">                                         </w:t>
      </w:r>
      <w:r w:rsidRPr="003028BC">
        <w:rPr>
          <w:rFonts w:ascii="Times New Roman" w:eastAsia="Times New Roman" w:hAnsi="Times New Roman" w:cs="Times New Roman"/>
          <w:bCs/>
          <w:color w:val="FF0000"/>
          <w:sz w:val="26"/>
          <w:szCs w:val="26"/>
          <w:lang w:bidi="ar-SA"/>
        </w:rPr>
        <w:t>в многофункциональных центрах при однократном обращении заявителя;</w:t>
      </w:r>
    </w:p>
    <w:p w14:paraId="10D9B296" w14:textId="77777777" w:rsidR="003028BC" w:rsidRPr="003028BC" w:rsidRDefault="003028BC" w:rsidP="003028BC">
      <w:pPr>
        <w:widowControl/>
        <w:autoSpaceDE w:val="0"/>
        <w:autoSpaceDN w:val="0"/>
        <w:adjustRightInd w:val="0"/>
        <w:ind w:firstLine="540"/>
        <w:jc w:val="both"/>
        <w:outlineLvl w:val="0"/>
        <w:rPr>
          <w:rFonts w:ascii="Times New Roman" w:eastAsia="Times New Roman" w:hAnsi="Times New Roman" w:cs="Times New Roman"/>
          <w:bCs/>
          <w:color w:val="FF0000"/>
          <w:sz w:val="26"/>
          <w:szCs w:val="26"/>
          <w:lang w:bidi="ar-SA"/>
        </w:rPr>
      </w:pPr>
      <w:r w:rsidRPr="003028BC">
        <w:rPr>
          <w:rFonts w:ascii="Times New Roman" w:eastAsia="Times New Roman" w:hAnsi="Times New Roman" w:cs="Times New Roman"/>
          <w:color w:val="FF0000"/>
          <w:sz w:val="26"/>
          <w:szCs w:val="26"/>
          <w:lang w:bidi="ar-SA"/>
        </w:rPr>
        <w:t>нарушения срока предоставления муниципальной услуги;</w:t>
      </w:r>
    </w:p>
    <w:p w14:paraId="0AA4D367" w14:textId="77777777" w:rsidR="003028BC" w:rsidRPr="003028BC" w:rsidRDefault="003028BC" w:rsidP="003028BC">
      <w:pPr>
        <w:widowControl/>
        <w:autoSpaceDE w:val="0"/>
        <w:autoSpaceDN w:val="0"/>
        <w:adjustRightInd w:val="0"/>
        <w:ind w:firstLine="540"/>
        <w:jc w:val="both"/>
        <w:outlineLvl w:val="0"/>
        <w:rPr>
          <w:rFonts w:ascii="Times New Roman" w:eastAsia="Times New Roman" w:hAnsi="Times New Roman" w:cs="Times New Roman"/>
          <w:bCs/>
          <w:color w:val="FF0000"/>
          <w:sz w:val="26"/>
          <w:szCs w:val="26"/>
          <w:lang w:bidi="ar-SA"/>
        </w:rPr>
      </w:pPr>
      <w:r w:rsidRPr="003028BC">
        <w:rPr>
          <w:rFonts w:ascii="Times New Roman" w:eastAsia="Times New Roman" w:hAnsi="Times New Roman" w:cs="Times New Roman"/>
          <w:color w:val="FF0000"/>
          <w:sz w:val="26"/>
          <w:szCs w:val="26"/>
          <w:lang w:bidi="ar-SA"/>
        </w:rPr>
        <w:t>требования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Приморского края, муниципальными правовыми актами Лесозаводского городского округа для предоставления муниципальной услуги;</w:t>
      </w:r>
    </w:p>
    <w:p w14:paraId="704EBEA7" w14:textId="77777777" w:rsidR="003028BC" w:rsidRPr="003028BC" w:rsidRDefault="003028BC" w:rsidP="003028BC">
      <w:pPr>
        <w:widowControl/>
        <w:autoSpaceDE w:val="0"/>
        <w:autoSpaceDN w:val="0"/>
        <w:adjustRightInd w:val="0"/>
        <w:ind w:firstLine="540"/>
        <w:jc w:val="both"/>
        <w:outlineLvl w:val="0"/>
        <w:rPr>
          <w:rFonts w:ascii="Times New Roman" w:eastAsia="Times New Roman" w:hAnsi="Times New Roman" w:cs="Times New Roman"/>
          <w:bCs/>
          <w:color w:val="FF0000"/>
          <w:sz w:val="26"/>
          <w:szCs w:val="26"/>
          <w:lang w:bidi="ar-SA"/>
        </w:rPr>
      </w:pPr>
      <w:r w:rsidRPr="003028BC">
        <w:rPr>
          <w:rFonts w:ascii="Times New Roman" w:eastAsia="Times New Roman" w:hAnsi="Times New Roman" w:cs="Times New Roman"/>
          <w:color w:val="FF0000"/>
          <w:sz w:val="26"/>
          <w:szCs w:val="26"/>
          <w:lang w:bidi="ar-SA"/>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Лесозаводского городского округа для предоставления муниципальной услуги;</w:t>
      </w:r>
    </w:p>
    <w:p w14:paraId="17F4FB44" w14:textId="77777777" w:rsidR="003028BC" w:rsidRPr="003028BC" w:rsidRDefault="003028BC" w:rsidP="003028BC">
      <w:pPr>
        <w:widowControl/>
        <w:autoSpaceDE w:val="0"/>
        <w:autoSpaceDN w:val="0"/>
        <w:adjustRightInd w:val="0"/>
        <w:ind w:firstLine="540"/>
        <w:jc w:val="both"/>
        <w:outlineLvl w:val="0"/>
        <w:rPr>
          <w:rFonts w:ascii="Times New Roman" w:eastAsia="Times New Roman" w:hAnsi="Times New Roman" w:cs="Times New Roman"/>
          <w:bCs/>
          <w:color w:val="FF0000"/>
          <w:sz w:val="26"/>
          <w:szCs w:val="26"/>
          <w:lang w:bidi="ar-SA"/>
        </w:rPr>
      </w:pPr>
      <w:r w:rsidRPr="003028BC">
        <w:rPr>
          <w:rFonts w:ascii="Times New Roman" w:eastAsia="Times New Roman" w:hAnsi="Times New Roman" w:cs="Times New Roman"/>
          <w:color w:val="FF0000"/>
          <w:sz w:val="26"/>
          <w:szCs w:val="26"/>
          <w:lang w:bidi="ar-SA"/>
        </w:rPr>
        <w:t>отказа заявителю в предоставлении муниципальной услуги, если основания отказа не предусмотрены федеральными законами и принятыми в соответствии</w:t>
      </w:r>
      <w:r>
        <w:rPr>
          <w:rFonts w:ascii="Times New Roman" w:eastAsia="Times New Roman" w:hAnsi="Times New Roman" w:cs="Times New Roman"/>
          <w:color w:val="FF0000"/>
          <w:sz w:val="26"/>
          <w:szCs w:val="26"/>
          <w:lang w:bidi="ar-SA"/>
        </w:rPr>
        <w:t xml:space="preserve">                     </w:t>
      </w:r>
      <w:r w:rsidRPr="003028BC">
        <w:rPr>
          <w:rFonts w:ascii="Times New Roman" w:eastAsia="Times New Roman" w:hAnsi="Times New Roman" w:cs="Times New Roman"/>
          <w:color w:val="FF0000"/>
          <w:sz w:val="26"/>
          <w:szCs w:val="26"/>
          <w:lang w:bidi="ar-SA"/>
        </w:rPr>
        <w:t xml:space="preserve"> с ними иными нормативными правовыми актами Российской Федерации, муниципальными правовыми актами Лесозаводского городского округа;</w:t>
      </w:r>
    </w:p>
    <w:p w14:paraId="2C581714" w14:textId="77777777" w:rsidR="003028BC" w:rsidRPr="003028BC" w:rsidRDefault="003028BC" w:rsidP="003028BC">
      <w:pPr>
        <w:widowControl/>
        <w:autoSpaceDE w:val="0"/>
        <w:autoSpaceDN w:val="0"/>
        <w:adjustRightInd w:val="0"/>
        <w:ind w:firstLine="540"/>
        <w:jc w:val="both"/>
        <w:outlineLvl w:val="0"/>
        <w:rPr>
          <w:rFonts w:ascii="Times New Roman" w:eastAsia="Times New Roman" w:hAnsi="Times New Roman" w:cs="Times New Roman"/>
          <w:bCs/>
          <w:color w:val="FF0000"/>
          <w:sz w:val="26"/>
          <w:szCs w:val="26"/>
          <w:lang w:bidi="ar-SA"/>
        </w:rPr>
      </w:pPr>
      <w:r w:rsidRPr="003028BC">
        <w:rPr>
          <w:rFonts w:ascii="Times New Roman" w:eastAsia="Times New Roman" w:hAnsi="Times New Roman" w:cs="Times New Roman"/>
          <w:color w:val="FF0000"/>
          <w:sz w:val="26"/>
          <w:szCs w:val="26"/>
          <w:lang w:bidi="ar-SA"/>
        </w:rPr>
        <w:t>требования у заявителя при предоставлении муниципальной услуги платы,</w:t>
      </w:r>
      <w:r>
        <w:rPr>
          <w:rFonts w:ascii="Times New Roman" w:eastAsia="Times New Roman" w:hAnsi="Times New Roman" w:cs="Times New Roman"/>
          <w:color w:val="FF0000"/>
          <w:sz w:val="26"/>
          <w:szCs w:val="26"/>
          <w:lang w:bidi="ar-SA"/>
        </w:rPr>
        <w:t xml:space="preserve">                 </w:t>
      </w:r>
      <w:r w:rsidRPr="003028BC">
        <w:rPr>
          <w:rFonts w:ascii="Times New Roman" w:eastAsia="Times New Roman" w:hAnsi="Times New Roman" w:cs="Times New Roman"/>
          <w:color w:val="FF0000"/>
          <w:sz w:val="26"/>
          <w:szCs w:val="26"/>
          <w:lang w:bidi="ar-SA"/>
        </w:rPr>
        <w:t xml:space="preserve"> не предусмотренной нормативными правовыми актами Российской Федерации, муниципальными правовыми актами Лесозаводского городского округа;</w:t>
      </w:r>
    </w:p>
    <w:p w14:paraId="4A7A16A8" w14:textId="77777777" w:rsidR="003028BC" w:rsidRPr="003028BC" w:rsidRDefault="003028BC" w:rsidP="003028BC">
      <w:pPr>
        <w:widowControl/>
        <w:autoSpaceDE w:val="0"/>
        <w:autoSpaceDN w:val="0"/>
        <w:adjustRightInd w:val="0"/>
        <w:ind w:firstLine="540"/>
        <w:jc w:val="both"/>
        <w:rPr>
          <w:rFonts w:ascii="Times New Roman" w:eastAsia="Times New Roman" w:hAnsi="Times New Roman" w:cs="Times New Roman"/>
          <w:color w:val="FF0000"/>
          <w:sz w:val="26"/>
          <w:szCs w:val="26"/>
          <w:lang w:bidi="ar-SA"/>
        </w:rPr>
      </w:pPr>
      <w:r w:rsidRPr="003028BC">
        <w:rPr>
          <w:rFonts w:ascii="Times New Roman" w:eastAsia="Times New Roman" w:hAnsi="Times New Roman" w:cs="Times New Roman"/>
          <w:color w:val="FF0000"/>
          <w:sz w:val="26"/>
          <w:szCs w:val="26"/>
          <w:lang w:bidi="ar-SA"/>
        </w:rPr>
        <w:t xml:space="preserve">отказа администрации, учреждений, оказывающих муниципальные услуги, должностных лиц, муниципальных служащих администрации, должностных лиц </w:t>
      </w:r>
      <w:r>
        <w:rPr>
          <w:rFonts w:ascii="Times New Roman" w:eastAsia="Times New Roman" w:hAnsi="Times New Roman" w:cs="Times New Roman"/>
          <w:color w:val="FF0000"/>
          <w:sz w:val="26"/>
          <w:szCs w:val="26"/>
          <w:lang w:bidi="ar-SA"/>
        </w:rPr>
        <w:t xml:space="preserve">                  </w:t>
      </w:r>
      <w:r w:rsidRPr="003028BC">
        <w:rPr>
          <w:rFonts w:ascii="Times New Roman" w:eastAsia="Times New Roman" w:hAnsi="Times New Roman" w:cs="Times New Roman"/>
          <w:color w:val="FF0000"/>
          <w:sz w:val="26"/>
          <w:szCs w:val="26"/>
          <w:lang w:bidi="ar-SA"/>
        </w:rPr>
        <w:t>и специалистов учреждений, предоставляющих муниципальные услуги, МФЦ, работника МФЦ  в исправлении допущенных опечаток и ошибок, в выданных</w:t>
      </w:r>
      <w:r>
        <w:rPr>
          <w:rFonts w:ascii="Times New Roman" w:eastAsia="Times New Roman" w:hAnsi="Times New Roman" w:cs="Times New Roman"/>
          <w:color w:val="FF0000"/>
          <w:sz w:val="26"/>
          <w:szCs w:val="26"/>
          <w:lang w:bidi="ar-SA"/>
        </w:rPr>
        <w:t xml:space="preserve">                                </w:t>
      </w:r>
      <w:r w:rsidRPr="003028BC">
        <w:rPr>
          <w:rFonts w:ascii="Times New Roman" w:eastAsia="Times New Roman" w:hAnsi="Times New Roman" w:cs="Times New Roman"/>
          <w:color w:val="FF0000"/>
          <w:sz w:val="26"/>
          <w:szCs w:val="26"/>
          <w:lang w:bidi="ar-SA"/>
        </w:rPr>
        <w:t xml:space="preserve"> в результате предоставления муниципальной услуги документах либо нарушение установленного срока таких исправлений;</w:t>
      </w:r>
    </w:p>
    <w:p w14:paraId="48C4144E" w14:textId="77777777" w:rsidR="003028BC" w:rsidRPr="003028BC" w:rsidRDefault="003028BC" w:rsidP="003028BC">
      <w:pPr>
        <w:widowControl/>
        <w:autoSpaceDE w:val="0"/>
        <w:autoSpaceDN w:val="0"/>
        <w:adjustRightInd w:val="0"/>
        <w:ind w:firstLine="540"/>
        <w:jc w:val="both"/>
        <w:rPr>
          <w:rFonts w:ascii="Times New Roman" w:eastAsia="Times New Roman" w:hAnsi="Times New Roman" w:cs="Times New Roman"/>
          <w:color w:val="FF0000"/>
          <w:sz w:val="26"/>
          <w:szCs w:val="26"/>
          <w:lang w:bidi="ar-SA"/>
        </w:rPr>
      </w:pPr>
      <w:r w:rsidRPr="003028BC">
        <w:rPr>
          <w:rFonts w:ascii="Times New Roman" w:eastAsia="Times New Roman" w:hAnsi="Times New Roman" w:cs="Times New Roman"/>
          <w:color w:val="FF0000"/>
          <w:sz w:val="26"/>
          <w:szCs w:val="26"/>
          <w:lang w:bidi="ar-SA"/>
        </w:rPr>
        <w:t>нарушения срока или порядка выдачи документов по результатам  предоставления муниципальной услуги;</w:t>
      </w:r>
    </w:p>
    <w:p w14:paraId="254BD60B" w14:textId="77777777" w:rsidR="003028BC" w:rsidRPr="003028BC" w:rsidRDefault="003028BC" w:rsidP="003028BC">
      <w:pPr>
        <w:widowControl/>
        <w:autoSpaceDE w:val="0"/>
        <w:autoSpaceDN w:val="0"/>
        <w:adjustRightInd w:val="0"/>
        <w:ind w:firstLine="540"/>
        <w:jc w:val="both"/>
        <w:rPr>
          <w:rFonts w:ascii="Times New Roman" w:eastAsia="Times New Roman" w:hAnsi="Times New Roman" w:cs="Times New Roman"/>
          <w:color w:val="FF0000"/>
          <w:sz w:val="26"/>
          <w:szCs w:val="26"/>
          <w:lang w:bidi="ar-SA"/>
        </w:rPr>
      </w:pPr>
      <w:r w:rsidRPr="003028BC">
        <w:rPr>
          <w:rFonts w:ascii="Times New Roman" w:eastAsia="Times New Roman" w:hAnsi="Times New Roman" w:cs="Times New Roman"/>
          <w:color w:val="FF0000"/>
          <w:sz w:val="26"/>
          <w:szCs w:val="26"/>
          <w:lang w:bidi="ar-SA"/>
        </w:rPr>
        <w:t>приостановления предоставления муниципальной услуги, если основания приостановления не предусмотрены федеральными законами и принятыми</w:t>
      </w:r>
      <w:r>
        <w:rPr>
          <w:rFonts w:ascii="Times New Roman" w:eastAsia="Times New Roman" w:hAnsi="Times New Roman" w:cs="Times New Roman"/>
          <w:color w:val="FF0000"/>
          <w:sz w:val="26"/>
          <w:szCs w:val="26"/>
          <w:lang w:bidi="ar-SA"/>
        </w:rPr>
        <w:t xml:space="preserve">                            </w:t>
      </w:r>
      <w:r w:rsidRPr="003028BC">
        <w:rPr>
          <w:rFonts w:ascii="Times New Roman" w:eastAsia="Times New Roman" w:hAnsi="Times New Roman" w:cs="Times New Roman"/>
          <w:color w:val="FF0000"/>
          <w:sz w:val="26"/>
          <w:szCs w:val="26"/>
          <w:lang w:bidi="ar-SA"/>
        </w:rPr>
        <w:t xml:space="preserve"> в соответствии с ними иными нормативными правовыми актами Российской Федерации, законами и иными нормативными правовыми актами Приморского края, правовыми актами Лесозаводского городского округа;</w:t>
      </w:r>
    </w:p>
    <w:p w14:paraId="695F3870" w14:textId="77777777" w:rsidR="003028BC" w:rsidRPr="003028BC" w:rsidRDefault="003028BC" w:rsidP="003028BC">
      <w:pPr>
        <w:widowControl/>
        <w:autoSpaceDE w:val="0"/>
        <w:autoSpaceDN w:val="0"/>
        <w:adjustRightInd w:val="0"/>
        <w:ind w:firstLine="540"/>
        <w:jc w:val="both"/>
        <w:rPr>
          <w:rFonts w:ascii="Times New Roman" w:eastAsia="Times New Roman" w:hAnsi="Times New Roman" w:cs="Times New Roman"/>
          <w:color w:val="FF0000"/>
          <w:sz w:val="26"/>
          <w:szCs w:val="26"/>
          <w:lang w:bidi="ar-SA"/>
        </w:rPr>
      </w:pPr>
      <w:r w:rsidRPr="003028BC">
        <w:rPr>
          <w:rFonts w:ascii="Times New Roman" w:eastAsia="Times New Roman" w:hAnsi="Times New Roman" w:cs="Times New Roman"/>
          <w:color w:val="FF0000"/>
          <w:sz w:val="26"/>
          <w:szCs w:val="26"/>
          <w:lang w:bidi="ar-SA"/>
        </w:rPr>
        <w:t xml:space="preserve">требования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ФЗ  № 210.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ФЗ  № 210. </w:t>
      </w:r>
    </w:p>
    <w:p w14:paraId="050515BB" w14:textId="77777777" w:rsidR="003028BC" w:rsidRPr="003028BC" w:rsidRDefault="003028BC" w:rsidP="003028BC">
      <w:pPr>
        <w:widowControl/>
        <w:autoSpaceDE w:val="0"/>
        <w:autoSpaceDN w:val="0"/>
        <w:adjustRightInd w:val="0"/>
        <w:ind w:firstLine="540"/>
        <w:jc w:val="both"/>
        <w:rPr>
          <w:rFonts w:ascii="Times New Roman" w:eastAsia="Times New Roman" w:hAnsi="Times New Roman" w:cs="Times New Roman"/>
          <w:color w:val="FF0000"/>
          <w:sz w:val="26"/>
          <w:szCs w:val="26"/>
          <w:lang w:bidi="ar-SA"/>
        </w:rPr>
      </w:pPr>
      <w:r w:rsidRPr="003028BC">
        <w:rPr>
          <w:rFonts w:ascii="Times New Roman" w:eastAsia="Times New Roman" w:hAnsi="Times New Roman" w:cs="Times New Roman"/>
          <w:color w:val="FF0000"/>
          <w:sz w:val="26"/>
          <w:szCs w:val="26"/>
          <w:lang w:bidi="ar-SA"/>
        </w:rPr>
        <w:lastRenderedPageBreak/>
        <w:t xml:space="preserve">21.3. Жалоба на решения и действия (бездействие) администрации, учреждений, предоставляющих  муниципальные услуги, должностных лиц, муниципальных служащих администрации, должностных лиц и специалистов учреждений, предоставляющих  муниципальные услуги, МФЦ, работника МФЦ подается в письменной форме на бумажном носителе, в электронной форме в орган, предоставляющий муниципальную услугу, МФЦ либо в орган местного самоуправления публично-правового образования, являющийся учредителем МФЦ  (далее - учредитель МФЦ).  </w:t>
      </w:r>
    </w:p>
    <w:p w14:paraId="2F1F4FC5" w14:textId="77777777" w:rsidR="003028BC" w:rsidRPr="003028BC" w:rsidRDefault="003028BC" w:rsidP="003028BC">
      <w:pPr>
        <w:widowControl/>
        <w:autoSpaceDE w:val="0"/>
        <w:autoSpaceDN w:val="0"/>
        <w:adjustRightInd w:val="0"/>
        <w:ind w:firstLine="540"/>
        <w:jc w:val="both"/>
        <w:rPr>
          <w:rFonts w:ascii="Times New Roman" w:eastAsia="Times New Roman" w:hAnsi="Times New Roman" w:cs="Times New Roman"/>
          <w:color w:val="FF0000"/>
          <w:sz w:val="26"/>
          <w:szCs w:val="26"/>
          <w:lang w:bidi="ar-SA"/>
        </w:rPr>
      </w:pPr>
      <w:r w:rsidRPr="003028BC">
        <w:rPr>
          <w:rFonts w:ascii="Times New Roman" w:eastAsia="Times New Roman" w:hAnsi="Times New Roman" w:cs="Times New Roman"/>
          <w:color w:val="FF0000"/>
          <w:sz w:val="26"/>
          <w:szCs w:val="26"/>
          <w:lang w:bidi="ar-SA"/>
        </w:rPr>
        <w:t>Жалоба на решения и действия (бездействие) работника МФЦ подается руководителю этого МФЦ.</w:t>
      </w:r>
    </w:p>
    <w:p w14:paraId="5F44122E" w14:textId="77777777" w:rsidR="003028BC" w:rsidRPr="003028BC" w:rsidRDefault="003028BC" w:rsidP="003028BC">
      <w:pPr>
        <w:widowControl/>
        <w:autoSpaceDE w:val="0"/>
        <w:autoSpaceDN w:val="0"/>
        <w:adjustRightInd w:val="0"/>
        <w:ind w:firstLine="540"/>
        <w:jc w:val="both"/>
        <w:rPr>
          <w:rFonts w:ascii="Times New Roman" w:eastAsia="Times New Roman" w:hAnsi="Times New Roman" w:cs="Times New Roman"/>
          <w:color w:val="FF0000"/>
          <w:sz w:val="26"/>
          <w:szCs w:val="26"/>
          <w:lang w:bidi="ar-SA"/>
        </w:rPr>
      </w:pPr>
      <w:r w:rsidRPr="003028BC">
        <w:rPr>
          <w:rFonts w:ascii="Times New Roman" w:eastAsia="Times New Roman" w:hAnsi="Times New Roman" w:cs="Times New Roman"/>
          <w:color w:val="FF0000"/>
          <w:sz w:val="26"/>
          <w:szCs w:val="26"/>
          <w:lang w:bidi="ar-SA"/>
        </w:rPr>
        <w:t>Жалоба на решения и действия (бездействие) МФЦ подается учредителю МФЦ или должностному лицу, уполномоченному нормативным правовым актом Приморского края.</w:t>
      </w:r>
    </w:p>
    <w:p w14:paraId="517A51D7" w14:textId="77777777" w:rsidR="003028BC" w:rsidRPr="003028BC" w:rsidRDefault="003028BC" w:rsidP="003028BC">
      <w:pPr>
        <w:widowControl/>
        <w:autoSpaceDE w:val="0"/>
        <w:autoSpaceDN w:val="0"/>
        <w:adjustRightInd w:val="0"/>
        <w:ind w:firstLine="540"/>
        <w:jc w:val="both"/>
        <w:rPr>
          <w:rFonts w:ascii="Times New Roman" w:eastAsia="Times New Roman" w:hAnsi="Times New Roman" w:cs="Times New Roman"/>
          <w:color w:val="FF0000"/>
          <w:sz w:val="26"/>
          <w:szCs w:val="26"/>
          <w:lang w:bidi="ar-SA"/>
        </w:rPr>
      </w:pPr>
      <w:r w:rsidRPr="003028BC">
        <w:rPr>
          <w:rFonts w:ascii="Times New Roman" w:eastAsia="Times New Roman" w:hAnsi="Times New Roman" w:cs="Times New Roman"/>
          <w:color w:val="FF0000"/>
          <w:sz w:val="26"/>
          <w:szCs w:val="26"/>
          <w:lang w:bidi="ar-SA"/>
        </w:rPr>
        <w:t>Жалоба  на  решения и действия (бездействие) администрации, должностных лиц, муниципальных служащих администрации подается в администрацию.</w:t>
      </w:r>
    </w:p>
    <w:p w14:paraId="5CA28ADB" w14:textId="77777777" w:rsidR="003028BC" w:rsidRPr="003028BC" w:rsidRDefault="003028BC" w:rsidP="003028BC">
      <w:pPr>
        <w:widowControl/>
        <w:autoSpaceDE w:val="0"/>
        <w:autoSpaceDN w:val="0"/>
        <w:adjustRightInd w:val="0"/>
        <w:ind w:firstLine="540"/>
        <w:jc w:val="both"/>
        <w:rPr>
          <w:rFonts w:ascii="Times New Roman" w:eastAsia="Times New Roman" w:hAnsi="Times New Roman" w:cs="Times New Roman"/>
          <w:color w:val="FF0000"/>
          <w:sz w:val="26"/>
          <w:szCs w:val="26"/>
          <w:lang w:bidi="ar-SA"/>
        </w:rPr>
      </w:pPr>
      <w:r w:rsidRPr="003028BC">
        <w:rPr>
          <w:rFonts w:ascii="Times New Roman" w:eastAsia="Times New Roman" w:hAnsi="Times New Roman" w:cs="Times New Roman"/>
          <w:color w:val="FF0000"/>
          <w:sz w:val="26"/>
          <w:szCs w:val="26"/>
          <w:lang w:bidi="ar-SA"/>
        </w:rPr>
        <w:t xml:space="preserve">Личный прием заявителей производится главой Лесозаводского городского округа по адресу: г. Лесозаводск, ул. </w:t>
      </w:r>
      <w:proofErr w:type="spellStart"/>
      <w:r w:rsidRPr="003028BC">
        <w:rPr>
          <w:rFonts w:ascii="Times New Roman" w:eastAsia="Times New Roman" w:hAnsi="Times New Roman" w:cs="Times New Roman"/>
          <w:color w:val="FF0000"/>
          <w:sz w:val="26"/>
          <w:szCs w:val="26"/>
          <w:lang w:bidi="ar-SA"/>
        </w:rPr>
        <w:t>Будника</w:t>
      </w:r>
      <w:proofErr w:type="spellEnd"/>
      <w:r w:rsidRPr="003028BC">
        <w:rPr>
          <w:rFonts w:ascii="Times New Roman" w:eastAsia="Times New Roman" w:hAnsi="Times New Roman" w:cs="Times New Roman"/>
          <w:color w:val="FF0000"/>
          <w:sz w:val="26"/>
          <w:szCs w:val="26"/>
          <w:lang w:bidi="ar-SA"/>
        </w:rPr>
        <w:t>, 119, согласно ежемесячному графику, утвержденному главой Лесозаводского городского округа и размещенному на  официальном сайте  Лесозаводского городского округа.</w:t>
      </w:r>
    </w:p>
    <w:p w14:paraId="62B5E705" w14:textId="77777777" w:rsidR="003028BC" w:rsidRPr="003028BC" w:rsidRDefault="003028BC" w:rsidP="003028BC">
      <w:pPr>
        <w:widowControl/>
        <w:autoSpaceDE w:val="0"/>
        <w:autoSpaceDN w:val="0"/>
        <w:adjustRightInd w:val="0"/>
        <w:ind w:firstLine="540"/>
        <w:jc w:val="both"/>
        <w:rPr>
          <w:rFonts w:ascii="Times New Roman" w:eastAsia="Times New Roman" w:hAnsi="Times New Roman" w:cs="Times New Roman"/>
          <w:color w:val="FF0000"/>
          <w:sz w:val="26"/>
          <w:szCs w:val="26"/>
          <w:lang w:bidi="ar-SA"/>
        </w:rPr>
      </w:pPr>
      <w:r w:rsidRPr="003028BC">
        <w:rPr>
          <w:rFonts w:ascii="Times New Roman" w:eastAsia="Times New Roman" w:hAnsi="Times New Roman" w:cs="Times New Roman"/>
          <w:color w:val="FF0000"/>
          <w:sz w:val="26"/>
          <w:szCs w:val="26"/>
          <w:lang w:bidi="ar-SA"/>
        </w:rPr>
        <w:t>В случае подачи жалобы на личном приеме гражданин (уполномоченный заявитель) представляет документ, удостоверяющий его личность, в соответствии</w:t>
      </w:r>
      <w:r>
        <w:rPr>
          <w:rFonts w:ascii="Times New Roman" w:eastAsia="Times New Roman" w:hAnsi="Times New Roman" w:cs="Times New Roman"/>
          <w:color w:val="FF0000"/>
          <w:sz w:val="26"/>
          <w:szCs w:val="26"/>
          <w:lang w:bidi="ar-SA"/>
        </w:rPr>
        <w:t xml:space="preserve">                       </w:t>
      </w:r>
      <w:r w:rsidRPr="003028BC">
        <w:rPr>
          <w:rFonts w:ascii="Times New Roman" w:eastAsia="Times New Roman" w:hAnsi="Times New Roman" w:cs="Times New Roman"/>
          <w:color w:val="FF0000"/>
          <w:sz w:val="26"/>
          <w:szCs w:val="26"/>
          <w:lang w:bidi="ar-SA"/>
        </w:rPr>
        <w:t xml:space="preserve"> с законодательством Российской Федерации.</w:t>
      </w:r>
    </w:p>
    <w:p w14:paraId="776CA77E" w14:textId="77777777" w:rsidR="003028BC" w:rsidRPr="003028BC" w:rsidRDefault="003028BC" w:rsidP="003028BC">
      <w:pPr>
        <w:widowControl/>
        <w:autoSpaceDE w:val="0"/>
        <w:autoSpaceDN w:val="0"/>
        <w:adjustRightInd w:val="0"/>
        <w:ind w:firstLine="540"/>
        <w:jc w:val="both"/>
        <w:rPr>
          <w:rFonts w:ascii="Times New Roman" w:eastAsia="Times New Roman" w:hAnsi="Times New Roman" w:cs="Times New Roman"/>
          <w:color w:val="FF0000"/>
          <w:sz w:val="26"/>
          <w:szCs w:val="26"/>
          <w:lang w:bidi="ar-SA"/>
        </w:rPr>
      </w:pPr>
      <w:r w:rsidRPr="003028BC">
        <w:rPr>
          <w:rFonts w:ascii="Times New Roman" w:eastAsia="Times New Roman" w:hAnsi="Times New Roman" w:cs="Times New Roman"/>
          <w:color w:val="FF0000"/>
          <w:sz w:val="26"/>
          <w:szCs w:val="26"/>
          <w:lang w:bidi="ar-SA"/>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14:paraId="1E629692" w14:textId="77777777" w:rsidR="003028BC" w:rsidRPr="003028BC" w:rsidRDefault="003028BC" w:rsidP="003028BC">
      <w:pPr>
        <w:widowControl/>
        <w:autoSpaceDE w:val="0"/>
        <w:autoSpaceDN w:val="0"/>
        <w:adjustRightInd w:val="0"/>
        <w:ind w:firstLine="540"/>
        <w:jc w:val="both"/>
        <w:rPr>
          <w:rFonts w:ascii="Times New Roman" w:eastAsia="Times New Roman" w:hAnsi="Times New Roman" w:cs="Times New Roman"/>
          <w:color w:val="FF0000"/>
          <w:sz w:val="26"/>
          <w:szCs w:val="26"/>
          <w:lang w:bidi="ar-SA"/>
        </w:rPr>
      </w:pPr>
      <w:r w:rsidRPr="003028BC">
        <w:rPr>
          <w:rFonts w:ascii="Times New Roman" w:eastAsia="Times New Roman" w:hAnsi="Times New Roman" w:cs="Times New Roman"/>
          <w:color w:val="FF0000"/>
          <w:sz w:val="26"/>
          <w:szCs w:val="26"/>
          <w:lang w:bidi="ar-SA"/>
        </w:rPr>
        <w:t xml:space="preserve">а) оформленная в соответствии с </w:t>
      </w:r>
      <w:hyperlink r:id="rId10" w:history="1">
        <w:r w:rsidRPr="003028BC">
          <w:rPr>
            <w:rFonts w:ascii="Times New Roman" w:eastAsia="Times New Roman" w:hAnsi="Times New Roman" w:cs="Times New Roman"/>
            <w:color w:val="FF0000"/>
            <w:sz w:val="26"/>
            <w:szCs w:val="26"/>
            <w:lang w:bidi="ar-SA"/>
          </w:rPr>
          <w:t>законодательством</w:t>
        </w:r>
      </w:hyperlink>
      <w:r w:rsidRPr="003028BC">
        <w:rPr>
          <w:rFonts w:ascii="Times New Roman" w:eastAsia="Times New Roman" w:hAnsi="Times New Roman" w:cs="Times New Roman"/>
          <w:color w:val="FF0000"/>
          <w:sz w:val="26"/>
          <w:szCs w:val="26"/>
          <w:lang w:bidi="ar-SA"/>
        </w:rPr>
        <w:t xml:space="preserve"> Российской Федерации доверенность (для физических лиц);</w:t>
      </w:r>
    </w:p>
    <w:p w14:paraId="47371403" w14:textId="77777777" w:rsidR="003028BC" w:rsidRPr="003028BC" w:rsidRDefault="003028BC" w:rsidP="003028BC">
      <w:pPr>
        <w:widowControl/>
        <w:autoSpaceDE w:val="0"/>
        <w:autoSpaceDN w:val="0"/>
        <w:adjustRightInd w:val="0"/>
        <w:ind w:firstLine="540"/>
        <w:jc w:val="both"/>
        <w:rPr>
          <w:rFonts w:ascii="Times New Roman" w:eastAsia="Times New Roman" w:hAnsi="Times New Roman" w:cs="Times New Roman"/>
          <w:color w:val="FF0000"/>
          <w:sz w:val="26"/>
          <w:szCs w:val="26"/>
          <w:lang w:bidi="ar-SA"/>
        </w:rPr>
      </w:pPr>
      <w:r w:rsidRPr="003028BC">
        <w:rPr>
          <w:rFonts w:ascii="Times New Roman" w:eastAsia="Times New Roman" w:hAnsi="Times New Roman" w:cs="Times New Roman"/>
          <w:color w:val="FF0000"/>
          <w:sz w:val="26"/>
          <w:szCs w:val="26"/>
          <w:lang w:bidi="ar-SA"/>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14:paraId="2707A10A" w14:textId="77777777" w:rsidR="003028BC" w:rsidRPr="003028BC" w:rsidRDefault="003028BC" w:rsidP="003028BC">
      <w:pPr>
        <w:widowControl/>
        <w:autoSpaceDE w:val="0"/>
        <w:autoSpaceDN w:val="0"/>
        <w:adjustRightInd w:val="0"/>
        <w:ind w:firstLine="540"/>
        <w:jc w:val="both"/>
        <w:rPr>
          <w:rFonts w:ascii="Times New Roman" w:eastAsia="Times New Roman" w:hAnsi="Times New Roman" w:cs="Times New Roman"/>
          <w:color w:val="FF0000"/>
          <w:sz w:val="26"/>
          <w:szCs w:val="26"/>
          <w:lang w:bidi="ar-SA"/>
        </w:rPr>
      </w:pPr>
      <w:r w:rsidRPr="003028BC">
        <w:rPr>
          <w:rFonts w:ascii="Times New Roman" w:eastAsia="Times New Roman" w:hAnsi="Times New Roman" w:cs="Times New Roman"/>
          <w:color w:val="FF0000"/>
          <w:sz w:val="26"/>
          <w:szCs w:val="26"/>
          <w:lang w:bidi="ar-SA"/>
        </w:rPr>
        <w:t>При поступлении жалобы в МФЦ, жалоба передается в администрацию</w:t>
      </w:r>
      <w:r>
        <w:rPr>
          <w:rFonts w:ascii="Times New Roman" w:eastAsia="Times New Roman" w:hAnsi="Times New Roman" w:cs="Times New Roman"/>
          <w:color w:val="FF0000"/>
          <w:sz w:val="26"/>
          <w:szCs w:val="26"/>
          <w:lang w:bidi="ar-SA"/>
        </w:rPr>
        <w:t xml:space="preserve">                           </w:t>
      </w:r>
      <w:r w:rsidRPr="003028BC">
        <w:rPr>
          <w:rFonts w:ascii="Times New Roman" w:eastAsia="Times New Roman" w:hAnsi="Times New Roman" w:cs="Times New Roman"/>
          <w:color w:val="FF0000"/>
          <w:sz w:val="26"/>
          <w:szCs w:val="26"/>
          <w:lang w:bidi="ar-SA"/>
        </w:rPr>
        <w:t xml:space="preserve"> в порядке и сроки, установленные соглашением о взаимодействии, но не позднее следующего рабочего дня со дня поступления жалобы.</w:t>
      </w:r>
    </w:p>
    <w:p w14:paraId="6AB9D053" w14:textId="77777777" w:rsidR="003028BC" w:rsidRPr="003028BC" w:rsidRDefault="003028BC" w:rsidP="003028BC">
      <w:pPr>
        <w:widowControl/>
        <w:autoSpaceDE w:val="0"/>
        <w:autoSpaceDN w:val="0"/>
        <w:adjustRightInd w:val="0"/>
        <w:ind w:left="540"/>
        <w:jc w:val="both"/>
        <w:rPr>
          <w:rFonts w:ascii="Times New Roman" w:eastAsia="Times New Roman" w:hAnsi="Times New Roman" w:cs="Times New Roman"/>
          <w:color w:val="FF0000"/>
          <w:sz w:val="26"/>
          <w:szCs w:val="26"/>
          <w:lang w:bidi="ar-SA"/>
        </w:rPr>
      </w:pPr>
      <w:r w:rsidRPr="003028BC">
        <w:rPr>
          <w:rFonts w:ascii="Times New Roman" w:eastAsia="Times New Roman" w:hAnsi="Times New Roman" w:cs="Times New Roman"/>
          <w:color w:val="FF0000"/>
          <w:sz w:val="26"/>
          <w:szCs w:val="26"/>
          <w:lang w:bidi="ar-SA"/>
        </w:rPr>
        <w:t xml:space="preserve">21.4. Жалоба должна содержать: </w:t>
      </w:r>
    </w:p>
    <w:p w14:paraId="7579FC3B" w14:textId="77777777" w:rsidR="003028BC" w:rsidRPr="003028BC" w:rsidRDefault="003028BC" w:rsidP="003028BC">
      <w:pPr>
        <w:widowControl/>
        <w:autoSpaceDE w:val="0"/>
        <w:autoSpaceDN w:val="0"/>
        <w:adjustRightInd w:val="0"/>
        <w:ind w:firstLine="540"/>
        <w:jc w:val="both"/>
        <w:rPr>
          <w:rFonts w:ascii="Times New Roman" w:eastAsia="Times New Roman" w:hAnsi="Times New Roman" w:cs="Times New Roman"/>
          <w:color w:val="FF0000"/>
          <w:sz w:val="26"/>
          <w:szCs w:val="26"/>
          <w:lang w:bidi="ar-SA"/>
        </w:rPr>
      </w:pPr>
      <w:r w:rsidRPr="003028BC">
        <w:rPr>
          <w:rFonts w:ascii="Times New Roman" w:eastAsia="Times New Roman" w:hAnsi="Times New Roman" w:cs="Times New Roman"/>
          <w:color w:val="FF0000"/>
          <w:sz w:val="26"/>
          <w:szCs w:val="26"/>
          <w:lang w:bidi="ar-SA"/>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МФЦ,  его руководителя и (или) работника МФЦ, решения и действия (бездействие) которых обжалуются;</w:t>
      </w:r>
    </w:p>
    <w:p w14:paraId="63CE5BD7" w14:textId="77777777" w:rsidR="003028BC" w:rsidRPr="003028BC" w:rsidRDefault="003028BC" w:rsidP="003028BC">
      <w:pPr>
        <w:widowControl/>
        <w:autoSpaceDE w:val="0"/>
        <w:autoSpaceDN w:val="0"/>
        <w:adjustRightInd w:val="0"/>
        <w:ind w:firstLine="540"/>
        <w:jc w:val="both"/>
        <w:rPr>
          <w:rFonts w:ascii="Times New Roman" w:eastAsia="Times New Roman" w:hAnsi="Times New Roman" w:cs="Times New Roman"/>
          <w:color w:val="FF0000"/>
          <w:sz w:val="26"/>
          <w:szCs w:val="26"/>
          <w:lang w:bidi="ar-SA"/>
        </w:rPr>
      </w:pPr>
      <w:r w:rsidRPr="003028BC">
        <w:rPr>
          <w:rFonts w:ascii="Times New Roman" w:eastAsia="Times New Roman" w:hAnsi="Times New Roman" w:cs="Times New Roman"/>
          <w:color w:val="FF0000"/>
          <w:sz w:val="26"/>
          <w:szCs w:val="26"/>
          <w:lang w:bidi="ar-SA"/>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7EA64368" w14:textId="77777777" w:rsidR="003028BC" w:rsidRPr="003028BC" w:rsidRDefault="003028BC" w:rsidP="003028BC">
      <w:pPr>
        <w:widowControl/>
        <w:autoSpaceDE w:val="0"/>
        <w:autoSpaceDN w:val="0"/>
        <w:adjustRightInd w:val="0"/>
        <w:ind w:firstLine="540"/>
        <w:jc w:val="both"/>
        <w:rPr>
          <w:rFonts w:ascii="Times New Roman" w:eastAsia="Times New Roman" w:hAnsi="Times New Roman" w:cs="Times New Roman"/>
          <w:color w:val="FF0000"/>
          <w:sz w:val="26"/>
          <w:szCs w:val="26"/>
          <w:lang w:bidi="ar-SA"/>
        </w:rPr>
      </w:pPr>
      <w:r w:rsidRPr="003028BC">
        <w:rPr>
          <w:rFonts w:ascii="Times New Roman" w:eastAsia="Times New Roman" w:hAnsi="Times New Roman" w:cs="Times New Roman"/>
          <w:color w:val="FF0000"/>
          <w:sz w:val="26"/>
          <w:szCs w:val="26"/>
          <w:lang w:bidi="ar-SA"/>
        </w:rPr>
        <w:t xml:space="preserve">сведения об обжалуемых решениях и действиях (бездействии) органа, предоставляющего муниципальную услугу, должностного лица органа, </w:t>
      </w:r>
      <w:r w:rsidRPr="003028BC">
        <w:rPr>
          <w:rFonts w:ascii="Times New Roman" w:eastAsia="Times New Roman" w:hAnsi="Times New Roman" w:cs="Times New Roman"/>
          <w:color w:val="FF0000"/>
          <w:sz w:val="26"/>
          <w:szCs w:val="26"/>
          <w:lang w:bidi="ar-SA"/>
        </w:rPr>
        <w:lastRenderedPageBreak/>
        <w:t xml:space="preserve">предоставляющего муниципальную услугу, либо муниципального служащего, МФЦ, работника МФЦ; </w:t>
      </w:r>
    </w:p>
    <w:p w14:paraId="4B74FA18" w14:textId="77777777" w:rsidR="003028BC" w:rsidRPr="003028BC" w:rsidRDefault="003028BC" w:rsidP="003028BC">
      <w:pPr>
        <w:widowControl/>
        <w:autoSpaceDE w:val="0"/>
        <w:autoSpaceDN w:val="0"/>
        <w:adjustRightInd w:val="0"/>
        <w:ind w:firstLine="540"/>
        <w:jc w:val="both"/>
        <w:rPr>
          <w:rFonts w:ascii="Times New Roman" w:eastAsia="Times New Roman" w:hAnsi="Times New Roman" w:cs="Times New Roman"/>
          <w:color w:val="FF0000"/>
          <w:sz w:val="26"/>
          <w:szCs w:val="26"/>
          <w:lang w:bidi="ar-SA"/>
        </w:rPr>
      </w:pPr>
      <w:r w:rsidRPr="003028BC">
        <w:rPr>
          <w:rFonts w:ascii="Times New Roman" w:eastAsia="Times New Roman" w:hAnsi="Times New Roman" w:cs="Times New Roman"/>
          <w:color w:val="FF0000"/>
          <w:sz w:val="26"/>
          <w:szCs w:val="26"/>
          <w:lang w:bidi="ar-SA"/>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 заявителем могут быть представлены документы (при наличии), подтверждающие доводы заявителя, либо их копии.</w:t>
      </w:r>
    </w:p>
    <w:p w14:paraId="61AB5ABC" w14:textId="77777777" w:rsidR="003028BC" w:rsidRPr="003028BC" w:rsidRDefault="003028BC" w:rsidP="003028BC">
      <w:pPr>
        <w:widowControl/>
        <w:autoSpaceDE w:val="0"/>
        <w:autoSpaceDN w:val="0"/>
        <w:adjustRightInd w:val="0"/>
        <w:ind w:firstLine="540"/>
        <w:jc w:val="both"/>
        <w:rPr>
          <w:rFonts w:ascii="Times New Roman" w:eastAsia="Times New Roman" w:hAnsi="Times New Roman" w:cs="Times New Roman"/>
          <w:color w:val="FF0000"/>
          <w:sz w:val="26"/>
          <w:szCs w:val="26"/>
          <w:lang w:bidi="ar-SA"/>
        </w:rPr>
      </w:pPr>
      <w:r w:rsidRPr="003028BC">
        <w:rPr>
          <w:rFonts w:ascii="Times New Roman" w:eastAsia="Times New Roman" w:hAnsi="Times New Roman" w:cs="Times New Roman"/>
          <w:color w:val="FF0000"/>
          <w:sz w:val="26"/>
          <w:szCs w:val="26"/>
          <w:lang w:bidi="ar-SA"/>
        </w:rPr>
        <w:t>21.5. Жалоба подлежит регистрации в день ее поступления в администрацию, МФЦ, учредителю МФЦ, должностному лицу, уполномоченному нормативным правовым актом Приморского края.</w:t>
      </w:r>
    </w:p>
    <w:p w14:paraId="05C4CD58" w14:textId="77777777" w:rsidR="003028BC" w:rsidRPr="003028BC" w:rsidRDefault="003028BC" w:rsidP="003028BC">
      <w:pPr>
        <w:widowControl/>
        <w:autoSpaceDE w:val="0"/>
        <w:autoSpaceDN w:val="0"/>
        <w:adjustRightInd w:val="0"/>
        <w:ind w:firstLine="540"/>
        <w:jc w:val="both"/>
        <w:rPr>
          <w:rFonts w:ascii="Times New Roman" w:eastAsia="Times New Roman" w:hAnsi="Times New Roman" w:cs="Times New Roman"/>
          <w:color w:val="FF0000"/>
          <w:sz w:val="26"/>
          <w:szCs w:val="26"/>
          <w:lang w:bidi="ar-SA"/>
        </w:rPr>
      </w:pPr>
      <w:r w:rsidRPr="003028BC">
        <w:rPr>
          <w:rFonts w:ascii="Times New Roman" w:eastAsia="Times New Roman" w:hAnsi="Times New Roman" w:cs="Times New Roman"/>
          <w:color w:val="FF0000"/>
          <w:sz w:val="26"/>
          <w:szCs w:val="26"/>
          <w:lang w:bidi="ar-SA"/>
        </w:rPr>
        <w:t>Жалоба, поступившая  в орган, предоставляющий муниципальную услугу, МФЦ, учредителю МФЦ, подлежит рассмотрению должностными лицами, указанными в пункте 21.3 настоящего Регламента, в течение пятнадцати рабочих дней со дня ее регистрации.</w:t>
      </w:r>
    </w:p>
    <w:p w14:paraId="6A0663C9" w14:textId="77777777" w:rsidR="003028BC" w:rsidRPr="003028BC" w:rsidRDefault="003028BC" w:rsidP="003028BC">
      <w:pPr>
        <w:widowControl/>
        <w:autoSpaceDE w:val="0"/>
        <w:autoSpaceDN w:val="0"/>
        <w:adjustRightInd w:val="0"/>
        <w:ind w:firstLine="540"/>
        <w:jc w:val="both"/>
        <w:rPr>
          <w:rFonts w:ascii="Times New Roman" w:eastAsia="Times New Roman" w:hAnsi="Times New Roman" w:cs="Times New Roman"/>
          <w:color w:val="FF0000"/>
          <w:sz w:val="26"/>
          <w:szCs w:val="26"/>
          <w:lang w:bidi="ar-SA"/>
        </w:rPr>
      </w:pPr>
      <w:r w:rsidRPr="003028BC">
        <w:rPr>
          <w:rFonts w:ascii="Times New Roman" w:eastAsia="Times New Roman" w:hAnsi="Times New Roman" w:cs="Times New Roman"/>
          <w:color w:val="FF0000"/>
          <w:sz w:val="26"/>
          <w:szCs w:val="26"/>
          <w:lang w:bidi="ar-SA"/>
        </w:rPr>
        <w:t>В случае, обжалования отказа органа, предоставляющего муниципальную услугу, МФЦ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14:paraId="122F066A" w14:textId="77777777" w:rsidR="003028BC" w:rsidRPr="003028BC" w:rsidRDefault="003028BC" w:rsidP="003028BC">
      <w:pPr>
        <w:widowControl/>
        <w:autoSpaceDE w:val="0"/>
        <w:autoSpaceDN w:val="0"/>
        <w:adjustRightInd w:val="0"/>
        <w:ind w:firstLine="540"/>
        <w:jc w:val="both"/>
        <w:rPr>
          <w:rFonts w:ascii="Times New Roman" w:eastAsia="Times New Roman" w:hAnsi="Times New Roman" w:cs="Times New Roman"/>
          <w:color w:val="FF0000"/>
          <w:sz w:val="26"/>
          <w:szCs w:val="26"/>
          <w:lang w:bidi="ar-SA"/>
        </w:rPr>
      </w:pPr>
      <w:r w:rsidRPr="003028BC">
        <w:rPr>
          <w:rFonts w:ascii="Times New Roman" w:eastAsia="Times New Roman" w:hAnsi="Times New Roman" w:cs="Times New Roman"/>
          <w:color w:val="FF0000"/>
          <w:sz w:val="26"/>
          <w:szCs w:val="26"/>
          <w:lang w:bidi="ar-SA"/>
        </w:rPr>
        <w:t xml:space="preserve">По результатам рассмотрения жалобы должностные лица, указанные в </w:t>
      </w:r>
      <w:hyperlink r:id="rId11" w:history="1">
        <w:r w:rsidRPr="003028BC">
          <w:rPr>
            <w:rFonts w:ascii="Times New Roman" w:eastAsia="Times New Roman" w:hAnsi="Times New Roman" w:cs="Times New Roman"/>
            <w:color w:val="FF0000"/>
            <w:sz w:val="26"/>
            <w:szCs w:val="26"/>
            <w:lang w:bidi="ar-SA"/>
          </w:rPr>
          <w:t>пункте 21.3</w:t>
        </w:r>
      </w:hyperlink>
      <w:r w:rsidRPr="003028BC">
        <w:rPr>
          <w:rFonts w:ascii="Times New Roman" w:eastAsia="Times New Roman" w:hAnsi="Times New Roman" w:cs="Times New Roman"/>
          <w:color w:val="FF0000"/>
          <w:sz w:val="26"/>
          <w:szCs w:val="26"/>
          <w:lang w:bidi="ar-SA"/>
        </w:rPr>
        <w:t xml:space="preserve"> настоящего Регламента, принимают одно из следующих решений:</w:t>
      </w:r>
    </w:p>
    <w:p w14:paraId="3115D5AB" w14:textId="77777777" w:rsidR="003028BC" w:rsidRPr="003028BC" w:rsidRDefault="003028BC" w:rsidP="003028BC">
      <w:pPr>
        <w:widowControl/>
        <w:autoSpaceDE w:val="0"/>
        <w:autoSpaceDN w:val="0"/>
        <w:adjustRightInd w:val="0"/>
        <w:ind w:firstLine="540"/>
        <w:jc w:val="both"/>
        <w:rPr>
          <w:rFonts w:ascii="Times New Roman" w:eastAsia="Times New Roman" w:hAnsi="Times New Roman" w:cs="Times New Roman"/>
          <w:color w:val="FF0000"/>
          <w:sz w:val="26"/>
          <w:szCs w:val="26"/>
          <w:lang w:bidi="ar-SA"/>
        </w:rPr>
      </w:pPr>
      <w:r w:rsidRPr="003028BC">
        <w:rPr>
          <w:rFonts w:ascii="Times New Roman" w:eastAsia="Times New Roman" w:hAnsi="Times New Roman" w:cs="Times New Roman"/>
          <w:color w:val="FF0000"/>
          <w:sz w:val="26"/>
          <w:szCs w:val="26"/>
          <w:lang w:bidi="ar-SA"/>
        </w:rPr>
        <w:t xml:space="preserve">жалоба удовлетворяется, в том числе в форме отмены принятого решения, исправления администрацией, МФЦ допущенных опечаток и ошибок в выданных </w:t>
      </w:r>
      <w:r>
        <w:rPr>
          <w:rFonts w:ascii="Times New Roman" w:eastAsia="Times New Roman" w:hAnsi="Times New Roman" w:cs="Times New Roman"/>
          <w:color w:val="FF0000"/>
          <w:sz w:val="26"/>
          <w:szCs w:val="26"/>
          <w:lang w:bidi="ar-SA"/>
        </w:rPr>
        <w:t xml:space="preserve">                </w:t>
      </w:r>
      <w:r w:rsidRPr="003028BC">
        <w:rPr>
          <w:rFonts w:ascii="Times New Roman" w:eastAsia="Times New Roman" w:hAnsi="Times New Roman" w:cs="Times New Roman"/>
          <w:color w:val="FF0000"/>
          <w:sz w:val="26"/>
          <w:szCs w:val="26"/>
          <w:lang w:bidi="ar-SA"/>
        </w:rPr>
        <w:t>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Приморского края, муниципальными правовыми актами Лесозаводского городского округа;</w:t>
      </w:r>
    </w:p>
    <w:p w14:paraId="2DB2CDB3" w14:textId="77777777" w:rsidR="003028BC" w:rsidRPr="003028BC" w:rsidRDefault="003028BC" w:rsidP="003028BC">
      <w:pPr>
        <w:widowControl/>
        <w:autoSpaceDE w:val="0"/>
        <w:autoSpaceDN w:val="0"/>
        <w:adjustRightInd w:val="0"/>
        <w:ind w:firstLine="540"/>
        <w:jc w:val="both"/>
        <w:rPr>
          <w:rFonts w:ascii="Times New Roman" w:eastAsia="Times New Roman" w:hAnsi="Times New Roman" w:cs="Times New Roman"/>
          <w:color w:val="FF0000"/>
          <w:sz w:val="26"/>
          <w:szCs w:val="26"/>
          <w:lang w:bidi="ar-SA"/>
        </w:rPr>
      </w:pPr>
      <w:r w:rsidRPr="003028BC">
        <w:rPr>
          <w:rFonts w:ascii="Times New Roman" w:eastAsia="Times New Roman" w:hAnsi="Times New Roman" w:cs="Times New Roman"/>
          <w:color w:val="FF0000"/>
          <w:sz w:val="26"/>
          <w:szCs w:val="26"/>
          <w:lang w:bidi="ar-SA"/>
        </w:rPr>
        <w:t>в удовлетворении жалобы отказывается.</w:t>
      </w:r>
    </w:p>
    <w:p w14:paraId="3F8A17EE" w14:textId="77777777" w:rsidR="003028BC" w:rsidRPr="003028BC" w:rsidRDefault="003028BC" w:rsidP="003028BC">
      <w:pPr>
        <w:widowControl/>
        <w:autoSpaceDE w:val="0"/>
        <w:autoSpaceDN w:val="0"/>
        <w:adjustRightInd w:val="0"/>
        <w:ind w:firstLine="540"/>
        <w:jc w:val="both"/>
        <w:rPr>
          <w:rFonts w:ascii="Times New Roman" w:eastAsia="Times New Roman" w:hAnsi="Times New Roman" w:cs="Times New Roman"/>
          <w:color w:val="FF0000"/>
          <w:sz w:val="26"/>
          <w:szCs w:val="26"/>
          <w:lang w:bidi="ar-SA"/>
        </w:rPr>
      </w:pPr>
      <w:r w:rsidRPr="003028BC">
        <w:rPr>
          <w:rFonts w:ascii="Times New Roman" w:eastAsia="Times New Roman" w:hAnsi="Times New Roman" w:cs="Times New Roman"/>
          <w:color w:val="FF0000"/>
          <w:sz w:val="26"/>
          <w:szCs w:val="26"/>
          <w:lang w:bidi="ar-SA"/>
        </w:rPr>
        <w:t>Не позднее дня, следующего за днем принятия решения по жалобе, заявителю</w:t>
      </w:r>
      <w:r>
        <w:rPr>
          <w:rFonts w:ascii="Times New Roman" w:eastAsia="Times New Roman" w:hAnsi="Times New Roman" w:cs="Times New Roman"/>
          <w:color w:val="FF0000"/>
          <w:sz w:val="26"/>
          <w:szCs w:val="26"/>
          <w:lang w:bidi="ar-SA"/>
        </w:rPr>
        <w:t xml:space="preserve">                   </w:t>
      </w:r>
      <w:r w:rsidRPr="003028BC">
        <w:rPr>
          <w:rFonts w:ascii="Times New Roman" w:eastAsia="Times New Roman" w:hAnsi="Times New Roman" w:cs="Times New Roman"/>
          <w:color w:val="FF0000"/>
          <w:sz w:val="26"/>
          <w:szCs w:val="26"/>
          <w:lang w:bidi="ar-SA"/>
        </w:rPr>
        <w:t xml:space="preserve"> в письменной форме  и по желанию заявителя в электронной форме направляется мотивированный ответ о результатах рассмотрения жалобы.</w:t>
      </w:r>
    </w:p>
    <w:p w14:paraId="2FC4DF60" w14:textId="77777777" w:rsidR="003028BC" w:rsidRPr="003028BC" w:rsidRDefault="003028BC" w:rsidP="003028BC">
      <w:pPr>
        <w:widowControl/>
        <w:autoSpaceDE w:val="0"/>
        <w:autoSpaceDN w:val="0"/>
        <w:adjustRightInd w:val="0"/>
        <w:ind w:firstLine="540"/>
        <w:jc w:val="both"/>
        <w:rPr>
          <w:rFonts w:ascii="Times New Roman" w:eastAsia="Times New Roman" w:hAnsi="Times New Roman" w:cs="Times New Roman"/>
          <w:color w:val="FF0000"/>
          <w:sz w:val="26"/>
          <w:szCs w:val="26"/>
          <w:lang w:bidi="ar-SA"/>
        </w:rPr>
      </w:pPr>
      <w:r w:rsidRPr="003028BC">
        <w:rPr>
          <w:rFonts w:ascii="Times New Roman" w:eastAsia="Times New Roman" w:hAnsi="Times New Roman" w:cs="Times New Roman"/>
          <w:color w:val="FF0000"/>
          <w:sz w:val="26"/>
          <w:szCs w:val="26"/>
          <w:lang w:bidi="ar-SA"/>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w:t>
      </w:r>
      <w:proofErr w:type="gramStart"/>
      <w:r w:rsidRPr="003028BC">
        <w:rPr>
          <w:rFonts w:ascii="Times New Roman" w:eastAsia="Times New Roman" w:hAnsi="Times New Roman" w:cs="Times New Roman"/>
          <w:color w:val="FF0000"/>
          <w:sz w:val="26"/>
          <w:szCs w:val="26"/>
          <w:lang w:bidi="ar-SA"/>
        </w:rPr>
        <w:t>поступившей  в</w:t>
      </w:r>
      <w:proofErr w:type="gramEnd"/>
      <w:r w:rsidRPr="003028BC">
        <w:rPr>
          <w:rFonts w:ascii="Times New Roman" w:eastAsia="Times New Roman" w:hAnsi="Times New Roman" w:cs="Times New Roman"/>
          <w:color w:val="FF0000"/>
          <w:sz w:val="26"/>
          <w:szCs w:val="26"/>
          <w:lang w:bidi="ar-SA"/>
        </w:rPr>
        <w:t xml:space="preserve">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части 2 статьи 6 Федерального закона от 02.05.2006 № 59-ФЗ «О порядке рассмотрения граждан Российской Федерации» на официальном сайте  Лесозаводского городского округа.</w:t>
      </w:r>
    </w:p>
    <w:p w14:paraId="2EBA3E84" w14:textId="77777777" w:rsidR="003028BC" w:rsidRPr="003028BC" w:rsidRDefault="003028BC" w:rsidP="003028BC">
      <w:pPr>
        <w:widowControl/>
        <w:autoSpaceDE w:val="0"/>
        <w:autoSpaceDN w:val="0"/>
        <w:adjustRightInd w:val="0"/>
        <w:ind w:firstLine="540"/>
        <w:jc w:val="both"/>
        <w:rPr>
          <w:rFonts w:ascii="Times New Roman" w:eastAsia="Times New Roman" w:hAnsi="Times New Roman" w:cs="Times New Roman"/>
          <w:color w:val="FF0000"/>
          <w:sz w:val="26"/>
          <w:szCs w:val="26"/>
          <w:lang w:bidi="ar-SA"/>
        </w:rPr>
      </w:pPr>
      <w:r w:rsidRPr="003028BC">
        <w:rPr>
          <w:rFonts w:ascii="Times New Roman" w:eastAsia="Times New Roman" w:hAnsi="Times New Roman" w:cs="Times New Roman"/>
          <w:color w:val="FF0000"/>
          <w:sz w:val="26"/>
          <w:szCs w:val="26"/>
          <w:lang w:bidi="ar-SA"/>
        </w:rPr>
        <w:t xml:space="preserve">В случае, если текст письменной жалобы не позволяет определить суть жалобы, ответ на жалобу не дается, и она не подлежит направлению на рассмотрение </w:t>
      </w:r>
      <w:r>
        <w:rPr>
          <w:rFonts w:ascii="Times New Roman" w:eastAsia="Times New Roman" w:hAnsi="Times New Roman" w:cs="Times New Roman"/>
          <w:color w:val="FF0000"/>
          <w:sz w:val="26"/>
          <w:szCs w:val="26"/>
          <w:lang w:bidi="ar-SA"/>
        </w:rPr>
        <w:t xml:space="preserve">                          </w:t>
      </w:r>
      <w:r w:rsidRPr="003028BC">
        <w:rPr>
          <w:rFonts w:ascii="Times New Roman" w:eastAsia="Times New Roman" w:hAnsi="Times New Roman" w:cs="Times New Roman"/>
          <w:color w:val="FF0000"/>
          <w:sz w:val="26"/>
          <w:szCs w:val="26"/>
          <w:lang w:bidi="ar-SA"/>
        </w:rPr>
        <w:t xml:space="preserve">в государственный орган, орган местного самоуправления или должностному лицу </w:t>
      </w:r>
      <w:r>
        <w:rPr>
          <w:rFonts w:ascii="Times New Roman" w:eastAsia="Times New Roman" w:hAnsi="Times New Roman" w:cs="Times New Roman"/>
          <w:color w:val="FF0000"/>
          <w:sz w:val="26"/>
          <w:szCs w:val="26"/>
          <w:lang w:bidi="ar-SA"/>
        </w:rPr>
        <w:t xml:space="preserve">      </w:t>
      </w:r>
      <w:r w:rsidRPr="003028BC">
        <w:rPr>
          <w:rFonts w:ascii="Times New Roman" w:eastAsia="Times New Roman" w:hAnsi="Times New Roman" w:cs="Times New Roman"/>
          <w:color w:val="FF0000"/>
          <w:sz w:val="26"/>
          <w:szCs w:val="26"/>
          <w:lang w:bidi="ar-SA"/>
        </w:rPr>
        <w:t>в соответствии с их компетенцией, о чем в течение 7 дней со дня её регистрации сообщается заявителю, направившему обращение.</w:t>
      </w:r>
    </w:p>
    <w:p w14:paraId="39FD2339" w14:textId="77777777" w:rsidR="003028BC" w:rsidRPr="003028BC" w:rsidRDefault="003028BC" w:rsidP="003028BC">
      <w:pPr>
        <w:widowControl/>
        <w:autoSpaceDE w:val="0"/>
        <w:autoSpaceDN w:val="0"/>
        <w:adjustRightInd w:val="0"/>
        <w:ind w:firstLine="540"/>
        <w:jc w:val="both"/>
        <w:rPr>
          <w:rFonts w:ascii="Times New Roman" w:eastAsia="Times New Roman" w:hAnsi="Times New Roman" w:cs="Times New Roman"/>
          <w:color w:val="FF0000"/>
          <w:sz w:val="26"/>
          <w:szCs w:val="26"/>
          <w:lang w:bidi="ar-SA"/>
        </w:rPr>
      </w:pPr>
      <w:r w:rsidRPr="003028BC">
        <w:rPr>
          <w:rFonts w:ascii="Times New Roman" w:eastAsia="Times New Roman" w:hAnsi="Times New Roman" w:cs="Times New Roman"/>
          <w:color w:val="FF0000"/>
          <w:sz w:val="26"/>
          <w:szCs w:val="26"/>
          <w:lang w:bidi="ar-SA"/>
        </w:rPr>
        <w:t xml:space="preserve">В случае поступления письменной жалобы, содержащей  вопрос, ответ </w:t>
      </w:r>
      <w:r>
        <w:rPr>
          <w:rFonts w:ascii="Times New Roman" w:eastAsia="Times New Roman" w:hAnsi="Times New Roman" w:cs="Times New Roman"/>
          <w:color w:val="FF0000"/>
          <w:sz w:val="26"/>
          <w:szCs w:val="26"/>
          <w:lang w:bidi="ar-SA"/>
        </w:rPr>
        <w:t xml:space="preserve">                         </w:t>
      </w:r>
      <w:r w:rsidRPr="003028BC">
        <w:rPr>
          <w:rFonts w:ascii="Times New Roman" w:eastAsia="Times New Roman" w:hAnsi="Times New Roman" w:cs="Times New Roman"/>
          <w:color w:val="FF0000"/>
          <w:sz w:val="26"/>
          <w:szCs w:val="26"/>
          <w:lang w:bidi="ar-SA"/>
        </w:rPr>
        <w:t xml:space="preserve">на который размещен в соответствии с частью 4 статьи 10 Федерального закона </w:t>
      </w:r>
      <w:r>
        <w:rPr>
          <w:rFonts w:ascii="Times New Roman" w:eastAsia="Times New Roman" w:hAnsi="Times New Roman" w:cs="Times New Roman"/>
          <w:color w:val="FF0000"/>
          <w:sz w:val="26"/>
          <w:szCs w:val="26"/>
          <w:lang w:bidi="ar-SA"/>
        </w:rPr>
        <w:t xml:space="preserve">                  </w:t>
      </w:r>
      <w:r w:rsidRPr="003028BC">
        <w:rPr>
          <w:rFonts w:ascii="Times New Roman" w:eastAsia="Times New Roman" w:hAnsi="Times New Roman" w:cs="Times New Roman"/>
          <w:color w:val="FF0000"/>
          <w:sz w:val="26"/>
          <w:szCs w:val="26"/>
          <w:lang w:bidi="ar-SA"/>
        </w:rPr>
        <w:t xml:space="preserve">от 02.05.2006 № 59-ФЗ «О порядке рассмотрения граждан Российской Федерации» </w:t>
      </w:r>
      <w:r w:rsidRPr="003028BC">
        <w:rPr>
          <w:rFonts w:ascii="Times New Roman" w:eastAsia="Times New Roman" w:hAnsi="Times New Roman" w:cs="Times New Roman"/>
          <w:color w:val="FF0000"/>
          <w:sz w:val="26"/>
          <w:szCs w:val="26"/>
          <w:lang w:bidi="ar-SA"/>
        </w:rPr>
        <w:lastRenderedPageBreak/>
        <w:t xml:space="preserve">на официальном сайте Лесозаводского городского округа, гражданину, направившему жалобу, в течение 7 дней со дня её регистрации сообщается электронный адрес официального сайта Лесозаводского городского округа, </w:t>
      </w:r>
      <w:r>
        <w:rPr>
          <w:rFonts w:ascii="Times New Roman" w:eastAsia="Times New Roman" w:hAnsi="Times New Roman" w:cs="Times New Roman"/>
          <w:color w:val="FF0000"/>
          <w:sz w:val="26"/>
          <w:szCs w:val="26"/>
          <w:lang w:bidi="ar-SA"/>
        </w:rPr>
        <w:t xml:space="preserve">                         </w:t>
      </w:r>
      <w:r w:rsidRPr="003028BC">
        <w:rPr>
          <w:rFonts w:ascii="Times New Roman" w:eastAsia="Times New Roman" w:hAnsi="Times New Roman" w:cs="Times New Roman"/>
          <w:color w:val="FF0000"/>
          <w:sz w:val="26"/>
          <w:szCs w:val="26"/>
          <w:lang w:bidi="ar-SA"/>
        </w:rPr>
        <w:t>на котором размещен ответ на вопрос, поставленный в жалобе, при этом жалоба, содержащая обжалование судебного решения, не возвращается.</w:t>
      </w:r>
    </w:p>
    <w:p w14:paraId="3F3D104F" w14:textId="77777777" w:rsidR="003028BC" w:rsidRPr="003028BC" w:rsidRDefault="003028BC" w:rsidP="003028BC">
      <w:pPr>
        <w:widowControl/>
        <w:autoSpaceDE w:val="0"/>
        <w:autoSpaceDN w:val="0"/>
        <w:adjustRightInd w:val="0"/>
        <w:ind w:firstLine="540"/>
        <w:jc w:val="both"/>
        <w:rPr>
          <w:rFonts w:ascii="Times New Roman" w:eastAsia="Times New Roman" w:hAnsi="Times New Roman" w:cs="Times New Roman"/>
          <w:color w:val="FF0000"/>
          <w:sz w:val="26"/>
          <w:szCs w:val="26"/>
          <w:lang w:bidi="ar-SA"/>
        </w:rPr>
      </w:pPr>
      <w:r w:rsidRPr="003028BC">
        <w:rPr>
          <w:rFonts w:ascii="Times New Roman" w:eastAsia="Times New Roman" w:hAnsi="Times New Roman" w:cs="Times New Roman"/>
          <w:color w:val="FF0000"/>
          <w:sz w:val="26"/>
          <w:szCs w:val="26"/>
          <w:lang w:bidi="ar-SA"/>
        </w:rPr>
        <w:t xml:space="preserve">Должностные лица, указанные в </w:t>
      </w:r>
      <w:hyperlink r:id="rId12" w:history="1">
        <w:r w:rsidRPr="003028BC">
          <w:rPr>
            <w:rFonts w:ascii="Times New Roman" w:eastAsia="Times New Roman" w:hAnsi="Times New Roman" w:cs="Times New Roman"/>
            <w:color w:val="FF0000"/>
            <w:sz w:val="26"/>
            <w:szCs w:val="26"/>
            <w:lang w:bidi="ar-SA"/>
          </w:rPr>
          <w:t>пункте 21.3</w:t>
        </w:r>
      </w:hyperlink>
      <w:r w:rsidRPr="003028BC">
        <w:rPr>
          <w:rFonts w:ascii="Times New Roman" w:eastAsia="Times New Roman" w:hAnsi="Times New Roman" w:cs="Times New Roman"/>
          <w:color w:val="FF0000"/>
          <w:sz w:val="26"/>
          <w:szCs w:val="26"/>
          <w:lang w:bidi="ar-SA"/>
        </w:rPr>
        <w:t xml:space="preserve"> настоящего Регламента, отказывают в удовлетворении жалобы в следующих случаях:</w:t>
      </w:r>
    </w:p>
    <w:p w14:paraId="24A76EEF" w14:textId="77777777" w:rsidR="003028BC" w:rsidRPr="003028BC" w:rsidRDefault="003028BC" w:rsidP="003028BC">
      <w:pPr>
        <w:widowControl/>
        <w:autoSpaceDE w:val="0"/>
        <w:autoSpaceDN w:val="0"/>
        <w:adjustRightInd w:val="0"/>
        <w:ind w:firstLine="540"/>
        <w:jc w:val="both"/>
        <w:rPr>
          <w:rFonts w:ascii="Times New Roman" w:eastAsia="Times New Roman" w:hAnsi="Times New Roman" w:cs="Times New Roman"/>
          <w:color w:val="FF0000"/>
          <w:sz w:val="26"/>
          <w:szCs w:val="26"/>
          <w:lang w:bidi="ar-SA"/>
        </w:rPr>
      </w:pPr>
      <w:r w:rsidRPr="003028BC">
        <w:rPr>
          <w:rFonts w:ascii="Times New Roman" w:eastAsia="Times New Roman" w:hAnsi="Times New Roman" w:cs="Times New Roman"/>
          <w:color w:val="FF0000"/>
          <w:sz w:val="26"/>
          <w:szCs w:val="26"/>
          <w:lang w:bidi="ar-SA"/>
        </w:rPr>
        <w:t xml:space="preserve">наличие вступившего в законную силу решения суда, арбитражного суда </w:t>
      </w:r>
      <w:r>
        <w:rPr>
          <w:rFonts w:ascii="Times New Roman" w:eastAsia="Times New Roman" w:hAnsi="Times New Roman" w:cs="Times New Roman"/>
          <w:color w:val="FF0000"/>
          <w:sz w:val="26"/>
          <w:szCs w:val="26"/>
          <w:lang w:bidi="ar-SA"/>
        </w:rPr>
        <w:t xml:space="preserve">                                        </w:t>
      </w:r>
      <w:r w:rsidRPr="003028BC">
        <w:rPr>
          <w:rFonts w:ascii="Times New Roman" w:eastAsia="Times New Roman" w:hAnsi="Times New Roman" w:cs="Times New Roman"/>
          <w:color w:val="FF0000"/>
          <w:sz w:val="26"/>
          <w:szCs w:val="26"/>
          <w:lang w:bidi="ar-SA"/>
        </w:rPr>
        <w:t>по жалобе о том же предмете и по тем же основаниям;</w:t>
      </w:r>
    </w:p>
    <w:p w14:paraId="46577E32" w14:textId="77777777" w:rsidR="003028BC" w:rsidRPr="003028BC" w:rsidRDefault="003028BC" w:rsidP="003028BC">
      <w:pPr>
        <w:widowControl/>
        <w:autoSpaceDE w:val="0"/>
        <w:autoSpaceDN w:val="0"/>
        <w:adjustRightInd w:val="0"/>
        <w:ind w:firstLine="540"/>
        <w:jc w:val="both"/>
        <w:rPr>
          <w:rFonts w:ascii="Times New Roman" w:eastAsia="Times New Roman" w:hAnsi="Times New Roman" w:cs="Times New Roman"/>
          <w:color w:val="FF0000"/>
          <w:sz w:val="26"/>
          <w:szCs w:val="26"/>
          <w:lang w:bidi="ar-SA"/>
        </w:rPr>
      </w:pPr>
      <w:r w:rsidRPr="003028BC">
        <w:rPr>
          <w:rFonts w:ascii="Times New Roman" w:eastAsia="Times New Roman" w:hAnsi="Times New Roman" w:cs="Times New Roman"/>
          <w:color w:val="FF0000"/>
          <w:sz w:val="26"/>
          <w:szCs w:val="26"/>
          <w:lang w:bidi="ar-SA"/>
        </w:rPr>
        <w:t>подача жалобы лицом, полномочия которого не подтверждены в порядке, установленном законодательством Российской Федерации и настоящим Регламентом;</w:t>
      </w:r>
    </w:p>
    <w:p w14:paraId="259126EC" w14:textId="77777777" w:rsidR="003028BC" w:rsidRPr="003028BC" w:rsidRDefault="003028BC" w:rsidP="003028BC">
      <w:pPr>
        <w:widowControl/>
        <w:autoSpaceDE w:val="0"/>
        <w:autoSpaceDN w:val="0"/>
        <w:adjustRightInd w:val="0"/>
        <w:ind w:firstLine="540"/>
        <w:jc w:val="both"/>
        <w:rPr>
          <w:rFonts w:ascii="Times New Roman" w:eastAsia="Times New Roman" w:hAnsi="Times New Roman" w:cs="Times New Roman"/>
          <w:color w:val="FF0000"/>
          <w:sz w:val="26"/>
          <w:szCs w:val="26"/>
          <w:lang w:bidi="ar-SA"/>
        </w:rPr>
      </w:pPr>
      <w:r w:rsidRPr="003028BC">
        <w:rPr>
          <w:rFonts w:ascii="Times New Roman" w:eastAsia="Times New Roman" w:hAnsi="Times New Roman" w:cs="Times New Roman"/>
          <w:color w:val="FF0000"/>
          <w:sz w:val="26"/>
          <w:szCs w:val="26"/>
          <w:lang w:bidi="ar-SA"/>
        </w:rPr>
        <w:t>наличие решения по жалобе, принятого ранее в соответствии с требованиями настоящего Регламента в отношении того же заявителя и по тому же предмету жалобы.</w:t>
      </w:r>
    </w:p>
    <w:p w14:paraId="4C8EEEA5" w14:textId="77777777" w:rsidR="003028BC" w:rsidRPr="003028BC" w:rsidRDefault="003028BC" w:rsidP="003028BC">
      <w:pPr>
        <w:widowControl/>
        <w:autoSpaceDE w:val="0"/>
        <w:autoSpaceDN w:val="0"/>
        <w:adjustRightInd w:val="0"/>
        <w:ind w:firstLine="540"/>
        <w:jc w:val="both"/>
        <w:rPr>
          <w:rFonts w:ascii="Times New Roman" w:eastAsia="Times New Roman" w:hAnsi="Times New Roman" w:cs="Times New Roman"/>
          <w:color w:val="FF0000"/>
          <w:sz w:val="26"/>
          <w:szCs w:val="26"/>
          <w:lang w:bidi="ar-SA"/>
        </w:rPr>
      </w:pPr>
      <w:r w:rsidRPr="003028BC">
        <w:rPr>
          <w:rFonts w:ascii="Times New Roman" w:eastAsia="Times New Roman" w:hAnsi="Times New Roman" w:cs="Times New Roman"/>
          <w:color w:val="FF0000"/>
          <w:sz w:val="26"/>
          <w:szCs w:val="26"/>
          <w:lang w:bidi="ar-SA"/>
        </w:rPr>
        <w:t xml:space="preserve">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указанные в </w:t>
      </w:r>
      <w:hyperlink r:id="rId13" w:history="1">
        <w:r w:rsidRPr="003028BC">
          <w:rPr>
            <w:rFonts w:ascii="Times New Roman" w:eastAsia="Times New Roman" w:hAnsi="Times New Roman" w:cs="Times New Roman"/>
            <w:color w:val="FF0000"/>
            <w:sz w:val="26"/>
            <w:szCs w:val="26"/>
            <w:lang w:bidi="ar-SA"/>
          </w:rPr>
          <w:t>пункте 21.3</w:t>
        </w:r>
      </w:hyperlink>
      <w:r w:rsidRPr="003028BC">
        <w:rPr>
          <w:rFonts w:ascii="Times New Roman" w:eastAsia="Times New Roman" w:hAnsi="Times New Roman" w:cs="Times New Roman"/>
          <w:color w:val="FF0000"/>
          <w:sz w:val="26"/>
          <w:szCs w:val="26"/>
          <w:lang w:bidi="ar-SA"/>
        </w:rPr>
        <w:t xml:space="preserve"> настоящего Регламента, вправе оставить жалобу без ответа по существу поставленных в ней вопросов, сообщив заявителю, направившему жалобу, </w:t>
      </w:r>
      <w:r>
        <w:rPr>
          <w:rFonts w:ascii="Times New Roman" w:eastAsia="Times New Roman" w:hAnsi="Times New Roman" w:cs="Times New Roman"/>
          <w:color w:val="FF0000"/>
          <w:sz w:val="26"/>
          <w:szCs w:val="26"/>
          <w:lang w:bidi="ar-SA"/>
        </w:rPr>
        <w:t xml:space="preserve">                              </w:t>
      </w:r>
      <w:r w:rsidRPr="003028BC">
        <w:rPr>
          <w:rFonts w:ascii="Times New Roman" w:eastAsia="Times New Roman" w:hAnsi="Times New Roman" w:cs="Times New Roman"/>
          <w:color w:val="FF0000"/>
          <w:sz w:val="26"/>
          <w:szCs w:val="26"/>
          <w:lang w:bidi="ar-SA"/>
        </w:rPr>
        <w:t>о недопустимости злоупотребления правом.</w:t>
      </w:r>
    </w:p>
    <w:p w14:paraId="226611A6" w14:textId="77777777" w:rsidR="003028BC" w:rsidRPr="003028BC" w:rsidRDefault="003028BC" w:rsidP="003028BC">
      <w:pPr>
        <w:widowControl/>
        <w:autoSpaceDE w:val="0"/>
        <w:autoSpaceDN w:val="0"/>
        <w:adjustRightInd w:val="0"/>
        <w:ind w:firstLine="540"/>
        <w:jc w:val="both"/>
        <w:rPr>
          <w:rFonts w:ascii="Times New Roman" w:eastAsia="Times New Roman" w:hAnsi="Times New Roman" w:cs="Times New Roman"/>
          <w:color w:val="FF0000"/>
          <w:sz w:val="26"/>
          <w:szCs w:val="26"/>
          <w:lang w:bidi="ar-SA"/>
        </w:rPr>
      </w:pPr>
      <w:r w:rsidRPr="003028BC">
        <w:rPr>
          <w:rFonts w:ascii="Times New Roman" w:eastAsia="Times New Roman" w:hAnsi="Times New Roman" w:cs="Times New Roman"/>
          <w:color w:val="FF0000"/>
          <w:sz w:val="26"/>
          <w:szCs w:val="26"/>
          <w:lang w:bidi="ar-SA"/>
        </w:rPr>
        <w:t>В случае, если текст жалобы не поддается прочтению, ответ на жалобу</w:t>
      </w:r>
      <w:r>
        <w:rPr>
          <w:rFonts w:ascii="Times New Roman" w:eastAsia="Times New Roman" w:hAnsi="Times New Roman" w:cs="Times New Roman"/>
          <w:color w:val="FF0000"/>
          <w:sz w:val="26"/>
          <w:szCs w:val="26"/>
          <w:lang w:bidi="ar-SA"/>
        </w:rPr>
        <w:t xml:space="preserve">                          </w:t>
      </w:r>
      <w:r w:rsidRPr="003028BC">
        <w:rPr>
          <w:rFonts w:ascii="Times New Roman" w:eastAsia="Times New Roman" w:hAnsi="Times New Roman" w:cs="Times New Roman"/>
          <w:color w:val="FF0000"/>
          <w:sz w:val="26"/>
          <w:szCs w:val="26"/>
          <w:lang w:bidi="ar-SA"/>
        </w:rPr>
        <w:t>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заявителю, направившему жалобу, если его фамилия и почтовый адрес поддаются прочтению.</w:t>
      </w:r>
    </w:p>
    <w:p w14:paraId="40BFE1C0" w14:textId="77777777" w:rsidR="003028BC" w:rsidRPr="003028BC" w:rsidRDefault="003028BC" w:rsidP="003028BC">
      <w:pPr>
        <w:widowControl/>
        <w:autoSpaceDE w:val="0"/>
        <w:autoSpaceDN w:val="0"/>
        <w:adjustRightInd w:val="0"/>
        <w:ind w:firstLine="540"/>
        <w:jc w:val="both"/>
        <w:rPr>
          <w:rFonts w:ascii="Times New Roman" w:eastAsia="Times New Roman" w:hAnsi="Times New Roman" w:cs="Times New Roman"/>
          <w:color w:val="FF0000"/>
          <w:sz w:val="26"/>
          <w:szCs w:val="26"/>
          <w:lang w:bidi="ar-SA"/>
        </w:rPr>
      </w:pPr>
      <w:r w:rsidRPr="003028BC">
        <w:rPr>
          <w:rFonts w:ascii="Times New Roman" w:eastAsia="Times New Roman" w:hAnsi="Times New Roman" w:cs="Times New Roman"/>
          <w:color w:val="FF0000"/>
          <w:sz w:val="26"/>
          <w:szCs w:val="26"/>
          <w:lang w:bidi="ar-SA"/>
        </w:rPr>
        <w:t>В случае, если в жалобе содержится вопрос, на который заявителю, направившему жалобу, неоднократно давались письменные ответы по существу</w:t>
      </w:r>
      <w:r>
        <w:rPr>
          <w:rFonts w:ascii="Times New Roman" w:eastAsia="Times New Roman" w:hAnsi="Times New Roman" w:cs="Times New Roman"/>
          <w:color w:val="FF0000"/>
          <w:sz w:val="26"/>
          <w:szCs w:val="26"/>
          <w:lang w:bidi="ar-SA"/>
        </w:rPr>
        <w:t xml:space="preserve">                  </w:t>
      </w:r>
      <w:r w:rsidRPr="003028BC">
        <w:rPr>
          <w:rFonts w:ascii="Times New Roman" w:eastAsia="Times New Roman" w:hAnsi="Times New Roman" w:cs="Times New Roman"/>
          <w:color w:val="FF0000"/>
          <w:sz w:val="26"/>
          <w:szCs w:val="26"/>
          <w:lang w:bidi="ar-SA"/>
        </w:rPr>
        <w:t xml:space="preserve"> в связи с ранее направляемыми жалобами, и при этом в жалобе не приводятся новые доводы или обстоятельства должностные лица, указанные в </w:t>
      </w:r>
      <w:hyperlink r:id="rId14" w:history="1">
        <w:r w:rsidRPr="003028BC">
          <w:rPr>
            <w:rFonts w:ascii="Times New Roman" w:eastAsia="Times New Roman" w:hAnsi="Times New Roman" w:cs="Times New Roman"/>
            <w:color w:val="FF0000"/>
            <w:sz w:val="26"/>
            <w:szCs w:val="26"/>
            <w:lang w:bidi="ar-SA"/>
          </w:rPr>
          <w:t>пункте 21.3</w:t>
        </w:r>
      </w:hyperlink>
      <w:r w:rsidRPr="003028BC">
        <w:rPr>
          <w:rFonts w:ascii="Times New Roman" w:eastAsia="Times New Roman" w:hAnsi="Times New Roman" w:cs="Times New Roman"/>
          <w:color w:val="FF0000"/>
          <w:sz w:val="26"/>
          <w:szCs w:val="26"/>
          <w:lang w:bidi="ar-SA"/>
        </w:rPr>
        <w:t xml:space="preserve"> настоящего Регламента, вправе принять решение о безосновательности очередной жалобы </w:t>
      </w:r>
      <w:r>
        <w:rPr>
          <w:rFonts w:ascii="Times New Roman" w:eastAsia="Times New Roman" w:hAnsi="Times New Roman" w:cs="Times New Roman"/>
          <w:color w:val="FF0000"/>
          <w:sz w:val="26"/>
          <w:szCs w:val="26"/>
          <w:lang w:bidi="ar-SA"/>
        </w:rPr>
        <w:t xml:space="preserve">                      </w:t>
      </w:r>
      <w:r w:rsidRPr="003028BC">
        <w:rPr>
          <w:rFonts w:ascii="Times New Roman" w:eastAsia="Times New Roman" w:hAnsi="Times New Roman" w:cs="Times New Roman"/>
          <w:color w:val="FF0000"/>
          <w:sz w:val="26"/>
          <w:szCs w:val="26"/>
          <w:lang w:bidi="ar-SA"/>
        </w:rPr>
        <w:t>и прекращении переписки с заявителем, направившим жалобу, по данному вопросу при условии, что указанная жалоба и ранее направляемые жалобы направлялись</w:t>
      </w:r>
      <w:r>
        <w:rPr>
          <w:rFonts w:ascii="Times New Roman" w:eastAsia="Times New Roman" w:hAnsi="Times New Roman" w:cs="Times New Roman"/>
          <w:color w:val="FF0000"/>
          <w:sz w:val="26"/>
          <w:szCs w:val="26"/>
          <w:lang w:bidi="ar-SA"/>
        </w:rPr>
        <w:t xml:space="preserve">                  </w:t>
      </w:r>
      <w:r w:rsidRPr="003028BC">
        <w:rPr>
          <w:rFonts w:ascii="Times New Roman" w:eastAsia="Times New Roman" w:hAnsi="Times New Roman" w:cs="Times New Roman"/>
          <w:color w:val="FF0000"/>
          <w:sz w:val="26"/>
          <w:szCs w:val="26"/>
          <w:lang w:bidi="ar-SA"/>
        </w:rPr>
        <w:t xml:space="preserve"> в один и тот же государственный орган, орган местного самоуправления или одному и тому же должностному лицу. О данном решении уведомляется заявитель, направивший жалобу.</w:t>
      </w:r>
    </w:p>
    <w:p w14:paraId="1C44516D" w14:textId="77777777" w:rsidR="003028BC" w:rsidRPr="003028BC" w:rsidRDefault="003028BC" w:rsidP="003028BC">
      <w:pPr>
        <w:widowControl/>
        <w:autoSpaceDE w:val="0"/>
        <w:autoSpaceDN w:val="0"/>
        <w:adjustRightInd w:val="0"/>
        <w:ind w:firstLine="540"/>
        <w:jc w:val="both"/>
        <w:rPr>
          <w:rFonts w:ascii="Times New Roman" w:eastAsia="Times New Roman" w:hAnsi="Times New Roman" w:cs="Times New Roman"/>
          <w:color w:val="FF0000"/>
          <w:sz w:val="26"/>
          <w:szCs w:val="26"/>
          <w:lang w:bidi="ar-SA"/>
        </w:rPr>
      </w:pPr>
      <w:r w:rsidRPr="003028BC">
        <w:rPr>
          <w:rFonts w:ascii="Times New Roman" w:eastAsia="Times New Roman" w:hAnsi="Times New Roman" w:cs="Times New Roman"/>
          <w:color w:val="FF0000"/>
          <w:sz w:val="26"/>
          <w:szCs w:val="26"/>
          <w:lang w:bidi="ar-SA"/>
        </w:rPr>
        <w:t xml:space="preserve">В случае, если в жалобе не указаны фамилия заявителя, направившего жалобу, или почтовый адрес, по которому должен быть направлен ответ, ответ на жалобу </w:t>
      </w:r>
      <w:r>
        <w:rPr>
          <w:rFonts w:ascii="Times New Roman" w:eastAsia="Times New Roman" w:hAnsi="Times New Roman" w:cs="Times New Roman"/>
          <w:color w:val="FF0000"/>
          <w:sz w:val="26"/>
          <w:szCs w:val="26"/>
          <w:lang w:bidi="ar-SA"/>
        </w:rPr>
        <w:t xml:space="preserve">                    </w:t>
      </w:r>
      <w:r w:rsidRPr="003028BC">
        <w:rPr>
          <w:rFonts w:ascii="Times New Roman" w:eastAsia="Times New Roman" w:hAnsi="Times New Roman" w:cs="Times New Roman"/>
          <w:color w:val="FF0000"/>
          <w:sz w:val="26"/>
          <w:szCs w:val="26"/>
          <w:lang w:bidi="ar-SA"/>
        </w:rPr>
        <w:t>не дается.</w:t>
      </w:r>
    </w:p>
    <w:p w14:paraId="03F491CD" w14:textId="77777777" w:rsidR="003028BC" w:rsidRPr="003028BC" w:rsidRDefault="003028BC" w:rsidP="003028BC">
      <w:pPr>
        <w:widowControl/>
        <w:autoSpaceDE w:val="0"/>
        <w:autoSpaceDN w:val="0"/>
        <w:adjustRightInd w:val="0"/>
        <w:ind w:firstLine="540"/>
        <w:jc w:val="both"/>
        <w:rPr>
          <w:rFonts w:ascii="Times New Roman" w:eastAsia="Times New Roman" w:hAnsi="Times New Roman" w:cs="Times New Roman"/>
          <w:color w:val="FF0000"/>
          <w:sz w:val="26"/>
          <w:szCs w:val="26"/>
          <w:lang w:bidi="ar-SA"/>
        </w:rPr>
      </w:pPr>
      <w:r w:rsidRPr="003028BC">
        <w:rPr>
          <w:rFonts w:ascii="Times New Roman" w:eastAsia="Times New Roman" w:hAnsi="Times New Roman" w:cs="Times New Roman"/>
          <w:color w:val="FF0000"/>
          <w:sz w:val="26"/>
          <w:szCs w:val="26"/>
          <w:lang w:bidi="ar-SA"/>
        </w:rPr>
        <w:t>В случае признания жалобы, подлежащей удовлетворению, в ответе заявителю, указанному в части 8 статьи 11.2 ФЗ № 210, дается информация о действиях, осуществляемых органом, предоставляющим муниципальную услугу, МФЦ либо организацией, предусмотренной частью 1.1 статьи 16 ФЗ № 210, в целях незамедлительного устранения выявленных нарушений при предоставлении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14:paraId="588A18B9" w14:textId="77777777" w:rsidR="003028BC" w:rsidRPr="003028BC" w:rsidRDefault="003028BC" w:rsidP="003028BC">
      <w:pPr>
        <w:widowControl/>
        <w:autoSpaceDE w:val="0"/>
        <w:autoSpaceDN w:val="0"/>
        <w:adjustRightInd w:val="0"/>
        <w:ind w:firstLine="540"/>
        <w:jc w:val="both"/>
        <w:rPr>
          <w:rFonts w:ascii="Times New Roman" w:eastAsia="Times New Roman" w:hAnsi="Times New Roman" w:cs="Times New Roman"/>
          <w:color w:val="FF0000"/>
          <w:sz w:val="26"/>
          <w:szCs w:val="26"/>
          <w:lang w:bidi="ar-SA"/>
        </w:rPr>
      </w:pPr>
      <w:r w:rsidRPr="003028BC">
        <w:rPr>
          <w:rFonts w:ascii="Times New Roman" w:eastAsia="Times New Roman" w:hAnsi="Times New Roman" w:cs="Times New Roman"/>
          <w:color w:val="FF0000"/>
          <w:sz w:val="26"/>
          <w:szCs w:val="26"/>
          <w:lang w:bidi="ar-SA"/>
        </w:rPr>
        <w:t xml:space="preserve">В случае признания жалобы, не подлежащей удовлетворению, в ответе заявителю, указанному в части 8 статьи 11.2 ФЗ № 210, даются аргументированные </w:t>
      </w:r>
      <w:r w:rsidRPr="003028BC">
        <w:rPr>
          <w:rFonts w:ascii="Times New Roman" w:eastAsia="Times New Roman" w:hAnsi="Times New Roman" w:cs="Times New Roman"/>
          <w:color w:val="FF0000"/>
          <w:sz w:val="26"/>
          <w:szCs w:val="26"/>
          <w:lang w:bidi="ar-SA"/>
        </w:rPr>
        <w:lastRenderedPageBreak/>
        <w:t xml:space="preserve">разъяснения о причинах принятого решения, а также информация о порядке обжалования принятого решения. </w:t>
      </w:r>
    </w:p>
    <w:p w14:paraId="44E35456" w14:textId="77777777" w:rsidR="003028BC" w:rsidRPr="003028BC" w:rsidRDefault="003028BC" w:rsidP="003028BC">
      <w:pPr>
        <w:widowControl/>
        <w:autoSpaceDE w:val="0"/>
        <w:autoSpaceDN w:val="0"/>
        <w:adjustRightInd w:val="0"/>
        <w:ind w:firstLine="540"/>
        <w:jc w:val="both"/>
        <w:rPr>
          <w:rFonts w:ascii="Times New Roman" w:eastAsia="Times New Roman" w:hAnsi="Times New Roman" w:cs="Times New Roman"/>
          <w:color w:val="FF0000"/>
          <w:sz w:val="26"/>
          <w:szCs w:val="26"/>
          <w:lang w:bidi="ar-SA"/>
        </w:rPr>
      </w:pPr>
      <w:r w:rsidRPr="003028BC">
        <w:rPr>
          <w:rFonts w:ascii="Times New Roman" w:eastAsia="Times New Roman" w:hAnsi="Times New Roman" w:cs="Times New Roman"/>
          <w:color w:val="FF0000"/>
          <w:sz w:val="26"/>
          <w:szCs w:val="26"/>
          <w:lang w:bidi="ar-SA"/>
        </w:rPr>
        <w:t xml:space="preserve">21.6.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15" w:history="1">
        <w:r w:rsidRPr="003028BC">
          <w:rPr>
            <w:rFonts w:ascii="Times New Roman" w:eastAsia="Times New Roman" w:hAnsi="Times New Roman" w:cs="Times New Roman"/>
            <w:color w:val="FF0000"/>
            <w:sz w:val="26"/>
            <w:szCs w:val="26"/>
            <w:lang w:bidi="ar-SA"/>
          </w:rPr>
          <w:t>статьей 5.63</w:t>
        </w:r>
      </w:hyperlink>
      <w:r w:rsidRPr="003028BC">
        <w:rPr>
          <w:rFonts w:ascii="Times New Roman" w:eastAsia="Times New Roman" w:hAnsi="Times New Roman" w:cs="Times New Roman"/>
          <w:color w:val="FF0000"/>
          <w:sz w:val="26"/>
          <w:szCs w:val="26"/>
          <w:lang w:bidi="ar-SA"/>
        </w:rPr>
        <w:t xml:space="preserve"> Кодекса Российской Федерации об административных правонарушениях, или преступления должностные лица, указанные в </w:t>
      </w:r>
      <w:hyperlink r:id="rId16" w:history="1">
        <w:r w:rsidRPr="003028BC">
          <w:rPr>
            <w:rFonts w:ascii="Times New Roman" w:eastAsia="Times New Roman" w:hAnsi="Times New Roman" w:cs="Times New Roman"/>
            <w:color w:val="FF0000"/>
            <w:sz w:val="26"/>
            <w:szCs w:val="26"/>
            <w:lang w:bidi="ar-SA"/>
          </w:rPr>
          <w:t>пункте 21.3</w:t>
        </w:r>
      </w:hyperlink>
      <w:r w:rsidRPr="003028BC">
        <w:rPr>
          <w:rFonts w:ascii="Times New Roman" w:eastAsia="Times New Roman" w:hAnsi="Times New Roman" w:cs="Times New Roman"/>
          <w:color w:val="FF0000"/>
          <w:sz w:val="26"/>
          <w:szCs w:val="26"/>
          <w:lang w:bidi="ar-SA"/>
        </w:rPr>
        <w:t xml:space="preserve"> настоящего Регламента, незамедлительно направляют имеющиеся материалы в органы прокуратуры. </w:t>
      </w:r>
    </w:p>
    <w:p w14:paraId="60274CFE" w14:textId="77777777" w:rsidR="003028BC" w:rsidRPr="003028BC" w:rsidRDefault="003028BC" w:rsidP="003028BC">
      <w:pPr>
        <w:widowControl/>
        <w:autoSpaceDE w:val="0"/>
        <w:autoSpaceDN w:val="0"/>
        <w:adjustRightInd w:val="0"/>
        <w:ind w:firstLine="540"/>
        <w:jc w:val="both"/>
        <w:rPr>
          <w:rFonts w:ascii="Times New Roman" w:eastAsia="Times New Roman" w:hAnsi="Times New Roman" w:cs="Times New Roman"/>
          <w:color w:val="FF0000"/>
          <w:sz w:val="26"/>
          <w:szCs w:val="26"/>
          <w:lang w:bidi="ar-SA"/>
        </w:rPr>
      </w:pPr>
      <w:r w:rsidRPr="003028BC">
        <w:rPr>
          <w:rFonts w:ascii="Times New Roman" w:eastAsia="Times New Roman" w:hAnsi="Times New Roman" w:cs="Times New Roman"/>
          <w:color w:val="FF0000"/>
          <w:sz w:val="26"/>
          <w:szCs w:val="26"/>
          <w:lang w:bidi="ar-SA"/>
        </w:rPr>
        <w:t>21.7. Решения, действия (бездействие) администрации, принятые в ходе предоставления муниципальной услуги на основании настоящего Регламента,</w:t>
      </w:r>
      <w:r>
        <w:rPr>
          <w:rFonts w:ascii="Times New Roman" w:eastAsia="Times New Roman" w:hAnsi="Times New Roman" w:cs="Times New Roman"/>
          <w:color w:val="FF0000"/>
          <w:sz w:val="26"/>
          <w:szCs w:val="26"/>
          <w:lang w:bidi="ar-SA"/>
        </w:rPr>
        <w:t xml:space="preserve">                             </w:t>
      </w:r>
      <w:r w:rsidRPr="003028BC">
        <w:rPr>
          <w:rFonts w:ascii="Times New Roman" w:eastAsia="Times New Roman" w:hAnsi="Times New Roman" w:cs="Times New Roman"/>
          <w:color w:val="FF0000"/>
          <w:sz w:val="26"/>
          <w:szCs w:val="26"/>
          <w:lang w:bidi="ar-SA"/>
        </w:rPr>
        <w:t xml:space="preserve"> а также решения, действия (бездействие) должностных лиц администрации по результатам рассмотрения жалоб могут быть обжалованы в судебном порядке.</w:t>
      </w:r>
    </w:p>
    <w:p w14:paraId="5EC19FBD" w14:textId="77777777" w:rsidR="003028BC" w:rsidRPr="003028BC" w:rsidRDefault="003028BC" w:rsidP="003028BC">
      <w:pPr>
        <w:tabs>
          <w:tab w:val="left" w:pos="720"/>
        </w:tabs>
        <w:autoSpaceDE w:val="0"/>
        <w:autoSpaceDN w:val="0"/>
        <w:adjustRightInd w:val="0"/>
        <w:ind w:firstLine="540"/>
        <w:jc w:val="both"/>
        <w:rPr>
          <w:rFonts w:ascii="Times New Roman" w:eastAsia="Times New Roman" w:hAnsi="Times New Roman" w:cs="Times New Roman"/>
          <w:color w:val="FF0000"/>
          <w:sz w:val="26"/>
          <w:szCs w:val="26"/>
          <w:lang w:bidi="ar-SA"/>
        </w:rPr>
      </w:pPr>
    </w:p>
    <w:p w14:paraId="4519EBFA" w14:textId="77777777" w:rsidR="003028BC" w:rsidRPr="003028BC" w:rsidRDefault="003028BC" w:rsidP="003028BC">
      <w:pPr>
        <w:tabs>
          <w:tab w:val="left" w:pos="3000"/>
        </w:tabs>
        <w:autoSpaceDE w:val="0"/>
        <w:autoSpaceDN w:val="0"/>
        <w:adjustRightInd w:val="0"/>
        <w:jc w:val="center"/>
        <w:rPr>
          <w:rFonts w:ascii="Times New Roman" w:eastAsia="Times New Roman" w:hAnsi="Times New Roman" w:cs="Times New Roman"/>
          <w:color w:val="FF0000"/>
          <w:sz w:val="26"/>
          <w:szCs w:val="26"/>
          <w:lang w:bidi="ar-SA"/>
        </w:rPr>
      </w:pPr>
      <w:r w:rsidRPr="003028BC">
        <w:rPr>
          <w:rFonts w:ascii="Times New Roman" w:eastAsia="Times New Roman" w:hAnsi="Times New Roman" w:cs="Times New Roman"/>
          <w:color w:val="FF0000"/>
          <w:sz w:val="26"/>
          <w:szCs w:val="26"/>
          <w:lang w:bidi="ar-SA"/>
        </w:rPr>
        <w:t>________________________</w:t>
      </w:r>
    </w:p>
    <w:p w14:paraId="0E7EB941" w14:textId="77777777" w:rsidR="005B7063" w:rsidRPr="005B7063" w:rsidRDefault="005B7063" w:rsidP="005B7063">
      <w:pPr>
        <w:rPr>
          <w:sz w:val="2"/>
          <w:szCs w:val="2"/>
        </w:rPr>
        <w:sectPr w:rsidR="005B7063" w:rsidRPr="005B7063" w:rsidSect="005B7063">
          <w:pgSz w:w="11900" w:h="16840"/>
          <w:pgMar w:top="851" w:right="851" w:bottom="851" w:left="1701" w:header="0" w:footer="6" w:gutter="0"/>
          <w:cols w:space="720"/>
          <w:noEndnote/>
          <w:docGrid w:linePitch="360"/>
        </w:sectPr>
      </w:pPr>
    </w:p>
    <w:p w14:paraId="2E95A784" w14:textId="7F0CE5FB" w:rsidR="00CD61A1" w:rsidRDefault="004A5260" w:rsidP="00CD61A1">
      <w:pPr>
        <w:tabs>
          <w:tab w:val="num" w:pos="432"/>
        </w:tabs>
        <w:ind w:left="4730"/>
        <w:jc w:val="center"/>
        <w:outlineLvl w:val="0"/>
        <w:rPr>
          <w:rFonts w:ascii="Times New Roman" w:hAnsi="Times New Roman"/>
          <w:sz w:val="26"/>
          <w:szCs w:val="26"/>
          <w:lang w:eastAsia="ar-SA"/>
        </w:rPr>
      </w:pPr>
      <w:r>
        <w:rPr>
          <w:rFonts w:ascii="Times New Roman" w:hAnsi="Times New Roman"/>
          <w:sz w:val="26"/>
          <w:szCs w:val="26"/>
          <w:lang w:eastAsia="ar-SA"/>
        </w:rPr>
        <w:lastRenderedPageBreak/>
        <w:t xml:space="preserve">                                        </w:t>
      </w:r>
      <w:proofErr w:type="gramStart"/>
      <w:r w:rsidR="00CD61A1">
        <w:rPr>
          <w:rFonts w:ascii="Times New Roman" w:hAnsi="Times New Roman"/>
          <w:sz w:val="26"/>
          <w:szCs w:val="26"/>
          <w:lang w:eastAsia="ar-SA"/>
        </w:rPr>
        <w:t xml:space="preserve">Приложение  </w:t>
      </w:r>
      <w:r>
        <w:rPr>
          <w:rFonts w:ascii="Times New Roman" w:hAnsi="Times New Roman"/>
          <w:sz w:val="26"/>
          <w:szCs w:val="26"/>
          <w:lang w:eastAsia="ar-SA"/>
        </w:rPr>
        <w:t>№</w:t>
      </w:r>
      <w:proofErr w:type="gramEnd"/>
      <w:r>
        <w:rPr>
          <w:rFonts w:ascii="Times New Roman" w:hAnsi="Times New Roman"/>
          <w:sz w:val="26"/>
          <w:szCs w:val="26"/>
          <w:lang w:eastAsia="ar-SA"/>
        </w:rPr>
        <w:t>1</w:t>
      </w:r>
    </w:p>
    <w:p w14:paraId="3E482F92" w14:textId="2CDFD5BB" w:rsidR="00CD61A1" w:rsidRDefault="00CD61A1" w:rsidP="004A5260">
      <w:pPr>
        <w:autoSpaceDE w:val="0"/>
        <w:autoSpaceDN w:val="0"/>
        <w:adjustRightInd w:val="0"/>
        <w:ind w:left="4730"/>
        <w:jc w:val="right"/>
        <w:rPr>
          <w:rFonts w:ascii="Times New Roman" w:hAnsi="Times New Roman"/>
          <w:sz w:val="26"/>
          <w:szCs w:val="26"/>
          <w:lang w:eastAsia="en-US"/>
        </w:rPr>
      </w:pPr>
      <w:r>
        <w:rPr>
          <w:rFonts w:ascii="Times New Roman" w:hAnsi="Times New Roman"/>
          <w:sz w:val="26"/>
          <w:szCs w:val="26"/>
        </w:rPr>
        <w:t xml:space="preserve">к административному регламенту                                                                                            </w:t>
      </w:r>
      <w:proofErr w:type="gramStart"/>
      <w:r>
        <w:rPr>
          <w:rFonts w:ascii="Times New Roman" w:hAnsi="Times New Roman"/>
          <w:sz w:val="26"/>
          <w:szCs w:val="26"/>
        </w:rPr>
        <w:t xml:space="preserve">   «</w:t>
      </w:r>
      <w:proofErr w:type="gramEnd"/>
      <w:r w:rsidR="00B7282F" w:rsidRPr="00B7282F">
        <w:rPr>
          <w:rFonts w:ascii="Times New Roman" w:hAnsi="Times New Roman"/>
          <w:sz w:val="26"/>
          <w:szCs w:val="26"/>
        </w:rPr>
        <w:t>Принятие решения об утверждении документаци</w:t>
      </w:r>
      <w:r w:rsidR="00B7282F">
        <w:rPr>
          <w:rFonts w:ascii="Times New Roman" w:hAnsi="Times New Roman"/>
          <w:sz w:val="26"/>
          <w:szCs w:val="26"/>
        </w:rPr>
        <w:t xml:space="preserve">и </w:t>
      </w:r>
      <w:r w:rsidR="00B7282F" w:rsidRPr="00B7282F">
        <w:rPr>
          <w:rFonts w:ascii="Times New Roman" w:hAnsi="Times New Roman"/>
          <w:sz w:val="26"/>
          <w:szCs w:val="26"/>
        </w:rPr>
        <w:t>по планировке территории (проекта планировки территории и (или) проекта межевания территории)</w:t>
      </w:r>
      <w:r>
        <w:rPr>
          <w:rFonts w:ascii="Times New Roman" w:hAnsi="Times New Roman"/>
          <w:sz w:val="26"/>
          <w:szCs w:val="26"/>
        </w:rPr>
        <w:t>»</w:t>
      </w:r>
    </w:p>
    <w:p w14:paraId="7255CBDA" w14:textId="77777777" w:rsidR="00CD61A1" w:rsidRDefault="00CD61A1" w:rsidP="00CD61A1">
      <w:pPr>
        <w:tabs>
          <w:tab w:val="num" w:pos="432"/>
        </w:tabs>
        <w:outlineLvl w:val="0"/>
        <w:rPr>
          <w:rFonts w:ascii="Times New Roman" w:hAnsi="Times New Roman"/>
          <w:b/>
          <w:sz w:val="26"/>
          <w:szCs w:val="26"/>
          <w:lang w:eastAsia="ar-SA"/>
        </w:rPr>
      </w:pPr>
    </w:p>
    <w:p w14:paraId="607A65E6" w14:textId="77777777" w:rsidR="00CD61A1" w:rsidRDefault="00CD61A1" w:rsidP="00CD61A1">
      <w:pPr>
        <w:tabs>
          <w:tab w:val="num" w:pos="432"/>
        </w:tabs>
        <w:outlineLvl w:val="0"/>
        <w:rPr>
          <w:rFonts w:ascii="Times New Roman" w:hAnsi="Times New Roman"/>
          <w:b/>
          <w:sz w:val="26"/>
          <w:szCs w:val="26"/>
          <w:lang w:eastAsia="ar-SA"/>
        </w:rPr>
      </w:pPr>
    </w:p>
    <w:p w14:paraId="1619F96A" w14:textId="77777777" w:rsidR="004A5260" w:rsidRDefault="004A5260" w:rsidP="004A5260">
      <w:pPr>
        <w:tabs>
          <w:tab w:val="num" w:pos="432"/>
        </w:tabs>
        <w:ind w:hanging="357"/>
        <w:jc w:val="center"/>
        <w:outlineLvl w:val="0"/>
        <w:rPr>
          <w:rFonts w:ascii="Times New Roman" w:hAnsi="Times New Roman"/>
          <w:b/>
          <w:sz w:val="26"/>
          <w:szCs w:val="26"/>
          <w:lang w:eastAsia="ar-SA"/>
        </w:rPr>
      </w:pPr>
      <w:bookmarkStart w:id="13" w:name="_Hlk25246689"/>
      <w:r>
        <w:rPr>
          <w:rFonts w:ascii="Times New Roman" w:hAnsi="Times New Roman"/>
          <w:b/>
          <w:sz w:val="26"/>
          <w:szCs w:val="26"/>
          <w:lang w:eastAsia="ar-SA"/>
        </w:rPr>
        <w:t xml:space="preserve">Справочная информация </w:t>
      </w:r>
    </w:p>
    <w:p w14:paraId="7D82208F" w14:textId="77777777" w:rsidR="004A5260" w:rsidRDefault="004A5260" w:rsidP="004A5260">
      <w:pPr>
        <w:tabs>
          <w:tab w:val="num" w:pos="432"/>
        </w:tabs>
        <w:ind w:hanging="357"/>
        <w:jc w:val="center"/>
        <w:outlineLvl w:val="0"/>
        <w:rPr>
          <w:rFonts w:ascii="Times New Roman" w:hAnsi="Times New Roman"/>
          <w:b/>
          <w:sz w:val="26"/>
          <w:szCs w:val="26"/>
          <w:lang w:eastAsia="ar-SA"/>
        </w:rPr>
      </w:pPr>
      <w:r>
        <w:rPr>
          <w:rFonts w:ascii="Times New Roman" w:hAnsi="Times New Roman"/>
          <w:b/>
          <w:sz w:val="26"/>
          <w:szCs w:val="26"/>
          <w:lang w:eastAsia="ar-SA"/>
        </w:rPr>
        <w:t xml:space="preserve">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w:t>
      </w:r>
    </w:p>
    <w:p w14:paraId="042811FA" w14:textId="77777777" w:rsidR="004A5260" w:rsidRDefault="004A5260" w:rsidP="004A5260">
      <w:pPr>
        <w:tabs>
          <w:tab w:val="num" w:pos="432"/>
        </w:tabs>
        <w:jc w:val="center"/>
        <w:outlineLvl w:val="0"/>
        <w:rPr>
          <w:rFonts w:ascii="Times New Roman" w:hAnsi="Times New Roman"/>
          <w:b/>
          <w:sz w:val="26"/>
          <w:szCs w:val="26"/>
          <w:lang w:eastAsia="ar-SA"/>
        </w:rPr>
      </w:pPr>
      <w:r>
        <w:rPr>
          <w:rFonts w:ascii="Times New Roman" w:hAnsi="Times New Roman"/>
          <w:b/>
          <w:sz w:val="26"/>
          <w:szCs w:val="26"/>
          <w:lang w:eastAsia="ar-SA"/>
        </w:rPr>
        <w:t>услуги и многофункциональных центров предоставления</w:t>
      </w:r>
    </w:p>
    <w:p w14:paraId="10465966" w14:textId="77777777" w:rsidR="004A5260" w:rsidRDefault="004A5260" w:rsidP="004A5260">
      <w:pPr>
        <w:tabs>
          <w:tab w:val="num" w:pos="432"/>
        </w:tabs>
        <w:jc w:val="center"/>
        <w:outlineLvl w:val="0"/>
        <w:rPr>
          <w:rFonts w:ascii="Times New Roman" w:hAnsi="Times New Roman"/>
          <w:b/>
          <w:sz w:val="26"/>
          <w:szCs w:val="26"/>
          <w:lang w:eastAsia="ar-SA"/>
        </w:rPr>
      </w:pPr>
      <w:r>
        <w:rPr>
          <w:rFonts w:ascii="Times New Roman" w:hAnsi="Times New Roman"/>
          <w:b/>
          <w:sz w:val="26"/>
          <w:szCs w:val="26"/>
          <w:lang w:eastAsia="ar-SA"/>
        </w:rPr>
        <w:t xml:space="preserve"> государственных и муниципальных услуг</w:t>
      </w:r>
    </w:p>
    <w:p w14:paraId="75E04CA8" w14:textId="77777777" w:rsidR="004A5260" w:rsidRDefault="004A5260" w:rsidP="004A5260">
      <w:pPr>
        <w:tabs>
          <w:tab w:val="num" w:pos="432"/>
        </w:tabs>
        <w:ind w:hanging="357"/>
        <w:jc w:val="center"/>
        <w:outlineLvl w:val="0"/>
        <w:rPr>
          <w:rFonts w:ascii="Times New Roman" w:hAnsi="Times New Roman"/>
          <w:b/>
          <w:sz w:val="26"/>
          <w:szCs w:val="26"/>
          <w:lang w:eastAsia="ar-SA"/>
        </w:rPr>
      </w:pPr>
    </w:p>
    <w:p w14:paraId="38E9C87C" w14:textId="77777777" w:rsidR="004A5260" w:rsidRDefault="004A5260" w:rsidP="004A5260">
      <w:pPr>
        <w:tabs>
          <w:tab w:val="num" w:pos="432"/>
        </w:tabs>
        <w:ind w:hanging="357"/>
        <w:jc w:val="center"/>
        <w:outlineLvl w:val="0"/>
        <w:rPr>
          <w:rFonts w:ascii="Times New Roman" w:hAnsi="Times New Roman"/>
          <w:b/>
          <w:sz w:val="26"/>
          <w:szCs w:val="26"/>
          <w:lang w:eastAsia="ar-SA"/>
        </w:rPr>
      </w:pPr>
    </w:p>
    <w:tbl>
      <w:tblPr>
        <w:tblW w:w="9350" w:type="dxa"/>
        <w:tblInd w:w="108" w:type="dxa"/>
        <w:tblLook w:val="00A0" w:firstRow="1" w:lastRow="0" w:firstColumn="1" w:lastColumn="0" w:noHBand="0" w:noVBand="0"/>
      </w:tblPr>
      <w:tblGrid>
        <w:gridCol w:w="390"/>
        <w:gridCol w:w="26"/>
        <w:gridCol w:w="600"/>
        <w:gridCol w:w="39"/>
        <w:gridCol w:w="2312"/>
        <w:gridCol w:w="5983"/>
      </w:tblGrid>
      <w:tr w:rsidR="004A5260" w:rsidRPr="00AE2AC7" w14:paraId="11B451A3" w14:textId="77777777" w:rsidTr="0032617E">
        <w:tc>
          <w:tcPr>
            <w:tcW w:w="416" w:type="dxa"/>
            <w:gridSpan w:val="2"/>
          </w:tcPr>
          <w:p w14:paraId="7BBD15D5" w14:textId="77777777" w:rsidR="004A5260" w:rsidRPr="00AE2AC7" w:rsidRDefault="004A5260" w:rsidP="004A5260">
            <w:pPr>
              <w:pStyle w:val="12"/>
              <w:widowControl w:val="0"/>
              <w:numPr>
                <w:ilvl w:val="0"/>
                <w:numId w:val="11"/>
              </w:numPr>
              <w:autoSpaceDE w:val="0"/>
              <w:autoSpaceDN w:val="0"/>
              <w:adjustRightInd w:val="0"/>
              <w:spacing w:after="0" w:line="240" w:lineRule="auto"/>
              <w:ind w:left="0" w:firstLine="0"/>
              <w:jc w:val="center"/>
              <w:rPr>
                <w:rFonts w:ascii="Times New Roman" w:hAnsi="Times New Roman"/>
                <w:sz w:val="26"/>
                <w:szCs w:val="26"/>
              </w:rPr>
            </w:pPr>
          </w:p>
        </w:tc>
        <w:tc>
          <w:tcPr>
            <w:tcW w:w="8934" w:type="dxa"/>
            <w:gridSpan w:val="4"/>
            <w:tcBorders>
              <w:top w:val="nil"/>
              <w:left w:val="nil"/>
              <w:bottom w:val="single" w:sz="4" w:space="0" w:color="auto"/>
              <w:right w:val="nil"/>
            </w:tcBorders>
            <w:hideMark/>
          </w:tcPr>
          <w:p w14:paraId="1FFB95F3" w14:textId="77777777" w:rsidR="004A5260" w:rsidRPr="00AE2AC7" w:rsidRDefault="004A5260" w:rsidP="0032617E">
            <w:pPr>
              <w:autoSpaceDE w:val="0"/>
              <w:autoSpaceDN w:val="0"/>
              <w:adjustRightInd w:val="0"/>
              <w:rPr>
                <w:rFonts w:ascii="Times New Roman" w:hAnsi="Times New Roman"/>
                <w:sz w:val="26"/>
                <w:szCs w:val="26"/>
              </w:rPr>
            </w:pPr>
            <w:r w:rsidRPr="00AE2AC7">
              <w:rPr>
                <w:rFonts w:ascii="Times New Roman" w:hAnsi="Times New Roman"/>
                <w:sz w:val="26"/>
                <w:szCs w:val="26"/>
              </w:rPr>
              <w:t>Администрация Лесозаводского городского округа в лице отдела градостроительства Управления имущественных отношений администрации Лесозаводского городского округа</w:t>
            </w:r>
          </w:p>
        </w:tc>
      </w:tr>
      <w:tr w:rsidR="004A5260" w:rsidRPr="00AE2AC7" w14:paraId="70AF3240" w14:textId="77777777" w:rsidTr="0032617E">
        <w:tc>
          <w:tcPr>
            <w:tcW w:w="416" w:type="dxa"/>
            <w:gridSpan w:val="2"/>
          </w:tcPr>
          <w:p w14:paraId="4DACA332" w14:textId="77777777" w:rsidR="004A5260" w:rsidRPr="00AE2AC7" w:rsidRDefault="004A5260" w:rsidP="0032617E">
            <w:pPr>
              <w:pStyle w:val="12"/>
              <w:widowControl w:val="0"/>
              <w:autoSpaceDE w:val="0"/>
              <w:autoSpaceDN w:val="0"/>
              <w:adjustRightInd w:val="0"/>
              <w:spacing w:after="0" w:line="240" w:lineRule="auto"/>
              <w:ind w:left="0"/>
              <w:rPr>
                <w:rFonts w:ascii="Times New Roman" w:hAnsi="Times New Roman"/>
                <w:sz w:val="26"/>
                <w:szCs w:val="26"/>
              </w:rPr>
            </w:pPr>
          </w:p>
        </w:tc>
        <w:tc>
          <w:tcPr>
            <w:tcW w:w="639" w:type="dxa"/>
            <w:gridSpan w:val="2"/>
            <w:tcBorders>
              <w:top w:val="single" w:sz="4" w:space="0" w:color="auto"/>
              <w:left w:val="nil"/>
              <w:bottom w:val="nil"/>
              <w:right w:val="nil"/>
            </w:tcBorders>
          </w:tcPr>
          <w:p w14:paraId="72FD8BDA" w14:textId="77777777" w:rsidR="004A5260" w:rsidRPr="00AE2AC7" w:rsidRDefault="004A5260" w:rsidP="0032617E">
            <w:pPr>
              <w:autoSpaceDE w:val="0"/>
              <w:autoSpaceDN w:val="0"/>
              <w:adjustRightInd w:val="0"/>
              <w:jc w:val="center"/>
              <w:rPr>
                <w:rFonts w:ascii="Times New Roman" w:hAnsi="Times New Roman"/>
                <w:sz w:val="26"/>
                <w:szCs w:val="26"/>
                <w:vertAlign w:val="superscript"/>
              </w:rPr>
            </w:pPr>
          </w:p>
        </w:tc>
        <w:tc>
          <w:tcPr>
            <w:tcW w:w="8295" w:type="dxa"/>
            <w:gridSpan w:val="2"/>
            <w:tcBorders>
              <w:top w:val="single" w:sz="4" w:space="0" w:color="auto"/>
              <w:left w:val="nil"/>
              <w:bottom w:val="nil"/>
              <w:right w:val="nil"/>
            </w:tcBorders>
            <w:hideMark/>
          </w:tcPr>
          <w:p w14:paraId="03EB3079" w14:textId="77777777" w:rsidR="004A5260" w:rsidRPr="00AE2AC7" w:rsidRDefault="004A5260" w:rsidP="0032617E">
            <w:pPr>
              <w:autoSpaceDE w:val="0"/>
              <w:autoSpaceDN w:val="0"/>
              <w:adjustRightInd w:val="0"/>
              <w:jc w:val="center"/>
              <w:rPr>
                <w:rFonts w:ascii="Times New Roman" w:hAnsi="Times New Roman"/>
                <w:sz w:val="26"/>
                <w:szCs w:val="26"/>
                <w:vertAlign w:val="superscript"/>
              </w:rPr>
            </w:pPr>
            <w:r w:rsidRPr="00AE2AC7">
              <w:rPr>
                <w:rFonts w:ascii="Times New Roman" w:hAnsi="Times New Roman"/>
                <w:sz w:val="26"/>
                <w:szCs w:val="26"/>
                <w:vertAlign w:val="superscript"/>
              </w:rPr>
              <w:t>(наименование органа, предоставляющего муниципальную услугу)</w:t>
            </w:r>
          </w:p>
        </w:tc>
      </w:tr>
      <w:tr w:rsidR="004A5260" w:rsidRPr="00AE2AC7" w14:paraId="2D711CA4" w14:textId="77777777" w:rsidTr="0032617E">
        <w:tc>
          <w:tcPr>
            <w:tcW w:w="416" w:type="dxa"/>
            <w:gridSpan w:val="2"/>
          </w:tcPr>
          <w:p w14:paraId="0C27A61B" w14:textId="77777777" w:rsidR="004A5260" w:rsidRPr="00AE2AC7" w:rsidRDefault="004A5260" w:rsidP="0032617E">
            <w:pPr>
              <w:pStyle w:val="12"/>
              <w:widowControl w:val="0"/>
              <w:tabs>
                <w:tab w:val="left" w:pos="288"/>
              </w:tabs>
              <w:autoSpaceDE w:val="0"/>
              <w:autoSpaceDN w:val="0"/>
              <w:adjustRightInd w:val="0"/>
              <w:spacing w:after="0" w:line="240" w:lineRule="auto"/>
              <w:ind w:left="0"/>
              <w:rPr>
                <w:rFonts w:ascii="Times New Roman" w:hAnsi="Times New Roman"/>
                <w:sz w:val="26"/>
                <w:szCs w:val="26"/>
              </w:rPr>
            </w:pPr>
          </w:p>
        </w:tc>
        <w:tc>
          <w:tcPr>
            <w:tcW w:w="639" w:type="dxa"/>
            <w:gridSpan w:val="2"/>
            <w:hideMark/>
          </w:tcPr>
          <w:p w14:paraId="681C202A" w14:textId="77777777" w:rsidR="004A5260" w:rsidRPr="00AE2AC7" w:rsidRDefault="004A5260" w:rsidP="0032617E">
            <w:pPr>
              <w:autoSpaceDE w:val="0"/>
              <w:autoSpaceDN w:val="0"/>
              <w:adjustRightInd w:val="0"/>
              <w:rPr>
                <w:rFonts w:ascii="Times New Roman" w:hAnsi="Times New Roman"/>
                <w:sz w:val="26"/>
                <w:szCs w:val="26"/>
              </w:rPr>
            </w:pPr>
            <w:r w:rsidRPr="00AE2AC7">
              <w:rPr>
                <w:rFonts w:ascii="Times New Roman" w:hAnsi="Times New Roman"/>
                <w:sz w:val="26"/>
                <w:szCs w:val="26"/>
              </w:rPr>
              <w:t>1.1.</w:t>
            </w:r>
          </w:p>
        </w:tc>
        <w:tc>
          <w:tcPr>
            <w:tcW w:w="8295" w:type="dxa"/>
            <w:gridSpan w:val="2"/>
            <w:hideMark/>
          </w:tcPr>
          <w:p w14:paraId="1A0ADA9B" w14:textId="77777777" w:rsidR="004A5260" w:rsidRPr="00AE2AC7" w:rsidRDefault="004A5260" w:rsidP="0032617E">
            <w:pPr>
              <w:autoSpaceDE w:val="0"/>
              <w:autoSpaceDN w:val="0"/>
              <w:adjustRightInd w:val="0"/>
              <w:rPr>
                <w:rFonts w:ascii="Times New Roman" w:hAnsi="Times New Roman"/>
                <w:sz w:val="26"/>
                <w:szCs w:val="26"/>
              </w:rPr>
            </w:pPr>
            <w:r w:rsidRPr="00AE2AC7">
              <w:rPr>
                <w:rFonts w:ascii="Times New Roman" w:hAnsi="Times New Roman"/>
                <w:sz w:val="26"/>
                <w:szCs w:val="26"/>
              </w:rPr>
              <w:t>Место нахождения органа, предоставляющего муниципальную услугу:</w:t>
            </w:r>
          </w:p>
        </w:tc>
      </w:tr>
      <w:tr w:rsidR="004A5260" w:rsidRPr="00AE2AC7" w14:paraId="5CB5CB4C" w14:textId="77777777" w:rsidTr="0032617E">
        <w:tc>
          <w:tcPr>
            <w:tcW w:w="416" w:type="dxa"/>
            <w:gridSpan w:val="2"/>
          </w:tcPr>
          <w:p w14:paraId="6764791F" w14:textId="77777777" w:rsidR="004A5260" w:rsidRPr="00AE2AC7" w:rsidRDefault="004A5260" w:rsidP="0032617E">
            <w:pPr>
              <w:pStyle w:val="12"/>
              <w:widowControl w:val="0"/>
              <w:tabs>
                <w:tab w:val="left" w:pos="288"/>
              </w:tabs>
              <w:autoSpaceDE w:val="0"/>
              <w:autoSpaceDN w:val="0"/>
              <w:adjustRightInd w:val="0"/>
              <w:spacing w:after="0" w:line="240" w:lineRule="auto"/>
              <w:ind w:left="0"/>
              <w:rPr>
                <w:rFonts w:ascii="Times New Roman" w:hAnsi="Times New Roman"/>
                <w:sz w:val="26"/>
                <w:szCs w:val="26"/>
              </w:rPr>
            </w:pPr>
          </w:p>
        </w:tc>
        <w:tc>
          <w:tcPr>
            <w:tcW w:w="639" w:type="dxa"/>
            <w:gridSpan w:val="2"/>
          </w:tcPr>
          <w:p w14:paraId="14878749" w14:textId="77777777" w:rsidR="004A5260" w:rsidRPr="00AE2AC7" w:rsidRDefault="004A5260" w:rsidP="0032617E">
            <w:pPr>
              <w:autoSpaceDE w:val="0"/>
              <w:autoSpaceDN w:val="0"/>
              <w:adjustRightInd w:val="0"/>
              <w:jc w:val="center"/>
              <w:rPr>
                <w:rFonts w:ascii="Times New Roman" w:hAnsi="Times New Roman"/>
                <w:sz w:val="26"/>
                <w:szCs w:val="26"/>
              </w:rPr>
            </w:pPr>
          </w:p>
        </w:tc>
        <w:tc>
          <w:tcPr>
            <w:tcW w:w="8295" w:type="dxa"/>
            <w:gridSpan w:val="2"/>
            <w:tcBorders>
              <w:top w:val="nil"/>
              <w:left w:val="nil"/>
              <w:bottom w:val="single" w:sz="4" w:space="0" w:color="auto"/>
              <w:right w:val="nil"/>
            </w:tcBorders>
            <w:hideMark/>
          </w:tcPr>
          <w:p w14:paraId="2E5DBA03" w14:textId="77777777" w:rsidR="004A5260" w:rsidRPr="00AE2AC7" w:rsidRDefault="004A5260" w:rsidP="0032617E">
            <w:pPr>
              <w:autoSpaceDE w:val="0"/>
              <w:autoSpaceDN w:val="0"/>
              <w:adjustRightInd w:val="0"/>
              <w:jc w:val="center"/>
              <w:rPr>
                <w:rFonts w:ascii="Times New Roman" w:hAnsi="Times New Roman"/>
                <w:sz w:val="26"/>
                <w:szCs w:val="26"/>
              </w:rPr>
            </w:pPr>
            <w:r w:rsidRPr="00AE2AC7">
              <w:rPr>
                <w:rFonts w:ascii="Times New Roman" w:hAnsi="Times New Roman"/>
                <w:sz w:val="26"/>
                <w:szCs w:val="26"/>
              </w:rPr>
              <w:t>ул.Будника,119, г. Лесозаводск, Приморский край, 692042</w:t>
            </w:r>
          </w:p>
        </w:tc>
      </w:tr>
      <w:tr w:rsidR="004A5260" w:rsidRPr="00AE2AC7" w14:paraId="59A4A653" w14:textId="77777777" w:rsidTr="0032617E">
        <w:tc>
          <w:tcPr>
            <w:tcW w:w="416" w:type="dxa"/>
            <w:gridSpan w:val="2"/>
          </w:tcPr>
          <w:p w14:paraId="45450404" w14:textId="77777777" w:rsidR="004A5260" w:rsidRPr="00AE2AC7" w:rsidRDefault="004A5260" w:rsidP="0032617E">
            <w:pPr>
              <w:pStyle w:val="12"/>
              <w:widowControl w:val="0"/>
              <w:autoSpaceDE w:val="0"/>
              <w:autoSpaceDN w:val="0"/>
              <w:adjustRightInd w:val="0"/>
              <w:spacing w:after="0" w:line="240" w:lineRule="auto"/>
              <w:ind w:left="0"/>
              <w:rPr>
                <w:rFonts w:ascii="Times New Roman" w:hAnsi="Times New Roman"/>
                <w:sz w:val="26"/>
                <w:szCs w:val="26"/>
              </w:rPr>
            </w:pPr>
          </w:p>
        </w:tc>
        <w:tc>
          <w:tcPr>
            <w:tcW w:w="639" w:type="dxa"/>
            <w:gridSpan w:val="2"/>
          </w:tcPr>
          <w:p w14:paraId="03B7EC64" w14:textId="77777777" w:rsidR="004A5260" w:rsidRPr="00AE2AC7" w:rsidRDefault="004A5260" w:rsidP="0032617E">
            <w:pPr>
              <w:autoSpaceDE w:val="0"/>
              <w:autoSpaceDN w:val="0"/>
              <w:adjustRightInd w:val="0"/>
              <w:jc w:val="center"/>
              <w:rPr>
                <w:rFonts w:ascii="Times New Roman" w:hAnsi="Times New Roman"/>
                <w:sz w:val="26"/>
                <w:szCs w:val="26"/>
              </w:rPr>
            </w:pPr>
          </w:p>
        </w:tc>
        <w:tc>
          <w:tcPr>
            <w:tcW w:w="8295" w:type="dxa"/>
            <w:gridSpan w:val="2"/>
            <w:tcBorders>
              <w:top w:val="single" w:sz="4" w:space="0" w:color="auto"/>
              <w:left w:val="nil"/>
              <w:bottom w:val="nil"/>
              <w:right w:val="nil"/>
            </w:tcBorders>
          </w:tcPr>
          <w:p w14:paraId="41F47120" w14:textId="77777777" w:rsidR="004A5260" w:rsidRPr="00AE2AC7" w:rsidRDefault="004A5260" w:rsidP="0032617E">
            <w:pPr>
              <w:autoSpaceDE w:val="0"/>
              <w:autoSpaceDN w:val="0"/>
              <w:adjustRightInd w:val="0"/>
              <w:jc w:val="center"/>
              <w:rPr>
                <w:rFonts w:ascii="Times New Roman" w:hAnsi="Times New Roman"/>
                <w:sz w:val="26"/>
                <w:szCs w:val="26"/>
              </w:rPr>
            </w:pPr>
          </w:p>
        </w:tc>
      </w:tr>
      <w:tr w:rsidR="004A5260" w:rsidRPr="00AE2AC7" w14:paraId="142F9914" w14:textId="77777777" w:rsidTr="0032617E">
        <w:trPr>
          <w:trHeight w:val="325"/>
        </w:trPr>
        <w:tc>
          <w:tcPr>
            <w:tcW w:w="416" w:type="dxa"/>
            <w:gridSpan w:val="2"/>
          </w:tcPr>
          <w:p w14:paraId="1C8DA5DB" w14:textId="77777777" w:rsidR="004A5260" w:rsidRPr="00AE2AC7" w:rsidRDefault="004A5260" w:rsidP="0032617E">
            <w:pPr>
              <w:pStyle w:val="12"/>
              <w:widowControl w:val="0"/>
              <w:autoSpaceDE w:val="0"/>
              <w:autoSpaceDN w:val="0"/>
              <w:adjustRightInd w:val="0"/>
              <w:spacing w:after="0" w:line="240" w:lineRule="auto"/>
              <w:ind w:left="0"/>
              <w:rPr>
                <w:rFonts w:ascii="Times New Roman" w:hAnsi="Times New Roman"/>
                <w:sz w:val="26"/>
                <w:szCs w:val="26"/>
              </w:rPr>
            </w:pPr>
          </w:p>
        </w:tc>
        <w:tc>
          <w:tcPr>
            <w:tcW w:w="639" w:type="dxa"/>
            <w:gridSpan w:val="2"/>
            <w:hideMark/>
          </w:tcPr>
          <w:p w14:paraId="01208506" w14:textId="77777777" w:rsidR="004A5260" w:rsidRPr="00AE2AC7" w:rsidRDefault="004A5260" w:rsidP="0032617E">
            <w:pPr>
              <w:autoSpaceDE w:val="0"/>
              <w:autoSpaceDN w:val="0"/>
              <w:adjustRightInd w:val="0"/>
              <w:rPr>
                <w:rFonts w:ascii="Times New Roman" w:hAnsi="Times New Roman"/>
                <w:sz w:val="26"/>
                <w:szCs w:val="26"/>
              </w:rPr>
            </w:pPr>
            <w:r w:rsidRPr="00AE2AC7">
              <w:rPr>
                <w:rFonts w:ascii="Times New Roman" w:hAnsi="Times New Roman"/>
                <w:sz w:val="26"/>
                <w:szCs w:val="26"/>
              </w:rPr>
              <w:t>1.2.</w:t>
            </w:r>
          </w:p>
        </w:tc>
        <w:tc>
          <w:tcPr>
            <w:tcW w:w="8295" w:type="dxa"/>
            <w:gridSpan w:val="2"/>
            <w:hideMark/>
          </w:tcPr>
          <w:p w14:paraId="579BEF13" w14:textId="77777777" w:rsidR="004A5260" w:rsidRPr="00AE2AC7" w:rsidRDefault="004A5260" w:rsidP="0032617E">
            <w:pPr>
              <w:autoSpaceDE w:val="0"/>
              <w:autoSpaceDN w:val="0"/>
              <w:adjustRightInd w:val="0"/>
              <w:rPr>
                <w:rFonts w:ascii="Times New Roman" w:hAnsi="Times New Roman"/>
                <w:sz w:val="26"/>
                <w:szCs w:val="26"/>
                <w:vertAlign w:val="superscript"/>
              </w:rPr>
            </w:pPr>
            <w:r w:rsidRPr="00AE2AC7">
              <w:rPr>
                <w:rFonts w:ascii="Times New Roman" w:hAnsi="Times New Roman"/>
                <w:sz w:val="26"/>
                <w:szCs w:val="26"/>
              </w:rPr>
              <w:t xml:space="preserve">График работы органа, предоставляющего муниципальную услугу: </w:t>
            </w:r>
          </w:p>
        </w:tc>
      </w:tr>
      <w:tr w:rsidR="004A5260" w:rsidRPr="00AE2AC7" w14:paraId="079E3F70" w14:textId="77777777" w:rsidTr="0032617E">
        <w:tc>
          <w:tcPr>
            <w:tcW w:w="416" w:type="dxa"/>
            <w:gridSpan w:val="2"/>
          </w:tcPr>
          <w:p w14:paraId="011045CC" w14:textId="77777777" w:rsidR="004A5260" w:rsidRPr="00AE2AC7" w:rsidRDefault="004A5260" w:rsidP="0032617E">
            <w:pPr>
              <w:pStyle w:val="12"/>
              <w:widowControl w:val="0"/>
              <w:autoSpaceDE w:val="0"/>
              <w:autoSpaceDN w:val="0"/>
              <w:adjustRightInd w:val="0"/>
              <w:spacing w:after="0" w:line="240" w:lineRule="auto"/>
              <w:ind w:left="0"/>
              <w:rPr>
                <w:rFonts w:ascii="Times New Roman" w:hAnsi="Times New Roman"/>
                <w:sz w:val="26"/>
                <w:szCs w:val="26"/>
              </w:rPr>
            </w:pPr>
          </w:p>
        </w:tc>
        <w:tc>
          <w:tcPr>
            <w:tcW w:w="639" w:type="dxa"/>
            <w:gridSpan w:val="2"/>
          </w:tcPr>
          <w:p w14:paraId="6852590E" w14:textId="77777777" w:rsidR="004A5260" w:rsidRPr="00AE2AC7" w:rsidRDefault="004A5260" w:rsidP="0032617E">
            <w:pPr>
              <w:tabs>
                <w:tab w:val="left" w:pos="1276"/>
              </w:tabs>
              <w:jc w:val="both"/>
              <w:rPr>
                <w:rFonts w:ascii="Times New Roman" w:hAnsi="Times New Roman"/>
                <w:noProof/>
                <w:sz w:val="26"/>
                <w:szCs w:val="26"/>
              </w:rPr>
            </w:pPr>
          </w:p>
        </w:tc>
        <w:tc>
          <w:tcPr>
            <w:tcW w:w="2312" w:type="dxa"/>
            <w:hideMark/>
          </w:tcPr>
          <w:p w14:paraId="3A2F65E6" w14:textId="77777777" w:rsidR="004A5260" w:rsidRPr="00AE2AC7" w:rsidRDefault="004A5260" w:rsidP="0032617E">
            <w:pPr>
              <w:tabs>
                <w:tab w:val="left" w:pos="1276"/>
              </w:tabs>
              <w:jc w:val="both"/>
              <w:rPr>
                <w:rFonts w:ascii="Times New Roman" w:hAnsi="Times New Roman"/>
                <w:sz w:val="26"/>
                <w:szCs w:val="26"/>
              </w:rPr>
            </w:pPr>
            <w:r w:rsidRPr="00AE2AC7">
              <w:rPr>
                <w:rFonts w:ascii="Times New Roman" w:hAnsi="Times New Roman"/>
                <w:noProof/>
                <w:sz w:val="26"/>
                <w:szCs w:val="26"/>
              </w:rPr>
              <w:t>Понедельник:</w:t>
            </w:r>
          </w:p>
        </w:tc>
        <w:tc>
          <w:tcPr>
            <w:tcW w:w="5983" w:type="dxa"/>
            <w:tcBorders>
              <w:top w:val="nil"/>
              <w:left w:val="nil"/>
              <w:bottom w:val="single" w:sz="4" w:space="0" w:color="auto"/>
              <w:right w:val="nil"/>
            </w:tcBorders>
            <w:hideMark/>
          </w:tcPr>
          <w:p w14:paraId="4764F881" w14:textId="77777777" w:rsidR="004A5260" w:rsidRPr="00AE2AC7" w:rsidRDefault="004A5260" w:rsidP="0032617E">
            <w:pPr>
              <w:tabs>
                <w:tab w:val="left" w:pos="1276"/>
              </w:tabs>
              <w:jc w:val="both"/>
              <w:rPr>
                <w:rFonts w:ascii="Times New Roman" w:hAnsi="Times New Roman"/>
                <w:sz w:val="26"/>
                <w:szCs w:val="26"/>
              </w:rPr>
            </w:pPr>
            <w:r w:rsidRPr="00AE2AC7">
              <w:rPr>
                <w:rFonts w:ascii="Times New Roman" w:hAnsi="Times New Roman"/>
                <w:sz w:val="26"/>
                <w:szCs w:val="26"/>
              </w:rPr>
              <w:t>с 8:40 до 18:00, перерыв с 13:00 до 14:00</w:t>
            </w:r>
          </w:p>
        </w:tc>
      </w:tr>
      <w:tr w:rsidR="004A5260" w:rsidRPr="00AE2AC7" w14:paraId="7A683FB8" w14:textId="77777777" w:rsidTr="0032617E">
        <w:tc>
          <w:tcPr>
            <w:tcW w:w="416" w:type="dxa"/>
            <w:gridSpan w:val="2"/>
          </w:tcPr>
          <w:p w14:paraId="5CF4659B" w14:textId="77777777" w:rsidR="004A5260" w:rsidRPr="00AE2AC7" w:rsidRDefault="004A5260" w:rsidP="0032617E">
            <w:pPr>
              <w:pStyle w:val="12"/>
              <w:widowControl w:val="0"/>
              <w:autoSpaceDE w:val="0"/>
              <w:autoSpaceDN w:val="0"/>
              <w:adjustRightInd w:val="0"/>
              <w:spacing w:after="0" w:line="240" w:lineRule="auto"/>
              <w:ind w:left="0"/>
              <w:rPr>
                <w:rFonts w:ascii="Times New Roman" w:hAnsi="Times New Roman"/>
                <w:sz w:val="26"/>
                <w:szCs w:val="26"/>
              </w:rPr>
            </w:pPr>
          </w:p>
        </w:tc>
        <w:tc>
          <w:tcPr>
            <w:tcW w:w="639" w:type="dxa"/>
            <w:gridSpan w:val="2"/>
          </w:tcPr>
          <w:p w14:paraId="26EAD4CF" w14:textId="77777777" w:rsidR="004A5260" w:rsidRPr="00AE2AC7" w:rsidRDefault="004A5260" w:rsidP="0032617E">
            <w:pPr>
              <w:tabs>
                <w:tab w:val="left" w:pos="1276"/>
              </w:tabs>
              <w:jc w:val="both"/>
              <w:rPr>
                <w:rFonts w:ascii="Times New Roman" w:hAnsi="Times New Roman"/>
                <w:noProof/>
                <w:sz w:val="26"/>
                <w:szCs w:val="26"/>
              </w:rPr>
            </w:pPr>
          </w:p>
        </w:tc>
        <w:tc>
          <w:tcPr>
            <w:tcW w:w="2312" w:type="dxa"/>
            <w:hideMark/>
          </w:tcPr>
          <w:p w14:paraId="19F2D973" w14:textId="77777777" w:rsidR="004A5260" w:rsidRPr="00AE2AC7" w:rsidRDefault="004A5260" w:rsidP="0032617E">
            <w:pPr>
              <w:tabs>
                <w:tab w:val="left" w:pos="1276"/>
              </w:tabs>
              <w:jc w:val="both"/>
              <w:rPr>
                <w:rFonts w:ascii="Times New Roman" w:hAnsi="Times New Roman"/>
                <w:sz w:val="26"/>
                <w:szCs w:val="26"/>
              </w:rPr>
            </w:pPr>
            <w:r w:rsidRPr="00AE2AC7">
              <w:rPr>
                <w:rFonts w:ascii="Times New Roman" w:hAnsi="Times New Roman"/>
                <w:noProof/>
                <w:sz w:val="26"/>
                <w:szCs w:val="26"/>
              </w:rPr>
              <w:t>Вторник:</w:t>
            </w:r>
          </w:p>
        </w:tc>
        <w:tc>
          <w:tcPr>
            <w:tcW w:w="5983" w:type="dxa"/>
            <w:tcBorders>
              <w:top w:val="single" w:sz="4" w:space="0" w:color="auto"/>
              <w:left w:val="nil"/>
              <w:bottom w:val="single" w:sz="4" w:space="0" w:color="auto"/>
              <w:right w:val="nil"/>
            </w:tcBorders>
            <w:hideMark/>
          </w:tcPr>
          <w:p w14:paraId="148CD8DD" w14:textId="77777777" w:rsidR="004A5260" w:rsidRPr="00AE2AC7" w:rsidRDefault="004A5260" w:rsidP="0032617E">
            <w:pPr>
              <w:tabs>
                <w:tab w:val="left" w:pos="1276"/>
              </w:tabs>
              <w:jc w:val="both"/>
              <w:rPr>
                <w:rFonts w:ascii="Times New Roman" w:hAnsi="Times New Roman"/>
                <w:sz w:val="26"/>
                <w:szCs w:val="26"/>
              </w:rPr>
            </w:pPr>
            <w:r w:rsidRPr="00AE2AC7">
              <w:rPr>
                <w:rFonts w:ascii="Times New Roman" w:hAnsi="Times New Roman"/>
                <w:sz w:val="26"/>
                <w:szCs w:val="26"/>
              </w:rPr>
              <w:t>с 8:40 до 18:00, перерыв с 13:00 до 14:00</w:t>
            </w:r>
          </w:p>
        </w:tc>
      </w:tr>
      <w:tr w:rsidR="004A5260" w:rsidRPr="00AE2AC7" w14:paraId="06166D13" w14:textId="77777777" w:rsidTr="0032617E">
        <w:tc>
          <w:tcPr>
            <w:tcW w:w="416" w:type="dxa"/>
            <w:gridSpan w:val="2"/>
          </w:tcPr>
          <w:p w14:paraId="0C6160D8" w14:textId="77777777" w:rsidR="004A5260" w:rsidRPr="00AE2AC7" w:rsidRDefault="004A5260" w:rsidP="0032617E">
            <w:pPr>
              <w:pStyle w:val="12"/>
              <w:widowControl w:val="0"/>
              <w:autoSpaceDE w:val="0"/>
              <w:autoSpaceDN w:val="0"/>
              <w:adjustRightInd w:val="0"/>
              <w:spacing w:after="0" w:line="240" w:lineRule="auto"/>
              <w:ind w:left="0"/>
              <w:rPr>
                <w:rFonts w:ascii="Times New Roman" w:hAnsi="Times New Roman"/>
                <w:sz w:val="26"/>
                <w:szCs w:val="26"/>
              </w:rPr>
            </w:pPr>
          </w:p>
        </w:tc>
        <w:tc>
          <w:tcPr>
            <w:tcW w:w="639" w:type="dxa"/>
            <w:gridSpan w:val="2"/>
          </w:tcPr>
          <w:p w14:paraId="0ECD00A2" w14:textId="77777777" w:rsidR="004A5260" w:rsidRPr="00AE2AC7" w:rsidRDefault="004A5260" w:rsidP="0032617E">
            <w:pPr>
              <w:tabs>
                <w:tab w:val="left" w:pos="1276"/>
              </w:tabs>
              <w:jc w:val="both"/>
              <w:rPr>
                <w:rFonts w:ascii="Times New Roman" w:hAnsi="Times New Roman"/>
                <w:noProof/>
                <w:sz w:val="26"/>
                <w:szCs w:val="26"/>
              </w:rPr>
            </w:pPr>
          </w:p>
        </w:tc>
        <w:tc>
          <w:tcPr>
            <w:tcW w:w="2312" w:type="dxa"/>
            <w:hideMark/>
          </w:tcPr>
          <w:p w14:paraId="699E093C" w14:textId="77777777" w:rsidR="004A5260" w:rsidRPr="00AE2AC7" w:rsidRDefault="004A5260" w:rsidP="0032617E">
            <w:pPr>
              <w:tabs>
                <w:tab w:val="left" w:pos="1276"/>
              </w:tabs>
              <w:jc w:val="both"/>
              <w:rPr>
                <w:rFonts w:ascii="Times New Roman" w:hAnsi="Times New Roman"/>
                <w:noProof/>
                <w:sz w:val="26"/>
                <w:szCs w:val="26"/>
              </w:rPr>
            </w:pPr>
            <w:r w:rsidRPr="00AE2AC7">
              <w:rPr>
                <w:rFonts w:ascii="Times New Roman" w:hAnsi="Times New Roman"/>
                <w:noProof/>
                <w:sz w:val="26"/>
                <w:szCs w:val="26"/>
                <w:lang w:val="en-US"/>
              </w:rPr>
              <w:t>С</w:t>
            </w:r>
            <w:r w:rsidRPr="00AE2AC7">
              <w:rPr>
                <w:rFonts w:ascii="Times New Roman" w:hAnsi="Times New Roman"/>
                <w:noProof/>
                <w:sz w:val="26"/>
                <w:szCs w:val="26"/>
              </w:rPr>
              <w:t>реда:</w:t>
            </w:r>
          </w:p>
        </w:tc>
        <w:tc>
          <w:tcPr>
            <w:tcW w:w="5983" w:type="dxa"/>
            <w:tcBorders>
              <w:top w:val="single" w:sz="4" w:space="0" w:color="auto"/>
              <w:left w:val="nil"/>
              <w:bottom w:val="single" w:sz="4" w:space="0" w:color="auto"/>
              <w:right w:val="nil"/>
            </w:tcBorders>
            <w:hideMark/>
          </w:tcPr>
          <w:p w14:paraId="6ED54073" w14:textId="77777777" w:rsidR="004A5260" w:rsidRPr="00AE2AC7" w:rsidRDefault="004A5260" w:rsidP="0032617E">
            <w:pPr>
              <w:tabs>
                <w:tab w:val="left" w:pos="1276"/>
              </w:tabs>
              <w:jc w:val="both"/>
              <w:rPr>
                <w:rFonts w:ascii="Times New Roman" w:hAnsi="Times New Roman"/>
                <w:sz w:val="26"/>
                <w:szCs w:val="26"/>
              </w:rPr>
            </w:pPr>
            <w:r w:rsidRPr="00AE2AC7">
              <w:rPr>
                <w:rFonts w:ascii="Times New Roman" w:hAnsi="Times New Roman"/>
                <w:sz w:val="26"/>
                <w:szCs w:val="26"/>
              </w:rPr>
              <w:t>с 8:40 до 18:00, перерыв с 13:00 до 14:00</w:t>
            </w:r>
          </w:p>
        </w:tc>
      </w:tr>
      <w:tr w:rsidR="004A5260" w:rsidRPr="00AE2AC7" w14:paraId="3B550DFF" w14:textId="77777777" w:rsidTr="0032617E">
        <w:tc>
          <w:tcPr>
            <w:tcW w:w="416" w:type="dxa"/>
            <w:gridSpan w:val="2"/>
          </w:tcPr>
          <w:p w14:paraId="25631798" w14:textId="77777777" w:rsidR="004A5260" w:rsidRPr="00AE2AC7" w:rsidRDefault="004A5260" w:rsidP="0032617E">
            <w:pPr>
              <w:pStyle w:val="12"/>
              <w:widowControl w:val="0"/>
              <w:autoSpaceDE w:val="0"/>
              <w:autoSpaceDN w:val="0"/>
              <w:adjustRightInd w:val="0"/>
              <w:spacing w:after="0" w:line="240" w:lineRule="auto"/>
              <w:ind w:left="0"/>
              <w:rPr>
                <w:rFonts w:ascii="Times New Roman" w:hAnsi="Times New Roman"/>
                <w:sz w:val="26"/>
                <w:szCs w:val="26"/>
              </w:rPr>
            </w:pPr>
          </w:p>
        </w:tc>
        <w:tc>
          <w:tcPr>
            <w:tcW w:w="639" w:type="dxa"/>
            <w:gridSpan w:val="2"/>
          </w:tcPr>
          <w:p w14:paraId="658CE3B4" w14:textId="77777777" w:rsidR="004A5260" w:rsidRPr="00AE2AC7" w:rsidRDefault="004A5260" w:rsidP="0032617E">
            <w:pPr>
              <w:tabs>
                <w:tab w:val="left" w:pos="1276"/>
              </w:tabs>
              <w:jc w:val="both"/>
              <w:rPr>
                <w:rFonts w:ascii="Times New Roman" w:hAnsi="Times New Roman"/>
                <w:noProof/>
                <w:sz w:val="26"/>
                <w:szCs w:val="26"/>
              </w:rPr>
            </w:pPr>
          </w:p>
        </w:tc>
        <w:tc>
          <w:tcPr>
            <w:tcW w:w="2312" w:type="dxa"/>
            <w:hideMark/>
          </w:tcPr>
          <w:p w14:paraId="69086726" w14:textId="77777777" w:rsidR="004A5260" w:rsidRPr="00AE2AC7" w:rsidRDefault="004A5260" w:rsidP="0032617E">
            <w:pPr>
              <w:tabs>
                <w:tab w:val="left" w:pos="1276"/>
              </w:tabs>
              <w:jc w:val="both"/>
              <w:rPr>
                <w:rFonts w:ascii="Times New Roman" w:hAnsi="Times New Roman"/>
                <w:sz w:val="26"/>
                <w:szCs w:val="26"/>
                <w:lang w:val="en-US"/>
              </w:rPr>
            </w:pPr>
            <w:r w:rsidRPr="00AE2AC7">
              <w:rPr>
                <w:rFonts w:ascii="Times New Roman" w:hAnsi="Times New Roman"/>
                <w:noProof/>
                <w:sz w:val="26"/>
                <w:szCs w:val="26"/>
              </w:rPr>
              <w:t>Четверг</w:t>
            </w:r>
            <w:r w:rsidRPr="00AE2AC7">
              <w:rPr>
                <w:rFonts w:ascii="Times New Roman" w:hAnsi="Times New Roman"/>
                <w:noProof/>
                <w:sz w:val="26"/>
                <w:szCs w:val="26"/>
                <w:lang w:val="en-US"/>
              </w:rPr>
              <w:t>:</w:t>
            </w:r>
          </w:p>
        </w:tc>
        <w:tc>
          <w:tcPr>
            <w:tcW w:w="5983" w:type="dxa"/>
            <w:tcBorders>
              <w:top w:val="single" w:sz="4" w:space="0" w:color="auto"/>
              <w:left w:val="nil"/>
              <w:bottom w:val="single" w:sz="4" w:space="0" w:color="auto"/>
              <w:right w:val="nil"/>
            </w:tcBorders>
            <w:hideMark/>
          </w:tcPr>
          <w:p w14:paraId="026A1931" w14:textId="77777777" w:rsidR="004A5260" w:rsidRPr="00AE2AC7" w:rsidRDefault="004A5260" w:rsidP="0032617E">
            <w:pPr>
              <w:tabs>
                <w:tab w:val="left" w:pos="1276"/>
              </w:tabs>
              <w:jc w:val="both"/>
              <w:rPr>
                <w:rFonts w:ascii="Times New Roman" w:hAnsi="Times New Roman"/>
                <w:sz w:val="26"/>
                <w:szCs w:val="26"/>
              </w:rPr>
            </w:pPr>
            <w:r w:rsidRPr="00AE2AC7">
              <w:rPr>
                <w:rFonts w:ascii="Times New Roman" w:hAnsi="Times New Roman"/>
                <w:sz w:val="26"/>
                <w:szCs w:val="26"/>
              </w:rPr>
              <w:t>с 8:40 до 18:00, перерыв с 13:00 до 14:00</w:t>
            </w:r>
          </w:p>
        </w:tc>
      </w:tr>
      <w:tr w:rsidR="004A5260" w:rsidRPr="00AE2AC7" w14:paraId="392D63D0" w14:textId="77777777" w:rsidTr="0032617E">
        <w:tc>
          <w:tcPr>
            <w:tcW w:w="416" w:type="dxa"/>
            <w:gridSpan w:val="2"/>
          </w:tcPr>
          <w:p w14:paraId="4906B506" w14:textId="77777777" w:rsidR="004A5260" w:rsidRPr="00AE2AC7" w:rsidRDefault="004A5260" w:rsidP="0032617E">
            <w:pPr>
              <w:pStyle w:val="12"/>
              <w:widowControl w:val="0"/>
              <w:autoSpaceDE w:val="0"/>
              <w:autoSpaceDN w:val="0"/>
              <w:adjustRightInd w:val="0"/>
              <w:spacing w:after="0" w:line="240" w:lineRule="auto"/>
              <w:ind w:left="0"/>
              <w:rPr>
                <w:rFonts w:ascii="Times New Roman" w:hAnsi="Times New Roman"/>
                <w:sz w:val="26"/>
                <w:szCs w:val="26"/>
              </w:rPr>
            </w:pPr>
          </w:p>
        </w:tc>
        <w:tc>
          <w:tcPr>
            <w:tcW w:w="639" w:type="dxa"/>
            <w:gridSpan w:val="2"/>
          </w:tcPr>
          <w:p w14:paraId="215B794E" w14:textId="77777777" w:rsidR="004A5260" w:rsidRPr="00AE2AC7" w:rsidRDefault="004A5260" w:rsidP="0032617E">
            <w:pPr>
              <w:tabs>
                <w:tab w:val="left" w:pos="1276"/>
              </w:tabs>
              <w:jc w:val="both"/>
              <w:rPr>
                <w:rFonts w:ascii="Times New Roman" w:hAnsi="Times New Roman"/>
                <w:noProof/>
                <w:sz w:val="26"/>
                <w:szCs w:val="26"/>
              </w:rPr>
            </w:pPr>
          </w:p>
        </w:tc>
        <w:tc>
          <w:tcPr>
            <w:tcW w:w="2312" w:type="dxa"/>
            <w:hideMark/>
          </w:tcPr>
          <w:p w14:paraId="4D495BCF" w14:textId="77777777" w:rsidR="004A5260" w:rsidRPr="00AE2AC7" w:rsidRDefault="004A5260" w:rsidP="0032617E">
            <w:pPr>
              <w:tabs>
                <w:tab w:val="left" w:pos="1276"/>
              </w:tabs>
              <w:jc w:val="both"/>
              <w:rPr>
                <w:rFonts w:ascii="Times New Roman" w:hAnsi="Times New Roman"/>
                <w:noProof/>
                <w:sz w:val="26"/>
                <w:szCs w:val="26"/>
                <w:lang w:val="en-US"/>
              </w:rPr>
            </w:pPr>
            <w:r w:rsidRPr="00AE2AC7">
              <w:rPr>
                <w:rFonts w:ascii="Times New Roman" w:hAnsi="Times New Roman"/>
                <w:noProof/>
                <w:sz w:val="26"/>
                <w:szCs w:val="26"/>
                <w:lang w:val="en-US"/>
              </w:rPr>
              <w:t>Пятница:</w:t>
            </w:r>
          </w:p>
        </w:tc>
        <w:tc>
          <w:tcPr>
            <w:tcW w:w="5983" w:type="dxa"/>
            <w:tcBorders>
              <w:top w:val="single" w:sz="4" w:space="0" w:color="auto"/>
              <w:left w:val="nil"/>
              <w:bottom w:val="single" w:sz="4" w:space="0" w:color="auto"/>
              <w:right w:val="nil"/>
            </w:tcBorders>
            <w:hideMark/>
          </w:tcPr>
          <w:p w14:paraId="1253F010" w14:textId="77777777" w:rsidR="004A5260" w:rsidRPr="00AE2AC7" w:rsidRDefault="004A5260" w:rsidP="0032617E">
            <w:pPr>
              <w:tabs>
                <w:tab w:val="left" w:pos="1276"/>
              </w:tabs>
              <w:jc w:val="both"/>
              <w:rPr>
                <w:rFonts w:ascii="Times New Roman" w:hAnsi="Times New Roman"/>
                <w:sz w:val="26"/>
                <w:szCs w:val="26"/>
              </w:rPr>
            </w:pPr>
            <w:r w:rsidRPr="00AE2AC7">
              <w:rPr>
                <w:rFonts w:ascii="Times New Roman" w:hAnsi="Times New Roman"/>
                <w:sz w:val="26"/>
                <w:szCs w:val="26"/>
              </w:rPr>
              <w:t>с 8:40 до 16:00, перерыв с 13:00 до 14:00</w:t>
            </w:r>
          </w:p>
        </w:tc>
      </w:tr>
      <w:tr w:rsidR="004A5260" w:rsidRPr="00AE2AC7" w14:paraId="45CFAB64" w14:textId="77777777" w:rsidTr="0032617E">
        <w:tc>
          <w:tcPr>
            <w:tcW w:w="416" w:type="dxa"/>
            <w:gridSpan w:val="2"/>
          </w:tcPr>
          <w:p w14:paraId="1D5AFFC7" w14:textId="77777777" w:rsidR="004A5260" w:rsidRPr="00AE2AC7" w:rsidRDefault="004A5260" w:rsidP="0032617E">
            <w:pPr>
              <w:pStyle w:val="12"/>
              <w:widowControl w:val="0"/>
              <w:autoSpaceDE w:val="0"/>
              <w:autoSpaceDN w:val="0"/>
              <w:adjustRightInd w:val="0"/>
              <w:spacing w:after="0" w:line="240" w:lineRule="auto"/>
              <w:ind w:left="0"/>
              <w:rPr>
                <w:rFonts w:ascii="Times New Roman" w:hAnsi="Times New Roman"/>
                <w:sz w:val="26"/>
                <w:szCs w:val="26"/>
              </w:rPr>
            </w:pPr>
          </w:p>
        </w:tc>
        <w:tc>
          <w:tcPr>
            <w:tcW w:w="639" w:type="dxa"/>
            <w:gridSpan w:val="2"/>
          </w:tcPr>
          <w:p w14:paraId="47132745" w14:textId="77777777" w:rsidR="004A5260" w:rsidRPr="00AE2AC7" w:rsidRDefault="004A5260" w:rsidP="0032617E">
            <w:pPr>
              <w:tabs>
                <w:tab w:val="left" w:pos="1276"/>
              </w:tabs>
              <w:jc w:val="both"/>
              <w:rPr>
                <w:rFonts w:ascii="Times New Roman" w:hAnsi="Times New Roman"/>
                <w:noProof/>
                <w:sz w:val="26"/>
                <w:szCs w:val="26"/>
              </w:rPr>
            </w:pPr>
          </w:p>
        </w:tc>
        <w:tc>
          <w:tcPr>
            <w:tcW w:w="2312" w:type="dxa"/>
            <w:hideMark/>
          </w:tcPr>
          <w:p w14:paraId="44D661D3" w14:textId="77777777" w:rsidR="004A5260" w:rsidRPr="00AE2AC7" w:rsidRDefault="004A5260" w:rsidP="0032617E">
            <w:pPr>
              <w:tabs>
                <w:tab w:val="left" w:pos="1276"/>
              </w:tabs>
              <w:jc w:val="both"/>
              <w:rPr>
                <w:rFonts w:ascii="Times New Roman" w:hAnsi="Times New Roman"/>
                <w:noProof/>
                <w:sz w:val="26"/>
                <w:szCs w:val="26"/>
              </w:rPr>
            </w:pPr>
            <w:r w:rsidRPr="00AE2AC7">
              <w:rPr>
                <w:rFonts w:ascii="Times New Roman" w:hAnsi="Times New Roman"/>
                <w:noProof/>
                <w:sz w:val="26"/>
                <w:szCs w:val="26"/>
                <w:lang w:val="en-US"/>
              </w:rPr>
              <w:t>Суббота</w:t>
            </w:r>
            <w:r w:rsidRPr="00AE2AC7">
              <w:rPr>
                <w:rFonts w:ascii="Times New Roman" w:hAnsi="Times New Roman"/>
                <w:noProof/>
                <w:sz w:val="26"/>
                <w:szCs w:val="26"/>
              </w:rPr>
              <w:t>:</w:t>
            </w:r>
          </w:p>
        </w:tc>
        <w:tc>
          <w:tcPr>
            <w:tcW w:w="5983" w:type="dxa"/>
            <w:tcBorders>
              <w:top w:val="single" w:sz="4" w:space="0" w:color="auto"/>
              <w:left w:val="nil"/>
              <w:bottom w:val="single" w:sz="4" w:space="0" w:color="auto"/>
              <w:right w:val="nil"/>
            </w:tcBorders>
            <w:hideMark/>
          </w:tcPr>
          <w:p w14:paraId="6F73BABC" w14:textId="77777777" w:rsidR="004A5260" w:rsidRPr="00AE2AC7" w:rsidRDefault="004A5260" w:rsidP="0032617E">
            <w:pPr>
              <w:tabs>
                <w:tab w:val="left" w:pos="1276"/>
              </w:tabs>
              <w:jc w:val="both"/>
              <w:rPr>
                <w:rFonts w:ascii="Times New Roman" w:hAnsi="Times New Roman"/>
                <w:noProof/>
                <w:sz w:val="26"/>
                <w:szCs w:val="26"/>
              </w:rPr>
            </w:pPr>
            <w:r w:rsidRPr="00AE2AC7">
              <w:rPr>
                <w:rFonts w:ascii="Times New Roman" w:hAnsi="Times New Roman"/>
                <w:noProof/>
                <w:sz w:val="26"/>
                <w:szCs w:val="26"/>
              </w:rPr>
              <w:t>выходной</w:t>
            </w:r>
          </w:p>
        </w:tc>
      </w:tr>
      <w:tr w:rsidR="004A5260" w:rsidRPr="00AE2AC7" w14:paraId="6BB8AC5C" w14:textId="77777777" w:rsidTr="0032617E">
        <w:tc>
          <w:tcPr>
            <w:tcW w:w="416" w:type="dxa"/>
            <w:gridSpan w:val="2"/>
          </w:tcPr>
          <w:p w14:paraId="4AEF0726" w14:textId="77777777" w:rsidR="004A5260" w:rsidRPr="00AE2AC7" w:rsidRDefault="004A5260" w:rsidP="0032617E">
            <w:pPr>
              <w:pStyle w:val="12"/>
              <w:widowControl w:val="0"/>
              <w:autoSpaceDE w:val="0"/>
              <w:autoSpaceDN w:val="0"/>
              <w:adjustRightInd w:val="0"/>
              <w:spacing w:after="0" w:line="240" w:lineRule="auto"/>
              <w:ind w:left="0"/>
              <w:rPr>
                <w:rFonts w:ascii="Times New Roman" w:hAnsi="Times New Roman"/>
                <w:sz w:val="26"/>
                <w:szCs w:val="26"/>
              </w:rPr>
            </w:pPr>
          </w:p>
        </w:tc>
        <w:tc>
          <w:tcPr>
            <w:tcW w:w="639" w:type="dxa"/>
            <w:gridSpan w:val="2"/>
          </w:tcPr>
          <w:p w14:paraId="4EF22541" w14:textId="77777777" w:rsidR="004A5260" w:rsidRPr="00AE2AC7" w:rsidRDefault="004A5260" w:rsidP="0032617E">
            <w:pPr>
              <w:tabs>
                <w:tab w:val="left" w:pos="1276"/>
              </w:tabs>
              <w:jc w:val="both"/>
              <w:rPr>
                <w:rFonts w:ascii="Times New Roman" w:hAnsi="Times New Roman"/>
                <w:noProof/>
                <w:sz w:val="26"/>
                <w:szCs w:val="26"/>
                <w:lang w:val="en-US"/>
              </w:rPr>
            </w:pPr>
          </w:p>
        </w:tc>
        <w:tc>
          <w:tcPr>
            <w:tcW w:w="2312" w:type="dxa"/>
            <w:hideMark/>
          </w:tcPr>
          <w:p w14:paraId="3A8C1065" w14:textId="77777777" w:rsidR="004A5260" w:rsidRPr="00AE2AC7" w:rsidRDefault="004A5260" w:rsidP="0032617E">
            <w:pPr>
              <w:tabs>
                <w:tab w:val="left" w:pos="1276"/>
              </w:tabs>
              <w:jc w:val="both"/>
              <w:rPr>
                <w:rFonts w:ascii="Times New Roman" w:hAnsi="Times New Roman"/>
                <w:noProof/>
                <w:sz w:val="26"/>
                <w:szCs w:val="26"/>
                <w:lang w:val="en-US"/>
              </w:rPr>
            </w:pPr>
            <w:r w:rsidRPr="00AE2AC7">
              <w:rPr>
                <w:rFonts w:ascii="Times New Roman" w:hAnsi="Times New Roman"/>
                <w:noProof/>
                <w:sz w:val="26"/>
                <w:szCs w:val="26"/>
                <w:lang w:val="en-US"/>
              </w:rPr>
              <w:t>Воскресенье:</w:t>
            </w:r>
          </w:p>
        </w:tc>
        <w:tc>
          <w:tcPr>
            <w:tcW w:w="5983" w:type="dxa"/>
            <w:tcBorders>
              <w:top w:val="single" w:sz="4" w:space="0" w:color="auto"/>
              <w:left w:val="nil"/>
              <w:bottom w:val="single" w:sz="4" w:space="0" w:color="auto"/>
              <w:right w:val="nil"/>
            </w:tcBorders>
            <w:hideMark/>
          </w:tcPr>
          <w:p w14:paraId="2A5DCE1B" w14:textId="77777777" w:rsidR="004A5260" w:rsidRPr="00AE2AC7" w:rsidRDefault="004A5260" w:rsidP="0032617E">
            <w:pPr>
              <w:tabs>
                <w:tab w:val="left" w:pos="1276"/>
              </w:tabs>
              <w:jc w:val="both"/>
              <w:rPr>
                <w:rFonts w:ascii="Times New Roman" w:hAnsi="Times New Roman"/>
                <w:noProof/>
                <w:sz w:val="26"/>
                <w:szCs w:val="26"/>
              </w:rPr>
            </w:pPr>
            <w:r w:rsidRPr="00AE2AC7">
              <w:rPr>
                <w:rFonts w:ascii="Times New Roman" w:hAnsi="Times New Roman"/>
                <w:noProof/>
                <w:sz w:val="26"/>
                <w:szCs w:val="26"/>
              </w:rPr>
              <w:t>выходной</w:t>
            </w:r>
          </w:p>
        </w:tc>
      </w:tr>
      <w:tr w:rsidR="004A5260" w:rsidRPr="00AE2AC7" w14:paraId="16E3A2E0" w14:textId="77777777" w:rsidTr="0032617E">
        <w:tc>
          <w:tcPr>
            <w:tcW w:w="416" w:type="dxa"/>
            <w:gridSpan w:val="2"/>
          </w:tcPr>
          <w:p w14:paraId="26B93B5C" w14:textId="77777777" w:rsidR="004A5260" w:rsidRPr="00AE2AC7" w:rsidRDefault="004A5260" w:rsidP="0032617E">
            <w:pPr>
              <w:pStyle w:val="12"/>
              <w:widowControl w:val="0"/>
              <w:autoSpaceDE w:val="0"/>
              <w:autoSpaceDN w:val="0"/>
              <w:adjustRightInd w:val="0"/>
              <w:spacing w:after="0" w:line="240" w:lineRule="auto"/>
              <w:ind w:left="0"/>
              <w:rPr>
                <w:rFonts w:ascii="Times New Roman" w:hAnsi="Times New Roman"/>
                <w:sz w:val="26"/>
                <w:szCs w:val="26"/>
              </w:rPr>
            </w:pPr>
          </w:p>
        </w:tc>
        <w:tc>
          <w:tcPr>
            <w:tcW w:w="639" w:type="dxa"/>
            <w:gridSpan w:val="2"/>
          </w:tcPr>
          <w:p w14:paraId="2B270EAA" w14:textId="77777777" w:rsidR="004A5260" w:rsidRPr="00AE2AC7" w:rsidRDefault="004A5260" w:rsidP="0032617E">
            <w:pPr>
              <w:autoSpaceDE w:val="0"/>
              <w:autoSpaceDN w:val="0"/>
              <w:adjustRightInd w:val="0"/>
              <w:rPr>
                <w:rFonts w:ascii="Times New Roman" w:hAnsi="Times New Roman"/>
                <w:sz w:val="26"/>
                <w:szCs w:val="26"/>
              </w:rPr>
            </w:pPr>
          </w:p>
          <w:p w14:paraId="146A6C39" w14:textId="77777777" w:rsidR="004A5260" w:rsidRPr="00AE2AC7" w:rsidRDefault="004A5260" w:rsidP="0032617E">
            <w:pPr>
              <w:autoSpaceDE w:val="0"/>
              <w:autoSpaceDN w:val="0"/>
              <w:adjustRightInd w:val="0"/>
              <w:rPr>
                <w:rFonts w:ascii="Times New Roman" w:hAnsi="Times New Roman"/>
                <w:sz w:val="26"/>
                <w:szCs w:val="26"/>
              </w:rPr>
            </w:pPr>
            <w:r w:rsidRPr="00AE2AC7">
              <w:rPr>
                <w:rFonts w:ascii="Times New Roman" w:hAnsi="Times New Roman"/>
                <w:sz w:val="26"/>
                <w:szCs w:val="26"/>
              </w:rPr>
              <w:t>1.3.</w:t>
            </w:r>
          </w:p>
          <w:p w14:paraId="51C67FBA" w14:textId="77777777" w:rsidR="004A5260" w:rsidRPr="00AE2AC7" w:rsidRDefault="004A5260" w:rsidP="0032617E">
            <w:pPr>
              <w:autoSpaceDE w:val="0"/>
              <w:autoSpaceDN w:val="0"/>
              <w:adjustRightInd w:val="0"/>
              <w:rPr>
                <w:rFonts w:ascii="Times New Roman" w:hAnsi="Times New Roman"/>
                <w:sz w:val="26"/>
                <w:szCs w:val="26"/>
              </w:rPr>
            </w:pPr>
          </w:p>
          <w:p w14:paraId="471EE52D" w14:textId="77777777" w:rsidR="004A5260" w:rsidRPr="00AE2AC7" w:rsidRDefault="004A5260" w:rsidP="0032617E">
            <w:pPr>
              <w:autoSpaceDE w:val="0"/>
              <w:autoSpaceDN w:val="0"/>
              <w:adjustRightInd w:val="0"/>
              <w:rPr>
                <w:rFonts w:ascii="Times New Roman" w:hAnsi="Times New Roman"/>
                <w:sz w:val="26"/>
                <w:szCs w:val="26"/>
              </w:rPr>
            </w:pPr>
          </w:p>
          <w:p w14:paraId="074ACAB0" w14:textId="77777777" w:rsidR="004A5260" w:rsidRPr="00AE2AC7" w:rsidRDefault="004A5260" w:rsidP="0032617E">
            <w:pPr>
              <w:autoSpaceDE w:val="0"/>
              <w:autoSpaceDN w:val="0"/>
              <w:adjustRightInd w:val="0"/>
              <w:rPr>
                <w:rFonts w:ascii="Times New Roman" w:hAnsi="Times New Roman"/>
                <w:sz w:val="26"/>
                <w:szCs w:val="26"/>
              </w:rPr>
            </w:pPr>
          </w:p>
          <w:p w14:paraId="5B4E8585" w14:textId="77777777" w:rsidR="004A5260" w:rsidRPr="00AE2AC7" w:rsidRDefault="004A5260" w:rsidP="0032617E">
            <w:pPr>
              <w:autoSpaceDE w:val="0"/>
              <w:autoSpaceDN w:val="0"/>
              <w:adjustRightInd w:val="0"/>
              <w:rPr>
                <w:rFonts w:ascii="Times New Roman" w:hAnsi="Times New Roman"/>
                <w:sz w:val="26"/>
                <w:szCs w:val="26"/>
              </w:rPr>
            </w:pPr>
          </w:p>
          <w:p w14:paraId="6E65395F" w14:textId="77777777" w:rsidR="004A5260" w:rsidRPr="00AE2AC7" w:rsidRDefault="004A5260" w:rsidP="0032617E">
            <w:pPr>
              <w:autoSpaceDE w:val="0"/>
              <w:autoSpaceDN w:val="0"/>
              <w:adjustRightInd w:val="0"/>
              <w:rPr>
                <w:rFonts w:ascii="Times New Roman" w:hAnsi="Times New Roman"/>
                <w:sz w:val="26"/>
                <w:szCs w:val="26"/>
              </w:rPr>
            </w:pPr>
          </w:p>
          <w:p w14:paraId="3C56ED98" w14:textId="77777777" w:rsidR="004A5260" w:rsidRPr="00AE2AC7" w:rsidRDefault="004A5260" w:rsidP="0032617E">
            <w:pPr>
              <w:autoSpaceDE w:val="0"/>
              <w:autoSpaceDN w:val="0"/>
              <w:adjustRightInd w:val="0"/>
              <w:rPr>
                <w:rFonts w:ascii="Times New Roman" w:hAnsi="Times New Roman"/>
                <w:sz w:val="26"/>
                <w:szCs w:val="26"/>
              </w:rPr>
            </w:pPr>
          </w:p>
          <w:p w14:paraId="6DE5B243" w14:textId="77777777" w:rsidR="004A5260" w:rsidRPr="00AE2AC7" w:rsidRDefault="004A5260" w:rsidP="0032617E">
            <w:pPr>
              <w:autoSpaceDE w:val="0"/>
              <w:autoSpaceDN w:val="0"/>
              <w:adjustRightInd w:val="0"/>
              <w:rPr>
                <w:rFonts w:ascii="Times New Roman" w:hAnsi="Times New Roman"/>
                <w:sz w:val="26"/>
                <w:szCs w:val="26"/>
              </w:rPr>
            </w:pPr>
          </w:p>
          <w:p w14:paraId="1FF4B093" w14:textId="77777777" w:rsidR="004A5260" w:rsidRPr="00AE2AC7" w:rsidRDefault="004A5260" w:rsidP="0032617E">
            <w:pPr>
              <w:autoSpaceDE w:val="0"/>
              <w:autoSpaceDN w:val="0"/>
              <w:adjustRightInd w:val="0"/>
              <w:rPr>
                <w:rFonts w:ascii="Times New Roman" w:hAnsi="Times New Roman"/>
                <w:sz w:val="26"/>
                <w:szCs w:val="26"/>
              </w:rPr>
            </w:pPr>
          </w:p>
          <w:p w14:paraId="0926B12D" w14:textId="77777777" w:rsidR="004A5260" w:rsidRPr="00AE2AC7" w:rsidRDefault="004A5260" w:rsidP="0032617E">
            <w:pPr>
              <w:autoSpaceDE w:val="0"/>
              <w:autoSpaceDN w:val="0"/>
              <w:adjustRightInd w:val="0"/>
              <w:rPr>
                <w:rFonts w:ascii="Times New Roman" w:hAnsi="Times New Roman"/>
                <w:sz w:val="26"/>
                <w:szCs w:val="26"/>
              </w:rPr>
            </w:pPr>
            <w:r w:rsidRPr="00AE2AC7">
              <w:rPr>
                <w:rFonts w:ascii="Times New Roman" w:hAnsi="Times New Roman"/>
                <w:sz w:val="26"/>
                <w:szCs w:val="26"/>
              </w:rPr>
              <w:t>1.3.</w:t>
            </w:r>
          </w:p>
        </w:tc>
        <w:tc>
          <w:tcPr>
            <w:tcW w:w="8295" w:type="dxa"/>
            <w:gridSpan w:val="2"/>
          </w:tcPr>
          <w:p w14:paraId="2C67C08C" w14:textId="77777777" w:rsidR="004A5260" w:rsidRPr="00AE2AC7" w:rsidRDefault="004A5260" w:rsidP="0032617E">
            <w:pPr>
              <w:autoSpaceDE w:val="0"/>
              <w:autoSpaceDN w:val="0"/>
              <w:adjustRightInd w:val="0"/>
              <w:rPr>
                <w:rFonts w:ascii="Times New Roman" w:hAnsi="Times New Roman"/>
                <w:sz w:val="26"/>
                <w:szCs w:val="26"/>
              </w:rPr>
            </w:pPr>
          </w:p>
          <w:p w14:paraId="2352935A" w14:textId="77777777" w:rsidR="004A5260" w:rsidRPr="00AE2AC7" w:rsidRDefault="004A5260" w:rsidP="0032617E">
            <w:pPr>
              <w:autoSpaceDE w:val="0"/>
              <w:autoSpaceDN w:val="0"/>
              <w:adjustRightInd w:val="0"/>
              <w:rPr>
                <w:rFonts w:ascii="Times New Roman" w:hAnsi="Times New Roman"/>
                <w:sz w:val="26"/>
                <w:szCs w:val="26"/>
              </w:rPr>
            </w:pPr>
            <w:r w:rsidRPr="00AE2AC7">
              <w:rPr>
                <w:rFonts w:ascii="Times New Roman" w:hAnsi="Times New Roman"/>
                <w:sz w:val="26"/>
                <w:szCs w:val="26"/>
              </w:rPr>
              <w:t>График приема заявителей:</w:t>
            </w:r>
          </w:p>
          <w:p w14:paraId="31EBAB07" w14:textId="77777777" w:rsidR="004A5260" w:rsidRPr="00AE2AC7" w:rsidRDefault="004A5260" w:rsidP="0032617E">
            <w:pPr>
              <w:autoSpaceDE w:val="0"/>
              <w:autoSpaceDN w:val="0"/>
              <w:adjustRightInd w:val="0"/>
              <w:rPr>
                <w:rFonts w:ascii="Times New Roman" w:hAnsi="Times New Roman"/>
                <w:sz w:val="26"/>
                <w:szCs w:val="26"/>
              </w:rPr>
            </w:pPr>
          </w:p>
          <w:p w14:paraId="390D0263" w14:textId="77777777" w:rsidR="004A5260" w:rsidRPr="00AE2AC7" w:rsidRDefault="004A5260" w:rsidP="0032617E">
            <w:pPr>
              <w:autoSpaceDE w:val="0"/>
              <w:autoSpaceDN w:val="0"/>
              <w:adjustRightInd w:val="0"/>
              <w:ind w:firstLine="548"/>
              <w:rPr>
                <w:rFonts w:ascii="Times New Roman" w:hAnsi="Times New Roman"/>
                <w:sz w:val="26"/>
                <w:szCs w:val="26"/>
                <w:u w:val="single"/>
              </w:rPr>
            </w:pPr>
            <w:proofErr w:type="gramStart"/>
            <w:r w:rsidRPr="00AE2AC7">
              <w:rPr>
                <w:rFonts w:ascii="Times New Roman" w:hAnsi="Times New Roman"/>
                <w:sz w:val="26"/>
                <w:szCs w:val="26"/>
              </w:rPr>
              <w:t xml:space="preserve">Понедельник:   </w:t>
            </w:r>
            <w:proofErr w:type="gramEnd"/>
            <w:r w:rsidRPr="00AE2AC7">
              <w:rPr>
                <w:rFonts w:ascii="Times New Roman" w:hAnsi="Times New Roman"/>
                <w:sz w:val="26"/>
                <w:szCs w:val="26"/>
              </w:rPr>
              <w:t xml:space="preserve"> </w:t>
            </w:r>
            <w:r w:rsidRPr="00AE2AC7">
              <w:rPr>
                <w:rFonts w:ascii="Times New Roman" w:hAnsi="Times New Roman"/>
                <w:sz w:val="26"/>
                <w:szCs w:val="26"/>
                <w:u w:val="single"/>
              </w:rPr>
              <w:t>с  8:40 до 18:00,перерыв с 13:00 до 14:00</w:t>
            </w:r>
          </w:p>
          <w:p w14:paraId="43215772" w14:textId="77777777" w:rsidR="004A5260" w:rsidRPr="00AE2AC7" w:rsidRDefault="004A5260" w:rsidP="0032617E">
            <w:pPr>
              <w:autoSpaceDE w:val="0"/>
              <w:autoSpaceDN w:val="0"/>
              <w:adjustRightInd w:val="0"/>
              <w:ind w:firstLine="548"/>
              <w:rPr>
                <w:rFonts w:ascii="Times New Roman" w:hAnsi="Times New Roman"/>
                <w:sz w:val="26"/>
                <w:szCs w:val="26"/>
              </w:rPr>
            </w:pPr>
            <w:proofErr w:type="gramStart"/>
            <w:r w:rsidRPr="00AE2AC7">
              <w:rPr>
                <w:rFonts w:ascii="Times New Roman" w:hAnsi="Times New Roman"/>
                <w:sz w:val="26"/>
                <w:szCs w:val="26"/>
              </w:rPr>
              <w:t xml:space="preserve">Вторник:   </w:t>
            </w:r>
            <w:proofErr w:type="gramEnd"/>
            <w:r w:rsidRPr="00AE2AC7">
              <w:rPr>
                <w:rFonts w:ascii="Times New Roman" w:hAnsi="Times New Roman"/>
                <w:sz w:val="26"/>
                <w:szCs w:val="26"/>
              </w:rPr>
              <w:t xml:space="preserve">         </w:t>
            </w:r>
            <w:r w:rsidRPr="00AE2AC7">
              <w:rPr>
                <w:rFonts w:ascii="Times New Roman" w:hAnsi="Times New Roman"/>
                <w:sz w:val="26"/>
                <w:szCs w:val="26"/>
                <w:u w:val="single"/>
              </w:rPr>
              <w:t>нет приема</w:t>
            </w:r>
          </w:p>
          <w:p w14:paraId="71249531" w14:textId="77777777" w:rsidR="004A5260" w:rsidRPr="00AE2AC7" w:rsidRDefault="004A5260" w:rsidP="0032617E">
            <w:pPr>
              <w:autoSpaceDE w:val="0"/>
              <w:autoSpaceDN w:val="0"/>
              <w:adjustRightInd w:val="0"/>
              <w:ind w:firstLine="548"/>
              <w:rPr>
                <w:rFonts w:ascii="Times New Roman" w:hAnsi="Times New Roman"/>
                <w:sz w:val="26"/>
                <w:szCs w:val="26"/>
              </w:rPr>
            </w:pPr>
            <w:proofErr w:type="gramStart"/>
            <w:r w:rsidRPr="00AE2AC7">
              <w:rPr>
                <w:rFonts w:ascii="Times New Roman" w:hAnsi="Times New Roman"/>
                <w:sz w:val="26"/>
                <w:szCs w:val="26"/>
              </w:rPr>
              <w:t xml:space="preserve">Среда:   </w:t>
            </w:r>
            <w:proofErr w:type="gramEnd"/>
            <w:r w:rsidRPr="00AE2AC7">
              <w:rPr>
                <w:rFonts w:ascii="Times New Roman" w:hAnsi="Times New Roman"/>
                <w:sz w:val="26"/>
                <w:szCs w:val="26"/>
              </w:rPr>
              <w:t xml:space="preserve">              </w:t>
            </w:r>
            <w:r w:rsidRPr="00AE2AC7">
              <w:rPr>
                <w:rFonts w:ascii="Times New Roman" w:hAnsi="Times New Roman"/>
                <w:sz w:val="26"/>
                <w:szCs w:val="26"/>
                <w:u w:val="single"/>
              </w:rPr>
              <w:t>нет приема</w:t>
            </w:r>
          </w:p>
          <w:p w14:paraId="237C5E68" w14:textId="77777777" w:rsidR="004A5260" w:rsidRPr="00AE2AC7" w:rsidRDefault="004A5260" w:rsidP="0032617E">
            <w:pPr>
              <w:autoSpaceDE w:val="0"/>
              <w:autoSpaceDN w:val="0"/>
              <w:adjustRightInd w:val="0"/>
              <w:ind w:firstLine="548"/>
              <w:rPr>
                <w:rFonts w:ascii="Times New Roman" w:hAnsi="Times New Roman"/>
                <w:sz w:val="26"/>
                <w:szCs w:val="26"/>
              </w:rPr>
            </w:pPr>
            <w:proofErr w:type="gramStart"/>
            <w:r w:rsidRPr="00AE2AC7">
              <w:rPr>
                <w:rFonts w:ascii="Times New Roman" w:hAnsi="Times New Roman"/>
                <w:sz w:val="26"/>
                <w:szCs w:val="26"/>
              </w:rPr>
              <w:t xml:space="preserve">Четверг:   </w:t>
            </w:r>
            <w:proofErr w:type="gramEnd"/>
            <w:r w:rsidRPr="00AE2AC7">
              <w:rPr>
                <w:rFonts w:ascii="Times New Roman" w:hAnsi="Times New Roman"/>
                <w:sz w:val="26"/>
                <w:szCs w:val="26"/>
              </w:rPr>
              <w:t xml:space="preserve">           </w:t>
            </w:r>
            <w:r w:rsidRPr="00AE2AC7">
              <w:rPr>
                <w:rFonts w:ascii="Times New Roman" w:hAnsi="Times New Roman"/>
                <w:sz w:val="26"/>
                <w:szCs w:val="26"/>
                <w:u w:val="single"/>
              </w:rPr>
              <w:t>нет приема</w:t>
            </w:r>
          </w:p>
          <w:p w14:paraId="753E7AF1" w14:textId="77777777" w:rsidR="004A5260" w:rsidRPr="00AE2AC7" w:rsidRDefault="004A5260" w:rsidP="0032617E">
            <w:pPr>
              <w:autoSpaceDE w:val="0"/>
              <w:autoSpaceDN w:val="0"/>
              <w:adjustRightInd w:val="0"/>
              <w:ind w:firstLine="548"/>
              <w:rPr>
                <w:rFonts w:ascii="Times New Roman" w:hAnsi="Times New Roman"/>
                <w:sz w:val="26"/>
                <w:szCs w:val="26"/>
              </w:rPr>
            </w:pPr>
            <w:proofErr w:type="gramStart"/>
            <w:r w:rsidRPr="00AE2AC7">
              <w:rPr>
                <w:rFonts w:ascii="Times New Roman" w:hAnsi="Times New Roman"/>
                <w:sz w:val="26"/>
                <w:szCs w:val="26"/>
              </w:rPr>
              <w:t xml:space="preserve">Пятница:   </w:t>
            </w:r>
            <w:proofErr w:type="gramEnd"/>
            <w:r w:rsidRPr="00AE2AC7">
              <w:rPr>
                <w:rFonts w:ascii="Times New Roman" w:hAnsi="Times New Roman"/>
                <w:sz w:val="26"/>
                <w:szCs w:val="26"/>
              </w:rPr>
              <w:t xml:space="preserve">          </w:t>
            </w:r>
            <w:r w:rsidRPr="00AE2AC7">
              <w:rPr>
                <w:rFonts w:ascii="Times New Roman" w:hAnsi="Times New Roman"/>
                <w:sz w:val="26"/>
                <w:szCs w:val="26"/>
                <w:u w:val="single"/>
              </w:rPr>
              <w:t>нет приема</w:t>
            </w:r>
          </w:p>
          <w:p w14:paraId="78FF7478" w14:textId="77777777" w:rsidR="004A5260" w:rsidRPr="00AE2AC7" w:rsidRDefault="004A5260" w:rsidP="0032617E">
            <w:pPr>
              <w:autoSpaceDE w:val="0"/>
              <w:autoSpaceDN w:val="0"/>
              <w:adjustRightInd w:val="0"/>
              <w:ind w:firstLine="548"/>
              <w:rPr>
                <w:rFonts w:ascii="Times New Roman" w:hAnsi="Times New Roman"/>
                <w:sz w:val="26"/>
                <w:szCs w:val="26"/>
              </w:rPr>
            </w:pPr>
            <w:proofErr w:type="gramStart"/>
            <w:r w:rsidRPr="00AE2AC7">
              <w:rPr>
                <w:rFonts w:ascii="Times New Roman" w:hAnsi="Times New Roman"/>
                <w:sz w:val="26"/>
                <w:szCs w:val="26"/>
              </w:rPr>
              <w:t xml:space="preserve">Суббота:   </w:t>
            </w:r>
            <w:proofErr w:type="gramEnd"/>
            <w:r w:rsidRPr="00AE2AC7">
              <w:rPr>
                <w:rFonts w:ascii="Times New Roman" w:hAnsi="Times New Roman"/>
                <w:sz w:val="26"/>
                <w:szCs w:val="26"/>
              </w:rPr>
              <w:t xml:space="preserve">          выходной</w:t>
            </w:r>
          </w:p>
          <w:p w14:paraId="7B2428C9" w14:textId="77777777" w:rsidR="004A5260" w:rsidRPr="00AE2AC7" w:rsidRDefault="004A5260" w:rsidP="0032617E">
            <w:pPr>
              <w:autoSpaceDE w:val="0"/>
              <w:autoSpaceDN w:val="0"/>
              <w:adjustRightInd w:val="0"/>
              <w:ind w:firstLine="548"/>
              <w:rPr>
                <w:rFonts w:ascii="Times New Roman" w:hAnsi="Times New Roman"/>
                <w:sz w:val="26"/>
                <w:szCs w:val="26"/>
              </w:rPr>
            </w:pPr>
            <w:proofErr w:type="gramStart"/>
            <w:r w:rsidRPr="00AE2AC7">
              <w:rPr>
                <w:rFonts w:ascii="Times New Roman" w:hAnsi="Times New Roman"/>
                <w:sz w:val="26"/>
                <w:szCs w:val="26"/>
              </w:rPr>
              <w:t xml:space="preserve">Воскресенье:   </w:t>
            </w:r>
            <w:proofErr w:type="gramEnd"/>
            <w:r w:rsidRPr="00AE2AC7">
              <w:rPr>
                <w:rFonts w:ascii="Times New Roman" w:hAnsi="Times New Roman"/>
                <w:sz w:val="26"/>
                <w:szCs w:val="26"/>
              </w:rPr>
              <w:t xml:space="preserve">   выходной</w:t>
            </w:r>
          </w:p>
          <w:p w14:paraId="353D9757" w14:textId="77777777" w:rsidR="004A5260" w:rsidRPr="00AE2AC7" w:rsidRDefault="004A5260" w:rsidP="0032617E">
            <w:pPr>
              <w:autoSpaceDE w:val="0"/>
              <w:autoSpaceDN w:val="0"/>
              <w:adjustRightInd w:val="0"/>
              <w:rPr>
                <w:rFonts w:ascii="Times New Roman" w:hAnsi="Times New Roman"/>
                <w:sz w:val="26"/>
                <w:szCs w:val="26"/>
              </w:rPr>
            </w:pPr>
            <w:r w:rsidRPr="00AE2AC7">
              <w:rPr>
                <w:rFonts w:ascii="Times New Roman" w:hAnsi="Times New Roman"/>
                <w:sz w:val="26"/>
                <w:szCs w:val="26"/>
              </w:rPr>
              <w:t>Контактный телефон органа, предоставляющего муниципальную услугу:</w:t>
            </w:r>
          </w:p>
        </w:tc>
      </w:tr>
      <w:tr w:rsidR="004A5260" w:rsidRPr="00AE2AC7" w14:paraId="21ED0FFB" w14:textId="77777777" w:rsidTr="0032617E">
        <w:tc>
          <w:tcPr>
            <w:tcW w:w="416" w:type="dxa"/>
            <w:gridSpan w:val="2"/>
          </w:tcPr>
          <w:p w14:paraId="35EC1CAE" w14:textId="77777777" w:rsidR="004A5260" w:rsidRPr="00AE2AC7" w:rsidRDefault="004A5260" w:rsidP="0032617E">
            <w:pPr>
              <w:pStyle w:val="12"/>
              <w:widowControl w:val="0"/>
              <w:autoSpaceDE w:val="0"/>
              <w:autoSpaceDN w:val="0"/>
              <w:adjustRightInd w:val="0"/>
              <w:spacing w:after="0" w:line="240" w:lineRule="auto"/>
              <w:ind w:left="0"/>
              <w:rPr>
                <w:rFonts w:ascii="Times New Roman" w:hAnsi="Times New Roman"/>
                <w:sz w:val="26"/>
                <w:szCs w:val="26"/>
              </w:rPr>
            </w:pPr>
          </w:p>
        </w:tc>
        <w:tc>
          <w:tcPr>
            <w:tcW w:w="639" w:type="dxa"/>
            <w:gridSpan w:val="2"/>
          </w:tcPr>
          <w:p w14:paraId="3E15069E" w14:textId="77777777" w:rsidR="004A5260" w:rsidRPr="00AE2AC7" w:rsidRDefault="004A5260" w:rsidP="0032617E">
            <w:pPr>
              <w:autoSpaceDE w:val="0"/>
              <w:autoSpaceDN w:val="0"/>
              <w:adjustRightInd w:val="0"/>
              <w:jc w:val="center"/>
              <w:rPr>
                <w:rFonts w:ascii="Times New Roman" w:hAnsi="Times New Roman"/>
                <w:sz w:val="26"/>
                <w:szCs w:val="26"/>
              </w:rPr>
            </w:pPr>
          </w:p>
        </w:tc>
        <w:tc>
          <w:tcPr>
            <w:tcW w:w="8295" w:type="dxa"/>
            <w:gridSpan w:val="2"/>
            <w:tcBorders>
              <w:top w:val="nil"/>
              <w:left w:val="nil"/>
              <w:bottom w:val="single" w:sz="4" w:space="0" w:color="auto"/>
              <w:right w:val="nil"/>
            </w:tcBorders>
            <w:hideMark/>
          </w:tcPr>
          <w:p w14:paraId="47ABB935" w14:textId="77777777" w:rsidR="004A5260" w:rsidRPr="00AE2AC7" w:rsidRDefault="004A5260" w:rsidP="0032617E">
            <w:pPr>
              <w:autoSpaceDE w:val="0"/>
              <w:autoSpaceDN w:val="0"/>
              <w:adjustRightInd w:val="0"/>
              <w:jc w:val="center"/>
              <w:rPr>
                <w:rFonts w:ascii="Times New Roman" w:hAnsi="Times New Roman"/>
                <w:sz w:val="26"/>
                <w:szCs w:val="26"/>
              </w:rPr>
            </w:pPr>
            <w:r w:rsidRPr="00AE2AC7">
              <w:rPr>
                <w:rFonts w:ascii="Times New Roman" w:hAnsi="Times New Roman"/>
                <w:sz w:val="26"/>
                <w:szCs w:val="26"/>
              </w:rPr>
              <w:t>8 (42355) 29-7-18</w:t>
            </w:r>
            <w:r>
              <w:rPr>
                <w:rFonts w:ascii="Times New Roman" w:hAnsi="Times New Roman"/>
                <w:sz w:val="26"/>
                <w:szCs w:val="26"/>
              </w:rPr>
              <w:t xml:space="preserve"> (администрация);</w:t>
            </w:r>
            <w:r w:rsidRPr="00AE2AC7">
              <w:rPr>
                <w:rFonts w:ascii="Times New Roman" w:hAnsi="Times New Roman"/>
                <w:sz w:val="26"/>
                <w:szCs w:val="26"/>
              </w:rPr>
              <w:t xml:space="preserve"> 8 (42355)</w:t>
            </w:r>
            <w:r>
              <w:rPr>
                <w:rFonts w:ascii="Times New Roman" w:hAnsi="Times New Roman"/>
                <w:sz w:val="26"/>
                <w:szCs w:val="26"/>
              </w:rPr>
              <w:t xml:space="preserve"> </w:t>
            </w:r>
            <w:r w:rsidRPr="00AE2AC7">
              <w:rPr>
                <w:rFonts w:ascii="Times New Roman" w:hAnsi="Times New Roman"/>
                <w:sz w:val="26"/>
                <w:szCs w:val="26"/>
              </w:rPr>
              <w:t>24-9-89, 2</w:t>
            </w:r>
            <w:r>
              <w:rPr>
                <w:rFonts w:ascii="Times New Roman" w:hAnsi="Times New Roman"/>
                <w:sz w:val="26"/>
                <w:szCs w:val="26"/>
              </w:rPr>
              <w:t>9</w:t>
            </w:r>
            <w:r w:rsidRPr="00AE2AC7">
              <w:rPr>
                <w:rFonts w:ascii="Times New Roman" w:hAnsi="Times New Roman"/>
                <w:sz w:val="26"/>
                <w:szCs w:val="26"/>
              </w:rPr>
              <w:t>-7-00,</w:t>
            </w:r>
            <w:r>
              <w:rPr>
                <w:rFonts w:ascii="Times New Roman" w:hAnsi="Times New Roman"/>
                <w:sz w:val="26"/>
                <w:szCs w:val="26"/>
              </w:rPr>
              <w:t>29 0-50 (уполномоченный орган администрации)</w:t>
            </w:r>
            <w:r w:rsidRPr="00AE2AC7">
              <w:rPr>
                <w:rFonts w:ascii="Times New Roman" w:hAnsi="Times New Roman"/>
                <w:sz w:val="26"/>
                <w:szCs w:val="26"/>
              </w:rPr>
              <w:t xml:space="preserve"> </w:t>
            </w:r>
          </w:p>
        </w:tc>
      </w:tr>
      <w:tr w:rsidR="004A5260" w:rsidRPr="00AE2AC7" w14:paraId="7A0D6484" w14:textId="77777777" w:rsidTr="0032617E">
        <w:tc>
          <w:tcPr>
            <w:tcW w:w="416" w:type="dxa"/>
            <w:gridSpan w:val="2"/>
          </w:tcPr>
          <w:p w14:paraId="1E8ACEFA" w14:textId="77777777" w:rsidR="004A5260" w:rsidRPr="00AE2AC7" w:rsidRDefault="004A5260" w:rsidP="0032617E">
            <w:pPr>
              <w:pStyle w:val="12"/>
              <w:widowControl w:val="0"/>
              <w:autoSpaceDE w:val="0"/>
              <w:autoSpaceDN w:val="0"/>
              <w:adjustRightInd w:val="0"/>
              <w:spacing w:after="0" w:line="240" w:lineRule="auto"/>
              <w:ind w:left="0"/>
              <w:rPr>
                <w:rFonts w:ascii="Times New Roman" w:hAnsi="Times New Roman"/>
                <w:sz w:val="26"/>
                <w:szCs w:val="26"/>
              </w:rPr>
            </w:pPr>
          </w:p>
        </w:tc>
        <w:tc>
          <w:tcPr>
            <w:tcW w:w="639" w:type="dxa"/>
            <w:gridSpan w:val="2"/>
          </w:tcPr>
          <w:p w14:paraId="4E33088A" w14:textId="77777777" w:rsidR="004A5260" w:rsidRPr="00AE2AC7" w:rsidRDefault="004A5260" w:rsidP="0032617E">
            <w:pPr>
              <w:autoSpaceDE w:val="0"/>
              <w:autoSpaceDN w:val="0"/>
              <w:adjustRightInd w:val="0"/>
              <w:jc w:val="center"/>
              <w:rPr>
                <w:rFonts w:ascii="Times New Roman" w:hAnsi="Times New Roman"/>
                <w:sz w:val="26"/>
                <w:szCs w:val="26"/>
                <w:vertAlign w:val="superscript"/>
              </w:rPr>
            </w:pPr>
          </w:p>
        </w:tc>
        <w:tc>
          <w:tcPr>
            <w:tcW w:w="8295" w:type="dxa"/>
            <w:gridSpan w:val="2"/>
            <w:tcBorders>
              <w:top w:val="single" w:sz="4" w:space="0" w:color="auto"/>
              <w:left w:val="nil"/>
              <w:bottom w:val="nil"/>
              <w:right w:val="nil"/>
            </w:tcBorders>
          </w:tcPr>
          <w:p w14:paraId="16DB670F" w14:textId="77777777" w:rsidR="004A5260" w:rsidRPr="00AE2AC7" w:rsidRDefault="004A5260" w:rsidP="0032617E">
            <w:pPr>
              <w:autoSpaceDE w:val="0"/>
              <w:autoSpaceDN w:val="0"/>
              <w:adjustRightInd w:val="0"/>
              <w:jc w:val="center"/>
              <w:rPr>
                <w:rFonts w:ascii="Times New Roman" w:hAnsi="Times New Roman"/>
                <w:sz w:val="26"/>
                <w:szCs w:val="26"/>
                <w:vertAlign w:val="superscript"/>
              </w:rPr>
            </w:pPr>
          </w:p>
        </w:tc>
      </w:tr>
      <w:tr w:rsidR="004A5260" w:rsidRPr="00AE2AC7" w14:paraId="36021450" w14:textId="77777777" w:rsidTr="0032617E">
        <w:tc>
          <w:tcPr>
            <w:tcW w:w="416" w:type="dxa"/>
            <w:gridSpan w:val="2"/>
          </w:tcPr>
          <w:p w14:paraId="6ED61363" w14:textId="77777777" w:rsidR="004A5260" w:rsidRPr="00AE2AC7" w:rsidRDefault="004A5260" w:rsidP="0032617E">
            <w:pPr>
              <w:pStyle w:val="12"/>
              <w:widowControl w:val="0"/>
              <w:autoSpaceDE w:val="0"/>
              <w:autoSpaceDN w:val="0"/>
              <w:adjustRightInd w:val="0"/>
              <w:spacing w:after="0" w:line="240" w:lineRule="auto"/>
              <w:ind w:left="0"/>
              <w:rPr>
                <w:rFonts w:ascii="Times New Roman" w:hAnsi="Times New Roman"/>
                <w:sz w:val="26"/>
                <w:szCs w:val="26"/>
              </w:rPr>
            </w:pPr>
          </w:p>
        </w:tc>
        <w:tc>
          <w:tcPr>
            <w:tcW w:w="639" w:type="dxa"/>
            <w:gridSpan w:val="2"/>
            <w:hideMark/>
          </w:tcPr>
          <w:p w14:paraId="25B2AB7C" w14:textId="77777777" w:rsidR="004A5260" w:rsidRPr="00AE2AC7" w:rsidRDefault="004A5260" w:rsidP="0032617E">
            <w:pPr>
              <w:autoSpaceDE w:val="0"/>
              <w:autoSpaceDN w:val="0"/>
              <w:adjustRightInd w:val="0"/>
              <w:rPr>
                <w:rFonts w:ascii="Times New Roman" w:hAnsi="Times New Roman"/>
                <w:sz w:val="26"/>
                <w:szCs w:val="26"/>
              </w:rPr>
            </w:pPr>
            <w:r w:rsidRPr="00AE2AC7">
              <w:rPr>
                <w:rFonts w:ascii="Times New Roman" w:hAnsi="Times New Roman"/>
                <w:sz w:val="26"/>
                <w:szCs w:val="26"/>
              </w:rPr>
              <w:t>1.4.</w:t>
            </w:r>
          </w:p>
        </w:tc>
        <w:tc>
          <w:tcPr>
            <w:tcW w:w="8295" w:type="dxa"/>
            <w:gridSpan w:val="2"/>
            <w:hideMark/>
          </w:tcPr>
          <w:p w14:paraId="52698AE3" w14:textId="77777777" w:rsidR="004A5260" w:rsidRPr="00AE2AC7" w:rsidRDefault="004A5260" w:rsidP="0032617E">
            <w:pPr>
              <w:autoSpaceDE w:val="0"/>
              <w:autoSpaceDN w:val="0"/>
              <w:adjustRightInd w:val="0"/>
              <w:rPr>
                <w:rFonts w:ascii="Times New Roman" w:hAnsi="Times New Roman"/>
                <w:sz w:val="26"/>
                <w:szCs w:val="26"/>
              </w:rPr>
            </w:pPr>
            <w:r w:rsidRPr="00AE2AC7">
              <w:rPr>
                <w:rFonts w:ascii="Times New Roman" w:hAnsi="Times New Roman"/>
                <w:sz w:val="26"/>
                <w:szCs w:val="26"/>
              </w:rPr>
              <w:t>Официальный сайт органа, предоставляющего муниципальную услугу, расположен в информационно-телекоммуникационной сети Интернет по адресу:</w:t>
            </w:r>
          </w:p>
        </w:tc>
      </w:tr>
      <w:tr w:rsidR="004A5260" w:rsidRPr="00AE2AC7" w14:paraId="70968FF9" w14:textId="77777777" w:rsidTr="0032617E">
        <w:tc>
          <w:tcPr>
            <w:tcW w:w="416" w:type="dxa"/>
            <w:gridSpan w:val="2"/>
          </w:tcPr>
          <w:p w14:paraId="08D1FF7B" w14:textId="77777777" w:rsidR="004A5260" w:rsidRPr="00AE2AC7" w:rsidRDefault="004A5260" w:rsidP="0032617E">
            <w:pPr>
              <w:pStyle w:val="12"/>
              <w:widowControl w:val="0"/>
              <w:autoSpaceDE w:val="0"/>
              <w:autoSpaceDN w:val="0"/>
              <w:adjustRightInd w:val="0"/>
              <w:spacing w:after="0" w:line="240" w:lineRule="auto"/>
              <w:ind w:left="0"/>
              <w:rPr>
                <w:rFonts w:ascii="Times New Roman" w:hAnsi="Times New Roman"/>
                <w:sz w:val="26"/>
                <w:szCs w:val="26"/>
              </w:rPr>
            </w:pPr>
          </w:p>
        </w:tc>
        <w:tc>
          <w:tcPr>
            <w:tcW w:w="639" w:type="dxa"/>
            <w:gridSpan w:val="2"/>
          </w:tcPr>
          <w:p w14:paraId="7B42D0EB" w14:textId="77777777" w:rsidR="004A5260" w:rsidRPr="00AE2AC7" w:rsidRDefault="004A5260" w:rsidP="0032617E">
            <w:pPr>
              <w:autoSpaceDE w:val="0"/>
              <w:autoSpaceDN w:val="0"/>
              <w:adjustRightInd w:val="0"/>
              <w:jc w:val="center"/>
              <w:rPr>
                <w:rFonts w:ascii="Times New Roman" w:hAnsi="Times New Roman"/>
                <w:sz w:val="26"/>
                <w:szCs w:val="26"/>
              </w:rPr>
            </w:pPr>
          </w:p>
        </w:tc>
        <w:tc>
          <w:tcPr>
            <w:tcW w:w="8295" w:type="dxa"/>
            <w:gridSpan w:val="2"/>
            <w:tcBorders>
              <w:top w:val="nil"/>
              <w:left w:val="nil"/>
              <w:bottom w:val="single" w:sz="4" w:space="0" w:color="auto"/>
              <w:right w:val="nil"/>
            </w:tcBorders>
            <w:hideMark/>
          </w:tcPr>
          <w:p w14:paraId="4D55D343" w14:textId="77777777" w:rsidR="004A5260" w:rsidRPr="00AE2AC7" w:rsidRDefault="004A5260" w:rsidP="0032617E">
            <w:pPr>
              <w:autoSpaceDE w:val="0"/>
              <w:autoSpaceDN w:val="0"/>
              <w:adjustRightInd w:val="0"/>
              <w:jc w:val="center"/>
              <w:rPr>
                <w:rFonts w:ascii="Times New Roman" w:hAnsi="Times New Roman"/>
                <w:sz w:val="26"/>
                <w:szCs w:val="26"/>
                <w:lang w:val="en-US"/>
              </w:rPr>
            </w:pPr>
            <w:r w:rsidRPr="00AE2AC7">
              <w:rPr>
                <w:rFonts w:ascii="Times New Roman" w:hAnsi="Times New Roman"/>
                <w:sz w:val="26"/>
                <w:szCs w:val="26"/>
                <w:lang w:val="en-US"/>
              </w:rPr>
              <w:t>www.mo-lgo.ru</w:t>
            </w:r>
          </w:p>
        </w:tc>
      </w:tr>
      <w:tr w:rsidR="004A5260" w:rsidRPr="00AE2AC7" w14:paraId="6EBE1CA6" w14:textId="77777777" w:rsidTr="0032617E">
        <w:tc>
          <w:tcPr>
            <w:tcW w:w="416" w:type="dxa"/>
            <w:gridSpan w:val="2"/>
          </w:tcPr>
          <w:p w14:paraId="5B1E2D1B" w14:textId="77777777" w:rsidR="004A5260" w:rsidRPr="00AE2AC7" w:rsidRDefault="004A5260" w:rsidP="0032617E">
            <w:pPr>
              <w:pStyle w:val="12"/>
              <w:widowControl w:val="0"/>
              <w:autoSpaceDE w:val="0"/>
              <w:autoSpaceDN w:val="0"/>
              <w:adjustRightInd w:val="0"/>
              <w:spacing w:after="0" w:line="240" w:lineRule="auto"/>
              <w:ind w:left="0"/>
              <w:rPr>
                <w:rFonts w:ascii="Times New Roman" w:hAnsi="Times New Roman"/>
                <w:sz w:val="26"/>
                <w:szCs w:val="26"/>
              </w:rPr>
            </w:pPr>
          </w:p>
        </w:tc>
        <w:tc>
          <w:tcPr>
            <w:tcW w:w="639" w:type="dxa"/>
            <w:gridSpan w:val="2"/>
          </w:tcPr>
          <w:p w14:paraId="2FB54325" w14:textId="77777777" w:rsidR="004A5260" w:rsidRPr="00AE2AC7" w:rsidRDefault="004A5260" w:rsidP="0032617E">
            <w:pPr>
              <w:autoSpaceDE w:val="0"/>
              <w:autoSpaceDN w:val="0"/>
              <w:adjustRightInd w:val="0"/>
              <w:rPr>
                <w:rFonts w:ascii="Times New Roman" w:hAnsi="Times New Roman"/>
                <w:sz w:val="26"/>
                <w:szCs w:val="26"/>
              </w:rPr>
            </w:pPr>
          </w:p>
        </w:tc>
        <w:tc>
          <w:tcPr>
            <w:tcW w:w="8295" w:type="dxa"/>
            <w:gridSpan w:val="2"/>
            <w:tcBorders>
              <w:top w:val="single" w:sz="4" w:space="0" w:color="auto"/>
              <w:left w:val="nil"/>
              <w:bottom w:val="nil"/>
              <w:right w:val="nil"/>
            </w:tcBorders>
          </w:tcPr>
          <w:p w14:paraId="57DDB037" w14:textId="77777777" w:rsidR="004A5260" w:rsidRPr="00AE2AC7" w:rsidRDefault="004A5260" w:rsidP="0032617E">
            <w:pPr>
              <w:autoSpaceDE w:val="0"/>
              <w:autoSpaceDN w:val="0"/>
              <w:adjustRightInd w:val="0"/>
              <w:rPr>
                <w:rFonts w:ascii="Times New Roman" w:hAnsi="Times New Roman"/>
                <w:sz w:val="26"/>
                <w:szCs w:val="26"/>
              </w:rPr>
            </w:pPr>
          </w:p>
        </w:tc>
      </w:tr>
      <w:tr w:rsidR="004A5260" w:rsidRPr="00AE2AC7" w14:paraId="44880FB9" w14:textId="77777777" w:rsidTr="0032617E">
        <w:tc>
          <w:tcPr>
            <w:tcW w:w="416" w:type="dxa"/>
            <w:gridSpan w:val="2"/>
          </w:tcPr>
          <w:p w14:paraId="0E5DF103" w14:textId="77777777" w:rsidR="004A5260" w:rsidRPr="00AE2AC7" w:rsidRDefault="004A5260" w:rsidP="0032617E">
            <w:pPr>
              <w:pStyle w:val="12"/>
              <w:widowControl w:val="0"/>
              <w:autoSpaceDE w:val="0"/>
              <w:autoSpaceDN w:val="0"/>
              <w:adjustRightInd w:val="0"/>
              <w:spacing w:after="0" w:line="240" w:lineRule="auto"/>
              <w:ind w:left="0"/>
              <w:rPr>
                <w:rFonts w:ascii="Times New Roman" w:hAnsi="Times New Roman"/>
                <w:sz w:val="26"/>
                <w:szCs w:val="26"/>
              </w:rPr>
            </w:pPr>
          </w:p>
        </w:tc>
        <w:tc>
          <w:tcPr>
            <w:tcW w:w="639" w:type="dxa"/>
            <w:gridSpan w:val="2"/>
            <w:hideMark/>
          </w:tcPr>
          <w:p w14:paraId="44F3B85C" w14:textId="77777777" w:rsidR="004A5260" w:rsidRPr="00AE2AC7" w:rsidRDefault="004A5260" w:rsidP="0032617E">
            <w:pPr>
              <w:autoSpaceDE w:val="0"/>
              <w:autoSpaceDN w:val="0"/>
              <w:adjustRightInd w:val="0"/>
              <w:rPr>
                <w:rFonts w:ascii="Times New Roman" w:hAnsi="Times New Roman"/>
                <w:sz w:val="26"/>
                <w:szCs w:val="26"/>
              </w:rPr>
            </w:pPr>
            <w:r w:rsidRPr="00AE2AC7">
              <w:rPr>
                <w:rFonts w:ascii="Times New Roman" w:hAnsi="Times New Roman"/>
                <w:sz w:val="26"/>
                <w:szCs w:val="26"/>
              </w:rPr>
              <w:t>1.5</w:t>
            </w:r>
          </w:p>
        </w:tc>
        <w:tc>
          <w:tcPr>
            <w:tcW w:w="8295" w:type="dxa"/>
            <w:gridSpan w:val="2"/>
            <w:hideMark/>
          </w:tcPr>
          <w:p w14:paraId="54F48B12" w14:textId="77777777" w:rsidR="004A5260" w:rsidRPr="00AE2AC7" w:rsidRDefault="004A5260" w:rsidP="0032617E">
            <w:pPr>
              <w:autoSpaceDE w:val="0"/>
              <w:autoSpaceDN w:val="0"/>
              <w:adjustRightInd w:val="0"/>
              <w:rPr>
                <w:rFonts w:ascii="Times New Roman" w:hAnsi="Times New Roman"/>
                <w:sz w:val="26"/>
                <w:szCs w:val="26"/>
              </w:rPr>
            </w:pPr>
            <w:r w:rsidRPr="00AE2AC7">
              <w:rPr>
                <w:rFonts w:ascii="Times New Roman" w:hAnsi="Times New Roman"/>
                <w:sz w:val="26"/>
                <w:szCs w:val="26"/>
              </w:rPr>
              <w:t>Адрес электронной почты органа, предоставляющего муниципальную услугу:</w:t>
            </w:r>
          </w:p>
        </w:tc>
      </w:tr>
      <w:tr w:rsidR="004A5260" w:rsidRPr="00AE2AC7" w14:paraId="7BC8A21E" w14:textId="77777777" w:rsidTr="0032617E">
        <w:tc>
          <w:tcPr>
            <w:tcW w:w="416" w:type="dxa"/>
            <w:gridSpan w:val="2"/>
          </w:tcPr>
          <w:p w14:paraId="32D01269" w14:textId="77777777" w:rsidR="004A5260" w:rsidRPr="00AE2AC7" w:rsidRDefault="004A5260" w:rsidP="0032617E">
            <w:pPr>
              <w:pStyle w:val="12"/>
              <w:widowControl w:val="0"/>
              <w:autoSpaceDE w:val="0"/>
              <w:autoSpaceDN w:val="0"/>
              <w:adjustRightInd w:val="0"/>
              <w:spacing w:after="0" w:line="240" w:lineRule="auto"/>
              <w:ind w:left="0"/>
              <w:rPr>
                <w:rFonts w:ascii="Times New Roman" w:hAnsi="Times New Roman"/>
                <w:sz w:val="26"/>
                <w:szCs w:val="26"/>
              </w:rPr>
            </w:pPr>
          </w:p>
        </w:tc>
        <w:tc>
          <w:tcPr>
            <w:tcW w:w="639" w:type="dxa"/>
            <w:gridSpan w:val="2"/>
          </w:tcPr>
          <w:p w14:paraId="735F16B1" w14:textId="77777777" w:rsidR="004A5260" w:rsidRPr="00AE2AC7" w:rsidRDefault="004A5260" w:rsidP="0032617E">
            <w:pPr>
              <w:autoSpaceDE w:val="0"/>
              <w:autoSpaceDN w:val="0"/>
              <w:adjustRightInd w:val="0"/>
              <w:jc w:val="center"/>
              <w:rPr>
                <w:rFonts w:ascii="Times New Roman" w:hAnsi="Times New Roman"/>
                <w:sz w:val="26"/>
                <w:szCs w:val="26"/>
              </w:rPr>
            </w:pPr>
          </w:p>
        </w:tc>
        <w:tc>
          <w:tcPr>
            <w:tcW w:w="8295" w:type="dxa"/>
            <w:gridSpan w:val="2"/>
            <w:tcBorders>
              <w:top w:val="nil"/>
              <w:left w:val="nil"/>
              <w:bottom w:val="single" w:sz="4" w:space="0" w:color="auto"/>
              <w:right w:val="nil"/>
            </w:tcBorders>
            <w:hideMark/>
          </w:tcPr>
          <w:p w14:paraId="21F66842" w14:textId="77777777" w:rsidR="004A5260" w:rsidRPr="00107DD2" w:rsidRDefault="004A5260" w:rsidP="0032617E">
            <w:pPr>
              <w:autoSpaceDE w:val="0"/>
              <w:autoSpaceDN w:val="0"/>
              <w:adjustRightInd w:val="0"/>
              <w:jc w:val="center"/>
              <w:rPr>
                <w:rFonts w:ascii="Times New Roman" w:hAnsi="Times New Roman"/>
                <w:sz w:val="26"/>
                <w:szCs w:val="26"/>
              </w:rPr>
            </w:pPr>
            <w:hyperlink r:id="rId17" w:history="1">
              <w:r w:rsidRPr="00107DD2">
                <w:rPr>
                  <w:rStyle w:val="a3"/>
                  <w:rFonts w:ascii="Times New Roman" w:hAnsi="Times New Roman"/>
                  <w:color w:val="auto"/>
                  <w:sz w:val="26"/>
                  <w:szCs w:val="26"/>
                  <w:lang w:val="en-US"/>
                </w:rPr>
                <w:t>administration</w:t>
              </w:r>
              <w:r w:rsidRPr="00107DD2">
                <w:rPr>
                  <w:rStyle w:val="a3"/>
                  <w:rFonts w:ascii="Times New Roman" w:hAnsi="Times New Roman"/>
                  <w:color w:val="auto"/>
                  <w:sz w:val="26"/>
                  <w:szCs w:val="26"/>
                </w:rPr>
                <w:t>@</w:t>
              </w:r>
              <w:proofErr w:type="spellStart"/>
              <w:r w:rsidRPr="00107DD2">
                <w:rPr>
                  <w:rStyle w:val="a3"/>
                  <w:rFonts w:ascii="Times New Roman" w:hAnsi="Times New Roman"/>
                  <w:color w:val="auto"/>
                  <w:sz w:val="26"/>
                  <w:szCs w:val="26"/>
                  <w:lang w:val="en-US"/>
                </w:rPr>
                <w:t>mo</w:t>
              </w:r>
              <w:proofErr w:type="spellEnd"/>
              <w:r w:rsidRPr="00107DD2">
                <w:rPr>
                  <w:rStyle w:val="a3"/>
                  <w:rFonts w:ascii="Times New Roman" w:hAnsi="Times New Roman"/>
                  <w:color w:val="auto"/>
                  <w:sz w:val="26"/>
                  <w:szCs w:val="26"/>
                </w:rPr>
                <w:t>-</w:t>
              </w:r>
              <w:proofErr w:type="spellStart"/>
              <w:r w:rsidRPr="00107DD2">
                <w:rPr>
                  <w:rStyle w:val="a3"/>
                  <w:rFonts w:ascii="Times New Roman" w:hAnsi="Times New Roman"/>
                  <w:color w:val="auto"/>
                  <w:sz w:val="26"/>
                  <w:szCs w:val="26"/>
                  <w:lang w:val="en-US"/>
                </w:rPr>
                <w:t>lgo</w:t>
              </w:r>
              <w:proofErr w:type="spellEnd"/>
              <w:r w:rsidRPr="00107DD2">
                <w:rPr>
                  <w:rStyle w:val="a3"/>
                  <w:rFonts w:ascii="Times New Roman" w:hAnsi="Times New Roman"/>
                  <w:color w:val="auto"/>
                  <w:sz w:val="26"/>
                  <w:szCs w:val="26"/>
                </w:rPr>
                <w:t>.</w:t>
              </w:r>
              <w:proofErr w:type="spellStart"/>
              <w:r w:rsidRPr="00107DD2">
                <w:rPr>
                  <w:rStyle w:val="a3"/>
                  <w:rFonts w:ascii="Times New Roman" w:hAnsi="Times New Roman"/>
                  <w:color w:val="auto"/>
                  <w:sz w:val="26"/>
                  <w:szCs w:val="26"/>
                  <w:lang w:val="en-US"/>
                </w:rPr>
                <w:t>ru</w:t>
              </w:r>
              <w:proofErr w:type="spellEnd"/>
              <w:r w:rsidRPr="00107DD2">
                <w:rPr>
                  <w:rStyle w:val="a3"/>
                  <w:rFonts w:ascii="Times New Roman" w:hAnsi="Times New Roman"/>
                  <w:color w:val="auto"/>
                  <w:sz w:val="26"/>
                  <w:szCs w:val="26"/>
                </w:rPr>
                <w:t xml:space="preserve"> (администрация)</w:t>
              </w:r>
            </w:hyperlink>
            <w:r w:rsidRPr="00107DD2">
              <w:rPr>
                <w:rFonts w:ascii="Times New Roman" w:hAnsi="Times New Roman"/>
                <w:sz w:val="26"/>
                <w:szCs w:val="26"/>
              </w:rPr>
              <w:t>;</w:t>
            </w:r>
          </w:p>
          <w:p w14:paraId="050A6B72" w14:textId="77777777" w:rsidR="004A5260" w:rsidRPr="00107DD2" w:rsidRDefault="004A5260" w:rsidP="0032617E">
            <w:pPr>
              <w:autoSpaceDE w:val="0"/>
              <w:autoSpaceDN w:val="0"/>
              <w:adjustRightInd w:val="0"/>
              <w:jc w:val="center"/>
              <w:rPr>
                <w:rFonts w:ascii="Times New Roman" w:hAnsi="Times New Roman"/>
                <w:sz w:val="26"/>
                <w:szCs w:val="26"/>
              </w:rPr>
            </w:pPr>
            <w:hyperlink r:id="rId18" w:history="1">
              <w:r w:rsidRPr="00107DD2">
                <w:rPr>
                  <w:rStyle w:val="a3"/>
                  <w:rFonts w:ascii="Times New Roman" w:hAnsi="Times New Roman"/>
                  <w:color w:val="auto"/>
                  <w:sz w:val="26"/>
                  <w:szCs w:val="26"/>
                  <w:lang w:val="en-US"/>
                </w:rPr>
                <w:t>gradles</w:t>
              </w:r>
              <w:r w:rsidRPr="00107DD2">
                <w:rPr>
                  <w:rStyle w:val="a3"/>
                  <w:rFonts w:ascii="Times New Roman" w:hAnsi="Times New Roman"/>
                  <w:color w:val="auto"/>
                  <w:sz w:val="26"/>
                  <w:szCs w:val="26"/>
                </w:rPr>
                <w:t>@</w:t>
              </w:r>
              <w:r w:rsidRPr="00107DD2">
                <w:rPr>
                  <w:rStyle w:val="a3"/>
                  <w:rFonts w:ascii="Times New Roman" w:hAnsi="Times New Roman"/>
                  <w:color w:val="auto"/>
                  <w:sz w:val="26"/>
                  <w:szCs w:val="26"/>
                  <w:lang w:val="en-US"/>
                </w:rPr>
                <w:t>mo</w:t>
              </w:r>
              <w:r w:rsidRPr="00107DD2">
                <w:rPr>
                  <w:rStyle w:val="a3"/>
                  <w:rFonts w:ascii="Times New Roman" w:hAnsi="Times New Roman"/>
                  <w:color w:val="auto"/>
                  <w:sz w:val="26"/>
                  <w:szCs w:val="26"/>
                </w:rPr>
                <w:t>-</w:t>
              </w:r>
              <w:r w:rsidRPr="00107DD2">
                <w:rPr>
                  <w:rStyle w:val="a3"/>
                  <w:rFonts w:ascii="Times New Roman" w:hAnsi="Times New Roman"/>
                  <w:color w:val="auto"/>
                  <w:sz w:val="26"/>
                  <w:szCs w:val="26"/>
                  <w:lang w:val="en-US"/>
                </w:rPr>
                <w:t>lgo</w:t>
              </w:r>
              <w:r w:rsidRPr="00107DD2">
                <w:rPr>
                  <w:rStyle w:val="a3"/>
                  <w:rFonts w:ascii="Times New Roman" w:hAnsi="Times New Roman"/>
                  <w:color w:val="auto"/>
                  <w:sz w:val="26"/>
                  <w:szCs w:val="26"/>
                </w:rPr>
                <w:t>.</w:t>
              </w:r>
              <w:proofErr w:type="spellStart"/>
              <w:r w:rsidRPr="00107DD2">
                <w:rPr>
                  <w:rStyle w:val="a3"/>
                  <w:rFonts w:ascii="Times New Roman" w:hAnsi="Times New Roman"/>
                  <w:color w:val="auto"/>
                  <w:sz w:val="26"/>
                  <w:szCs w:val="26"/>
                  <w:lang w:val="en-US"/>
                </w:rPr>
                <w:t>ru</w:t>
              </w:r>
              <w:proofErr w:type="spellEnd"/>
            </w:hyperlink>
            <w:r w:rsidRPr="00107DD2">
              <w:rPr>
                <w:rFonts w:ascii="Times New Roman" w:hAnsi="Times New Roman"/>
                <w:sz w:val="26"/>
                <w:szCs w:val="26"/>
              </w:rPr>
              <w:t xml:space="preserve"> (уп</w:t>
            </w:r>
            <w:r>
              <w:rPr>
                <w:rFonts w:ascii="Times New Roman" w:hAnsi="Times New Roman"/>
                <w:sz w:val="26"/>
                <w:szCs w:val="26"/>
              </w:rPr>
              <w:t>олномоченный орган администрации)</w:t>
            </w:r>
          </w:p>
        </w:tc>
      </w:tr>
      <w:tr w:rsidR="004A5260" w:rsidRPr="00AE2AC7" w14:paraId="173D6350" w14:textId="77777777" w:rsidTr="0032617E">
        <w:tc>
          <w:tcPr>
            <w:tcW w:w="390" w:type="dxa"/>
          </w:tcPr>
          <w:p w14:paraId="5B005175" w14:textId="77777777" w:rsidR="004A5260" w:rsidRPr="00AE2AC7" w:rsidRDefault="004A5260" w:rsidP="0032617E">
            <w:pPr>
              <w:pStyle w:val="12"/>
              <w:widowControl w:val="0"/>
              <w:autoSpaceDE w:val="0"/>
              <w:autoSpaceDN w:val="0"/>
              <w:adjustRightInd w:val="0"/>
              <w:spacing w:after="0" w:line="240" w:lineRule="auto"/>
              <w:ind w:left="0"/>
              <w:rPr>
                <w:rFonts w:ascii="Times New Roman" w:hAnsi="Times New Roman"/>
                <w:sz w:val="26"/>
                <w:szCs w:val="26"/>
              </w:rPr>
            </w:pPr>
          </w:p>
        </w:tc>
        <w:tc>
          <w:tcPr>
            <w:tcW w:w="8960" w:type="dxa"/>
            <w:gridSpan w:val="5"/>
          </w:tcPr>
          <w:p w14:paraId="3641D962" w14:textId="77777777" w:rsidR="004A5260" w:rsidRPr="00AE2AC7" w:rsidRDefault="004A5260" w:rsidP="0032617E">
            <w:pPr>
              <w:autoSpaceDE w:val="0"/>
              <w:autoSpaceDN w:val="0"/>
              <w:adjustRightInd w:val="0"/>
              <w:rPr>
                <w:rFonts w:ascii="Times New Roman" w:hAnsi="Times New Roman"/>
                <w:sz w:val="26"/>
                <w:szCs w:val="26"/>
              </w:rPr>
            </w:pPr>
          </w:p>
        </w:tc>
      </w:tr>
      <w:tr w:rsidR="004A5260" w:rsidRPr="00AE2AC7" w14:paraId="35ABB8FD" w14:textId="77777777" w:rsidTr="0032617E">
        <w:tc>
          <w:tcPr>
            <w:tcW w:w="390" w:type="dxa"/>
          </w:tcPr>
          <w:p w14:paraId="2917BE51" w14:textId="77777777" w:rsidR="004A5260" w:rsidRPr="00AE2AC7" w:rsidRDefault="004A5260" w:rsidP="004A5260">
            <w:pPr>
              <w:pStyle w:val="12"/>
              <w:widowControl w:val="0"/>
              <w:numPr>
                <w:ilvl w:val="0"/>
                <w:numId w:val="11"/>
              </w:numPr>
              <w:autoSpaceDE w:val="0"/>
              <w:autoSpaceDN w:val="0"/>
              <w:adjustRightInd w:val="0"/>
              <w:spacing w:after="0" w:line="240" w:lineRule="auto"/>
              <w:ind w:left="0" w:firstLine="0"/>
              <w:jc w:val="center"/>
              <w:rPr>
                <w:rFonts w:ascii="Times New Roman" w:hAnsi="Times New Roman"/>
                <w:sz w:val="26"/>
                <w:szCs w:val="26"/>
              </w:rPr>
            </w:pPr>
          </w:p>
        </w:tc>
        <w:tc>
          <w:tcPr>
            <w:tcW w:w="8960" w:type="dxa"/>
            <w:gridSpan w:val="5"/>
            <w:hideMark/>
          </w:tcPr>
          <w:p w14:paraId="0EED037E" w14:textId="77777777" w:rsidR="004A5260" w:rsidRPr="00AE2AC7" w:rsidRDefault="004A5260" w:rsidP="0032617E">
            <w:pPr>
              <w:autoSpaceDE w:val="0"/>
              <w:autoSpaceDN w:val="0"/>
              <w:adjustRightInd w:val="0"/>
              <w:rPr>
                <w:rFonts w:ascii="Times New Roman" w:hAnsi="Times New Roman"/>
                <w:sz w:val="26"/>
                <w:szCs w:val="26"/>
              </w:rPr>
            </w:pPr>
            <w:r w:rsidRPr="00AE2AC7">
              <w:rPr>
                <w:rFonts w:ascii="Times New Roman" w:hAnsi="Times New Roman"/>
                <w:sz w:val="26"/>
                <w:szCs w:val="26"/>
              </w:rPr>
              <w:t>Многофункциональные центры предоставления государственных и муниципальных услуг, Приморского края (далее – МФЦ)</w:t>
            </w:r>
          </w:p>
        </w:tc>
      </w:tr>
      <w:tr w:rsidR="004A5260" w:rsidRPr="00AE2AC7" w14:paraId="1298B3AE" w14:textId="77777777" w:rsidTr="0032617E">
        <w:tc>
          <w:tcPr>
            <w:tcW w:w="390" w:type="dxa"/>
          </w:tcPr>
          <w:p w14:paraId="17E48EF0" w14:textId="77777777" w:rsidR="004A5260" w:rsidRPr="00AE2AC7" w:rsidRDefault="004A5260" w:rsidP="0032617E">
            <w:pPr>
              <w:pStyle w:val="12"/>
              <w:widowControl w:val="0"/>
              <w:autoSpaceDE w:val="0"/>
              <w:autoSpaceDN w:val="0"/>
              <w:adjustRightInd w:val="0"/>
              <w:spacing w:after="0" w:line="240" w:lineRule="auto"/>
              <w:ind w:left="0"/>
              <w:rPr>
                <w:rFonts w:ascii="Times New Roman" w:hAnsi="Times New Roman"/>
                <w:sz w:val="26"/>
                <w:szCs w:val="26"/>
              </w:rPr>
            </w:pPr>
          </w:p>
        </w:tc>
        <w:tc>
          <w:tcPr>
            <w:tcW w:w="626" w:type="dxa"/>
            <w:gridSpan w:val="2"/>
          </w:tcPr>
          <w:p w14:paraId="364C5C8A" w14:textId="77777777" w:rsidR="004A5260" w:rsidRPr="00AE2AC7" w:rsidRDefault="004A5260" w:rsidP="0032617E">
            <w:pPr>
              <w:pStyle w:val="12"/>
              <w:widowControl w:val="0"/>
              <w:autoSpaceDE w:val="0"/>
              <w:autoSpaceDN w:val="0"/>
              <w:adjustRightInd w:val="0"/>
              <w:spacing w:after="0" w:line="240" w:lineRule="auto"/>
              <w:ind w:left="0"/>
              <w:rPr>
                <w:rFonts w:ascii="Times New Roman" w:hAnsi="Times New Roman"/>
                <w:sz w:val="26"/>
                <w:szCs w:val="26"/>
              </w:rPr>
            </w:pPr>
          </w:p>
        </w:tc>
        <w:tc>
          <w:tcPr>
            <w:tcW w:w="8334" w:type="dxa"/>
            <w:gridSpan w:val="3"/>
          </w:tcPr>
          <w:p w14:paraId="2A86DB52" w14:textId="77777777" w:rsidR="004A5260" w:rsidRPr="00AE2AC7" w:rsidRDefault="004A5260" w:rsidP="0032617E">
            <w:pPr>
              <w:autoSpaceDE w:val="0"/>
              <w:autoSpaceDN w:val="0"/>
              <w:adjustRightInd w:val="0"/>
              <w:jc w:val="center"/>
              <w:rPr>
                <w:rFonts w:ascii="Times New Roman" w:hAnsi="Times New Roman"/>
                <w:sz w:val="26"/>
                <w:szCs w:val="26"/>
              </w:rPr>
            </w:pPr>
          </w:p>
        </w:tc>
      </w:tr>
      <w:tr w:rsidR="004A5260" w:rsidRPr="00AE2AC7" w14:paraId="5848B24E" w14:textId="77777777" w:rsidTr="0032617E">
        <w:tc>
          <w:tcPr>
            <w:tcW w:w="390" w:type="dxa"/>
          </w:tcPr>
          <w:p w14:paraId="0731DA5A" w14:textId="77777777" w:rsidR="004A5260" w:rsidRPr="00AE2AC7" w:rsidRDefault="004A5260" w:rsidP="0032617E">
            <w:pPr>
              <w:pStyle w:val="12"/>
              <w:widowControl w:val="0"/>
              <w:autoSpaceDE w:val="0"/>
              <w:autoSpaceDN w:val="0"/>
              <w:adjustRightInd w:val="0"/>
              <w:spacing w:after="0" w:line="240" w:lineRule="auto"/>
              <w:ind w:left="0"/>
              <w:rPr>
                <w:rFonts w:ascii="Times New Roman" w:hAnsi="Times New Roman"/>
                <w:sz w:val="26"/>
                <w:szCs w:val="26"/>
              </w:rPr>
            </w:pPr>
          </w:p>
        </w:tc>
        <w:tc>
          <w:tcPr>
            <w:tcW w:w="626" w:type="dxa"/>
            <w:gridSpan w:val="2"/>
            <w:hideMark/>
          </w:tcPr>
          <w:p w14:paraId="1E9274C1" w14:textId="77777777" w:rsidR="004A5260" w:rsidRPr="00AE2AC7" w:rsidRDefault="004A5260" w:rsidP="0032617E">
            <w:pPr>
              <w:pStyle w:val="12"/>
              <w:widowControl w:val="0"/>
              <w:autoSpaceDE w:val="0"/>
              <w:autoSpaceDN w:val="0"/>
              <w:adjustRightInd w:val="0"/>
              <w:spacing w:after="0" w:line="240" w:lineRule="auto"/>
              <w:ind w:left="0"/>
              <w:rPr>
                <w:rFonts w:ascii="Times New Roman" w:hAnsi="Times New Roman"/>
                <w:sz w:val="26"/>
                <w:szCs w:val="26"/>
              </w:rPr>
            </w:pPr>
            <w:r w:rsidRPr="00AE2AC7">
              <w:rPr>
                <w:rFonts w:ascii="Times New Roman" w:hAnsi="Times New Roman"/>
                <w:sz w:val="26"/>
                <w:szCs w:val="26"/>
              </w:rPr>
              <w:t>2.1.</w:t>
            </w:r>
          </w:p>
        </w:tc>
        <w:tc>
          <w:tcPr>
            <w:tcW w:w="8334" w:type="dxa"/>
            <w:gridSpan w:val="3"/>
            <w:hideMark/>
          </w:tcPr>
          <w:p w14:paraId="7395E395" w14:textId="77777777" w:rsidR="004A5260" w:rsidRPr="00AE2AC7" w:rsidRDefault="004A5260" w:rsidP="0032617E">
            <w:pPr>
              <w:autoSpaceDE w:val="0"/>
              <w:autoSpaceDN w:val="0"/>
              <w:adjustRightInd w:val="0"/>
              <w:rPr>
                <w:rFonts w:ascii="Times New Roman" w:hAnsi="Times New Roman"/>
                <w:sz w:val="26"/>
                <w:szCs w:val="26"/>
                <w:vertAlign w:val="superscript"/>
              </w:rPr>
            </w:pPr>
            <w:r w:rsidRPr="00AE2AC7">
              <w:rPr>
                <w:rFonts w:ascii="Times New Roman" w:hAnsi="Times New Roman"/>
                <w:sz w:val="26"/>
                <w:szCs w:val="26"/>
              </w:rPr>
              <w:t>Перечень МФЦ, расположенных на территории Приморского края,  места их нахождения и графики работы размещены на официальном Портале сети МФЦ Приморского края, расположенном в информационно-телекоммуникационной сети Интернет по адресу:</w:t>
            </w:r>
          </w:p>
        </w:tc>
      </w:tr>
      <w:tr w:rsidR="004A5260" w:rsidRPr="00AE2AC7" w14:paraId="6824D50C" w14:textId="77777777" w:rsidTr="0032617E">
        <w:tc>
          <w:tcPr>
            <w:tcW w:w="390" w:type="dxa"/>
          </w:tcPr>
          <w:p w14:paraId="77ED38D1" w14:textId="77777777" w:rsidR="004A5260" w:rsidRPr="00AE2AC7" w:rsidRDefault="004A5260" w:rsidP="0032617E">
            <w:pPr>
              <w:pStyle w:val="12"/>
              <w:widowControl w:val="0"/>
              <w:autoSpaceDE w:val="0"/>
              <w:autoSpaceDN w:val="0"/>
              <w:adjustRightInd w:val="0"/>
              <w:spacing w:after="0" w:line="240" w:lineRule="auto"/>
              <w:ind w:left="0"/>
              <w:rPr>
                <w:rFonts w:ascii="Times New Roman" w:hAnsi="Times New Roman"/>
                <w:sz w:val="26"/>
                <w:szCs w:val="26"/>
              </w:rPr>
            </w:pPr>
          </w:p>
        </w:tc>
        <w:tc>
          <w:tcPr>
            <w:tcW w:w="626" w:type="dxa"/>
            <w:gridSpan w:val="2"/>
          </w:tcPr>
          <w:p w14:paraId="62A9AC00" w14:textId="77777777" w:rsidR="004A5260" w:rsidRPr="00AE2AC7" w:rsidRDefault="004A5260" w:rsidP="0032617E">
            <w:pPr>
              <w:pStyle w:val="12"/>
              <w:widowControl w:val="0"/>
              <w:autoSpaceDE w:val="0"/>
              <w:autoSpaceDN w:val="0"/>
              <w:adjustRightInd w:val="0"/>
              <w:spacing w:after="0" w:line="240" w:lineRule="auto"/>
              <w:ind w:left="0"/>
              <w:rPr>
                <w:rFonts w:ascii="Times New Roman" w:hAnsi="Times New Roman"/>
                <w:sz w:val="26"/>
                <w:szCs w:val="26"/>
              </w:rPr>
            </w:pPr>
          </w:p>
        </w:tc>
        <w:tc>
          <w:tcPr>
            <w:tcW w:w="8334" w:type="dxa"/>
            <w:gridSpan w:val="3"/>
            <w:tcBorders>
              <w:top w:val="nil"/>
              <w:left w:val="nil"/>
              <w:bottom w:val="single" w:sz="4" w:space="0" w:color="auto"/>
              <w:right w:val="nil"/>
            </w:tcBorders>
            <w:hideMark/>
          </w:tcPr>
          <w:p w14:paraId="2238626E" w14:textId="77777777" w:rsidR="004A5260" w:rsidRPr="00AE2AC7" w:rsidRDefault="004A5260" w:rsidP="0032617E">
            <w:pPr>
              <w:autoSpaceDE w:val="0"/>
              <w:autoSpaceDN w:val="0"/>
              <w:adjustRightInd w:val="0"/>
              <w:jc w:val="center"/>
              <w:rPr>
                <w:rFonts w:ascii="Times New Roman" w:hAnsi="Times New Roman"/>
                <w:sz w:val="26"/>
                <w:szCs w:val="26"/>
              </w:rPr>
            </w:pPr>
            <w:r w:rsidRPr="00AE2AC7">
              <w:rPr>
                <w:rFonts w:ascii="Times New Roman" w:hAnsi="Times New Roman"/>
                <w:sz w:val="26"/>
                <w:szCs w:val="26"/>
              </w:rPr>
              <w:t>www.mfc-25.ru</w:t>
            </w:r>
          </w:p>
        </w:tc>
      </w:tr>
      <w:tr w:rsidR="004A5260" w:rsidRPr="00AE2AC7" w14:paraId="5CCB3955" w14:textId="77777777" w:rsidTr="0032617E">
        <w:tc>
          <w:tcPr>
            <w:tcW w:w="390" w:type="dxa"/>
          </w:tcPr>
          <w:p w14:paraId="680E2B50" w14:textId="77777777" w:rsidR="004A5260" w:rsidRPr="00AE2AC7" w:rsidRDefault="004A5260" w:rsidP="0032617E">
            <w:pPr>
              <w:pStyle w:val="12"/>
              <w:widowControl w:val="0"/>
              <w:autoSpaceDE w:val="0"/>
              <w:autoSpaceDN w:val="0"/>
              <w:adjustRightInd w:val="0"/>
              <w:spacing w:after="0" w:line="240" w:lineRule="auto"/>
              <w:ind w:left="0"/>
              <w:rPr>
                <w:rFonts w:ascii="Times New Roman" w:hAnsi="Times New Roman"/>
                <w:sz w:val="26"/>
                <w:szCs w:val="26"/>
              </w:rPr>
            </w:pPr>
          </w:p>
        </w:tc>
        <w:tc>
          <w:tcPr>
            <w:tcW w:w="626" w:type="dxa"/>
            <w:gridSpan w:val="2"/>
            <w:hideMark/>
          </w:tcPr>
          <w:p w14:paraId="02A082DE" w14:textId="77777777" w:rsidR="004A5260" w:rsidRPr="00AE2AC7" w:rsidRDefault="004A5260" w:rsidP="0032617E">
            <w:pPr>
              <w:pStyle w:val="12"/>
              <w:widowControl w:val="0"/>
              <w:autoSpaceDE w:val="0"/>
              <w:autoSpaceDN w:val="0"/>
              <w:adjustRightInd w:val="0"/>
              <w:spacing w:after="0" w:line="240" w:lineRule="auto"/>
              <w:ind w:left="0"/>
              <w:rPr>
                <w:rFonts w:ascii="Times New Roman" w:hAnsi="Times New Roman"/>
                <w:sz w:val="26"/>
                <w:szCs w:val="26"/>
              </w:rPr>
            </w:pPr>
            <w:r w:rsidRPr="00AE2AC7">
              <w:rPr>
                <w:rFonts w:ascii="Times New Roman" w:hAnsi="Times New Roman"/>
                <w:sz w:val="26"/>
                <w:szCs w:val="26"/>
              </w:rPr>
              <w:t>2.2.</w:t>
            </w:r>
          </w:p>
        </w:tc>
        <w:tc>
          <w:tcPr>
            <w:tcW w:w="8334" w:type="dxa"/>
            <w:gridSpan w:val="3"/>
            <w:tcBorders>
              <w:top w:val="single" w:sz="4" w:space="0" w:color="auto"/>
              <w:left w:val="nil"/>
              <w:bottom w:val="nil"/>
              <w:right w:val="nil"/>
            </w:tcBorders>
            <w:hideMark/>
          </w:tcPr>
          <w:p w14:paraId="62C93A37" w14:textId="77777777" w:rsidR="004A5260" w:rsidRPr="00AE2AC7" w:rsidRDefault="004A5260" w:rsidP="0032617E">
            <w:pPr>
              <w:autoSpaceDE w:val="0"/>
              <w:autoSpaceDN w:val="0"/>
              <w:adjustRightInd w:val="0"/>
              <w:rPr>
                <w:rFonts w:ascii="Times New Roman" w:hAnsi="Times New Roman"/>
                <w:sz w:val="26"/>
                <w:szCs w:val="26"/>
              </w:rPr>
            </w:pPr>
            <w:r w:rsidRPr="00AE2AC7">
              <w:rPr>
                <w:rFonts w:ascii="Times New Roman" w:hAnsi="Times New Roman"/>
                <w:sz w:val="26"/>
                <w:szCs w:val="26"/>
              </w:rPr>
              <w:t>Единый телефон сети МФЦ, расположенных на территории Приморского края:</w:t>
            </w:r>
          </w:p>
        </w:tc>
      </w:tr>
      <w:tr w:rsidR="004A5260" w:rsidRPr="00AE2AC7" w14:paraId="43DA24A5" w14:textId="77777777" w:rsidTr="0032617E">
        <w:tc>
          <w:tcPr>
            <w:tcW w:w="390" w:type="dxa"/>
          </w:tcPr>
          <w:p w14:paraId="7B634B31" w14:textId="77777777" w:rsidR="004A5260" w:rsidRPr="00AE2AC7" w:rsidRDefault="004A5260" w:rsidP="0032617E">
            <w:pPr>
              <w:pStyle w:val="12"/>
              <w:widowControl w:val="0"/>
              <w:autoSpaceDE w:val="0"/>
              <w:autoSpaceDN w:val="0"/>
              <w:adjustRightInd w:val="0"/>
              <w:spacing w:after="0" w:line="240" w:lineRule="auto"/>
              <w:ind w:left="0"/>
              <w:rPr>
                <w:rFonts w:ascii="Times New Roman" w:hAnsi="Times New Roman"/>
                <w:sz w:val="26"/>
                <w:szCs w:val="26"/>
              </w:rPr>
            </w:pPr>
          </w:p>
        </w:tc>
        <w:tc>
          <w:tcPr>
            <w:tcW w:w="626" w:type="dxa"/>
            <w:gridSpan w:val="2"/>
          </w:tcPr>
          <w:p w14:paraId="2B48846C" w14:textId="77777777" w:rsidR="004A5260" w:rsidRPr="00AE2AC7" w:rsidRDefault="004A5260" w:rsidP="0032617E">
            <w:pPr>
              <w:pStyle w:val="12"/>
              <w:widowControl w:val="0"/>
              <w:autoSpaceDE w:val="0"/>
              <w:autoSpaceDN w:val="0"/>
              <w:adjustRightInd w:val="0"/>
              <w:spacing w:after="0" w:line="240" w:lineRule="auto"/>
              <w:ind w:left="0"/>
              <w:rPr>
                <w:rFonts w:ascii="Times New Roman" w:hAnsi="Times New Roman"/>
                <w:sz w:val="26"/>
                <w:szCs w:val="26"/>
              </w:rPr>
            </w:pPr>
          </w:p>
        </w:tc>
        <w:tc>
          <w:tcPr>
            <w:tcW w:w="8334" w:type="dxa"/>
            <w:gridSpan w:val="3"/>
            <w:tcBorders>
              <w:top w:val="nil"/>
              <w:left w:val="nil"/>
              <w:bottom w:val="single" w:sz="4" w:space="0" w:color="auto"/>
              <w:right w:val="nil"/>
            </w:tcBorders>
            <w:hideMark/>
          </w:tcPr>
          <w:p w14:paraId="180CF330" w14:textId="77777777" w:rsidR="004A5260" w:rsidRPr="00AE2AC7" w:rsidRDefault="004A5260" w:rsidP="0032617E">
            <w:pPr>
              <w:autoSpaceDE w:val="0"/>
              <w:autoSpaceDN w:val="0"/>
              <w:adjustRightInd w:val="0"/>
              <w:jc w:val="center"/>
              <w:rPr>
                <w:rFonts w:ascii="Times New Roman" w:hAnsi="Times New Roman"/>
                <w:sz w:val="26"/>
                <w:szCs w:val="26"/>
              </w:rPr>
            </w:pPr>
            <w:r w:rsidRPr="00AE2AC7">
              <w:rPr>
                <w:rFonts w:ascii="Times New Roman" w:hAnsi="Times New Roman"/>
                <w:sz w:val="26"/>
                <w:szCs w:val="26"/>
              </w:rPr>
              <w:t>8(423)201-01-56</w:t>
            </w:r>
          </w:p>
        </w:tc>
      </w:tr>
      <w:tr w:rsidR="004A5260" w:rsidRPr="00AE2AC7" w14:paraId="2C6BB3F2" w14:textId="77777777" w:rsidTr="0032617E">
        <w:tc>
          <w:tcPr>
            <w:tcW w:w="390" w:type="dxa"/>
          </w:tcPr>
          <w:p w14:paraId="22BCAE3A" w14:textId="77777777" w:rsidR="004A5260" w:rsidRPr="00AE2AC7" w:rsidRDefault="004A5260" w:rsidP="0032617E">
            <w:pPr>
              <w:pStyle w:val="12"/>
              <w:widowControl w:val="0"/>
              <w:autoSpaceDE w:val="0"/>
              <w:autoSpaceDN w:val="0"/>
              <w:adjustRightInd w:val="0"/>
              <w:spacing w:after="0" w:line="240" w:lineRule="auto"/>
              <w:ind w:left="0"/>
              <w:rPr>
                <w:rFonts w:ascii="Times New Roman" w:hAnsi="Times New Roman"/>
                <w:sz w:val="26"/>
                <w:szCs w:val="26"/>
              </w:rPr>
            </w:pPr>
          </w:p>
        </w:tc>
        <w:tc>
          <w:tcPr>
            <w:tcW w:w="626" w:type="dxa"/>
            <w:gridSpan w:val="2"/>
            <w:hideMark/>
          </w:tcPr>
          <w:p w14:paraId="3B74AA35" w14:textId="77777777" w:rsidR="004A5260" w:rsidRPr="00AE2AC7" w:rsidRDefault="004A5260" w:rsidP="0032617E">
            <w:pPr>
              <w:pStyle w:val="12"/>
              <w:widowControl w:val="0"/>
              <w:autoSpaceDE w:val="0"/>
              <w:autoSpaceDN w:val="0"/>
              <w:adjustRightInd w:val="0"/>
              <w:spacing w:after="0" w:line="240" w:lineRule="auto"/>
              <w:ind w:left="0"/>
              <w:rPr>
                <w:rFonts w:ascii="Times New Roman" w:hAnsi="Times New Roman"/>
                <w:sz w:val="26"/>
                <w:szCs w:val="26"/>
              </w:rPr>
            </w:pPr>
            <w:r w:rsidRPr="00AE2AC7">
              <w:rPr>
                <w:rFonts w:ascii="Times New Roman" w:hAnsi="Times New Roman"/>
                <w:sz w:val="26"/>
                <w:szCs w:val="26"/>
              </w:rPr>
              <w:t>2.3.</w:t>
            </w:r>
          </w:p>
        </w:tc>
        <w:tc>
          <w:tcPr>
            <w:tcW w:w="8334" w:type="dxa"/>
            <w:gridSpan w:val="3"/>
            <w:tcBorders>
              <w:top w:val="single" w:sz="4" w:space="0" w:color="auto"/>
              <w:left w:val="nil"/>
              <w:bottom w:val="nil"/>
              <w:right w:val="nil"/>
            </w:tcBorders>
            <w:hideMark/>
          </w:tcPr>
          <w:p w14:paraId="05B28382" w14:textId="77777777" w:rsidR="004A5260" w:rsidRPr="00AE2AC7" w:rsidRDefault="004A5260" w:rsidP="0032617E">
            <w:pPr>
              <w:autoSpaceDE w:val="0"/>
              <w:autoSpaceDN w:val="0"/>
              <w:adjustRightInd w:val="0"/>
              <w:rPr>
                <w:rFonts w:ascii="Times New Roman" w:hAnsi="Times New Roman"/>
                <w:sz w:val="26"/>
                <w:szCs w:val="26"/>
              </w:rPr>
            </w:pPr>
            <w:r w:rsidRPr="00AE2AC7">
              <w:rPr>
                <w:rFonts w:ascii="Times New Roman" w:hAnsi="Times New Roman"/>
                <w:sz w:val="26"/>
                <w:szCs w:val="26"/>
              </w:rPr>
              <w:t>Адрес электронной почты:</w:t>
            </w:r>
          </w:p>
        </w:tc>
      </w:tr>
      <w:tr w:rsidR="004A5260" w:rsidRPr="00AE2AC7" w14:paraId="0E74C034" w14:textId="77777777" w:rsidTr="0032617E">
        <w:tc>
          <w:tcPr>
            <w:tcW w:w="390" w:type="dxa"/>
          </w:tcPr>
          <w:p w14:paraId="3AE31AB7" w14:textId="77777777" w:rsidR="004A5260" w:rsidRPr="00AE2AC7" w:rsidRDefault="004A5260" w:rsidP="0032617E">
            <w:pPr>
              <w:pStyle w:val="12"/>
              <w:widowControl w:val="0"/>
              <w:autoSpaceDE w:val="0"/>
              <w:autoSpaceDN w:val="0"/>
              <w:adjustRightInd w:val="0"/>
              <w:spacing w:after="0" w:line="240" w:lineRule="auto"/>
              <w:ind w:left="0"/>
              <w:rPr>
                <w:rFonts w:ascii="Times New Roman" w:hAnsi="Times New Roman"/>
                <w:sz w:val="26"/>
                <w:szCs w:val="26"/>
              </w:rPr>
            </w:pPr>
          </w:p>
        </w:tc>
        <w:tc>
          <w:tcPr>
            <w:tcW w:w="626" w:type="dxa"/>
            <w:gridSpan w:val="2"/>
          </w:tcPr>
          <w:p w14:paraId="3584A31E" w14:textId="77777777" w:rsidR="004A5260" w:rsidRPr="00AE2AC7" w:rsidRDefault="004A5260" w:rsidP="0032617E">
            <w:pPr>
              <w:pStyle w:val="12"/>
              <w:widowControl w:val="0"/>
              <w:autoSpaceDE w:val="0"/>
              <w:autoSpaceDN w:val="0"/>
              <w:adjustRightInd w:val="0"/>
              <w:spacing w:after="0" w:line="240" w:lineRule="auto"/>
              <w:ind w:left="0"/>
              <w:rPr>
                <w:rFonts w:ascii="Times New Roman" w:hAnsi="Times New Roman"/>
                <w:sz w:val="26"/>
                <w:szCs w:val="26"/>
              </w:rPr>
            </w:pPr>
          </w:p>
        </w:tc>
        <w:tc>
          <w:tcPr>
            <w:tcW w:w="8334" w:type="dxa"/>
            <w:gridSpan w:val="3"/>
            <w:tcBorders>
              <w:top w:val="nil"/>
              <w:left w:val="nil"/>
              <w:bottom w:val="single" w:sz="4" w:space="0" w:color="auto"/>
              <w:right w:val="nil"/>
            </w:tcBorders>
            <w:hideMark/>
          </w:tcPr>
          <w:p w14:paraId="3C727810" w14:textId="77777777" w:rsidR="004A5260" w:rsidRPr="00AE2AC7" w:rsidRDefault="004A5260" w:rsidP="0032617E">
            <w:pPr>
              <w:autoSpaceDE w:val="0"/>
              <w:autoSpaceDN w:val="0"/>
              <w:adjustRightInd w:val="0"/>
              <w:jc w:val="center"/>
              <w:rPr>
                <w:rFonts w:ascii="Times New Roman" w:hAnsi="Times New Roman"/>
                <w:sz w:val="26"/>
                <w:szCs w:val="26"/>
                <w:lang w:val="en-US"/>
              </w:rPr>
            </w:pPr>
            <w:r w:rsidRPr="00AE2AC7">
              <w:rPr>
                <w:rFonts w:ascii="Times New Roman" w:hAnsi="Times New Roman"/>
                <w:sz w:val="26"/>
                <w:szCs w:val="26"/>
                <w:lang w:val="en-US"/>
              </w:rPr>
              <w:t>info@mfc-25.ru</w:t>
            </w:r>
          </w:p>
        </w:tc>
      </w:tr>
    </w:tbl>
    <w:p w14:paraId="2FFE3BD2" w14:textId="77777777" w:rsidR="004A5260" w:rsidRDefault="004A5260" w:rsidP="004A5260">
      <w:pPr>
        <w:jc w:val="right"/>
        <w:rPr>
          <w:rFonts w:ascii="Times New Roman" w:hAnsi="Times New Roman"/>
          <w:sz w:val="26"/>
          <w:szCs w:val="26"/>
        </w:rPr>
      </w:pPr>
    </w:p>
    <w:p w14:paraId="4749B238" w14:textId="77777777" w:rsidR="004A5260" w:rsidRPr="00245EE5" w:rsidRDefault="004A5260" w:rsidP="004A5260">
      <w:pPr>
        <w:rPr>
          <w:rFonts w:ascii="Times New Roman" w:hAnsi="Times New Roman"/>
          <w:sz w:val="26"/>
          <w:szCs w:val="26"/>
        </w:rPr>
      </w:pPr>
      <w:r>
        <w:rPr>
          <w:rFonts w:ascii="Times New Roman" w:hAnsi="Times New Roman"/>
          <w:sz w:val="26"/>
          <w:szCs w:val="26"/>
        </w:rPr>
        <w:t xml:space="preserve">          </w:t>
      </w:r>
      <w:r w:rsidRPr="00245EE5">
        <w:rPr>
          <w:rFonts w:ascii="Times New Roman" w:hAnsi="Times New Roman"/>
          <w:sz w:val="26"/>
          <w:szCs w:val="26"/>
        </w:rPr>
        <w:t>2.4.  Лесозаводское отделение г. Лесозаводск краевого ГАУ Приморского края «МФЦ»:</w:t>
      </w:r>
    </w:p>
    <w:p w14:paraId="7146DA65" w14:textId="77777777" w:rsidR="004A5260" w:rsidRPr="00245EE5" w:rsidRDefault="004A5260" w:rsidP="004A5260">
      <w:pPr>
        <w:autoSpaceDE w:val="0"/>
        <w:autoSpaceDN w:val="0"/>
        <w:adjustRightInd w:val="0"/>
        <w:ind w:firstLine="567"/>
        <w:rPr>
          <w:rFonts w:ascii="Times New Roman" w:hAnsi="Times New Roman"/>
          <w:sz w:val="26"/>
          <w:szCs w:val="26"/>
        </w:rPr>
      </w:pPr>
      <w:r w:rsidRPr="00245EE5">
        <w:rPr>
          <w:rFonts w:ascii="Times New Roman" w:hAnsi="Times New Roman"/>
          <w:sz w:val="26"/>
          <w:szCs w:val="26"/>
        </w:rPr>
        <w:t xml:space="preserve">Местонахождение: 692042, Приморский край, г. Лесозаводск, </w:t>
      </w:r>
      <w:r w:rsidRPr="00245EE5">
        <w:rPr>
          <w:rFonts w:ascii="Times New Roman" w:hAnsi="Times New Roman"/>
          <w:sz w:val="26"/>
          <w:szCs w:val="26"/>
        </w:rPr>
        <w:br/>
        <w:t>ул. Литовская, 5.</w:t>
      </w:r>
    </w:p>
    <w:p w14:paraId="46353C8B" w14:textId="77777777" w:rsidR="004A5260" w:rsidRPr="00245EE5" w:rsidRDefault="004A5260" w:rsidP="004A5260">
      <w:pPr>
        <w:autoSpaceDE w:val="0"/>
        <w:autoSpaceDN w:val="0"/>
        <w:adjustRightInd w:val="0"/>
        <w:ind w:firstLine="567"/>
        <w:rPr>
          <w:rFonts w:ascii="Times New Roman" w:hAnsi="Times New Roman"/>
          <w:sz w:val="26"/>
          <w:szCs w:val="26"/>
        </w:rPr>
      </w:pPr>
      <w:r w:rsidRPr="00245EE5">
        <w:rPr>
          <w:rFonts w:ascii="Times New Roman" w:hAnsi="Times New Roman"/>
          <w:sz w:val="26"/>
          <w:szCs w:val="26"/>
        </w:rPr>
        <w:t>Почтовый адрес: 692042, Приморский край, г. Лесозаводск, ул. Литовская, 5.</w:t>
      </w:r>
    </w:p>
    <w:p w14:paraId="0360710C" w14:textId="77777777" w:rsidR="004A5260" w:rsidRPr="00245EE5" w:rsidRDefault="004A5260" w:rsidP="004A5260">
      <w:pPr>
        <w:rPr>
          <w:rFonts w:ascii="Times New Roman" w:hAnsi="Times New Roman"/>
          <w:sz w:val="26"/>
          <w:szCs w:val="26"/>
        </w:rPr>
      </w:pPr>
      <w:r w:rsidRPr="00245EE5">
        <w:rPr>
          <w:rFonts w:ascii="Times New Roman" w:hAnsi="Times New Roman"/>
          <w:sz w:val="26"/>
          <w:szCs w:val="26"/>
        </w:rPr>
        <w:t xml:space="preserve">         Часы работы: </w:t>
      </w:r>
    </w:p>
    <w:p w14:paraId="25DD96F4" w14:textId="77777777" w:rsidR="004A5260" w:rsidRPr="00245EE5" w:rsidRDefault="004A5260" w:rsidP="004A5260">
      <w:pPr>
        <w:rPr>
          <w:rFonts w:ascii="Times New Roman" w:hAnsi="Times New Roman"/>
          <w:sz w:val="26"/>
          <w:szCs w:val="26"/>
        </w:rPr>
      </w:pPr>
      <w:r w:rsidRPr="00245EE5">
        <w:rPr>
          <w:rFonts w:ascii="Times New Roman" w:hAnsi="Times New Roman"/>
          <w:sz w:val="26"/>
          <w:szCs w:val="26"/>
        </w:rPr>
        <w:t xml:space="preserve">         понедельник, вторник, четверг, пятница – с 9-00 до 19-00;</w:t>
      </w:r>
    </w:p>
    <w:p w14:paraId="40F4CDF5" w14:textId="77777777" w:rsidR="004A5260" w:rsidRPr="00245EE5" w:rsidRDefault="004A5260" w:rsidP="004A5260">
      <w:pPr>
        <w:rPr>
          <w:rFonts w:ascii="Times New Roman" w:hAnsi="Times New Roman"/>
          <w:sz w:val="26"/>
          <w:szCs w:val="26"/>
        </w:rPr>
      </w:pPr>
      <w:r w:rsidRPr="00245EE5">
        <w:rPr>
          <w:rFonts w:ascii="Times New Roman" w:hAnsi="Times New Roman"/>
          <w:sz w:val="26"/>
          <w:szCs w:val="26"/>
        </w:rPr>
        <w:t xml:space="preserve">         среда – с 10-00 до 20-00;</w:t>
      </w:r>
    </w:p>
    <w:p w14:paraId="0A8DF624" w14:textId="77777777" w:rsidR="004A5260" w:rsidRPr="00245EE5" w:rsidRDefault="004A5260" w:rsidP="004A5260">
      <w:pPr>
        <w:rPr>
          <w:rFonts w:ascii="Times New Roman" w:hAnsi="Times New Roman"/>
          <w:sz w:val="26"/>
          <w:szCs w:val="26"/>
        </w:rPr>
      </w:pPr>
      <w:r w:rsidRPr="00245EE5">
        <w:rPr>
          <w:rFonts w:ascii="Times New Roman" w:hAnsi="Times New Roman"/>
          <w:sz w:val="26"/>
          <w:szCs w:val="26"/>
        </w:rPr>
        <w:t xml:space="preserve">         суббота – с 9-00 до 13-00;</w:t>
      </w:r>
    </w:p>
    <w:p w14:paraId="03287728" w14:textId="77777777" w:rsidR="004A5260" w:rsidRPr="00245EE5" w:rsidRDefault="004A5260" w:rsidP="004A5260">
      <w:pPr>
        <w:rPr>
          <w:rFonts w:ascii="Times New Roman" w:hAnsi="Times New Roman"/>
          <w:sz w:val="26"/>
          <w:szCs w:val="26"/>
        </w:rPr>
      </w:pPr>
      <w:r w:rsidRPr="00245EE5">
        <w:rPr>
          <w:rFonts w:ascii="Times New Roman" w:hAnsi="Times New Roman"/>
          <w:sz w:val="26"/>
          <w:szCs w:val="26"/>
        </w:rPr>
        <w:t xml:space="preserve">         воскресенье – выходной.</w:t>
      </w:r>
    </w:p>
    <w:p w14:paraId="426FF639" w14:textId="77777777" w:rsidR="004A5260" w:rsidRPr="00245EE5" w:rsidRDefault="004A5260" w:rsidP="004A5260">
      <w:pPr>
        <w:autoSpaceDE w:val="0"/>
        <w:autoSpaceDN w:val="0"/>
        <w:adjustRightInd w:val="0"/>
        <w:ind w:firstLine="567"/>
        <w:rPr>
          <w:rFonts w:ascii="Times New Roman" w:hAnsi="Times New Roman"/>
          <w:sz w:val="26"/>
          <w:szCs w:val="26"/>
        </w:rPr>
      </w:pPr>
      <w:r w:rsidRPr="00245EE5">
        <w:rPr>
          <w:rFonts w:ascii="Times New Roman" w:hAnsi="Times New Roman"/>
          <w:sz w:val="26"/>
          <w:szCs w:val="26"/>
        </w:rPr>
        <w:t>Справочные телефоны: 8 (42 355) 28 086, 8 (42 355) 28 178.</w:t>
      </w:r>
    </w:p>
    <w:p w14:paraId="5C45C77E" w14:textId="77777777" w:rsidR="004A5260" w:rsidRPr="00245EE5" w:rsidRDefault="004A5260" w:rsidP="004A5260">
      <w:pPr>
        <w:autoSpaceDE w:val="0"/>
        <w:autoSpaceDN w:val="0"/>
        <w:adjustRightInd w:val="0"/>
        <w:ind w:firstLine="567"/>
        <w:rPr>
          <w:rFonts w:ascii="Times New Roman" w:hAnsi="Times New Roman"/>
          <w:sz w:val="26"/>
          <w:szCs w:val="26"/>
        </w:rPr>
      </w:pPr>
      <w:r w:rsidRPr="00245EE5">
        <w:rPr>
          <w:rFonts w:ascii="Times New Roman" w:hAnsi="Times New Roman"/>
          <w:sz w:val="26"/>
          <w:szCs w:val="26"/>
        </w:rPr>
        <w:t xml:space="preserve">Адрес электронной почты: </w:t>
      </w:r>
      <w:proofErr w:type="spellStart"/>
      <w:r w:rsidRPr="00245EE5">
        <w:rPr>
          <w:rFonts w:ascii="Times New Roman" w:hAnsi="Times New Roman"/>
          <w:sz w:val="26"/>
          <w:szCs w:val="26"/>
          <w:lang w:val="en-US"/>
        </w:rPr>
        <w:t>lesozavodsk</w:t>
      </w:r>
      <w:proofErr w:type="spellEnd"/>
      <w:r w:rsidRPr="00245EE5">
        <w:rPr>
          <w:rFonts w:ascii="Times New Roman" w:hAnsi="Times New Roman"/>
          <w:sz w:val="26"/>
          <w:szCs w:val="26"/>
        </w:rPr>
        <w:t>_</w:t>
      </w:r>
      <w:proofErr w:type="spellStart"/>
      <w:r w:rsidRPr="00245EE5">
        <w:rPr>
          <w:rFonts w:ascii="Times New Roman" w:hAnsi="Times New Roman"/>
          <w:sz w:val="26"/>
          <w:szCs w:val="26"/>
        </w:rPr>
        <w:t>mfc</w:t>
      </w:r>
      <w:proofErr w:type="spellEnd"/>
      <w:r w:rsidRPr="00245EE5">
        <w:rPr>
          <w:rFonts w:ascii="Times New Roman" w:hAnsi="Times New Roman"/>
          <w:sz w:val="26"/>
          <w:szCs w:val="26"/>
        </w:rPr>
        <w:t>@</w:t>
      </w:r>
      <w:r w:rsidRPr="00245EE5">
        <w:rPr>
          <w:rFonts w:ascii="Times New Roman" w:hAnsi="Times New Roman"/>
          <w:sz w:val="26"/>
          <w:szCs w:val="26"/>
          <w:lang w:val="en-US"/>
        </w:rPr>
        <w:t>mail</w:t>
      </w:r>
      <w:r w:rsidRPr="00245EE5">
        <w:rPr>
          <w:rFonts w:ascii="Times New Roman" w:hAnsi="Times New Roman"/>
          <w:sz w:val="26"/>
          <w:szCs w:val="26"/>
        </w:rPr>
        <w:t>.</w:t>
      </w:r>
      <w:proofErr w:type="spellStart"/>
      <w:r w:rsidRPr="00245EE5">
        <w:rPr>
          <w:rFonts w:ascii="Times New Roman" w:hAnsi="Times New Roman"/>
          <w:sz w:val="26"/>
          <w:szCs w:val="26"/>
          <w:lang w:val="en-US"/>
        </w:rPr>
        <w:t>ru</w:t>
      </w:r>
      <w:proofErr w:type="spellEnd"/>
      <w:r w:rsidRPr="00245EE5">
        <w:rPr>
          <w:rFonts w:ascii="Times New Roman" w:hAnsi="Times New Roman"/>
          <w:sz w:val="26"/>
          <w:szCs w:val="26"/>
        </w:rPr>
        <w:t xml:space="preserve">. </w:t>
      </w:r>
    </w:p>
    <w:p w14:paraId="119926CF" w14:textId="2509124D" w:rsidR="005F52E2" w:rsidRDefault="005F52E2" w:rsidP="005F52E2">
      <w:pPr>
        <w:widowControl/>
        <w:spacing w:after="200" w:line="276" w:lineRule="auto"/>
        <w:jc w:val="right"/>
        <w:rPr>
          <w:rFonts w:ascii="Times New Roman" w:eastAsiaTheme="minorHAnsi" w:hAnsi="Times New Roman" w:cs="Times New Roman"/>
          <w:color w:val="FF0000"/>
          <w:sz w:val="26"/>
          <w:szCs w:val="26"/>
          <w:lang w:eastAsia="en-US" w:bidi="ar-SA"/>
        </w:rPr>
      </w:pPr>
    </w:p>
    <w:p w14:paraId="680FEB56" w14:textId="45C43A81" w:rsidR="004A5260" w:rsidRDefault="004A5260" w:rsidP="005F52E2">
      <w:pPr>
        <w:widowControl/>
        <w:spacing w:after="200" w:line="276" w:lineRule="auto"/>
        <w:jc w:val="right"/>
        <w:rPr>
          <w:rFonts w:ascii="Times New Roman" w:eastAsiaTheme="minorHAnsi" w:hAnsi="Times New Roman" w:cs="Times New Roman"/>
          <w:color w:val="FF0000"/>
          <w:sz w:val="26"/>
          <w:szCs w:val="26"/>
          <w:lang w:eastAsia="en-US" w:bidi="ar-SA"/>
        </w:rPr>
      </w:pPr>
    </w:p>
    <w:p w14:paraId="14052ECC" w14:textId="25E109F9" w:rsidR="004A5260" w:rsidRDefault="004A5260" w:rsidP="005F52E2">
      <w:pPr>
        <w:widowControl/>
        <w:spacing w:after="200" w:line="276" w:lineRule="auto"/>
        <w:jc w:val="right"/>
        <w:rPr>
          <w:rFonts w:ascii="Times New Roman" w:eastAsiaTheme="minorHAnsi" w:hAnsi="Times New Roman" w:cs="Times New Roman"/>
          <w:color w:val="FF0000"/>
          <w:sz w:val="26"/>
          <w:szCs w:val="26"/>
          <w:lang w:eastAsia="en-US" w:bidi="ar-SA"/>
        </w:rPr>
      </w:pPr>
    </w:p>
    <w:p w14:paraId="45486255" w14:textId="04F13EA9" w:rsidR="004A5260" w:rsidRDefault="004A5260" w:rsidP="005F52E2">
      <w:pPr>
        <w:widowControl/>
        <w:spacing w:after="200" w:line="276" w:lineRule="auto"/>
        <w:jc w:val="right"/>
        <w:rPr>
          <w:rFonts w:ascii="Times New Roman" w:eastAsiaTheme="minorHAnsi" w:hAnsi="Times New Roman" w:cs="Times New Roman"/>
          <w:color w:val="FF0000"/>
          <w:sz w:val="26"/>
          <w:szCs w:val="26"/>
          <w:lang w:eastAsia="en-US" w:bidi="ar-SA"/>
        </w:rPr>
      </w:pPr>
    </w:p>
    <w:p w14:paraId="35FD7C76" w14:textId="589C9501" w:rsidR="004A5260" w:rsidRDefault="004A5260" w:rsidP="005F52E2">
      <w:pPr>
        <w:widowControl/>
        <w:spacing w:after="200" w:line="276" w:lineRule="auto"/>
        <w:jc w:val="right"/>
        <w:rPr>
          <w:rFonts w:ascii="Times New Roman" w:eastAsiaTheme="minorHAnsi" w:hAnsi="Times New Roman" w:cs="Times New Roman"/>
          <w:color w:val="FF0000"/>
          <w:sz w:val="26"/>
          <w:szCs w:val="26"/>
          <w:lang w:eastAsia="en-US" w:bidi="ar-SA"/>
        </w:rPr>
      </w:pPr>
    </w:p>
    <w:p w14:paraId="0A0D34E9" w14:textId="37B3978D" w:rsidR="004A5260" w:rsidRDefault="004A5260" w:rsidP="005F52E2">
      <w:pPr>
        <w:widowControl/>
        <w:spacing w:after="200" w:line="276" w:lineRule="auto"/>
        <w:jc w:val="right"/>
        <w:rPr>
          <w:rFonts w:ascii="Times New Roman" w:eastAsiaTheme="minorHAnsi" w:hAnsi="Times New Roman" w:cs="Times New Roman"/>
          <w:color w:val="FF0000"/>
          <w:sz w:val="26"/>
          <w:szCs w:val="26"/>
          <w:lang w:eastAsia="en-US" w:bidi="ar-SA"/>
        </w:rPr>
      </w:pPr>
    </w:p>
    <w:p w14:paraId="7FC9CBF1" w14:textId="7BA1E6F1" w:rsidR="004A5260" w:rsidRDefault="004A5260" w:rsidP="005F52E2">
      <w:pPr>
        <w:widowControl/>
        <w:spacing w:after="200" w:line="276" w:lineRule="auto"/>
        <w:jc w:val="right"/>
        <w:rPr>
          <w:rFonts w:ascii="Times New Roman" w:eastAsiaTheme="minorHAnsi" w:hAnsi="Times New Roman" w:cs="Times New Roman"/>
          <w:color w:val="FF0000"/>
          <w:sz w:val="26"/>
          <w:szCs w:val="26"/>
          <w:lang w:eastAsia="en-US" w:bidi="ar-SA"/>
        </w:rPr>
      </w:pPr>
    </w:p>
    <w:p w14:paraId="0D259846" w14:textId="764F7E7B" w:rsidR="004A5260" w:rsidRDefault="004A5260" w:rsidP="005F52E2">
      <w:pPr>
        <w:widowControl/>
        <w:spacing w:after="200" w:line="276" w:lineRule="auto"/>
        <w:jc w:val="right"/>
        <w:rPr>
          <w:rFonts w:ascii="Times New Roman" w:eastAsiaTheme="minorHAnsi" w:hAnsi="Times New Roman" w:cs="Times New Roman"/>
          <w:color w:val="FF0000"/>
          <w:sz w:val="26"/>
          <w:szCs w:val="26"/>
          <w:lang w:eastAsia="en-US" w:bidi="ar-SA"/>
        </w:rPr>
      </w:pPr>
    </w:p>
    <w:p w14:paraId="62B438B5" w14:textId="36F053B1" w:rsidR="004A5260" w:rsidRDefault="004A5260" w:rsidP="005F52E2">
      <w:pPr>
        <w:widowControl/>
        <w:spacing w:after="200" w:line="276" w:lineRule="auto"/>
        <w:jc w:val="right"/>
        <w:rPr>
          <w:rFonts w:ascii="Times New Roman" w:eastAsiaTheme="minorHAnsi" w:hAnsi="Times New Roman" w:cs="Times New Roman"/>
          <w:color w:val="FF0000"/>
          <w:sz w:val="26"/>
          <w:szCs w:val="26"/>
          <w:lang w:eastAsia="en-US" w:bidi="ar-SA"/>
        </w:rPr>
      </w:pPr>
    </w:p>
    <w:p w14:paraId="3CC78245" w14:textId="68DC5778" w:rsidR="004A5260" w:rsidRDefault="004A5260" w:rsidP="004A5260">
      <w:pPr>
        <w:widowControl/>
        <w:spacing w:after="200" w:line="276" w:lineRule="auto"/>
        <w:rPr>
          <w:rFonts w:ascii="Times New Roman" w:eastAsiaTheme="minorHAnsi" w:hAnsi="Times New Roman" w:cs="Times New Roman"/>
          <w:color w:val="FF0000"/>
          <w:sz w:val="26"/>
          <w:szCs w:val="26"/>
          <w:lang w:eastAsia="en-US" w:bidi="ar-SA"/>
        </w:rPr>
      </w:pPr>
      <w:r>
        <w:rPr>
          <w:rFonts w:ascii="Times New Roman" w:eastAsiaTheme="minorHAnsi" w:hAnsi="Times New Roman" w:cs="Times New Roman"/>
          <w:color w:val="FF0000"/>
          <w:sz w:val="26"/>
          <w:szCs w:val="26"/>
          <w:lang w:eastAsia="en-US" w:bidi="ar-SA"/>
        </w:rPr>
        <w:t xml:space="preserve"> </w:t>
      </w:r>
    </w:p>
    <w:p w14:paraId="3B728DA5" w14:textId="77777777" w:rsidR="005F52E2" w:rsidRPr="005F52E2" w:rsidRDefault="005F52E2" w:rsidP="005F52E2">
      <w:pPr>
        <w:widowControl/>
        <w:spacing w:after="200" w:line="276" w:lineRule="auto"/>
        <w:jc w:val="right"/>
        <w:rPr>
          <w:rFonts w:ascii="Times New Roman" w:eastAsiaTheme="minorHAnsi" w:hAnsi="Times New Roman" w:cs="Times New Roman"/>
          <w:color w:val="FF0000"/>
          <w:sz w:val="26"/>
          <w:szCs w:val="26"/>
          <w:lang w:eastAsia="en-US" w:bidi="ar-SA"/>
        </w:rPr>
      </w:pPr>
      <w:r w:rsidRPr="005F52E2">
        <w:rPr>
          <w:rFonts w:ascii="Times New Roman" w:eastAsiaTheme="minorHAnsi" w:hAnsi="Times New Roman" w:cs="Times New Roman"/>
          <w:color w:val="FF0000"/>
          <w:sz w:val="26"/>
          <w:szCs w:val="26"/>
          <w:lang w:eastAsia="en-US" w:bidi="ar-SA"/>
        </w:rPr>
        <w:lastRenderedPageBreak/>
        <w:t>Приложение №2</w:t>
      </w:r>
    </w:p>
    <w:bookmarkEnd w:id="13"/>
    <w:p w14:paraId="6EC118C2" w14:textId="77777777" w:rsidR="004A5260" w:rsidRDefault="004A5260" w:rsidP="004A5260">
      <w:pPr>
        <w:autoSpaceDE w:val="0"/>
        <w:autoSpaceDN w:val="0"/>
        <w:adjustRightInd w:val="0"/>
        <w:ind w:left="4730"/>
        <w:jc w:val="right"/>
        <w:rPr>
          <w:rFonts w:ascii="Times New Roman" w:hAnsi="Times New Roman"/>
          <w:sz w:val="26"/>
          <w:szCs w:val="26"/>
          <w:lang w:eastAsia="en-US"/>
        </w:rPr>
      </w:pPr>
      <w:r>
        <w:rPr>
          <w:rFonts w:ascii="Times New Roman" w:hAnsi="Times New Roman"/>
          <w:sz w:val="26"/>
          <w:szCs w:val="26"/>
        </w:rPr>
        <w:t xml:space="preserve">к административному регламенту                                                                                            </w:t>
      </w:r>
      <w:proofErr w:type="gramStart"/>
      <w:r>
        <w:rPr>
          <w:rFonts w:ascii="Times New Roman" w:hAnsi="Times New Roman"/>
          <w:sz w:val="26"/>
          <w:szCs w:val="26"/>
        </w:rPr>
        <w:t xml:space="preserve">   «</w:t>
      </w:r>
      <w:proofErr w:type="gramEnd"/>
      <w:r w:rsidRPr="00B7282F">
        <w:rPr>
          <w:rFonts w:ascii="Times New Roman" w:hAnsi="Times New Roman"/>
          <w:sz w:val="26"/>
          <w:szCs w:val="26"/>
        </w:rPr>
        <w:t>Принятие решения об утверждении документаци</w:t>
      </w:r>
      <w:r>
        <w:rPr>
          <w:rFonts w:ascii="Times New Roman" w:hAnsi="Times New Roman"/>
          <w:sz w:val="26"/>
          <w:szCs w:val="26"/>
        </w:rPr>
        <w:t xml:space="preserve">и </w:t>
      </w:r>
      <w:r w:rsidRPr="00B7282F">
        <w:rPr>
          <w:rFonts w:ascii="Times New Roman" w:hAnsi="Times New Roman"/>
          <w:sz w:val="26"/>
          <w:szCs w:val="26"/>
        </w:rPr>
        <w:t>по планировке территории (проекта планировки территории и (или) проекта межевания территории)</w:t>
      </w:r>
      <w:r>
        <w:rPr>
          <w:rFonts w:ascii="Times New Roman" w:hAnsi="Times New Roman"/>
          <w:sz w:val="26"/>
          <w:szCs w:val="26"/>
        </w:rPr>
        <w:t>»</w:t>
      </w:r>
    </w:p>
    <w:p w14:paraId="47F127D6" w14:textId="77777777" w:rsidR="005F52E2" w:rsidRPr="005F52E2" w:rsidRDefault="005F52E2" w:rsidP="005F52E2">
      <w:pPr>
        <w:widowControl/>
        <w:spacing w:after="200" w:line="276" w:lineRule="auto"/>
        <w:jc w:val="right"/>
        <w:rPr>
          <w:rFonts w:ascii="Times New Roman" w:eastAsiaTheme="minorHAnsi" w:hAnsi="Times New Roman" w:cs="Times New Roman"/>
          <w:color w:val="FF0000"/>
          <w:sz w:val="26"/>
          <w:szCs w:val="26"/>
          <w:lang w:eastAsia="en-US" w:bidi="ar-SA"/>
        </w:rPr>
      </w:pPr>
    </w:p>
    <w:p w14:paraId="09921A55" w14:textId="77777777" w:rsidR="005F52E2" w:rsidRPr="005F52E2" w:rsidRDefault="005F52E2" w:rsidP="005F52E2">
      <w:pPr>
        <w:widowControl/>
        <w:spacing w:after="200" w:line="276" w:lineRule="auto"/>
        <w:jc w:val="center"/>
        <w:rPr>
          <w:rFonts w:ascii="Times New Roman" w:eastAsiaTheme="minorHAnsi" w:hAnsi="Times New Roman" w:cs="Times New Roman"/>
          <w:b/>
          <w:color w:val="FF0000"/>
          <w:sz w:val="26"/>
          <w:szCs w:val="26"/>
          <w:lang w:eastAsia="en-US" w:bidi="ar-SA"/>
        </w:rPr>
      </w:pPr>
      <w:bookmarkStart w:id="14" w:name="_Hlk25246783"/>
      <w:r w:rsidRPr="005F52E2">
        <w:rPr>
          <w:rFonts w:ascii="Times New Roman" w:eastAsiaTheme="minorHAnsi" w:hAnsi="Times New Roman" w:cs="Times New Roman"/>
          <w:b/>
          <w:color w:val="FF0000"/>
          <w:sz w:val="26"/>
          <w:szCs w:val="26"/>
          <w:lang w:eastAsia="en-US" w:bidi="ar-SA"/>
        </w:rPr>
        <w:t xml:space="preserve">Нормативные правовые акты, регулирующие предоставление </w:t>
      </w:r>
      <w:r w:rsidRPr="005F52E2">
        <w:rPr>
          <w:rFonts w:ascii="Times New Roman" w:eastAsiaTheme="minorHAnsi" w:hAnsi="Times New Roman" w:cs="Times New Roman"/>
          <w:b/>
          <w:color w:val="FF0000"/>
          <w:sz w:val="26"/>
          <w:szCs w:val="26"/>
          <w:lang w:eastAsia="en-US" w:bidi="ar-SA"/>
        </w:rPr>
        <w:br/>
        <w:t>муниципальной услуги</w:t>
      </w:r>
    </w:p>
    <w:bookmarkEnd w:id="14"/>
    <w:p w14:paraId="4508DD56" w14:textId="77777777" w:rsidR="005F52E2" w:rsidRPr="005F52E2" w:rsidRDefault="005F52E2" w:rsidP="005F52E2">
      <w:pPr>
        <w:widowControl/>
        <w:autoSpaceDE w:val="0"/>
        <w:autoSpaceDN w:val="0"/>
        <w:adjustRightInd w:val="0"/>
        <w:ind w:firstLine="567"/>
        <w:jc w:val="both"/>
        <w:rPr>
          <w:rFonts w:ascii="Times New Roman" w:eastAsiaTheme="minorHAnsi" w:hAnsi="Times New Roman" w:cs="Times New Roman"/>
          <w:sz w:val="26"/>
          <w:szCs w:val="26"/>
          <w:lang w:eastAsia="en-US" w:bidi="ar-SA"/>
        </w:rPr>
      </w:pPr>
      <w:r w:rsidRPr="005F52E2">
        <w:rPr>
          <w:rFonts w:ascii="Times New Roman" w:eastAsiaTheme="minorHAnsi" w:hAnsi="Times New Roman" w:cs="Times New Roman"/>
          <w:sz w:val="26"/>
          <w:szCs w:val="26"/>
          <w:lang w:eastAsia="en-US" w:bidi="ar-SA"/>
        </w:rPr>
        <w:t xml:space="preserve">- Федеральный закон от 29.12.2004 № 190-ФЗ «Градостроительный кодекс Российской Федерации»; </w:t>
      </w:r>
    </w:p>
    <w:p w14:paraId="001FF766" w14:textId="77777777" w:rsidR="005F52E2" w:rsidRPr="005F52E2" w:rsidRDefault="005F52E2" w:rsidP="005F52E2">
      <w:pPr>
        <w:widowControl/>
        <w:autoSpaceDE w:val="0"/>
        <w:autoSpaceDN w:val="0"/>
        <w:adjustRightInd w:val="0"/>
        <w:ind w:firstLine="567"/>
        <w:jc w:val="both"/>
        <w:rPr>
          <w:rFonts w:ascii="Times New Roman" w:eastAsiaTheme="minorHAnsi" w:hAnsi="Times New Roman" w:cs="Times New Roman"/>
          <w:sz w:val="26"/>
          <w:szCs w:val="26"/>
          <w:lang w:eastAsia="en-US" w:bidi="ar-SA"/>
        </w:rPr>
      </w:pPr>
      <w:r w:rsidRPr="005F52E2">
        <w:rPr>
          <w:rFonts w:ascii="Times New Roman" w:eastAsiaTheme="minorHAnsi" w:hAnsi="Times New Roman" w:cs="Times New Roman"/>
          <w:sz w:val="26"/>
          <w:szCs w:val="26"/>
          <w:lang w:eastAsia="en-US" w:bidi="ar-SA"/>
        </w:rPr>
        <w:t xml:space="preserve">- Федеральный закон от 29.12.2004 № 191-ФЗ «О введении в действие Градостроительного кодекса Российской Федерации»; </w:t>
      </w:r>
    </w:p>
    <w:p w14:paraId="6562BEA6" w14:textId="77777777" w:rsidR="005F52E2" w:rsidRPr="005F52E2" w:rsidRDefault="005F52E2" w:rsidP="005F52E2">
      <w:pPr>
        <w:widowControl/>
        <w:autoSpaceDE w:val="0"/>
        <w:autoSpaceDN w:val="0"/>
        <w:adjustRightInd w:val="0"/>
        <w:ind w:firstLine="567"/>
        <w:jc w:val="both"/>
        <w:rPr>
          <w:rFonts w:ascii="Times New Roman" w:eastAsiaTheme="minorHAnsi" w:hAnsi="Times New Roman" w:cs="Times New Roman"/>
          <w:sz w:val="26"/>
          <w:szCs w:val="26"/>
          <w:lang w:eastAsia="en-US" w:bidi="ar-SA"/>
        </w:rPr>
      </w:pPr>
      <w:r w:rsidRPr="005F52E2">
        <w:rPr>
          <w:rFonts w:ascii="Times New Roman" w:eastAsiaTheme="minorHAnsi" w:hAnsi="Times New Roman" w:cs="Times New Roman"/>
          <w:sz w:val="26"/>
          <w:szCs w:val="26"/>
          <w:lang w:eastAsia="en-US" w:bidi="ar-SA"/>
        </w:rPr>
        <w:t xml:space="preserve">- Федеральный закон 06.10.2003 № 131-ФЗ «Об общих принципах организации местного самоуправления в Российской Федерации; </w:t>
      </w:r>
    </w:p>
    <w:p w14:paraId="1838C1CC" w14:textId="77777777" w:rsidR="005F52E2" w:rsidRPr="005F52E2" w:rsidRDefault="005F52E2" w:rsidP="005F52E2">
      <w:pPr>
        <w:widowControl/>
        <w:autoSpaceDE w:val="0"/>
        <w:autoSpaceDN w:val="0"/>
        <w:adjustRightInd w:val="0"/>
        <w:ind w:firstLine="567"/>
        <w:jc w:val="both"/>
        <w:rPr>
          <w:rFonts w:ascii="Times New Roman" w:eastAsiaTheme="minorHAnsi" w:hAnsi="Times New Roman" w:cs="Times New Roman"/>
          <w:sz w:val="26"/>
          <w:szCs w:val="26"/>
          <w:lang w:eastAsia="en-US" w:bidi="ar-SA"/>
        </w:rPr>
      </w:pPr>
      <w:r w:rsidRPr="005F52E2">
        <w:rPr>
          <w:rFonts w:ascii="Times New Roman" w:eastAsiaTheme="minorHAnsi" w:hAnsi="Times New Roman" w:cs="Times New Roman"/>
          <w:sz w:val="26"/>
          <w:szCs w:val="26"/>
          <w:lang w:eastAsia="en-US" w:bidi="ar-SA"/>
        </w:rPr>
        <w:t xml:space="preserve">- Федеральный закон от 6.10.1999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(в части структуры законодательных (представительных) и исполнительных органов государственной власти субъектов Российской Федерации); </w:t>
      </w:r>
    </w:p>
    <w:p w14:paraId="546F68A7" w14:textId="77777777" w:rsidR="005F52E2" w:rsidRPr="005F52E2" w:rsidRDefault="005F52E2" w:rsidP="005F52E2">
      <w:pPr>
        <w:widowControl/>
        <w:autoSpaceDE w:val="0"/>
        <w:autoSpaceDN w:val="0"/>
        <w:adjustRightInd w:val="0"/>
        <w:ind w:firstLine="567"/>
        <w:jc w:val="both"/>
        <w:rPr>
          <w:rFonts w:ascii="Times New Roman" w:eastAsiaTheme="minorHAnsi" w:hAnsi="Times New Roman" w:cs="Times New Roman"/>
          <w:sz w:val="26"/>
          <w:szCs w:val="26"/>
          <w:lang w:eastAsia="en-US" w:bidi="ar-SA"/>
        </w:rPr>
      </w:pPr>
      <w:r w:rsidRPr="005F52E2">
        <w:rPr>
          <w:rFonts w:ascii="Times New Roman" w:eastAsiaTheme="minorHAnsi" w:hAnsi="Times New Roman" w:cs="Times New Roman"/>
          <w:sz w:val="26"/>
          <w:szCs w:val="26"/>
          <w:lang w:eastAsia="en-US" w:bidi="ar-SA"/>
        </w:rPr>
        <w:t xml:space="preserve">- Федеральный закон от 13.11.1994 № 51-ФЗ «Гражданский кодекс Российской Федерации» </w:t>
      </w:r>
    </w:p>
    <w:p w14:paraId="510EBBB0" w14:textId="77777777" w:rsidR="005F52E2" w:rsidRPr="005F52E2" w:rsidRDefault="005F52E2" w:rsidP="005F52E2">
      <w:pPr>
        <w:widowControl/>
        <w:autoSpaceDE w:val="0"/>
        <w:autoSpaceDN w:val="0"/>
        <w:adjustRightInd w:val="0"/>
        <w:ind w:firstLine="567"/>
        <w:jc w:val="both"/>
        <w:rPr>
          <w:rFonts w:ascii="Times New Roman" w:eastAsiaTheme="minorHAnsi" w:hAnsi="Times New Roman" w:cs="Times New Roman"/>
          <w:sz w:val="26"/>
          <w:szCs w:val="26"/>
          <w:lang w:eastAsia="en-US" w:bidi="ar-SA"/>
        </w:rPr>
      </w:pPr>
      <w:r w:rsidRPr="005F52E2">
        <w:rPr>
          <w:rFonts w:ascii="Times New Roman" w:eastAsiaTheme="minorHAnsi" w:hAnsi="Times New Roman" w:cs="Times New Roman"/>
          <w:sz w:val="26"/>
          <w:szCs w:val="26"/>
          <w:lang w:eastAsia="en-US" w:bidi="ar-SA"/>
        </w:rPr>
        <w:t xml:space="preserve">- Федеральный закон от 25.10.2001 № 136-ФЗ «Земельный кодекс Российской Федерации»; </w:t>
      </w:r>
    </w:p>
    <w:p w14:paraId="3D4333CB" w14:textId="77777777" w:rsidR="005F52E2" w:rsidRPr="005F52E2" w:rsidRDefault="005F52E2" w:rsidP="005F52E2">
      <w:pPr>
        <w:widowControl/>
        <w:autoSpaceDE w:val="0"/>
        <w:autoSpaceDN w:val="0"/>
        <w:adjustRightInd w:val="0"/>
        <w:ind w:firstLine="567"/>
        <w:jc w:val="both"/>
        <w:rPr>
          <w:rFonts w:ascii="Times New Roman" w:eastAsiaTheme="minorHAnsi" w:hAnsi="Times New Roman" w:cs="Times New Roman"/>
          <w:sz w:val="26"/>
          <w:szCs w:val="26"/>
          <w:lang w:eastAsia="en-US" w:bidi="ar-SA"/>
        </w:rPr>
      </w:pPr>
      <w:r w:rsidRPr="005F52E2">
        <w:rPr>
          <w:rFonts w:ascii="Times New Roman" w:eastAsiaTheme="minorHAnsi" w:hAnsi="Times New Roman" w:cs="Times New Roman"/>
          <w:sz w:val="26"/>
          <w:szCs w:val="26"/>
          <w:lang w:eastAsia="en-US" w:bidi="ar-SA"/>
        </w:rPr>
        <w:t xml:space="preserve">- Федеральный закон от 17.11.1995 № 169-ФЗ «Об архитектурной деятельности </w:t>
      </w:r>
      <w:r w:rsidRPr="005F52E2">
        <w:rPr>
          <w:rFonts w:ascii="Times New Roman" w:eastAsiaTheme="minorHAnsi" w:hAnsi="Times New Roman" w:cs="Times New Roman"/>
          <w:sz w:val="26"/>
          <w:szCs w:val="26"/>
          <w:lang w:eastAsia="en-US" w:bidi="ar-SA"/>
        </w:rPr>
        <w:br/>
        <w:t xml:space="preserve">в Российской Федерации»; </w:t>
      </w:r>
    </w:p>
    <w:p w14:paraId="5626B8F4" w14:textId="77777777" w:rsidR="005F52E2" w:rsidRPr="005F52E2" w:rsidRDefault="005F52E2" w:rsidP="005F52E2">
      <w:pPr>
        <w:widowControl/>
        <w:autoSpaceDE w:val="0"/>
        <w:autoSpaceDN w:val="0"/>
        <w:adjustRightInd w:val="0"/>
        <w:ind w:firstLine="567"/>
        <w:jc w:val="both"/>
        <w:rPr>
          <w:rFonts w:ascii="Times New Roman" w:eastAsiaTheme="minorHAnsi" w:hAnsi="Times New Roman" w:cs="Times New Roman"/>
          <w:sz w:val="26"/>
          <w:szCs w:val="26"/>
          <w:lang w:eastAsia="en-US" w:bidi="ar-SA"/>
        </w:rPr>
      </w:pPr>
      <w:r w:rsidRPr="005F52E2">
        <w:rPr>
          <w:rFonts w:ascii="Times New Roman" w:eastAsiaTheme="minorHAnsi" w:hAnsi="Times New Roman" w:cs="Times New Roman"/>
          <w:sz w:val="26"/>
          <w:szCs w:val="26"/>
          <w:lang w:eastAsia="en-US" w:bidi="ar-SA"/>
        </w:rPr>
        <w:t xml:space="preserve">- Федеральный закон от 27.07.2010 № 210-ФЗ «Об организации предоставления государственных и муниципальных услуг»; </w:t>
      </w:r>
    </w:p>
    <w:p w14:paraId="26924A0D" w14:textId="77777777" w:rsidR="005F52E2" w:rsidRPr="005F52E2" w:rsidRDefault="005F52E2" w:rsidP="005F52E2">
      <w:pPr>
        <w:widowControl/>
        <w:autoSpaceDE w:val="0"/>
        <w:autoSpaceDN w:val="0"/>
        <w:adjustRightInd w:val="0"/>
        <w:ind w:firstLine="567"/>
        <w:jc w:val="both"/>
        <w:rPr>
          <w:rFonts w:ascii="Times New Roman" w:eastAsiaTheme="minorHAnsi" w:hAnsi="Times New Roman" w:cs="Times New Roman"/>
          <w:sz w:val="26"/>
          <w:szCs w:val="26"/>
          <w:lang w:eastAsia="en-US" w:bidi="ar-SA"/>
        </w:rPr>
      </w:pPr>
      <w:r w:rsidRPr="005F52E2">
        <w:rPr>
          <w:rFonts w:ascii="Times New Roman" w:eastAsiaTheme="minorHAnsi" w:hAnsi="Times New Roman" w:cs="Times New Roman"/>
          <w:sz w:val="26"/>
          <w:szCs w:val="26"/>
          <w:lang w:eastAsia="en-US" w:bidi="ar-SA"/>
        </w:rPr>
        <w:t xml:space="preserve">- Федеральный закон от 6.04.2011 № 63-ФЗ «Об электронной подписи»; </w:t>
      </w:r>
    </w:p>
    <w:p w14:paraId="552F8D4B" w14:textId="77777777" w:rsidR="005F52E2" w:rsidRPr="005F52E2" w:rsidRDefault="005F52E2" w:rsidP="005F52E2">
      <w:pPr>
        <w:widowControl/>
        <w:autoSpaceDE w:val="0"/>
        <w:autoSpaceDN w:val="0"/>
        <w:adjustRightInd w:val="0"/>
        <w:ind w:firstLine="567"/>
        <w:jc w:val="both"/>
        <w:rPr>
          <w:rFonts w:ascii="Times New Roman" w:eastAsiaTheme="minorHAnsi" w:hAnsi="Times New Roman" w:cs="Times New Roman"/>
          <w:sz w:val="26"/>
          <w:szCs w:val="26"/>
          <w:lang w:eastAsia="en-US" w:bidi="ar-SA"/>
        </w:rPr>
      </w:pPr>
      <w:r w:rsidRPr="005F52E2">
        <w:rPr>
          <w:rFonts w:ascii="Times New Roman" w:eastAsiaTheme="minorHAnsi" w:hAnsi="Times New Roman" w:cs="Times New Roman"/>
          <w:sz w:val="26"/>
          <w:szCs w:val="26"/>
          <w:lang w:eastAsia="en-US" w:bidi="ar-SA"/>
        </w:rPr>
        <w:t xml:space="preserve">- Постановление Правительства Российской Федерации от 30.04.2014 № 403  </w:t>
      </w:r>
      <w:r w:rsidRPr="005F52E2">
        <w:rPr>
          <w:rFonts w:ascii="Times New Roman" w:eastAsiaTheme="minorHAnsi" w:hAnsi="Times New Roman" w:cs="Times New Roman"/>
          <w:sz w:val="26"/>
          <w:szCs w:val="26"/>
          <w:lang w:eastAsia="en-US" w:bidi="ar-SA"/>
        </w:rPr>
        <w:br/>
        <w:t xml:space="preserve">«Об исчерпывающем перечне процедур в сфере жилищного строительства»; </w:t>
      </w:r>
    </w:p>
    <w:p w14:paraId="1C4C5568" w14:textId="77777777" w:rsidR="005F52E2" w:rsidRPr="005F52E2" w:rsidRDefault="005F52E2" w:rsidP="005F52E2">
      <w:pPr>
        <w:widowControl/>
        <w:autoSpaceDE w:val="0"/>
        <w:autoSpaceDN w:val="0"/>
        <w:adjustRightInd w:val="0"/>
        <w:ind w:firstLine="567"/>
        <w:jc w:val="both"/>
        <w:rPr>
          <w:rFonts w:ascii="Times New Roman" w:eastAsiaTheme="minorHAnsi" w:hAnsi="Times New Roman" w:cs="Times New Roman"/>
          <w:sz w:val="26"/>
          <w:szCs w:val="26"/>
          <w:lang w:eastAsia="en-US" w:bidi="ar-SA"/>
        </w:rPr>
      </w:pPr>
      <w:r w:rsidRPr="005F52E2">
        <w:rPr>
          <w:rFonts w:ascii="Times New Roman" w:eastAsiaTheme="minorHAnsi" w:hAnsi="Times New Roman" w:cs="Times New Roman"/>
          <w:sz w:val="26"/>
          <w:szCs w:val="26"/>
          <w:lang w:eastAsia="en-US" w:bidi="ar-SA"/>
        </w:rPr>
        <w:t xml:space="preserve">- Федеральный закон от 2 мая 2006 года № 59-ФЗ «О порядке рассмотрения обращений граждан Российской Федерации»; </w:t>
      </w:r>
    </w:p>
    <w:p w14:paraId="3775447C" w14:textId="77777777" w:rsidR="005F52E2" w:rsidRPr="005F52E2" w:rsidRDefault="005F52E2" w:rsidP="005F52E2">
      <w:pPr>
        <w:widowControl/>
        <w:autoSpaceDE w:val="0"/>
        <w:autoSpaceDN w:val="0"/>
        <w:adjustRightInd w:val="0"/>
        <w:ind w:firstLine="567"/>
        <w:jc w:val="both"/>
        <w:rPr>
          <w:rFonts w:ascii="Times New Roman" w:eastAsiaTheme="minorHAnsi" w:hAnsi="Times New Roman" w:cs="Times New Roman"/>
          <w:sz w:val="26"/>
          <w:szCs w:val="26"/>
          <w:lang w:eastAsia="en-US" w:bidi="ar-SA"/>
        </w:rPr>
      </w:pPr>
      <w:r w:rsidRPr="005F52E2">
        <w:rPr>
          <w:rFonts w:ascii="Times New Roman" w:eastAsiaTheme="minorHAnsi" w:hAnsi="Times New Roman" w:cs="Times New Roman"/>
          <w:sz w:val="26"/>
          <w:szCs w:val="26"/>
          <w:lang w:eastAsia="en-US" w:bidi="ar-SA"/>
        </w:rPr>
        <w:t xml:space="preserve">- постановление Правительства Российской Федерации от 26.03.2016 </w:t>
      </w:r>
      <w:r w:rsidRPr="005F52E2">
        <w:rPr>
          <w:rFonts w:ascii="Times New Roman" w:eastAsiaTheme="minorHAnsi" w:hAnsi="Times New Roman" w:cs="Times New Roman"/>
          <w:sz w:val="26"/>
          <w:szCs w:val="26"/>
          <w:lang w:eastAsia="en-US" w:bidi="ar-SA"/>
        </w:rPr>
        <w:br/>
        <w:t xml:space="preserve">№ 326 «О требованиях к предоставлению в электронной форме государственных </w:t>
      </w:r>
      <w:r w:rsidRPr="005F52E2">
        <w:rPr>
          <w:rFonts w:ascii="Times New Roman" w:eastAsiaTheme="minorHAnsi" w:hAnsi="Times New Roman" w:cs="Times New Roman"/>
          <w:sz w:val="26"/>
          <w:szCs w:val="26"/>
          <w:lang w:eastAsia="en-US" w:bidi="ar-SA"/>
        </w:rPr>
        <w:br/>
        <w:t xml:space="preserve">и муниципальных услуг»; </w:t>
      </w:r>
    </w:p>
    <w:p w14:paraId="28D10A63" w14:textId="77777777" w:rsidR="005F52E2" w:rsidRPr="005F52E2" w:rsidRDefault="005F52E2" w:rsidP="005F52E2">
      <w:pPr>
        <w:widowControl/>
        <w:autoSpaceDE w:val="0"/>
        <w:autoSpaceDN w:val="0"/>
        <w:adjustRightInd w:val="0"/>
        <w:ind w:firstLine="567"/>
        <w:jc w:val="both"/>
        <w:rPr>
          <w:rFonts w:ascii="Times New Roman" w:eastAsiaTheme="minorHAnsi" w:hAnsi="Times New Roman" w:cs="Times New Roman"/>
          <w:sz w:val="26"/>
          <w:szCs w:val="26"/>
          <w:lang w:eastAsia="en-US" w:bidi="ar-SA"/>
        </w:rPr>
      </w:pPr>
      <w:r w:rsidRPr="005F52E2">
        <w:rPr>
          <w:rFonts w:ascii="Times New Roman" w:eastAsiaTheme="minorHAnsi" w:hAnsi="Times New Roman" w:cs="Times New Roman"/>
          <w:sz w:val="26"/>
          <w:szCs w:val="26"/>
          <w:lang w:eastAsia="en-US" w:bidi="ar-SA"/>
        </w:rPr>
        <w:t xml:space="preserve">- постановление Правительства Российской Федерации от 9.06.2016 № 516 </w:t>
      </w:r>
      <w:r w:rsidRPr="005F52E2">
        <w:rPr>
          <w:rFonts w:ascii="Times New Roman" w:eastAsiaTheme="minorHAnsi" w:hAnsi="Times New Roman" w:cs="Times New Roman"/>
          <w:sz w:val="26"/>
          <w:szCs w:val="26"/>
          <w:lang w:eastAsia="en-US" w:bidi="ar-SA"/>
        </w:rPr>
        <w:br/>
        <w:t xml:space="preserve">«Об утверждении Правил осуществления взаимодействия в электронной форме граждан (физических лиц) и организаций с органами государственной власти, органами местного самоуправления, с организациями, осуществляющими </w:t>
      </w:r>
      <w:r w:rsidRPr="005F52E2">
        <w:rPr>
          <w:rFonts w:ascii="Times New Roman" w:eastAsiaTheme="minorHAnsi" w:hAnsi="Times New Roman" w:cs="Times New Roman"/>
          <w:sz w:val="26"/>
          <w:szCs w:val="26"/>
          <w:lang w:eastAsia="en-US" w:bidi="ar-SA"/>
        </w:rPr>
        <w:br/>
        <w:t xml:space="preserve">в соответствии с федеральными законами отдельные публичные полномочия»; </w:t>
      </w:r>
    </w:p>
    <w:p w14:paraId="76883A6C" w14:textId="77777777" w:rsidR="005F52E2" w:rsidRPr="005F52E2" w:rsidRDefault="005F52E2" w:rsidP="005F52E2">
      <w:pPr>
        <w:widowControl/>
        <w:autoSpaceDE w:val="0"/>
        <w:autoSpaceDN w:val="0"/>
        <w:adjustRightInd w:val="0"/>
        <w:ind w:firstLine="567"/>
        <w:jc w:val="both"/>
        <w:rPr>
          <w:rFonts w:ascii="Times New Roman" w:eastAsiaTheme="minorHAnsi" w:hAnsi="Times New Roman" w:cs="Times New Roman"/>
          <w:sz w:val="26"/>
          <w:szCs w:val="26"/>
          <w:lang w:eastAsia="en-US" w:bidi="ar-SA"/>
        </w:rPr>
      </w:pPr>
      <w:r w:rsidRPr="005F52E2">
        <w:rPr>
          <w:rFonts w:ascii="Times New Roman" w:eastAsiaTheme="minorHAnsi" w:hAnsi="Times New Roman" w:cs="Times New Roman"/>
          <w:sz w:val="26"/>
          <w:szCs w:val="26"/>
          <w:lang w:eastAsia="en-US" w:bidi="ar-SA"/>
        </w:rPr>
        <w:t xml:space="preserve">- постановление Правительства Российской Федерации от 25.06.2012 № 634 </w:t>
      </w:r>
      <w:r w:rsidRPr="005F52E2">
        <w:rPr>
          <w:rFonts w:ascii="Times New Roman" w:eastAsiaTheme="minorHAnsi" w:hAnsi="Times New Roman" w:cs="Times New Roman"/>
          <w:sz w:val="26"/>
          <w:szCs w:val="26"/>
          <w:lang w:eastAsia="en-US" w:bidi="ar-SA"/>
        </w:rPr>
        <w:br/>
        <w:t xml:space="preserve">«О видах электронной подписи, использование которых допускается при обращении </w:t>
      </w:r>
      <w:r w:rsidRPr="005F52E2">
        <w:rPr>
          <w:rFonts w:ascii="Times New Roman" w:eastAsiaTheme="minorHAnsi" w:hAnsi="Times New Roman" w:cs="Times New Roman"/>
          <w:sz w:val="26"/>
          <w:szCs w:val="26"/>
          <w:lang w:eastAsia="en-US" w:bidi="ar-SA"/>
        </w:rPr>
        <w:br/>
        <w:t xml:space="preserve">за получением государственных и муниципальных услуг»; </w:t>
      </w:r>
    </w:p>
    <w:p w14:paraId="633645DB" w14:textId="77777777" w:rsidR="005F52E2" w:rsidRPr="005F52E2" w:rsidRDefault="005F52E2" w:rsidP="005F52E2">
      <w:pPr>
        <w:widowControl/>
        <w:autoSpaceDE w:val="0"/>
        <w:autoSpaceDN w:val="0"/>
        <w:adjustRightInd w:val="0"/>
        <w:ind w:firstLine="567"/>
        <w:jc w:val="both"/>
        <w:rPr>
          <w:rFonts w:ascii="Times New Roman" w:eastAsiaTheme="minorHAnsi" w:hAnsi="Times New Roman" w:cs="Times New Roman"/>
          <w:sz w:val="26"/>
          <w:szCs w:val="26"/>
          <w:lang w:eastAsia="en-US" w:bidi="ar-SA"/>
        </w:rPr>
      </w:pPr>
      <w:r w:rsidRPr="005F52E2">
        <w:rPr>
          <w:rFonts w:ascii="Times New Roman" w:eastAsiaTheme="minorHAnsi" w:hAnsi="Times New Roman" w:cs="Times New Roman"/>
          <w:sz w:val="26"/>
          <w:szCs w:val="26"/>
          <w:lang w:eastAsia="en-US" w:bidi="ar-SA"/>
        </w:rPr>
        <w:t xml:space="preserve">- постановление Правительства Российской Федерации от 22.12.2012 № 1376 </w:t>
      </w:r>
      <w:r w:rsidRPr="005F52E2">
        <w:rPr>
          <w:rFonts w:ascii="Times New Roman" w:eastAsiaTheme="minorHAnsi" w:hAnsi="Times New Roman" w:cs="Times New Roman"/>
          <w:sz w:val="26"/>
          <w:szCs w:val="26"/>
          <w:lang w:eastAsia="en-US" w:bidi="ar-SA"/>
        </w:rPr>
        <w:br/>
        <w:t xml:space="preserve">«Об утверждении правил организации деятельности многофункциональных центров предоставления государственных и муниципальных услуг»; </w:t>
      </w:r>
    </w:p>
    <w:p w14:paraId="3422CFE1" w14:textId="77777777" w:rsidR="005F52E2" w:rsidRPr="005F52E2" w:rsidRDefault="005F52E2" w:rsidP="005F52E2">
      <w:pPr>
        <w:widowControl/>
        <w:autoSpaceDE w:val="0"/>
        <w:autoSpaceDN w:val="0"/>
        <w:adjustRightInd w:val="0"/>
        <w:ind w:firstLine="567"/>
        <w:jc w:val="both"/>
        <w:rPr>
          <w:rFonts w:ascii="Times New Roman" w:eastAsiaTheme="minorHAnsi" w:hAnsi="Times New Roman" w:cs="Times New Roman"/>
          <w:sz w:val="26"/>
          <w:szCs w:val="26"/>
          <w:lang w:eastAsia="en-US" w:bidi="ar-SA"/>
        </w:rPr>
      </w:pPr>
      <w:r w:rsidRPr="005F52E2">
        <w:rPr>
          <w:rFonts w:ascii="Times New Roman" w:eastAsiaTheme="minorHAnsi" w:hAnsi="Times New Roman" w:cs="Times New Roman"/>
          <w:sz w:val="26"/>
          <w:szCs w:val="26"/>
          <w:lang w:eastAsia="en-US" w:bidi="ar-SA"/>
        </w:rPr>
        <w:lastRenderedPageBreak/>
        <w:t xml:space="preserve">- постановление Правительства Российской Федерации от 25.01.2013 № 33 </w:t>
      </w:r>
      <w:r w:rsidRPr="005F52E2">
        <w:rPr>
          <w:rFonts w:ascii="Times New Roman" w:eastAsiaTheme="minorHAnsi" w:hAnsi="Times New Roman" w:cs="Times New Roman"/>
          <w:sz w:val="26"/>
          <w:szCs w:val="26"/>
          <w:lang w:eastAsia="en-US" w:bidi="ar-SA"/>
        </w:rPr>
        <w:br/>
        <w:t xml:space="preserve">«Об использовании простой электронной подписи при оказании государственных </w:t>
      </w:r>
      <w:r w:rsidRPr="005F52E2">
        <w:rPr>
          <w:rFonts w:ascii="Times New Roman" w:eastAsiaTheme="minorHAnsi" w:hAnsi="Times New Roman" w:cs="Times New Roman"/>
          <w:sz w:val="26"/>
          <w:szCs w:val="26"/>
          <w:lang w:eastAsia="en-US" w:bidi="ar-SA"/>
        </w:rPr>
        <w:br/>
        <w:t xml:space="preserve">и муниципальных услуг»; </w:t>
      </w:r>
    </w:p>
    <w:p w14:paraId="368DC51A" w14:textId="77777777" w:rsidR="005F52E2" w:rsidRPr="005F52E2" w:rsidRDefault="005F52E2" w:rsidP="005F52E2">
      <w:pPr>
        <w:widowControl/>
        <w:autoSpaceDE w:val="0"/>
        <w:autoSpaceDN w:val="0"/>
        <w:adjustRightInd w:val="0"/>
        <w:ind w:firstLine="567"/>
        <w:jc w:val="both"/>
        <w:rPr>
          <w:rFonts w:ascii="Times New Roman" w:eastAsiaTheme="minorHAnsi" w:hAnsi="Times New Roman" w:cs="Times New Roman"/>
          <w:sz w:val="26"/>
          <w:szCs w:val="26"/>
          <w:lang w:eastAsia="en-US" w:bidi="ar-SA"/>
        </w:rPr>
      </w:pPr>
      <w:r w:rsidRPr="005F52E2">
        <w:rPr>
          <w:rFonts w:ascii="Times New Roman" w:eastAsiaTheme="minorHAnsi" w:hAnsi="Times New Roman" w:cs="Times New Roman"/>
          <w:sz w:val="26"/>
          <w:szCs w:val="26"/>
          <w:lang w:eastAsia="en-US" w:bidi="ar-SA"/>
        </w:rPr>
        <w:t xml:space="preserve">-  постановление Правительства Российской Федерации от 25.08.2012 № 852 </w:t>
      </w:r>
      <w:r w:rsidRPr="005F52E2">
        <w:rPr>
          <w:rFonts w:ascii="Times New Roman" w:eastAsiaTheme="minorHAnsi" w:hAnsi="Times New Roman" w:cs="Times New Roman"/>
          <w:sz w:val="26"/>
          <w:szCs w:val="26"/>
          <w:lang w:eastAsia="en-US" w:bidi="ar-SA"/>
        </w:rPr>
        <w:br/>
        <w:t xml:space="preserve">«Об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w:t>
      </w:r>
      <w:r w:rsidRPr="005F52E2">
        <w:rPr>
          <w:rFonts w:ascii="Times New Roman" w:eastAsiaTheme="minorHAnsi" w:hAnsi="Times New Roman" w:cs="Times New Roman"/>
          <w:sz w:val="26"/>
          <w:szCs w:val="26"/>
          <w:lang w:eastAsia="en-US" w:bidi="ar-SA"/>
        </w:rPr>
        <w:br/>
        <w:t xml:space="preserve">и о внесении изменения в правила разработки и утверждения административных регламентов предоставления государственных услуг»; </w:t>
      </w:r>
    </w:p>
    <w:p w14:paraId="77CF5287" w14:textId="77777777" w:rsidR="005F52E2" w:rsidRPr="005F52E2" w:rsidRDefault="005F52E2" w:rsidP="005F52E2">
      <w:pPr>
        <w:widowControl/>
        <w:spacing w:after="200"/>
        <w:ind w:firstLine="567"/>
        <w:jc w:val="both"/>
        <w:rPr>
          <w:rFonts w:ascii="Times New Roman" w:eastAsiaTheme="minorHAnsi" w:hAnsi="Times New Roman" w:cs="Times New Roman"/>
          <w:color w:val="auto"/>
          <w:sz w:val="26"/>
          <w:szCs w:val="26"/>
          <w:lang w:eastAsia="en-US" w:bidi="ar-SA"/>
        </w:rPr>
      </w:pPr>
      <w:r w:rsidRPr="005F52E2">
        <w:rPr>
          <w:rFonts w:ascii="Times New Roman" w:eastAsiaTheme="minorHAnsi" w:hAnsi="Times New Roman" w:cs="Times New Roman"/>
          <w:sz w:val="26"/>
          <w:szCs w:val="26"/>
          <w:lang w:eastAsia="en-US" w:bidi="ar-SA"/>
        </w:rPr>
        <w:t xml:space="preserve">- постановление Правительства Российской Федерации от 16.05.2011 № 373 </w:t>
      </w:r>
      <w:r w:rsidRPr="005F52E2">
        <w:rPr>
          <w:rFonts w:ascii="Times New Roman" w:eastAsiaTheme="minorHAnsi" w:hAnsi="Times New Roman" w:cs="Times New Roman"/>
          <w:sz w:val="26"/>
          <w:szCs w:val="26"/>
          <w:lang w:eastAsia="en-US" w:bidi="ar-SA"/>
        </w:rPr>
        <w:br/>
        <w:t>«О разработке и утверждении административных регламентов осуществления государственного контроля (надзора) и административных регламентов предоставления государственных услуг».</w:t>
      </w:r>
    </w:p>
    <w:p w14:paraId="679E0E4F" w14:textId="77777777" w:rsidR="005F52E2" w:rsidRPr="005B7063" w:rsidRDefault="005F52E2" w:rsidP="005B7063">
      <w:pPr>
        <w:rPr>
          <w:sz w:val="2"/>
          <w:szCs w:val="2"/>
        </w:rPr>
        <w:sectPr w:rsidR="005F52E2" w:rsidRPr="005B7063" w:rsidSect="005B7063">
          <w:pgSz w:w="11900" w:h="16840"/>
          <w:pgMar w:top="851" w:right="851" w:bottom="851" w:left="1701" w:header="0" w:footer="6" w:gutter="0"/>
          <w:cols w:space="720"/>
          <w:noEndnote/>
          <w:docGrid w:linePitch="360"/>
        </w:sectPr>
      </w:pPr>
    </w:p>
    <w:p w14:paraId="3597E3E9" w14:textId="77777777" w:rsidR="00494A07" w:rsidRDefault="00494A07" w:rsidP="00494A07">
      <w:pPr>
        <w:spacing w:line="240" w:lineRule="exact"/>
        <w:jc w:val="right"/>
        <w:rPr>
          <w:rFonts w:ascii="Times New Roman" w:hAnsi="Times New Roman" w:cs="Times New Roman"/>
        </w:rPr>
      </w:pPr>
      <w:r>
        <w:rPr>
          <w:sz w:val="2"/>
          <w:szCs w:val="2"/>
        </w:rPr>
        <w:lastRenderedPageBreak/>
        <w:t xml:space="preserve">                                                                                       </w:t>
      </w:r>
      <w:r w:rsidR="00B730E6">
        <w:rPr>
          <w:rFonts w:ascii="Times New Roman" w:hAnsi="Times New Roman" w:cs="Times New Roman"/>
        </w:rPr>
        <w:t>Приложение № 3</w:t>
      </w:r>
    </w:p>
    <w:p w14:paraId="1F0F3B1C" w14:textId="77777777" w:rsidR="00EB00C2" w:rsidRPr="00CD61A1" w:rsidRDefault="00EB00C2" w:rsidP="00494A07">
      <w:pPr>
        <w:spacing w:line="240" w:lineRule="exact"/>
        <w:jc w:val="right"/>
        <w:rPr>
          <w:rFonts w:ascii="Times New Roman" w:hAnsi="Times New Roman" w:cs="Times New Roman"/>
        </w:rPr>
      </w:pPr>
    </w:p>
    <w:p w14:paraId="265B765E" w14:textId="77777777" w:rsidR="00EB00C2" w:rsidRDefault="00EB00C2" w:rsidP="00EB00C2">
      <w:pPr>
        <w:autoSpaceDE w:val="0"/>
        <w:autoSpaceDN w:val="0"/>
        <w:adjustRightInd w:val="0"/>
        <w:ind w:left="4730"/>
        <w:jc w:val="center"/>
        <w:rPr>
          <w:rFonts w:ascii="Times New Roman" w:hAnsi="Times New Roman"/>
          <w:sz w:val="26"/>
          <w:szCs w:val="26"/>
          <w:lang w:eastAsia="en-US"/>
        </w:rPr>
      </w:pPr>
      <w:r>
        <w:rPr>
          <w:rFonts w:ascii="Times New Roman" w:hAnsi="Times New Roman"/>
          <w:sz w:val="26"/>
          <w:szCs w:val="26"/>
        </w:rPr>
        <w:t>к административному регламенту                                                                                                «</w:t>
      </w:r>
      <w:r w:rsidRPr="00B7282F">
        <w:rPr>
          <w:rFonts w:ascii="Times New Roman" w:hAnsi="Times New Roman"/>
          <w:sz w:val="26"/>
          <w:szCs w:val="26"/>
        </w:rPr>
        <w:t>Принятие решения об утверждении документаци</w:t>
      </w:r>
      <w:r>
        <w:rPr>
          <w:rFonts w:ascii="Times New Roman" w:hAnsi="Times New Roman"/>
          <w:sz w:val="26"/>
          <w:szCs w:val="26"/>
        </w:rPr>
        <w:t xml:space="preserve">и </w:t>
      </w:r>
      <w:r w:rsidRPr="00B7282F">
        <w:rPr>
          <w:rFonts w:ascii="Times New Roman" w:hAnsi="Times New Roman"/>
          <w:sz w:val="26"/>
          <w:szCs w:val="26"/>
        </w:rPr>
        <w:t>по планировке территории (проекта планировки территории и (или) проекта межевания территории)</w:t>
      </w:r>
      <w:r>
        <w:rPr>
          <w:rFonts w:ascii="Times New Roman" w:hAnsi="Times New Roman"/>
          <w:sz w:val="26"/>
          <w:szCs w:val="26"/>
        </w:rPr>
        <w:t>»</w:t>
      </w:r>
    </w:p>
    <w:p w14:paraId="1DD8BBC8" w14:textId="77777777" w:rsidR="005B7063" w:rsidRPr="00494A07" w:rsidRDefault="005B7063" w:rsidP="005B7063">
      <w:pPr>
        <w:rPr>
          <w:sz w:val="20"/>
          <w:szCs w:val="20"/>
        </w:rPr>
      </w:pPr>
    </w:p>
    <w:p w14:paraId="1EA8B403" w14:textId="77777777" w:rsidR="00494A07" w:rsidRDefault="00494A07" w:rsidP="005B7063">
      <w:pPr>
        <w:rPr>
          <w:sz w:val="2"/>
          <w:szCs w:val="2"/>
        </w:rPr>
      </w:pPr>
    </w:p>
    <w:p w14:paraId="490E8E16" w14:textId="77777777" w:rsidR="00494A07" w:rsidRPr="005B7063" w:rsidRDefault="00494A07" w:rsidP="005B7063">
      <w:pPr>
        <w:rPr>
          <w:sz w:val="2"/>
          <w:szCs w:val="2"/>
        </w:rPr>
      </w:pPr>
      <w:r>
        <w:rPr>
          <w:sz w:val="2"/>
          <w:szCs w:val="2"/>
        </w:rPr>
        <w:t xml:space="preserve">                                             </w:t>
      </w:r>
    </w:p>
    <w:p w14:paraId="4E6DC845" w14:textId="77777777" w:rsidR="005B7063" w:rsidRPr="00CD61A1" w:rsidRDefault="00E401D5" w:rsidP="005B7063">
      <w:pPr>
        <w:tabs>
          <w:tab w:val="left" w:leader="underscore" w:pos="9585"/>
        </w:tabs>
        <w:spacing w:after="49" w:line="200" w:lineRule="exact"/>
        <w:ind w:left="5140"/>
        <w:jc w:val="both"/>
        <w:rPr>
          <w:rFonts w:ascii="Times New Roman" w:eastAsia="Courier New" w:hAnsi="Times New Roman" w:cs="Times New Roman"/>
          <w:b/>
          <w:bCs/>
          <w:color w:val="auto"/>
          <w:sz w:val="20"/>
          <w:szCs w:val="20"/>
        </w:rPr>
      </w:pPr>
      <w:r>
        <w:rPr>
          <w:rFonts w:ascii="Times New Roman" w:eastAsia="Courier New" w:hAnsi="Times New Roman" w:cs="Times New Roman"/>
          <w:b/>
          <w:bCs/>
          <w:color w:val="auto"/>
          <w:sz w:val="20"/>
          <w:szCs w:val="20"/>
        </w:rPr>
        <w:t>В а</w:t>
      </w:r>
      <w:r w:rsidR="005B7063" w:rsidRPr="00CD61A1">
        <w:rPr>
          <w:rFonts w:ascii="Times New Roman" w:eastAsia="Courier New" w:hAnsi="Times New Roman" w:cs="Times New Roman"/>
          <w:b/>
          <w:bCs/>
          <w:color w:val="auto"/>
          <w:sz w:val="20"/>
          <w:szCs w:val="20"/>
        </w:rPr>
        <w:t xml:space="preserve">дминистрацию </w:t>
      </w:r>
      <w:r w:rsidR="005B7063" w:rsidRPr="00CD61A1">
        <w:rPr>
          <w:rFonts w:ascii="Times New Roman" w:eastAsia="Courier New" w:hAnsi="Times New Roman" w:cs="Times New Roman"/>
          <w:b/>
          <w:bCs/>
          <w:color w:val="auto"/>
          <w:sz w:val="20"/>
          <w:szCs w:val="20"/>
        </w:rPr>
        <w:tab/>
      </w:r>
    </w:p>
    <w:p w14:paraId="64A8D695" w14:textId="77777777" w:rsidR="005B7063" w:rsidRPr="001E72B1" w:rsidRDefault="005B7063" w:rsidP="005B7063">
      <w:pPr>
        <w:spacing w:line="182" w:lineRule="exact"/>
        <w:ind w:left="5140"/>
        <w:jc w:val="both"/>
        <w:rPr>
          <w:rFonts w:ascii="Times New Roman" w:eastAsia="Courier New" w:hAnsi="Times New Roman" w:cs="Times New Roman"/>
          <w:color w:val="auto"/>
          <w:sz w:val="20"/>
          <w:szCs w:val="20"/>
          <w:u w:val="single"/>
        </w:rPr>
      </w:pPr>
      <w:r w:rsidRPr="00CD61A1">
        <w:rPr>
          <w:rFonts w:ascii="Times New Roman" w:eastAsia="Courier New" w:hAnsi="Times New Roman" w:cs="Times New Roman"/>
          <w:color w:val="auto"/>
          <w:sz w:val="20"/>
          <w:szCs w:val="20"/>
        </w:rPr>
        <w:t>Заявитель:</w:t>
      </w:r>
      <w:r w:rsidR="001E72B1">
        <w:rPr>
          <w:rFonts w:ascii="Times New Roman" w:eastAsia="Courier New" w:hAnsi="Times New Roman" w:cs="Times New Roman"/>
          <w:color w:val="auto"/>
          <w:sz w:val="20"/>
          <w:szCs w:val="20"/>
          <w:u w:val="single"/>
        </w:rPr>
        <w:tab/>
      </w:r>
      <w:r w:rsidR="001E72B1">
        <w:rPr>
          <w:rFonts w:ascii="Times New Roman" w:eastAsia="Courier New" w:hAnsi="Times New Roman" w:cs="Times New Roman"/>
          <w:color w:val="auto"/>
          <w:sz w:val="20"/>
          <w:szCs w:val="20"/>
          <w:u w:val="single"/>
        </w:rPr>
        <w:tab/>
      </w:r>
      <w:r w:rsidR="001E72B1">
        <w:rPr>
          <w:rFonts w:ascii="Times New Roman" w:eastAsia="Courier New" w:hAnsi="Times New Roman" w:cs="Times New Roman"/>
          <w:color w:val="auto"/>
          <w:sz w:val="20"/>
          <w:szCs w:val="20"/>
          <w:u w:val="single"/>
        </w:rPr>
        <w:tab/>
      </w:r>
      <w:r w:rsidR="001E72B1">
        <w:rPr>
          <w:rFonts w:ascii="Times New Roman" w:eastAsia="Courier New" w:hAnsi="Times New Roman" w:cs="Times New Roman"/>
          <w:color w:val="auto"/>
          <w:sz w:val="20"/>
          <w:szCs w:val="20"/>
          <w:u w:val="single"/>
        </w:rPr>
        <w:tab/>
      </w:r>
      <w:r w:rsidR="001E72B1">
        <w:rPr>
          <w:rFonts w:ascii="Times New Roman" w:eastAsia="Courier New" w:hAnsi="Times New Roman" w:cs="Times New Roman"/>
          <w:color w:val="auto"/>
          <w:sz w:val="20"/>
          <w:szCs w:val="20"/>
          <w:u w:val="single"/>
        </w:rPr>
        <w:tab/>
      </w:r>
    </w:p>
    <w:p w14:paraId="3C3CF1F6" w14:textId="77777777" w:rsidR="005B7063" w:rsidRPr="00E401D5" w:rsidRDefault="001E72B1" w:rsidP="001E72B1">
      <w:pPr>
        <w:spacing w:line="182" w:lineRule="exact"/>
        <w:ind w:left="5140"/>
        <w:jc w:val="both"/>
        <w:rPr>
          <w:rFonts w:ascii="Times New Roman" w:eastAsia="Courier New" w:hAnsi="Times New Roman" w:cs="Times New Roman"/>
          <w:color w:val="auto"/>
          <w:sz w:val="15"/>
          <w:szCs w:val="15"/>
        </w:rPr>
      </w:pPr>
      <w:r>
        <w:rPr>
          <w:rFonts w:ascii="Times New Roman" w:eastAsia="Courier New" w:hAnsi="Times New Roman" w:cs="Times New Roman"/>
          <w:color w:val="auto"/>
          <w:sz w:val="15"/>
          <w:szCs w:val="15"/>
        </w:rPr>
        <w:t xml:space="preserve">                 </w:t>
      </w:r>
      <w:r w:rsidR="005B7063" w:rsidRPr="00CD61A1">
        <w:rPr>
          <w:rFonts w:ascii="Times New Roman" w:eastAsia="Courier New" w:hAnsi="Times New Roman" w:cs="Times New Roman"/>
          <w:color w:val="auto"/>
          <w:sz w:val="15"/>
          <w:szCs w:val="15"/>
        </w:rPr>
        <w:t>(</w:t>
      </w:r>
      <w:r w:rsidR="005B7063" w:rsidRPr="00E401D5">
        <w:rPr>
          <w:rFonts w:ascii="Times New Roman" w:eastAsia="Courier New" w:hAnsi="Times New Roman" w:cs="Times New Roman"/>
          <w:color w:val="auto"/>
          <w:sz w:val="15"/>
          <w:szCs w:val="15"/>
        </w:rPr>
        <w:t>Ф.И.О. заявителя (если заявителем является физическое лицо); полное наименование юридического лица (если заявителем является юридическое лицо), Ф.И.О. представителя заявителя с указанием представляемого физического/юридического лица в соответствии с доверенностью (в случае обращения представителя заявителя))</w:t>
      </w:r>
    </w:p>
    <w:p w14:paraId="091B506C" w14:textId="77777777" w:rsidR="005B7063" w:rsidRPr="00E401D5" w:rsidRDefault="005B7063" w:rsidP="007A067B">
      <w:pPr>
        <w:ind w:left="5140" w:right="240"/>
        <w:rPr>
          <w:rFonts w:ascii="Times New Roman" w:eastAsia="Courier New" w:hAnsi="Times New Roman" w:cs="Times New Roman"/>
          <w:color w:val="auto"/>
          <w:sz w:val="20"/>
          <w:szCs w:val="20"/>
        </w:rPr>
      </w:pPr>
      <w:r w:rsidRPr="00E401D5">
        <w:rPr>
          <w:rFonts w:ascii="Times New Roman" w:eastAsia="Courier New" w:hAnsi="Times New Roman" w:cs="Times New Roman"/>
          <w:color w:val="auto"/>
          <w:sz w:val="20"/>
          <w:szCs w:val="20"/>
        </w:rPr>
        <w:t>Реквизиты доку</w:t>
      </w:r>
      <w:r w:rsidR="007A067B">
        <w:rPr>
          <w:rFonts w:ascii="Times New Roman" w:eastAsia="Courier New" w:hAnsi="Times New Roman" w:cs="Times New Roman"/>
          <w:color w:val="auto"/>
          <w:sz w:val="20"/>
          <w:szCs w:val="20"/>
        </w:rPr>
        <w:t xml:space="preserve">мента, удостоверяющего личность </w:t>
      </w:r>
      <w:r w:rsidR="007A067B">
        <w:rPr>
          <w:rFonts w:ascii="Times New Roman" w:eastAsia="Courier New" w:hAnsi="Times New Roman" w:cs="Times New Roman"/>
          <w:color w:val="auto"/>
          <w:sz w:val="20"/>
          <w:szCs w:val="20"/>
          <w:u w:val="single"/>
        </w:rPr>
        <w:tab/>
      </w:r>
      <w:r w:rsidR="007A067B">
        <w:rPr>
          <w:rFonts w:ascii="Times New Roman" w:eastAsia="Courier New" w:hAnsi="Times New Roman" w:cs="Times New Roman"/>
          <w:color w:val="auto"/>
          <w:sz w:val="20"/>
          <w:szCs w:val="20"/>
          <w:u w:val="single"/>
        </w:rPr>
        <w:tab/>
      </w:r>
      <w:r w:rsidR="007A067B">
        <w:rPr>
          <w:rFonts w:ascii="Times New Roman" w:eastAsia="Courier New" w:hAnsi="Times New Roman" w:cs="Times New Roman"/>
          <w:color w:val="auto"/>
          <w:sz w:val="20"/>
          <w:szCs w:val="20"/>
          <w:u w:val="single"/>
        </w:rPr>
        <w:tab/>
      </w:r>
      <w:r w:rsidR="007A067B">
        <w:rPr>
          <w:rFonts w:ascii="Times New Roman" w:eastAsia="Courier New" w:hAnsi="Times New Roman" w:cs="Times New Roman"/>
          <w:color w:val="auto"/>
          <w:sz w:val="20"/>
          <w:szCs w:val="20"/>
          <w:u w:val="single"/>
        </w:rPr>
        <w:tab/>
      </w:r>
      <w:r w:rsidR="00E401D5">
        <w:rPr>
          <w:rFonts w:ascii="Times New Roman" w:eastAsia="Courier New" w:hAnsi="Times New Roman" w:cs="Times New Roman"/>
          <w:color w:val="auto"/>
          <w:sz w:val="20"/>
          <w:szCs w:val="20"/>
        </w:rPr>
        <w:t xml:space="preserve">                                                        </w:t>
      </w:r>
      <w:r w:rsidRPr="00E401D5">
        <w:rPr>
          <w:rFonts w:ascii="Times New Roman" w:eastAsia="Courier New" w:hAnsi="Times New Roman" w:cs="Times New Roman"/>
          <w:color w:val="auto"/>
          <w:sz w:val="15"/>
          <w:szCs w:val="15"/>
        </w:rPr>
        <w:t>(наименование документа, серия, номер, кем выдан, когда</w:t>
      </w:r>
      <w:r w:rsidR="00E401D5">
        <w:rPr>
          <w:rFonts w:ascii="Times New Roman" w:eastAsia="Courier New" w:hAnsi="Times New Roman" w:cs="Times New Roman"/>
          <w:color w:val="auto"/>
          <w:sz w:val="15"/>
          <w:szCs w:val="15"/>
        </w:rPr>
        <w:t xml:space="preserve"> </w:t>
      </w:r>
      <w:r w:rsidRPr="00CD61A1">
        <w:rPr>
          <w:rFonts w:ascii="Times New Roman" w:eastAsia="Courier New" w:hAnsi="Times New Roman" w:cs="Times New Roman"/>
          <w:color w:val="auto"/>
          <w:sz w:val="15"/>
          <w:szCs w:val="15"/>
        </w:rPr>
        <w:t>выдан)</w:t>
      </w:r>
    </w:p>
    <w:p w14:paraId="77E901D8" w14:textId="77777777" w:rsidR="005B7063" w:rsidRPr="007A067B" w:rsidRDefault="005B7063" w:rsidP="00841780">
      <w:pPr>
        <w:spacing w:line="182" w:lineRule="exact"/>
        <w:ind w:left="5140"/>
        <w:rPr>
          <w:rFonts w:ascii="Times New Roman" w:eastAsia="Courier New" w:hAnsi="Times New Roman" w:cs="Times New Roman"/>
          <w:color w:val="auto"/>
          <w:sz w:val="20"/>
          <w:szCs w:val="20"/>
          <w:u w:val="single"/>
        </w:rPr>
      </w:pPr>
      <w:r w:rsidRPr="00CD61A1">
        <w:rPr>
          <w:rFonts w:ascii="Times New Roman" w:eastAsia="Courier New" w:hAnsi="Times New Roman" w:cs="Times New Roman"/>
          <w:color w:val="auto"/>
          <w:sz w:val="20"/>
          <w:szCs w:val="20"/>
        </w:rPr>
        <w:t>адрес:</w:t>
      </w:r>
      <w:r w:rsidR="007A067B">
        <w:rPr>
          <w:rFonts w:ascii="Times New Roman" w:eastAsia="Courier New" w:hAnsi="Times New Roman" w:cs="Times New Roman"/>
          <w:color w:val="auto"/>
          <w:sz w:val="20"/>
          <w:szCs w:val="20"/>
          <w:u w:val="single"/>
        </w:rPr>
        <w:tab/>
      </w:r>
      <w:r w:rsidR="007A067B">
        <w:rPr>
          <w:rFonts w:ascii="Times New Roman" w:eastAsia="Courier New" w:hAnsi="Times New Roman" w:cs="Times New Roman"/>
          <w:color w:val="auto"/>
          <w:sz w:val="20"/>
          <w:szCs w:val="20"/>
          <w:u w:val="single"/>
        </w:rPr>
        <w:tab/>
      </w:r>
      <w:r w:rsidR="007A067B">
        <w:rPr>
          <w:rFonts w:ascii="Times New Roman" w:eastAsia="Courier New" w:hAnsi="Times New Roman" w:cs="Times New Roman"/>
          <w:color w:val="auto"/>
          <w:sz w:val="20"/>
          <w:szCs w:val="20"/>
          <w:u w:val="single"/>
        </w:rPr>
        <w:tab/>
      </w:r>
      <w:r w:rsidR="007A067B">
        <w:rPr>
          <w:rFonts w:ascii="Times New Roman" w:eastAsia="Courier New" w:hAnsi="Times New Roman" w:cs="Times New Roman"/>
          <w:color w:val="auto"/>
          <w:sz w:val="20"/>
          <w:szCs w:val="20"/>
          <w:u w:val="single"/>
        </w:rPr>
        <w:tab/>
      </w:r>
      <w:r w:rsidR="007A067B">
        <w:rPr>
          <w:rFonts w:ascii="Times New Roman" w:eastAsia="Courier New" w:hAnsi="Times New Roman" w:cs="Times New Roman"/>
          <w:color w:val="auto"/>
          <w:sz w:val="20"/>
          <w:szCs w:val="20"/>
          <w:u w:val="single"/>
        </w:rPr>
        <w:tab/>
      </w:r>
      <w:r w:rsidR="007A067B">
        <w:rPr>
          <w:rFonts w:ascii="Times New Roman" w:eastAsia="Courier New" w:hAnsi="Times New Roman" w:cs="Times New Roman"/>
          <w:color w:val="auto"/>
          <w:sz w:val="20"/>
          <w:szCs w:val="20"/>
          <w:u w:val="single"/>
        </w:rPr>
        <w:tab/>
      </w:r>
    </w:p>
    <w:p w14:paraId="40F8A7AA" w14:textId="77777777" w:rsidR="005B7063" w:rsidRPr="00E401D5" w:rsidRDefault="005B7063" w:rsidP="00841780">
      <w:pPr>
        <w:spacing w:line="182" w:lineRule="exact"/>
        <w:ind w:left="5200"/>
        <w:rPr>
          <w:rFonts w:ascii="Times New Roman" w:eastAsia="Courier New" w:hAnsi="Times New Roman" w:cs="Times New Roman"/>
          <w:color w:val="auto"/>
          <w:sz w:val="15"/>
          <w:szCs w:val="15"/>
        </w:rPr>
      </w:pPr>
      <w:r w:rsidRPr="00E401D5">
        <w:rPr>
          <w:rFonts w:ascii="Times New Roman" w:eastAsia="Courier New" w:hAnsi="Times New Roman" w:cs="Times New Roman"/>
          <w:color w:val="auto"/>
          <w:sz w:val="15"/>
          <w:szCs w:val="15"/>
        </w:rPr>
        <w:t>адрес фактического проживания (если заявителем является физическое лицо), адрес места нахождения (если заявителем является юридическое лицо)</w:t>
      </w:r>
    </w:p>
    <w:p w14:paraId="1E4509B0" w14:textId="77777777" w:rsidR="005B7063" w:rsidRPr="007A067B" w:rsidRDefault="005B7063" w:rsidP="00841780">
      <w:pPr>
        <w:spacing w:line="200" w:lineRule="exact"/>
        <w:ind w:left="5140"/>
        <w:rPr>
          <w:rFonts w:ascii="Courier New" w:eastAsia="Courier New" w:hAnsi="Courier New" w:cs="Courier New"/>
          <w:color w:val="auto"/>
          <w:sz w:val="20"/>
          <w:szCs w:val="20"/>
          <w:u w:val="single"/>
        </w:rPr>
      </w:pPr>
      <w:r w:rsidRPr="005B7063">
        <w:rPr>
          <w:rFonts w:ascii="Courier New" w:eastAsia="Courier New" w:hAnsi="Courier New" w:cs="Courier New"/>
          <w:color w:val="auto"/>
          <w:sz w:val="20"/>
          <w:szCs w:val="20"/>
        </w:rPr>
        <w:t>телефон:</w:t>
      </w:r>
      <w:r w:rsidR="007A067B">
        <w:rPr>
          <w:rFonts w:ascii="Courier New" w:eastAsia="Courier New" w:hAnsi="Courier New" w:cs="Courier New"/>
          <w:color w:val="auto"/>
          <w:sz w:val="20"/>
          <w:szCs w:val="20"/>
          <w:u w:val="single"/>
        </w:rPr>
        <w:tab/>
      </w:r>
      <w:r w:rsidR="007A067B">
        <w:rPr>
          <w:rFonts w:ascii="Courier New" w:eastAsia="Courier New" w:hAnsi="Courier New" w:cs="Courier New"/>
          <w:color w:val="auto"/>
          <w:sz w:val="20"/>
          <w:szCs w:val="20"/>
          <w:u w:val="single"/>
        </w:rPr>
        <w:tab/>
      </w:r>
      <w:r w:rsidR="007A067B">
        <w:rPr>
          <w:rFonts w:ascii="Courier New" w:eastAsia="Courier New" w:hAnsi="Courier New" w:cs="Courier New"/>
          <w:color w:val="auto"/>
          <w:sz w:val="20"/>
          <w:szCs w:val="20"/>
          <w:u w:val="single"/>
        </w:rPr>
        <w:tab/>
      </w:r>
      <w:r w:rsidR="007A067B">
        <w:rPr>
          <w:rFonts w:ascii="Courier New" w:eastAsia="Courier New" w:hAnsi="Courier New" w:cs="Courier New"/>
          <w:color w:val="auto"/>
          <w:sz w:val="20"/>
          <w:szCs w:val="20"/>
          <w:u w:val="single"/>
        </w:rPr>
        <w:tab/>
      </w:r>
      <w:r w:rsidR="007A067B">
        <w:rPr>
          <w:rFonts w:ascii="Courier New" w:eastAsia="Courier New" w:hAnsi="Courier New" w:cs="Courier New"/>
          <w:color w:val="auto"/>
          <w:sz w:val="20"/>
          <w:szCs w:val="20"/>
          <w:u w:val="single"/>
        </w:rPr>
        <w:tab/>
      </w:r>
    </w:p>
    <w:p w14:paraId="5991721D" w14:textId="77777777" w:rsidR="00E401D5" w:rsidRPr="005B7063" w:rsidRDefault="00E401D5" w:rsidP="005B7063">
      <w:pPr>
        <w:spacing w:line="200" w:lineRule="exact"/>
        <w:ind w:left="5140"/>
        <w:jc w:val="both"/>
        <w:rPr>
          <w:rFonts w:ascii="Courier New" w:eastAsia="Courier New" w:hAnsi="Courier New" w:cs="Courier New"/>
          <w:color w:val="auto"/>
          <w:sz w:val="20"/>
          <w:szCs w:val="20"/>
        </w:rPr>
      </w:pPr>
    </w:p>
    <w:p w14:paraId="3BD39FD2" w14:textId="77777777" w:rsidR="005B7063" w:rsidRPr="004A5260" w:rsidRDefault="005B7063" w:rsidP="005B7063">
      <w:pPr>
        <w:spacing w:line="269" w:lineRule="exact"/>
        <w:ind w:left="20"/>
        <w:jc w:val="center"/>
        <w:outlineLvl w:val="1"/>
        <w:rPr>
          <w:rFonts w:ascii="Times New Roman" w:eastAsia="Courier New" w:hAnsi="Times New Roman" w:cs="Times New Roman"/>
          <w:bCs/>
          <w:color w:val="auto"/>
        </w:rPr>
      </w:pPr>
      <w:bookmarkStart w:id="15" w:name="bookmark22"/>
      <w:r w:rsidRPr="004A5260">
        <w:rPr>
          <w:rFonts w:ascii="Times New Roman" w:eastAsia="Courier New" w:hAnsi="Times New Roman" w:cs="Times New Roman"/>
          <w:bCs/>
          <w:color w:val="auto"/>
        </w:rPr>
        <w:t>ЗАЯВЛЕНИЕ</w:t>
      </w:r>
      <w:bookmarkEnd w:id="15"/>
    </w:p>
    <w:p w14:paraId="40A71A99" w14:textId="6BF5FB1C" w:rsidR="005B7063" w:rsidRPr="004A5260" w:rsidRDefault="004A5260" w:rsidP="005B7063">
      <w:pPr>
        <w:spacing w:line="269" w:lineRule="exact"/>
        <w:ind w:left="20"/>
        <w:jc w:val="center"/>
        <w:rPr>
          <w:rFonts w:ascii="Times New Roman" w:eastAsia="Courier New" w:hAnsi="Times New Roman" w:cs="Times New Roman"/>
          <w:bCs/>
          <w:color w:val="auto"/>
        </w:rPr>
      </w:pPr>
      <w:r w:rsidRPr="004A5260">
        <w:rPr>
          <w:rFonts w:ascii="Times New Roman" w:eastAsia="Courier New" w:hAnsi="Times New Roman" w:cs="Times New Roman"/>
          <w:bCs/>
          <w:color w:val="auto"/>
        </w:rPr>
        <w:t>ОБ УТВЕРЖДЕНИИ ДОКУМЕНТАЦИИ ПО ПЛАНИРОВКЕ ТЕРРИТОРИИ И (ИЛИ) ПРОЕКТА МЕЖЕВАНИЯ ТЕРРИТОРИИ</w:t>
      </w:r>
    </w:p>
    <w:p w14:paraId="65B43B38" w14:textId="77777777" w:rsidR="00E401D5" w:rsidRPr="004A5260" w:rsidRDefault="00E401D5" w:rsidP="005B7063">
      <w:pPr>
        <w:spacing w:line="269" w:lineRule="exact"/>
        <w:ind w:left="20"/>
        <w:jc w:val="center"/>
        <w:rPr>
          <w:rFonts w:ascii="Times New Roman" w:eastAsia="Courier New" w:hAnsi="Times New Roman" w:cs="Times New Roman"/>
          <w:bCs/>
          <w:color w:val="auto"/>
        </w:rPr>
      </w:pPr>
    </w:p>
    <w:p w14:paraId="4E50B2CD" w14:textId="77777777" w:rsidR="005B7063" w:rsidRPr="004A5260" w:rsidRDefault="005B7063" w:rsidP="005B7063">
      <w:pPr>
        <w:spacing w:line="312" w:lineRule="exact"/>
        <w:ind w:firstLine="600"/>
        <w:jc w:val="both"/>
        <w:rPr>
          <w:rFonts w:ascii="Times New Roman" w:eastAsia="Courier New" w:hAnsi="Times New Roman" w:cs="Times New Roman"/>
          <w:bCs/>
          <w:color w:val="auto"/>
        </w:rPr>
      </w:pPr>
      <w:r w:rsidRPr="004A5260">
        <w:rPr>
          <w:rFonts w:ascii="Times New Roman" w:eastAsia="Courier New" w:hAnsi="Times New Roman" w:cs="Times New Roman"/>
          <w:bCs/>
          <w:color w:val="auto"/>
        </w:rPr>
        <w:t>В соответствии с Градостроительным кодексом Российской Федерации прошу принять решение об утверждении прилагаемой документации по планировке территории (проекта планировки и (или)</w:t>
      </w:r>
    </w:p>
    <w:p w14:paraId="08E84C0D" w14:textId="77777777" w:rsidR="005B7063" w:rsidRPr="004A5260" w:rsidRDefault="005B7063" w:rsidP="005B7063">
      <w:pPr>
        <w:tabs>
          <w:tab w:val="left" w:leader="underscore" w:pos="9585"/>
        </w:tabs>
        <w:spacing w:line="312" w:lineRule="exact"/>
        <w:jc w:val="both"/>
        <w:rPr>
          <w:rFonts w:ascii="Times New Roman" w:eastAsia="Courier New" w:hAnsi="Times New Roman" w:cs="Times New Roman"/>
          <w:bCs/>
          <w:color w:val="auto"/>
        </w:rPr>
      </w:pPr>
      <w:r w:rsidRPr="004A5260">
        <w:rPr>
          <w:rFonts w:ascii="Times New Roman" w:eastAsia="Courier New" w:hAnsi="Times New Roman" w:cs="Times New Roman"/>
          <w:bCs/>
          <w:color w:val="auto"/>
        </w:rPr>
        <w:t xml:space="preserve">проекта межевания) </w:t>
      </w:r>
      <w:r w:rsidRPr="004A5260">
        <w:rPr>
          <w:rFonts w:ascii="Times New Roman" w:eastAsia="Courier New" w:hAnsi="Times New Roman" w:cs="Times New Roman"/>
          <w:bCs/>
          <w:color w:val="auto"/>
        </w:rPr>
        <w:tab/>
      </w:r>
    </w:p>
    <w:p w14:paraId="52BA3F93" w14:textId="77777777" w:rsidR="005B7063" w:rsidRPr="004A5260" w:rsidRDefault="005B7063" w:rsidP="005B7063">
      <w:pPr>
        <w:spacing w:after="42" w:line="200" w:lineRule="exact"/>
        <w:ind w:left="3200"/>
        <w:rPr>
          <w:rFonts w:ascii="Times New Roman" w:eastAsia="Courier New" w:hAnsi="Times New Roman" w:cs="Times New Roman"/>
          <w:bCs/>
          <w:color w:val="auto"/>
          <w:sz w:val="20"/>
          <w:szCs w:val="20"/>
        </w:rPr>
      </w:pPr>
      <w:r w:rsidRPr="004A5260">
        <w:rPr>
          <w:rFonts w:ascii="Times New Roman" w:eastAsia="Courier New" w:hAnsi="Times New Roman" w:cs="Times New Roman"/>
          <w:bCs/>
          <w:color w:val="auto"/>
          <w:sz w:val="20"/>
          <w:szCs w:val="20"/>
        </w:rPr>
        <w:t>(наименование документации по планировке территории)</w:t>
      </w:r>
    </w:p>
    <w:p w14:paraId="4E25D4BA" w14:textId="77777777" w:rsidR="005B7063" w:rsidRPr="004A5260" w:rsidRDefault="005B7063" w:rsidP="005B7063">
      <w:pPr>
        <w:tabs>
          <w:tab w:val="left" w:leader="underscore" w:pos="6312"/>
          <w:tab w:val="left" w:leader="underscore" w:pos="7661"/>
          <w:tab w:val="left" w:leader="underscore" w:pos="8866"/>
        </w:tabs>
        <w:spacing w:after="19" w:line="240" w:lineRule="exact"/>
        <w:jc w:val="both"/>
        <w:rPr>
          <w:rFonts w:ascii="Times New Roman" w:eastAsia="Courier New" w:hAnsi="Times New Roman" w:cs="Times New Roman"/>
          <w:bCs/>
          <w:color w:val="auto"/>
        </w:rPr>
      </w:pPr>
      <w:r w:rsidRPr="004A5260">
        <w:rPr>
          <w:rFonts w:ascii="Times New Roman" w:eastAsia="Courier New" w:hAnsi="Times New Roman" w:cs="Times New Roman"/>
          <w:bCs/>
          <w:color w:val="auto"/>
        </w:rPr>
        <w:t>подготовленной на</w:t>
      </w:r>
      <w:r w:rsidR="00B7282F" w:rsidRPr="004A5260">
        <w:rPr>
          <w:rFonts w:ascii="Times New Roman" w:eastAsia="Courier New" w:hAnsi="Times New Roman" w:cs="Times New Roman"/>
          <w:bCs/>
          <w:color w:val="auto"/>
        </w:rPr>
        <w:t xml:space="preserve"> основании решения от «</w:t>
      </w:r>
      <w:r w:rsidR="007A067B" w:rsidRPr="004A5260">
        <w:rPr>
          <w:rFonts w:ascii="Times New Roman" w:eastAsia="Courier New" w:hAnsi="Times New Roman" w:cs="Times New Roman"/>
          <w:bCs/>
          <w:color w:val="auto"/>
        </w:rPr>
        <w:tab/>
      </w:r>
      <w:r w:rsidR="00E401D5" w:rsidRPr="004A5260">
        <w:rPr>
          <w:rFonts w:ascii="Times New Roman" w:eastAsia="Courier New" w:hAnsi="Times New Roman" w:cs="Times New Roman"/>
          <w:bCs/>
          <w:color w:val="auto"/>
        </w:rPr>
        <w:t xml:space="preserve">» </w:t>
      </w:r>
      <w:r w:rsidR="00E401D5" w:rsidRPr="004A5260">
        <w:rPr>
          <w:rFonts w:ascii="Times New Roman" w:eastAsia="Courier New" w:hAnsi="Times New Roman" w:cs="Times New Roman"/>
          <w:bCs/>
          <w:color w:val="auto"/>
        </w:rPr>
        <w:tab/>
        <w:t xml:space="preserve"> 20</w:t>
      </w:r>
      <w:r w:rsidR="00E401D5" w:rsidRPr="004A5260">
        <w:rPr>
          <w:rFonts w:ascii="Times New Roman" w:eastAsia="Courier New" w:hAnsi="Times New Roman" w:cs="Times New Roman"/>
          <w:bCs/>
          <w:color w:val="auto"/>
        </w:rPr>
        <w:tab/>
      </w:r>
      <w:r w:rsidRPr="004A5260">
        <w:rPr>
          <w:rFonts w:ascii="Times New Roman" w:eastAsia="Courier New" w:hAnsi="Times New Roman" w:cs="Times New Roman"/>
          <w:bCs/>
          <w:color w:val="auto"/>
        </w:rPr>
        <w:t>года</w:t>
      </w:r>
    </w:p>
    <w:p w14:paraId="1C5EB3BF" w14:textId="77777777" w:rsidR="005B7063" w:rsidRPr="004A5260" w:rsidRDefault="005B7063" w:rsidP="005B7063">
      <w:pPr>
        <w:spacing w:line="240" w:lineRule="exact"/>
        <w:jc w:val="both"/>
        <w:outlineLvl w:val="1"/>
        <w:rPr>
          <w:rFonts w:ascii="Times New Roman" w:eastAsia="Courier New" w:hAnsi="Times New Roman" w:cs="Times New Roman"/>
          <w:bCs/>
          <w:color w:val="auto"/>
          <w:u w:val="single"/>
        </w:rPr>
      </w:pPr>
      <w:bookmarkStart w:id="16" w:name="bookmark23"/>
      <w:r w:rsidRPr="004A5260">
        <w:rPr>
          <w:rFonts w:ascii="Times New Roman" w:eastAsia="Courier New" w:hAnsi="Times New Roman" w:cs="Times New Roman"/>
          <w:bCs/>
          <w:color w:val="auto"/>
        </w:rPr>
        <w:t xml:space="preserve">№ </w:t>
      </w:r>
      <w:bookmarkEnd w:id="16"/>
      <w:r w:rsidR="007A067B" w:rsidRPr="004A5260">
        <w:rPr>
          <w:rFonts w:ascii="Times New Roman" w:eastAsia="Courier New" w:hAnsi="Times New Roman" w:cs="Times New Roman"/>
          <w:bCs/>
          <w:color w:val="auto"/>
          <w:u w:val="single"/>
        </w:rPr>
        <w:tab/>
      </w:r>
      <w:r w:rsidR="007A067B" w:rsidRPr="004A5260">
        <w:rPr>
          <w:rFonts w:ascii="Times New Roman" w:eastAsia="Courier New" w:hAnsi="Times New Roman" w:cs="Times New Roman"/>
          <w:bCs/>
          <w:color w:val="auto"/>
          <w:u w:val="single"/>
        </w:rPr>
        <w:tab/>
      </w:r>
      <w:r w:rsidR="007A067B" w:rsidRPr="004A5260">
        <w:rPr>
          <w:rFonts w:ascii="Times New Roman" w:eastAsia="Courier New" w:hAnsi="Times New Roman" w:cs="Times New Roman"/>
          <w:bCs/>
          <w:color w:val="auto"/>
          <w:u w:val="single"/>
        </w:rPr>
        <w:tab/>
      </w:r>
      <w:r w:rsidR="007A067B" w:rsidRPr="004A5260">
        <w:rPr>
          <w:rFonts w:ascii="Times New Roman" w:eastAsia="Courier New" w:hAnsi="Times New Roman" w:cs="Times New Roman"/>
          <w:bCs/>
          <w:color w:val="auto"/>
          <w:u w:val="single"/>
        </w:rPr>
        <w:tab/>
      </w:r>
      <w:r w:rsidR="007A067B" w:rsidRPr="004A5260">
        <w:rPr>
          <w:rFonts w:ascii="Times New Roman" w:eastAsia="Courier New" w:hAnsi="Times New Roman" w:cs="Times New Roman"/>
          <w:bCs/>
          <w:color w:val="auto"/>
          <w:u w:val="single"/>
        </w:rPr>
        <w:tab/>
      </w:r>
      <w:r w:rsidR="007A067B" w:rsidRPr="004A5260">
        <w:rPr>
          <w:rFonts w:ascii="Times New Roman" w:eastAsia="Courier New" w:hAnsi="Times New Roman" w:cs="Times New Roman"/>
          <w:bCs/>
          <w:color w:val="auto"/>
          <w:u w:val="single"/>
        </w:rPr>
        <w:tab/>
      </w:r>
      <w:r w:rsidR="007A067B" w:rsidRPr="004A5260">
        <w:rPr>
          <w:rFonts w:ascii="Times New Roman" w:eastAsia="Courier New" w:hAnsi="Times New Roman" w:cs="Times New Roman"/>
          <w:bCs/>
          <w:color w:val="auto"/>
          <w:u w:val="single"/>
        </w:rPr>
        <w:tab/>
      </w:r>
      <w:r w:rsidR="007A067B" w:rsidRPr="004A5260">
        <w:rPr>
          <w:rFonts w:ascii="Times New Roman" w:eastAsia="Courier New" w:hAnsi="Times New Roman" w:cs="Times New Roman"/>
          <w:bCs/>
          <w:color w:val="auto"/>
          <w:u w:val="single"/>
        </w:rPr>
        <w:tab/>
      </w:r>
      <w:r w:rsidR="007A067B" w:rsidRPr="004A5260">
        <w:rPr>
          <w:rFonts w:ascii="Times New Roman" w:eastAsia="Courier New" w:hAnsi="Times New Roman" w:cs="Times New Roman"/>
          <w:bCs/>
          <w:color w:val="auto"/>
          <w:u w:val="single"/>
        </w:rPr>
        <w:tab/>
      </w:r>
      <w:r w:rsidR="007A067B" w:rsidRPr="004A5260">
        <w:rPr>
          <w:rFonts w:ascii="Times New Roman" w:eastAsia="Courier New" w:hAnsi="Times New Roman" w:cs="Times New Roman"/>
          <w:bCs/>
          <w:color w:val="auto"/>
          <w:u w:val="single"/>
        </w:rPr>
        <w:tab/>
      </w:r>
      <w:r w:rsidR="007A067B" w:rsidRPr="004A5260">
        <w:rPr>
          <w:rFonts w:ascii="Times New Roman" w:eastAsia="Courier New" w:hAnsi="Times New Roman" w:cs="Times New Roman"/>
          <w:bCs/>
          <w:color w:val="auto"/>
          <w:u w:val="single"/>
        </w:rPr>
        <w:tab/>
      </w:r>
      <w:r w:rsidR="007A067B" w:rsidRPr="004A5260">
        <w:rPr>
          <w:rFonts w:ascii="Times New Roman" w:eastAsia="Courier New" w:hAnsi="Times New Roman" w:cs="Times New Roman"/>
          <w:bCs/>
          <w:color w:val="auto"/>
          <w:u w:val="single"/>
        </w:rPr>
        <w:tab/>
      </w:r>
      <w:r w:rsidR="007A067B" w:rsidRPr="004A5260">
        <w:rPr>
          <w:rFonts w:ascii="Times New Roman" w:eastAsia="Courier New" w:hAnsi="Times New Roman" w:cs="Times New Roman"/>
          <w:bCs/>
          <w:color w:val="auto"/>
          <w:u w:val="single"/>
        </w:rPr>
        <w:tab/>
        <w:t>.</w:t>
      </w:r>
    </w:p>
    <w:p w14:paraId="7822677F" w14:textId="77777777" w:rsidR="00E401D5" w:rsidRPr="004A5260" w:rsidRDefault="00E401D5" w:rsidP="005B7063">
      <w:pPr>
        <w:spacing w:line="240" w:lineRule="exact"/>
        <w:jc w:val="both"/>
        <w:outlineLvl w:val="1"/>
        <w:rPr>
          <w:rFonts w:ascii="Times New Roman" w:eastAsia="Courier New" w:hAnsi="Times New Roman" w:cs="Times New Roman"/>
          <w:bCs/>
          <w:color w:val="auto"/>
        </w:rPr>
      </w:pPr>
    </w:p>
    <w:p w14:paraId="5AE96D6B" w14:textId="77777777" w:rsidR="00E401D5" w:rsidRPr="004A5260" w:rsidRDefault="00E401D5" w:rsidP="005B7063">
      <w:pPr>
        <w:spacing w:line="240" w:lineRule="exact"/>
        <w:jc w:val="both"/>
        <w:outlineLvl w:val="1"/>
        <w:rPr>
          <w:rFonts w:ascii="Times New Roman" w:eastAsia="Courier New" w:hAnsi="Times New Roman" w:cs="Times New Roman"/>
          <w:bCs/>
          <w:color w:val="auto"/>
        </w:rPr>
      </w:pPr>
    </w:p>
    <w:p w14:paraId="1FB36302" w14:textId="77777777" w:rsidR="004A5260" w:rsidRDefault="004A5260" w:rsidP="005B7063">
      <w:pPr>
        <w:spacing w:line="200" w:lineRule="exact"/>
        <w:jc w:val="both"/>
        <w:rPr>
          <w:rFonts w:ascii="Times New Roman" w:eastAsia="Courier New" w:hAnsi="Times New Roman" w:cs="Times New Roman"/>
          <w:color w:val="auto"/>
          <w:sz w:val="20"/>
          <w:szCs w:val="20"/>
        </w:rPr>
      </w:pPr>
    </w:p>
    <w:p w14:paraId="48178C7E" w14:textId="56AF5742" w:rsidR="00E401D5" w:rsidRPr="004A5260" w:rsidRDefault="005B7063" w:rsidP="005B7063">
      <w:pPr>
        <w:spacing w:line="200" w:lineRule="exact"/>
        <w:jc w:val="both"/>
        <w:rPr>
          <w:rFonts w:ascii="Times New Roman" w:eastAsia="Courier New" w:hAnsi="Times New Roman" w:cs="Times New Roman"/>
          <w:color w:val="auto"/>
          <w:sz w:val="20"/>
          <w:szCs w:val="20"/>
        </w:rPr>
      </w:pPr>
      <w:r w:rsidRPr="004A5260">
        <w:rPr>
          <w:rFonts w:ascii="Times New Roman" w:eastAsia="Courier New" w:hAnsi="Times New Roman" w:cs="Times New Roman"/>
          <w:color w:val="auto"/>
          <w:sz w:val="20"/>
          <w:szCs w:val="20"/>
        </w:rPr>
        <w:t>Приложение:</w:t>
      </w:r>
    </w:p>
    <w:p w14:paraId="4A75A9D2" w14:textId="77777777" w:rsidR="00E401D5" w:rsidRPr="004A5260" w:rsidRDefault="00E401D5" w:rsidP="005B7063">
      <w:pPr>
        <w:spacing w:line="200" w:lineRule="exact"/>
        <w:jc w:val="both"/>
        <w:rPr>
          <w:rFonts w:ascii="Times New Roman" w:eastAsia="Courier New" w:hAnsi="Times New Roman" w:cs="Times New Roman"/>
          <w:color w:val="auto"/>
          <w:sz w:val="20"/>
          <w:szCs w:val="20"/>
          <w:u w:val="single"/>
        </w:rPr>
      </w:pPr>
      <w:r w:rsidRPr="004A5260">
        <w:rPr>
          <w:rFonts w:ascii="Times New Roman" w:eastAsia="Courier New" w:hAnsi="Times New Roman" w:cs="Times New Roman"/>
          <w:color w:val="auto"/>
          <w:sz w:val="20"/>
          <w:szCs w:val="20"/>
          <w:u w:val="single"/>
        </w:rPr>
        <w:tab/>
      </w:r>
      <w:r w:rsidRPr="004A5260">
        <w:rPr>
          <w:rFonts w:ascii="Times New Roman" w:eastAsia="Courier New" w:hAnsi="Times New Roman" w:cs="Times New Roman"/>
          <w:color w:val="auto"/>
          <w:sz w:val="20"/>
          <w:szCs w:val="20"/>
          <w:u w:val="single"/>
        </w:rPr>
        <w:tab/>
      </w:r>
      <w:r w:rsidRPr="004A5260">
        <w:rPr>
          <w:rFonts w:ascii="Times New Roman" w:eastAsia="Courier New" w:hAnsi="Times New Roman" w:cs="Times New Roman"/>
          <w:color w:val="auto"/>
          <w:sz w:val="20"/>
          <w:szCs w:val="20"/>
          <w:u w:val="single"/>
        </w:rPr>
        <w:tab/>
      </w:r>
      <w:r w:rsidRPr="004A5260">
        <w:rPr>
          <w:rFonts w:ascii="Times New Roman" w:eastAsia="Courier New" w:hAnsi="Times New Roman" w:cs="Times New Roman"/>
          <w:color w:val="auto"/>
          <w:sz w:val="20"/>
          <w:szCs w:val="20"/>
          <w:u w:val="single"/>
        </w:rPr>
        <w:tab/>
      </w:r>
    </w:p>
    <w:p w14:paraId="1F00B448" w14:textId="77777777" w:rsidR="00E401D5" w:rsidRDefault="00E401D5" w:rsidP="005B7063">
      <w:pPr>
        <w:spacing w:line="200" w:lineRule="exact"/>
        <w:jc w:val="both"/>
        <w:rPr>
          <w:rFonts w:ascii="Times New Roman" w:eastAsia="Courier New" w:hAnsi="Times New Roman" w:cs="Times New Roman"/>
          <w:color w:val="auto"/>
          <w:sz w:val="20"/>
          <w:szCs w:val="20"/>
          <w:u w:val="single"/>
        </w:rPr>
      </w:pPr>
      <w:r>
        <w:rPr>
          <w:rFonts w:ascii="Times New Roman" w:eastAsia="Courier New" w:hAnsi="Times New Roman" w:cs="Times New Roman"/>
          <w:color w:val="auto"/>
          <w:sz w:val="20"/>
          <w:szCs w:val="20"/>
          <w:u w:val="single"/>
        </w:rPr>
        <w:tab/>
      </w:r>
      <w:r>
        <w:rPr>
          <w:rFonts w:ascii="Times New Roman" w:eastAsia="Courier New" w:hAnsi="Times New Roman" w:cs="Times New Roman"/>
          <w:color w:val="auto"/>
          <w:sz w:val="20"/>
          <w:szCs w:val="20"/>
          <w:u w:val="single"/>
        </w:rPr>
        <w:tab/>
      </w:r>
      <w:r>
        <w:rPr>
          <w:rFonts w:ascii="Times New Roman" w:eastAsia="Courier New" w:hAnsi="Times New Roman" w:cs="Times New Roman"/>
          <w:color w:val="auto"/>
          <w:sz w:val="20"/>
          <w:szCs w:val="20"/>
          <w:u w:val="single"/>
        </w:rPr>
        <w:tab/>
      </w:r>
      <w:r>
        <w:rPr>
          <w:rFonts w:ascii="Times New Roman" w:eastAsia="Courier New" w:hAnsi="Times New Roman" w:cs="Times New Roman"/>
          <w:color w:val="auto"/>
          <w:sz w:val="20"/>
          <w:szCs w:val="20"/>
          <w:u w:val="single"/>
        </w:rPr>
        <w:tab/>
      </w:r>
    </w:p>
    <w:p w14:paraId="79110392" w14:textId="77777777" w:rsidR="00E401D5" w:rsidRPr="00E401D5" w:rsidRDefault="00E401D5" w:rsidP="005B7063">
      <w:pPr>
        <w:spacing w:line="200" w:lineRule="exact"/>
        <w:jc w:val="both"/>
        <w:rPr>
          <w:rFonts w:ascii="Times New Roman" w:eastAsia="Courier New" w:hAnsi="Times New Roman" w:cs="Times New Roman"/>
          <w:color w:val="auto"/>
          <w:sz w:val="20"/>
          <w:szCs w:val="20"/>
          <w:u w:val="single"/>
        </w:rPr>
      </w:pPr>
      <w:r>
        <w:rPr>
          <w:rFonts w:ascii="Times New Roman" w:eastAsia="Courier New" w:hAnsi="Times New Roman" w:cs="Times New Roman"/>
          <w:color w:val="auto"/>
          <w:sz w:val="20"/>
          <w:szCs w:val="20"/>
          <w:u w:val="single"/>
        </w:rPr>
        <w:tab/>
      </w:r>
      <w:r>
        <w:rPr>
          <w:rFonts w:ascii="Times New Roman" w:eastAsia="Courier New" w:hAnsi="Times New Roman" w:cs="Times New Roman"/>
          <w:color w:val="auto"/>
          <w:sz w:val="20"/>
          <w:szCs w:val="20"/>
          <w:u w:val="single"/>
        </w:rPr>
        <w:tab/>
      </w:r>
      <w:r>
        <w:rPr>
          <w:rFonts w:ascii="Times New Roman" w:eastAsia="Courier New" w:hAnsi="Times New Roman" w:cs="Times New Roman"/>
          <w:color w:val="auto"/>
          <w:sz w:val="20"/>
          <w:szCs w:val="20"/>
          <w:u w:val="single"/>
        </w:rPr>
        <w:tab/>
      </w:r>
      <w:r w:rsidR="000954A7">
        <w:rPr>
          <w:rFonts w:ascii="Times New Roman" w:eastAsia="Courier New" w:hAnsi="Times New Roman" w:cs="Times New Roman"/>
          <w:color w:val="auto"/>
          <w:sz w:val="20"/>
          <w:szCs w:val="20"/>
          <w:u w:val="single"/>
        </w:rPr>
        <w:tab/>
      </w:r>
    </w:p>
    <w:p w14:paraId="1CC2FAF1" w14:textId="77777777" w:rsidR="00E401D5" w:rsidRDefault="00E401D5" w:rsidP="005B7063">
      <w:pPr>
        <w:spacing w:line="200" w:lineRule="exact"/>
        <w:jc w:val="both"/>
        <w:rPr>
          <w:rFonts w:ascii="Times New Roman" w:eastAsia="Courier New" w:hAnsi="Times New Roman" w:cs="Times New Roman"/>
          <w:color w:val="auto"/>
          <w:sz w:val="20"/>
          <w:szCs w:val="20"/>
        </w:rPr>
      </w:pPr>
    </w:p>
    <w:p w14:paraId="7F21AF9C" w14:textId="77777777" w:rsidR="00E401D5" w:rsidRPr="00CD61A1" w:rsidRDefault="00E401D5" w:rsidP="005B7063">
      <w:pPr>
        <w:spacing w:line="200" w:lineRule="exact"/>
        <w:jc w:val="both"/>
        <w:rPr>
          <w:rFonts w:ascii="Times New Roman" w:eastAsia="Courier New" w:hAnsi="Times New Roman" w:cs="Times New Roman"/>
          <w:color w:val="auto"/>
          <w:sz w:val="20"/>
          <w:szCs w:val="20"/>
        </w:rPr>
      </w:pPr>
    </w:p>
    <w:p w14:paraId="2AF84CC2" w14:textId="77777777" w:rsidR="004A5260" w:rsidRPr="0095602A" w:rsidRDefault="004A5260" w:rsidP="004A5260">
      <w:pPr>
        <w:pStyle w:val="ConsPlusNonformat"/>
        <w:jc w:val="both"/>
        <w:rPr>
          <w:rFonts w:ascii="Times New Roman" w:hAnsi="Times New Roman" w:cs="Times New Roman"/>
          <w:sz w:val="18"/>
          <w:szCs w:val="18"/>
        </w:rPr>
      </w:pPr>
      <w:r w:rsidRPr="0095602A">
        <w:rPr>
          <w:rFonts w:ascii="Times New Roman" w:hAnsi="Times New Roman" w:cs="Times New Roman"/>
          <w:sz w:val="18"/>
          <w:szCs w:val="18"/>
        </w:rPr>
        <w:t>Результат предоставления услуги прошу направить (нужное отметить):</w:t>
      </w:r>
    </w:p>
    <w:p w14:paraId="12A57C41" w14:textId="77777777" w:rsidR="004A5260" w:rsidRPr="0095602A" w:rsidRDefault="004A5260" w:rsidP="004A5260">
      <w:pPr>
        <w:pStyle w:val="ConsPlusNonformat"/>
        <w:jc w:val="both"/>
        <w:rPr>
          <w:rFonts w:ascii="Times New Roman" w:hAnsi="Times New Roman" w:cs="Times New Roman"/>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6"/>
        <w:gridCol w:w="9118"/>
      </w:tblGrid>
      <w:tr w:rsidR="004A5260" w:rsidRPr="0095602A" w14:paraId="19ACBC8A" w14:textId="77777777" w:rsidTr="0032617E">
        <w:trPr>
          <w:trHeight w:val="273"/>
        </w:trPr>
        <w:tc>
          <w:tcPr>
            <w:tcW w:w="454" w:type="dxa"/>
            <w:shd w:val="clear" w:color="auto" w:fill="auto"/>
          </w:tcPr>
          <w:p w14:paraId="719C91EB" w14:textId="77777777" w:rsidR="004A5260" w:rsidRPr="0095602A" w:rsidRDefault="004A5260" w:rsidP="0032617E">
            <w:pPr>
              <w:pStyle w:val="ConsPlusNonformat"/>
              <w:jc w:val="center"/>
              <w:rPr>
                <w:rFonts w:ascii="Times New Roman" w:hAnsi="Times New Roman" w:cs="Times New Roman"/>
                <w:sz w:val="18"/>
                <w:szCs w:val="18"/>
              </w:rPr>
            </w:pPr>
          </w:p>
        </w:tc>
        <w:tc>
          <w:tcPr>
            <w:tcW w:w="9293" w:type="dxa"/>
            <w:tcBorders>
              <w:top w:val="nil"/>
              <w:bottom w:val="nil"/>
              <w:right w:val="nil"/>
            </w:tcBorders>
            <w:shd w:val="clear" w:color="auto" w:fill="auto"/>
          </w:tcPr>
          <w:p w14:paraId="1E96C914" w14:textId="77777777" w:rsidR="004A5260" w:rsidRPr="0095602A" w:rsidRDefault="004A5260" w:rsidP="0032617E">
            <w:pPr>
              <w:pStyle w:val="ConsPlusNonformat"/>
              <w:rPr>
                <w:rFonts w:ascii="Times New Roman" w:hAnsi="Times New Roman" w:cs="Times New Roman"/>
                <w:sz w:val="18"/>
                <w:szCs w:val="18"/>
              </w:rPr>
            </w:pPr>
            <w:r w:rsidRPr="0095602A">
              <w:rPr>
                <w:rFonts w:ascii="Times New Roman" w:hAnsi="Times New Roman" w:cs="Times New Roman"/>
                <w:sz w:val="18"/>
                <w:szCs w:val="18"/>
              </w:rPr>
              <w:t xml:space="preserve">выдать лично в </w:t>
            </w:r>
            <w:r>
              <w:rPr>
                <w:rFonts w:ascii="Times New Roman" w:hAnsi="Times New Roman" w:cs="Times New Roman"/>
                <w:sz w:val="18"/>
                <w:szCs w:val="18"/>
              </w:rPr>
              <w:t>а</w:t>
            </w:r>
            <w:r w:rsidRPr="0095602A">
              <w:rPr>
                <w:rFonts w:ascii="Times New Roman" w:hAnsi="Times New Roman" w:cs="Times New Roman"/>
                <w:sz w:val="18"/>
                <w:szCs w:val="18"/>
              </w:rPr>
              <w:t>дминистрации</w:t>
            </w:r>
            <w:r>
              <w:rPr>
                <w:rFonts w:ascii="Times New Roman" w:hAnsi="Times New Roman" w:cs="Times New Roman"/>
                <w:sz w:val="18"/>
                <w:szCs w:val="18"/>
              </w:rPr>
              <w:t>;</w:t>
            </w:r>
          </w:p>
        </w:tc>
      </w:tr>
      <w:tr w:rsidR="004A5260" w:rsidRPr="0095602A" w14:paraId="72C74F49" w14:textId="77777777" w:rsidTr="0032617E">
        <w:trPr>
          <w:trHeight w:val="273"/>
        </w:trPr>
        <w:tc>
          <w:tcPr>
            <w:tcW w:w="454" w:type="dxa"/>
            <w:shd w:val="clear" w:color="auto" w:fill="auto"/>
          </w:tcPr>
          <w:p w14:paraId="12C9BD6C" w14:textId="77777777" w:rsidR="004A5260" w:rsidRPr="0095602A" w:rsidRDefault="004A5260" w:rsidP="0032617E">
            <w:pPr>
              <w:pStyle w:val="ConsPlusNonformat"/>
              <w:jc w:val="center"/>
              <w:rPr>
                <w:rFonts w:ascii="Times New Roman" w:hAnsi="Times New Roman" w:cs="Times New Roman"/>
                <w:sz w:val="18"/>
                <w:szCs w:val="18"/>
              </w:rPr>
            </w:pPr>
          </w:p>
        </w:tc>
        <w:tc>
          <w:tcPr>
            <w:tcW w:w="9293" w:type="dxa"/>
            <w:tcBorders>
              <w:top w:val="nil"/>
              <w:bottom w:val="nil"/>
              <w:right w:val="nil"/>
            </w:tcBorders>
            <w:shd w:val="clear" w:color="auto" w:fill="auto"/>
          </w:tcPr>
          <w:p w14:paraId="6074900E" w14:textId="77777777" w:rsidR="004A5260" w:rsidRPr="0095602A" w:rsidRDefault="004A5260" w:rsidP="0032617E">
            <w:pPr>
              <w:pStyle w:val="ConsPlusNonformat"/>
              <w:rPr>
                <w:rFonts w:ascii="Times New Roman" w:hAnsi="Times New Roman" w:cs="Times New Roman"/>
                <w:sz w:val="18"/>
                <w:szCs w:val="18"/>
              </w:rPr>
            </w:pPr>
            <w:r>
              <w:rPr>
                <w:rFonts w:ascii="Times New Roman" w:hAnsi="Times New Roman" w:cs="Times New Roman"/>
                <w:sz w:val="18"/>
                <w:szCs w:val="18"/>
              </w:rPr>
              <w:t>выдать лично в МФЦ</w:t>
            </w:r>
          </w:p>
        </w:tc>
      </w:tr>
      <w:tr w:rsidR="004A5260" w:rsidRPr="0095602A" w14:paraId="25E4438F" w14:textId="77777777" w:rsidTr="0032617E">
        <w:trPr>
          <w:trHeight w:val="273"/>
        </w:trPr>
        <w:tc>
          <w:tcPr>
            <w:tcW w:w="454" w:type="dxa"/>
            <w:shd w:val="clear" w:color="auto" w:fill="auto"/>
          </w:tcPr>
          <w:p w14:paraId="63399A6E" w14:textId="77777777" w:rsidR="004A5260" w:rsidRPr="0095602A" w:rsidRDefault="004A5260" w:rsidP="0032617E">
            <w:pPr>
              <w:pStyle w:val="ConsPlusNonformat"/>
              <w:jc w:val="center"/>
              <w:rPr>
                <w:rFonts w:ascii="Times New Roman" w:hAnsi="Times New Roman" w:cs="Times New Roman"/>
                <w:sz w:val="18"/>
                <w:szCs w:val="18"/>
              </w:rPr>
            </w:pPr>
          </w:p>
        </w:tc>
        <w:tc>
          <w:tcPr>
            <w:tcW w:w="9293" w:type="dxa"/>
            <w:tcBorders>
              <w:top w:val="nil"/>
              <w:bottom w:val="nil"/>
              <w:right w:val="nil"/>
            </w:tcBorders>
            <w:shd w:val="clear" w:color="auto" w:fill="auto"/>
          </w:tcPr>
          <w:p w14:paraId="33E651FE" w14:textId="77777777" w:rsidR="004A5260" w:rsidRPr="0095602A" w:rsidRDefault="004A5260" w:rsidP="0032617E">
            <w:pPr>
              <w:pStyle w:val="ConsPlusNonformat"/>
              <w:rPr>
                <w:rFonts w:ascii="Times New Roman" w:hAnsi="Times New Roman" w:cs="Times New Roman"/>
                <w:sz w:val="18"/>
                <w:szCs w:val="18"/>
              </w:rPr>
            </w:pPr>
            <w:r w:rsidRPr="0095602A">
              <w:rPr>
                <w:rFonts w:ascii="Times New Roman" w:hAnsi="Times New Roman" w:cs="Times New Roman"/>
                <w:sz w:val="18"/>
                <w:szCs w:val="18"/>
              </w:rPr>
              <w:t xml:space="preserve">направить почтовой связью по </w:t>
            </w:r>
            <w:proofErr w:type="gramStart"/>
            <w:r w:rsidRPr="0095602A">
              <w:rPr>
                <w:rFonts w:ascii="Times New Roman" w:hAnsi="Times New Roman" w:cs="Times New Roman"/>
                <w:sz w:val="18"/>
                <w:szCs w:val="18"/>
              </w:rPr>
              <w:t>адресу:_</w:t>
            </w:r>
            <w:proofErr w:type="gramEnd"/>
            <w:r w:rsidRPr="0095602A">
              <w:rPr>
                <w:rFonts w:ascii="Times New Roman" w:hAnsi="Times New Roman" w:cs="Times New Roman"/>
                <w:sz w:val="18"/>
                <w:szCs w:val="18"/>
              </w:rPr>
              <w:t>___________________________________.</w:t>
            </w:r>
          </w:p>
        </w:tc>
      </w:tr>
      <w:tr w:rsidR="004A5260" w:rsidRPr="0095602A" w14:paraId="43CAD23F" w14:textId="77777777" w:rsidTr="0032617E">
        <w:tc>
          <w:tcPr>
            <w:tcW w:w="454" w:type="dxa"/>
            <w:shd w:val="clear" w:color="auto" w:fill="auto"/>
          </w:tcPr>
          <w:p w14:paraId="410086F6" w14:textId="77777777" w:rsidR="004A5260" w:rsidRPr="0095602A" w:rsidRDefault="004A5260" w:rsidP="0032617E">
            <w:pPr>
              <w:pStyle w:val="ConsPlusNonformat"/>
              <w:jc w:val="center"/>
              <w:rPr>
                <w:rFonts w:ascii="Times New Roman" w:hAnsi="Times New Roman" w:cs="Times New Roman"/>
                <w:sz w:val="18"/>
                <w:szCs w:val="18"/>
              </w:rPr>
            </w:pPr>
          </w:p>
        </w:tc>
        <w:tc>
          <w:tcPr>
            <w:tcW w:w="9293" w:type="dxa"/>
            <w:tcBorders>
              <w:top w:val="nil"/>
              <w:bottom w:val="nil"/>
              <w:right w:val="nil"/>
            </w:tcBorders>
            <w:shd w:val="clear" w:color="auto" w:fill="auto"/>
          </w:tcPr>
          <w:p w14:paraId="4C46662E" w14:textId="77777777" w:rsidR="004A5260" w:rsidRPr="00E267EA" w:rsidRDefault="004A5260" w:rsidP="0032617E">
            <w:pPr>
              <w:pStyle w:val="ConsPlusNonformat"/>
              <w:rPr>
                <w:rFonts w:ascii="Times New Roman" w:hAnsi="Times New Roman" w:cs="Times New Roman"/>
                <w:sz w:val="18"/>
                <w:szCs w:val="18"/>
              </w:rPr>
            </w:pPr>
            <w:r w:rsidRPr="00E267EA">
              <w:rPr>
                <w:rFonts w:ascii="Times New Roman" w:hAnsi="Times New Roman" w:cs="Times New Roman"/>
              </w:rPr>
              <w:t xml:space="preserve">направить в виде электронного документа на адрес </w:t>
            </w:r>
            <w:r w:rsidRPr="00E267EA">
              <w:rPr>
                <w:rFonts w:ascii="Times New Roman" w:hAnsi="Times New Roman" w:cs="Times New Roman"/>
              </w:rPr>
              <w:br/>
              <w:t>электронной почты: __________________________________.</w:t>
            </w:r>
          </w:p>
        </w:tc>
      </w:tr>
    </w:tbl>
    <w:p w14:paraId="7612448A" w14:textId="0B8FE95D" w:rsidR="00547F7F" w:rsidRDefault="00547F7F" w:rsidP="00547F7F">
      <w:pPr>
        <w:spacing w:line="259" w:lineRule="exact"/>
        <w:ind w:left="500" w:right="2200" w:hanging="500"/>
        <w:rPr>
          <w:rFonts w:ascii="Times New Roman" w:hAnsi="Times New Roman" w:cs="Times New Roman"/>
          <w:sz w:val="2"/>
          <w:szCs w:val="2"/>
        </w:rPr>
      </w:pPr>
      <w:r>
        <w:rPr>
          <w:rFonts w:ascii="Times New Roman" w:eastAsia="Courier New" w:hAnsi="Times New Roman" w:cs="Times New Roman"/>
          <w:color w:val="auto"/>
          <w:sz w:val="20"/>
          <w:szCs w:val="20"/>
        </w:rPr>
        <w:t>:</w:t>
      </w:r>
      <w:r>
        <w:rPr>
          <w:rFonts w:ascii="Times New Roman" w:hAnsi="Times New Roman" w:cs="Times New Roman"/>
          <w:sz w:val="2"/>
          <w:szCs w:val="2"/>
        </w:rPr>
        <w:t xml:space="preserve"> </w:t>
      </w:r>
    </w:p>
    <w:p w14:paraId="35DC6230" w14:textId="77777777" w:rsidR="00547F7F" w:rsidRDefault="00547F7F" w:rsidP="005B7063">
      <w:pPr>
        <w:rPr>
          <w:rFonts w:ascii="Times New Roman" w:hAnsi="Times New Roman" w:cs="Times New Roman"/>
          <w:sz w:val="2"/>
          <w:szCs w:val="2"/>
        </w:rPr>
      </w:pPr>
    </w:p>
    <w:p w14:paraId="62AF8F3F" w14:textId="77777777" w:rsidR="00547F7F" w:rsidRDefault="00547F7F" w:rsidP="005B7063">
      <w:pPr>
        <w:rPr>
          <w:rFonts w:ascii="Times New Roman" w:hAnsi="Times New Roman" w:cs="Times New Roman"/>
          <w:sz w:val="2"/>
          <w:szCs w:val="2"/>
        </w:rPr>
      </w:pPr>
    </w:p>
    <w:p w14:paraId="04174C7E" w14:textId="77777777" w:rsidR="00547F7F" w:rsidRDefault="00547F7F" w:rsidP="005B7063">
      <w:pPr>
        <w:rPr>
          <w:rFonts w:ascii="Times New Roman" w:hAnsi="Times New Roman" w:cs="Times New Roman"/>
          <w:sz w:val="2"/>
          <w:szCs w:val="2"/>
        </w:rPr>
      </w:pPr>
      <w:r w:rsidRPr="005B7063">
        <w:rPr>
          <w:noProof/>
          <w:lang w:bidi="ar-SA"/>
        </w:rPr>
        <mc:AlternateContent>
          <mc:Choice Requires="wps">
            <w:drawing>
              <wp:anchor distT="0" distB="0" distL="114300" distR="114300" simplePos="0" relativeHeight="251669504" behindDoc="1" locked="0" layoutInCell="1" allowOverlap="1" wp14:anchorId="6911ADE2" wp14:editId="66489CED">
                <wp:simplePos x="0" y="0"/>
                <wp:positionH relativeFrom="page">
                  <wp:posOffset>3579962</wp:posOffset>
                </wp:positionH>
                <wp:positionV relativeFrom="page">
                  <wp:posOffset>6288657</wp:posOffset>
                </wp:positionV>
                <wp:extent cx="2856781" cy="0"/>
                <wp:effectExtent l="0" t="0" r="20320" b="19050"/>
                <wp:wrapNone/>
                <wp:docPr id="14"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Arrowheads="1"/>
                      </wps:cNvCnPr>
                      <wps:spPr bwMode="auto">
                        <a:xfrm>
                          <a:off x="0" y="0"/>
                          <a:ext cx="2856781" cy="0"/>
                        </a:xfrm>
                        <a:prstGeom prst="straightConnector1">
                          <a:avLst/>
                        </a:prstGeom>
                        <a:solidFill>
                          <a:srgbClr val="FFFFFF"/>
                        </a:solidFill>
                        <a:ln w="63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18C82675" id="_x0000_t32" coordsize="21600,21600" o:spt="32" o:oned="t" path="m,l21600,21600e" filled="f">
                <v:path arrowok="t" fillok="f" o:connecttype="none"/>
                <o:lock v:ext="edit" shapetype="t"/>
              </v:shapetype>
              <v:shape id="AutoShape 7" o:spid="_x0000_s1026" type="#_x0000_t32" style="position:absolute;margin-left:281.9pt;margin-top:495.15pt;width:224.95pt;height:0;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" filled="t" strokeweight=".5pt">
                <v:path arrowok="f"/>
                <o:lock v:ext="edit" shapetype="f"/>
                <w10:wrap anchorx="page" anchory="page"/>
              </v:shape>
            </w:pict>
          </mc:Fallback>
        </mc:AlternateContent>
      </w:r>
    </w:p>
    <w:p w14:paraId="0CDE20C5" w14:textId="77777777" w:rsidR="00547F7F" w:rsidRDefault="00547F7F" w:rsidP="005B7063">
      <w:pPr>
        <w:rPr>
          <w:rFonts w:ascii="Times New Roman" w:hAnsi="Times New Roman" w:cs="Times New Roman"/>
          <w:sz w:val="2"/>
          <w:szCs w:val="2"/>
        </w:rPr>
      </w:pPr>
    </w:p>
    <w:p w14:paraId="409BD260" w14:textId="77777777" w:rsidR="00547F7F" w:rsidRDefault="00547F7F" w:rsidP="005B7063">
      <w:pPr>
        <w:rPr>
          <w:rFonts w:ascii="Times New Roman" w:hAnsi="Times New Roman" w:cs="Times New Roman"/>
          <w:sz w:val="2"/>
          <w:szCs w:val="2"/>
        </w:rPr>
      </w:pPr>
    </w:p>
    <w:p w14:paraId="34E2782E" w14:textId="77777777" w:rsidR="00547F7F" w:rsidRDefault="00547F7F" w:rsidP="005B7063">
      <w:pPr>
        <w:rPr>
          <w:rFonts w:ascii="Times New Roman" w:hAnsi="Times New Roman" w:cs="Times New Roman"/>
          <w:sz w:val="2"/>
          <w:szCs w:val="2"/>
        </w:rPr>
      </w:pPr>
    </w:p>
    <w:p w14:paraId="6F29453D" w14:textId="77777777" w:rsidR="00547F7F" w:rsidRDefault="00547F7F" w:rsidP="005B7063">
      <w:pPr>
        <w:rPr>
          <w:rFonts w:ascii="Times New Roman" w:hAnsi="Times New Roman" w:cs="Times New Roman"/>
          <w:sz w:val="2"/>
          <w:szCs w:val="2"/>
        </w:rPr>
      </w:pPr>
    </w:p>
    <w:p w14:paraId="1D522EC5" w14:textId="77777777" w:rsidR="00547F7F" w:rsidRDefault="00547F7F" w:rsidP="005B7063">
      <w:pPr>
        <w:rPr>
          <w:rFonts w:ascii="Times New Roman" w:hAnsi="Times New Roman" w:cs="Times New Roman"/>
          <w:sz w:val="2"/>
          <w:szCs w:val="2"/>
        </w:rPr>
      </w:pPr>
    </w:p>
    <w:p w14:paraId="74D90DE9" w14:textId="77777777" w:rsidR="00547F7F" w:rsidRDefault="00547F7F" w:rsidP="005B7063">
      <w:pPr>
        <w:rPr>
          <w:rFonts w:ascii="Times New Roman" w:hAnsi="Times New Roman" w:cs="Times New Roman"/>
          <w:sz w:val="2"/>
          <w:szCs w:val="2"/>
        </w:rPr>
      </w:pPr>
    </w:p>
    <w:p w14:paraId="45F79563" w14:textId="77777777" w:rsidR="00547F7F" w:rsidRDefault="00547F7F" w:rsidP="005B7063">
      <w:pPr>
        <w:rPr>
          <w:rFonts w:ascii="Times New Roman" w:hAnsi="Times New Roman" w:cs="Times New Roman"/>
          <w:sz w:val="2"/>
          <w:szCs w:val="2"/>
        </w:rPr>
      </w:pPr>
    </w:p>
    <w:p w14:paraId="462AC69D" w14:textId="77777777" w:rsidR="00547F7F" w:rsidRDefault="00547F7F" w:rsidP="00547F7F">
      <w:pPr>
        <w:rPr>
          <w:rFonts w:ascii="Times New Roman" w:hAnsi="Times New Roman" w:cs="Times New Roman"/>
          <w:sz w:val="2"/>
          <w:szCs w:val="2"/>
        </w:rPr>
      </w:pPr>
    </w:p>
    <w:p w14:paraId="72125218" w14:textId="77777777" w:rsidR="00547F7F" w:rsidRDefault="00547F7F" w:rsidP="00547F7F">
      <w:pPr>
        <w:rPr>
          <w:rFonts w:ascii="Times New Roman" w:hAnsi="Times New Roman" w:cs="Times New Roman"/>
          <w:sz w:val="2"/>
          <w:szCs w:val="2"/>
        </w:rPr>
      </w:pPr>
    </w:p>
    <w:p w14:paraId="43E4537C" w14:textId="77777777" w:rsidR="00547F7F" w:rsidRDefault="00547F7F" w:rsidP="00547F7F">
      <w:pPr>
        <w:rPr>
          <w:rFonts w:ascii="Times New Roman" w:hAnsi="Times New Roman" w:cs="Times New Roman"/>
          <w:sz w:val="2"/>
          <w:szCs w:val="2"/>
        </w:rPr>
      </w:pPr>
    </w:p>
    <w:p w14:paraId="2963A420" w14:textId="77777777" w:rsidR="00547F7F" w:rsidRDefault="00547F7F" w:rsidP="00547F7F">
      <w:pPr>
        <w:rPr>
          <w:rFonts w:ascii="Times New Roman" w:hAnsi="Times New Roman" w:cs="Times New Roman"/>
          <w:sz w:val="2"/>
          <w:szCs w:val="2"/>
        </w:rPr>
      </w:pPr>
    </w:p>
    <w:p w14:paraId="6E9C1E90" w14:textId="77777777" w:rsidR="00547F7F" w:rsidRDefault="00547F7F" w:rsidP="00547F7F">
      <w:pPr>
        <w:rPr>
          <w:rFonts w:ascii="Times New Roman" w:hAnsi="Times New Roman" w:cs="Times New Roman"/>
          <w:sz w:val="2"/>
          <w:szCs w:val="2"/>
        </w:rPr>
      </w:pPr>
    </w:p>
    <w:p w14:paraId="764D6A54" w14:textId="77777777" w:rsidR="00547F7F" w:rsidRDefault="00547F7F" w:rsidP="00547F7F">
      <w:pPr>
        <w:rPr>
          <w:rFonts w:ascii="Times New Roman" w:hAnsi="Times New Roman" w:cs="Times New Roman"/>
          <w:sz w:val="2"/>
          <w:szCs w:val="2"/>
        </w:rPr>
      </w:pPr>
    </w:p>
    <w:p w14:paraId="12F507A3" w14:textId="77777777" w:rsidR="00DB651C" w:rsidRDefault="00547F7F" w:rsidP="00547F7F">
      <w:pPr>
        <w:rPr>
          <w:rFonts w:ascii="Times New Roman" w:hAnsi="Times New Roman" w:cs="Times New Roman"/>
          <w:sz w:val="18"/>
          <w:szCs w:val="18"/>
        </w:rPr>
      </w:pPr>
      <w:r w:rsidRPr="00547F7F">
        <w:rPr>
          <w:noProof/>
          <w:sz w:val="18"/>
          <w:szCs w:val="18"/>
          <w:lang w:bidi="ar-SA"/>
        </w:rPr>
        <mc:AlternateContent>
          <mc:Choice Requires="wps">
            <w:drawing>
              <wp:anchor distT="0" distB="0" distL="114300" distR="114300" simplePos="0" relativeHeight="251672576" behindDoc="1" locked="0" layoutInCell="1" allowOverlap="1" wp14:anchorId="0AB92A89" wp14:editId="7CA17599">
                <wp:simplePos x="0" y="0"/>
                <wp:positionH relativeFrom="page">
                  <wp:posOffset>3454400</wp:posOffset>
                </wp:positionH>
                <wp:positionV relativeFrom="page">
                  <wp:posOffset>6516370</wp:posOffset>
                </wp:positionV>
                <wp:extent cx="990600" cy="0"/>
                <wp:effectExtent l="0" t="0" r="19050" b="19050"/>
                <wp:wrapNone/>
                <wp:docPr id="5"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Arrowheads="1"/>
                      </wps:cNvCnPr>
                      <wps:spPr bwMode="auto">
                        <a:xfrm>
                          <a:off x="0" y="0"/>
                          <a:ext cx="990600" cy="0"/>
                        </a:xfrm>
                        <a:prstGeom prst="straightConnector1">
                          <a:avLst/>
                        </a:prstGeom>
                        <a:solidFill>
                          <a:srgbClr val="FFFFFF"/>
                        </a:solidFill>
                        <a:ln w="63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608E48EC" id="AutoShape 6" o:spid="_x0000_s1026" type="#_x0000_t32" style="position:absolute;margin-left:272pt;margin-top:513.1pt;width:78pt;height:0;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" filled="t" strokeweight=".5pt">
                <v:path arrowok="f"/>
                <o:lock v:ext="edit" shapetype="f"/>
                <w10:wrap anchorx="page" anchory="page"/>
              </v:shape>
            </w:pict>
          </mc:Fallback>
        </mc:AlternateContent>
      </w:r>
      <w:r w:rsidRPr="00547F7F">
        <w:rPr>
          <w:noProof/>
          <w:sz w:val="18"/>
          <w:szCs w:val="18"/>
          <w:lang w:bidi="ar-SA"/>
        </w:rPr>
        <mc:AlternateContent>
          <mc:Choice Requires="wps">
            <w:drawing>
              <wp:anchor distT="0" distB="0" distL="114300" distR="114300" simplePos="0" relativeHeight="251673600" behindDoc="1" locked="0" layoutInCell="1" allowOverlap="1" wp14:anchorId="592978C0" wp14:editId="270A357E">
                <wp:simplePos x="0" y="0"/>
                <wp:positionH relativeFrom="page">
                  <wp:posOffset>4688205</wp:posOffset>
                </wp:positionH>
                <wp:positionV relativeFrom="page">
                  <wp:posOffset>6506845</wp:posOffset>
                </wp:positionV>
                <wp:extent cx="1752600" cy="0"/>
                <wp:effectExtent l="0" t="0" r="19050" b="19050"/>
                <wp:wrapNone/>
                <wp:docPr id="4"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Arrowheads="1"/>
                      </wps:cNvCnPr>
                      <wps:spPr bwMode="auto">
                        <a:xfrm>
                          <a:off x="0" y="0"/>
                          <a:ext cx="1752600" cy="0"/>
                        </a:xfrm>
                        <a:prstGeom prst="straightConnector1">
                          <a:avLst/>
                        </a:prstGeom>
                        <a:solidFill>
                          <a:srgbClr val="FFFFFF"/>
                        </a:solidFill>
                        <a:ln w="63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69065BBA" id="AutoShape 5" o:spid="_x0000_s1026" type="#_x0000_t32" style="position:absolute;margin-left:369.15pt;margin-top:512.35pt;width:138pt;height:0;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" filled="t" strokeweight=".5pt">
                <v:path arrowok="f"/>
                <o:lock v:ext="edit" shapetype="f"/>
                <w10:wrap anchorx="page" anchory="page"/>
              </v:shape>
            </w:pict>
          </mc:Fallback>
        </mc:AlternateContent>
      </w:r>
      <w:r w:rsidRPr="00547F7F">
        <w:rPr>
          <w:noProof/>
          <w:sz w:val="18"/>
          <w:szCs w:val="18"/>
          <w:lang w:bidi="ar-SA"/>
        </w:rPr>
        <mc:AlternateContent>
          <mc:Choice Requires="wps">
            <w:drawing>
              <wp:anchor distT="0" distB="0" distL="114300" distR="114300" simplePos="0" relativeHeight="251671552" behindDoc="1" locked="0" layoutInCell="1" allowOverlap="1" wp14:anchorId="4DB2F126" wp14:editId="64DA187E">
                <wp:simplePos x="0" y="0"/>
                <wp:positionH relativeFrom="page">
                  <wp:posOffset>1070610</wp:posOffset>
                </wp:positionH>
                <wp:positionV relativeFrom="page">
                  <wp:posOffset>6515735</wp:posOffset>
                </wp:positionV>
                <wp:extent cx="2209800" cy="0"/>
                <wp:effectExtent l="0" t="0" r="19050" b="19050"/>
                <wp:wrapNone/>
                <wp:docPr id="6"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Arrowheads="1"/>
                      </wps:cNvCnPr>
                      <wps:spPr bwMode="auto">
                        <a:xfrm>
                          <a:off x="0" y="0"/>
                          <a:ext cx="2209800" cy="0"/>
                        </a:xfrm>
                        <a:prstGeom prst="straightConnector1">
                          <a:avLst/>
                        </a:prstGeom>
                        <a:solidFill>
                          <a:srgbClr val="FFFFFF"/>
                        </a:solidFill>
                        <a:ln w="63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11CEFC3A" id="AutoShape 7" o:spid="_x0000_s1026" type="#_x0000_t32" style="position:absolute;margin-left:84.3pt;margin-top:513.05pt;width:174pt;height:0;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" filled="t" strokeweight=".5pt">
                <v:path arrowok="f"/>
                <o:lock v:ext="edit" shapetype="f"/>
                <w10:wrap anchorx="page" anchory="page"/>
              </v:shape>
            </w:pict>
          </mc:Fallback>
        </mc:AlternateContent>
      </w:r>
      <w:r w:rsidRPr="00547F7F">
        <w:rPr>
          <w:rFonts w:ascii="Times New Roman" w:hAnsi="Times New Roman" w:cs="Times New Roman"/>
          <w:sz w:val="18"/>
          <w:szCs w:val="18"/>
        </w:rPr>
        <w:t xml:space="preserve">                  (должность)</w:t>
      </w:r>
      <w:r>
        <w:rPr>
          <w:rFonts w:ascii="Times New Roman" w:hAnsi="Times New Roman" w:cs="Times New Roman"/>
          <w:sz w:val="18"/>
          <w:szCs w:val="18"/>
        </w:rPr>
        <w:t xml:space="preserve">                                                    (подпись)                   </w:t>
      </w:r>
      <w:r w:rsidR="007A067B">
        <w:rPr>
          <w:rFonts w:ascii="Times New Roman" w:hAnsi="Times New Roman" w:cs="Times New Roman"/>
          <w:sz w:val="18"/>
          <w:szCs w:val="18"/>
        </w:rPr>
        <w:t xml:space="preserve">                    (фамилия И.О.</w:t>
      </w:r>
      <w:r>
        <w:rPr>
          <w:rFonts w:ascii="Times New Roman" w:hAnsi="Times New Roman" w:cs="Times New Roman"/>
          <w:sz w:val="18"/>
          <w:szCs w:val="18"/>
        </w:rPr>
        <w:t>)</w:t>
      </w:r>
    </w:p>
    <w:p w14:paraId="5D32BA13" w14:textId="77777777" w:rsidR="00DB651C" w:rsidRDefault="00DB651C" w:rsidP="00547F7F">
      <w:pPr>
        <w:rPr>
          <w:rFonts w:ascii="Times New Roman" w:hAnsi="Times New Roman" w:cs="Times New Roman"/>
          <w:sz w:val="18"/>
          <w:szCs w:val="18"/>
        </w:rPr>
      </w:pPr>
    </w:p>
    <w:p w14:paraId="7E195E23" w14:textId="77777777" w:rsidR="00DB651C" w:rsidRDefault="00DB651C" w:rsidP="00547F7F">
      <w:pPr>
        <w:rPr>
          <w:rFonts w:ascii="Times New Roman" w:hAnsi="Times New Roman" w:cs="Times New Roman"/>
          <w:sz w:val="18"/>
          <w:szCs w:val="18"/>
        </w:rPr>
      </w:pPr>
    </w:p>
    <w:p w14:paraId="2E3D72DB" w14:textId="77777777" w:rsidR="00DB651C" w:rsidRDefault="00DB651C" w:rsidP="00547F7F">
      <w:pPr>
        <w:rPr>
          <w:rFonts w:ascii="Times New Roman" w:hAnsi="Times New Roman" w:cs="Times New Roman"/>
          <w:sz w:val="18"/>
          <w:szCs w:val="18"/>
        </w:rPr>
      </w:pPr>
    </w:p>
    <w:p w14:paraId="066C0511" w14:textId="77777777" w:rsidR="00547F7F" w:rsidRPr="00547F7F" w:rsidRDefault="00DB651C" w:rsidP="00DB651C">
      <w:pPr>
        <w:spacing w:line="480" w:lineRule="auto"/>
        <w:rPr>
          <w:rFonts w:ascii="Times New Roman" w:hAnsi="Times New Roman" w:cs="Times New Roman"/>
          <w:sz w:val="18"/>
          <w:szCs w:val="18"/>
        </w:rPr>
      </w:pPr>
      <w:r>
        <w:rPr>
          <w:rFonts w:ascii="Times New Roman" w:hAnsi="Times New Roman" w:cs="Times New Roman"/>
          <w:sz w:val="18"/>
          <w:szCs w:val="18"/>
        </w:rPr>
        <w:t xml:space="preserve">М.П.                                                                                                          </w:t>
      </w:r>
      <w:r>
        <w:rPr>
          <w:rFonts w:ascii="Times New Roman" w:hAnsi="Times New Roman" w:cs="Times New Roman"/>
          <w:sz w:val="18"/>
          <w:szCs w:val="18"/>
        </w:rPr>
        <w:tab/>
      </w:r>
      <w:r>
        <w:rPr>
          <w:rFonts w:ascii="Times New Roman" w:hAnsi="Times New Roman" w:cs="Times New Roman"/>
          <w:sz w:val="18"/>
          <w:szCs w:val="18"/>
        </w:rPr>
        <w:tab/>
        <w:t>«</w:t>
      </w:r>
      <w:r>
        <w:rPr>
          <w:rFonts w:ascii="Times New Roman" w:hAnsi="Times New Roman" w:cs="Times New Roman"/>
          <w:sz w:val="18"/>
          <w:szCs w:val="18"/>
          <w:u w:val="single"/>
        </w:rPr>
        <w:tab/>
      </w:r>
      <w:r>
        <w:rPr>
          <w:rFonts w:ascii="Times New Roman" w:hAnsi="Times New Roman" w:cs="Times New Roman"/>
          <w:sz w:val="18"/>
          <w:szCs w:val="18"/>
        </w:rPr>
        <w:t xml:space="preserve">» </w:t>
      </w:r>
      <w:r>
        <w:rPr>
          <w:rFonts w:ascii="Times New Roman" w:hAnsi="Times New Roman" w:cs="Times New Roman"/>
          <w:sz w:val="18"/>
          <w:szCs w:val="18"/>
          <w:u w:val="single"/>
        </w:rPr>
        <w:tab/>
      </w:r>
      <w:r>
        <w:rPr>
          <w:rFonts w:ascii="Times New Roman" w:hAnsi="Times New Roman" w:cs="Times New Roman"/>
          <w:sz w:val="18"/>
          <w:szCs w:val="18"/>
          <w:u w:val="single"/>
        </w:rPr>
        <w:tab/>
      </w:r>
      <w:r>
        <w:rPr>
          <w:rFonts w:ascii="Times New Roman" w:hAnsi="Times New Roman" w:cs="Times New Roman"/>
          <w:sz w:val="18"/>
          <w:szCs w:val="18"/>
        </w:rPr>
        <w:t xml:space="preserve"> 20</w:t>
      </w:r>
      <w:r>
        <w:rPr>
          <w:rFonts w:ascii="Times New Roman" w:hAnsi="Times New Roman" w:cs="Times New Roman"/>
          <w:sz w:val="18"/>
          <w:szCs w:val="18"/>
          <w:u w:val="single"/>
        </w:rPr>
        <w:tab/>
      </w:r>
      <w:r>
        <w:rPr>
          <w:rFonts w:ascii="Times New Roman" w:hAnsi="Times New Roman" w:cs="Times New Roman"/>
          <w:sz w:val="18"/>
          <w:szCs w:val="18"/>
        </w:rPr>
        <w:t>г.</w:t>
      </w:r>
      <w:r>
        <w:rPr>
          <w:rFonts w:ascii="Times New Roman" w:hAnsi="Times New Roman" w:cs="Times New Roman"/>
          <w:sz w:val="18"/>
          <w:szCs w:val="18"/>
        </w:rPr>
        <w:tab/>
      </w:r>
      <w:r>
        <w:rPr>
          <w:rFonts w:ascii="Times New Roman" w:hAnsi="Times New Roman" w:cs="Times New Roman"/>
          <w:sz w:val="18"/>
          <w:szCs w:val="18"/>
          <w:u w:val="single"/>
        </w:rPr>
        <w:t xml:space="preserve"> </w:t>
      </w:r>
      <w:r w:rsidR="00547F7F" w:rsidRPr="00547F7F">
        <w:rPr>
          <w:rFonts w:ascii="Times New Roman" w:hAnsi="Times New Roman" w:cs="Times New Roman"/>
          <w:sz w:val="18"/>
          <w:szCs w:val="18"/>
        </w:rPr>
        <w:br w:type="page"/>
      </w:r>
    </w:p>
    <w:p w14:paraId="790B17EB" w14:textId="77777777" w:rsidR="00547F7F" w:rsidRDefault="00547F7F" w:rsidP="005B7063">
      <w:pPr>
        <w:rPr>
          <w:rFonts w:ascii="Times New Roman" w:hAnsi="Times New Roman" w:cs="Times New Roman"/>
          <w:sz w:val="2"/>
          <w:szCs w:val="2"/>
        </w:rPr>
      </w:pPr>
    </w:p>
    <w:p w14:paraId="39A17BCC" w14:textId="77777777" w:rsidR="00547F7F" w:rsidRDefault="00547F7F" w:rsidP="005B7063">
      <w:pPr>
        <w:rPr>
          <w:rFonts w:ascii="Times New Roman" w:hAnsi="Times New Roman" w:cs="Times New Roman"/>
          <w:sz w:val="2"/>
          <w:szCs w:val="2"/>
        </w:rPr>
      </w:pPr>
    </w:p>
    <w:p w14:paraId="3762C4BE" w14:textId="77777777" w:rsidR="00547F7F" w:rsidRDefault="00547F7F" w:rsidP="004A5260">
      <w:pPr>
        <w:spacing w:line="240" w:lineRule="exact"/>
        <w:rPr>
          <w:rFonts w:ascii="Times New Roman" w:hAnsi="Times New Roman" w:cs="Times New Roman"/>
        </w:rPr>
      </w:pPr>
    </w:p>
    <w:p w14:paraId="63227733" w14:textId="77777777" w:rsidR="005B7063" w:rsidRDefault="005B7063" w:rsidP="00CD61A1">
      <w:pPr>
        <w:spacing w:line="240" w:lineRule="exact"/>
        <w:jc w:val="right"/>
        <w:rPr>
          <w:rFonts w:ascii="Times New Roman" w:hAnsi="Times New Roman" w:cs="Times New Roman"/>
        </w:rPr>
      </w:pPr>
      <w:r w:rsidRPr="00CD61A1">
        <w:rPr>
          <w:rFonts w:ascii="Times New Roman" w:hAnsi="Times New Roman" w:cs="Times New Roman"/>
        </w:rPr>
        <w:t>Приложение № 3.1</w:t>
      </w:r>
    </w:p>
    <w:p w14:paraId="3C43D8FD" w14:textId="77777777" w:rsidR="00EB00C2" w:rsidRDefault="00EB00C2" w:rsidP="00CD61A1">
      <w:pPr>
        <w:spacing w:line="240" w:lineRule="exact"/>
        <w:jc w:val="right"/>
        <w:rPr>
          <w:rFonts w:ascii="Times New Roman" w:hAnsi="Times New Roman" w:cs="Times New Roman"/>
        </w:rPr>
      </w:pPr>
    </w:p>
    <w:p w14:paraId="11E8263F" w14:textId="77777777" w:rsidR="00EB00C2" w:rsidRDefault="00EB00C2" w:rsidP="00EB00C2">
      <w:pPr>
        <w:autoSpaceDE w:val="0"/>
        <w:autoSpaceDN w:val="0"/>
        <w:adjustRightInd w:val="0"/>
        <w:ind w:left="4730"/>
        <w:jc w:val="center"/>
        <w:rPr>
          <w:rFonts w:ascii="Times New Roman" w:hAnsi="Times New Roman"/>
          <w:sz w:val="26"/>
          <w:szCs w:val="26"/>
          <w:lang w:eastAsia="en-US"/>
        </w:rPr>
      </w:pPr>
      <w:r>
        <w:rPr>
          <w:rFonts w:ascii="Times New Roman" w:hAnsi="Times New Roman"/>
          <w:sz w:val="26"/>
          <w:szCs w:val="26"/>
        </w:rPr>
        <w:t>к административному регламенту                                                                                                «</w:t>
      </w:r>
      <w:r w:rsidRPr="00B7282F">
        <w:rPr>
          <w:rFonts w:ascii="Times New Roman" w:hAnsi="Times New Roman"/>
          <w:sz w:val="26"/>
          <w:szCs w:val="26"/>
        </w:rPr>
        <w:t>Принятие решения об утверждении документаци</w:t>
      </w:r>
      <w:r>
        <w:rPr>
          <w:rFonts w:ascii="Times New Roman" w:hAnsi="Times New Roman"/>
          <w:sz w:val="26"/>
          <w:szCs w:val="26"/>
        </w:rPr>
        <w:t xml:space="preserve">и </w:t>
      </w:r>
      <w:r w:rsidRPr="00B7282F">
        <w:rPr>
          <w:rFonts w:ascii="Times New Roman" w:hAnsi="Times New Roman"/>
          <w:sz w:val="26"/>
          <w:szCs w:val="26"/>
        </w:rPr>
        <w:t>по планировке территории (проекта планировки территории и (или) проекта межевания территории)</w:t>
      </w:r>
      <w:r>
        <w:rPr>
          <w:rFonts w:ascii="Times New Roman" w:hAnsi="Times New Roman"/>
          <w:sz w:val="26"/>
          <w:szCs w:val="26"/>
        </w:rPr>
        <w:t>»</w:t>
      </w:r>
    </w:p>
    <w:p w14:paraId="12100B8B" w14:textId="77777777" w:rsidR="00EB00C2" w:rsidRPr="00CD61A1" w:rsidRDefault="00EB00C2" w:rsidP="00CD61A1">
      <w:pPr>
        <w:spacing w:line="240" w:lineRule="exact"/>
        <w:jc w:val="right"/>
        <w:rPr>
          <w:rFonts w:ascii="Times New Roman" w:hAnsi="Times New Roman" w:cs="Times New Roman"/>
        </w:rPr>
      </w:pPr>
    </w:p>
    <w:p w14:paraId="0C978002" w14:textId="77777777" w:rsidR="005B7063" w:rsidRPr="00CD61A1" w:rsidRDefault="00C90BAC" w:rsidP="00C90BAC">
      <w:pPr>
        <w:tabs>
          <w:tab w:val="left" w:leader="underscore" w:pos="8868"/>
        </w:tabs>
        <w:spacing w:after="49" w:line="200" w:lineRule="exact"/>
        <w:ind w:left="5140"/>
        <w:rPr>
          <w:rFonts w:ascii="Times New Roman" w:eastAsia="Courier New" w:hAnsi="Times New Roman" w:cs="Times New Roman"/>
          <w:b/>
          <w:bCs/>
          <w:color w:val="auto"/>
          <w:sz w:val="20"/>
          <w:szCs w:val="20"/>
        </w:rPr>
      </w:pPr>
      <w:r>
        <w:rPr>
          <w:rFonts w:ascii="Times New Roman" w:eastAsia="Courier New" w:hAnsi="Times New Roman" w:cs="Times New Roman"/>
          <w:b/>
          <w:bCs/>
          <w:smallCaps/>
          <w:sz w:val="20"/>
          <w:szCs w:val="20"/>
          <w:shd w:val="clear" w:color="auto" w:fill="FFFFFF"/>
        </w:rPr>
        <w:t xml:space="preserve"> </w:t>
      </w:r>
      <w:r w:rsidR="005B7063" w:rsidRPr="00CD61A1">
        <w:rPr>
          <w:rFonts w:ascii="Times New Roman" w:eastAsia="Courier New" w:hAnsi="Times New Roman" w:cs="Times New Roman"/>
          <w:b/>
          <w:bCs/>
          <w:smallCaps/>
          <w:sz w:val="20"/>
          <w:szCs w:val="20"/>
          <w:shd w:val="clear" w:color="auto" w:fill="FFFFFF"/>
        </w:rPr>
        <w:t xml:space="preserve">в </w:t>
      </w:r>
      <w:r>
        <w:rPr>
          <w:rFonts w:ascii="Times New Roman" w:eastAsia="Courier New" w:hAnsi="Times New Roman" w:cs="Times New Roman"/>
          <w:b/>
          <w:bCs/>
          <w:smallCaps/>
          <w:sz w:val="20"/>
          <w:szCs w:val="20"/>
          <w:shd w:val="clear" w:color="auto" w:fill="FFFFFF"/>
        </w:rPr>
        <w:t xml:space="preserve">  </w:t>
      </w:r>
      <w:proofErr w:type="spellStart"/>
      <w:r w:rsidR="005B7063" w:rsidRPr="00CD61A1">
        <w:rPr>
          <w:rFonts w:ascii="Times New Roman" w:eastAsia="Courier New" w:hAnsi="Times New Roman" w:cs="Times New Roman"/>
          <w:b/>
          <w:bCs/>
          <w:smallCaps/>
          <w:sz w:val="20"/>
          <w:szCs w:val="20"/>
          <w:shd w:val="clear" w:color="auto" w:fill="FFFFFF"/>
        </w:rPr>
        <w:t>мфц</w:t>
      </w:r>
      <w:proofErr w:type="spellEnd"/>
      <w:r w:rsidR="005B7063" w:rsidRPr="00CD61A1">
        <w:rPr>
          <w:rFonts w:ascii="Times New Roman" w:eastAsia="Courier New" w:hAnsi="Times New Roman" w:cs="Times New Roman"/>
          <w:b/>
          <w:bCs/>
          <w:smallCaps/>
          <w:sz w:val="20"/>
          <w:szCs w:val="20"/>
          <w:shd w:val="clear" w:color="auto" w:fill="FFFFFF"/>
        </w:rPr>
        <w:t xml:space="preserve"> </w:t>
      </w:r>
      <w:r w:rsidR="005B7063" w:rsidRPr="00CD61A1">
        <w:rPr>
          <w:rFonts w:ascii="Times New Roman" w:eastAsia="Courier New" w:hAnsi="Times New Roman" w:cs="Times New Roman"/>
          <w:b/>
          <w:bCs/>
          <w:smallCaps/>
          <w:sz w:val="20"/>
          <w:szCs w:val="20"/>
          <w:shd w:val="clear" w:color="auto" w:fill="FFFFFF"/>
        </w:rPr>
        <w:tab/>
      </w:r>
      <w:r w:rsidR="007A067B">
        <w:rPr>
          <w:rFonts w:ascii="Times New Roman" w:eastAsia="Courier New" w:hAnsi="Times New Roman" w:cs="Times New Roman"/>
          <w:b/>
          <w:bCs/>
          <w:smallCaps/>
          <w:sz w:val="20"/>
          <w:szCs w:val="20"/>
          <w:shd w:val="clear" w:color="auto" w:fill="FFFFFF"/>
        </w:rPr>
        <w:tab/>
      </w:r>
    </w:p>
    <w:p w14:paraId="2B167C28" w14:textId="77777777" w:rsidR="005B7063" w:rsidRPr="007A067B" w:rsidRDefault="00C90BAC" w:rsidP="00C90BAC">
      <w:pPr>
        <w:spacing w:line="182" w:lineRule="exact"/>
        <w:ind w:left="5140"/>
        <w:rPr>
          <w:rFonts w:ascii="Times New Roman" w:eastAsia="Courier New" w:hAnsi="Times New Roman" w:cs="Times New Roman"/>
          <w:color w:val="auto"/>
          <w:sz w:val="20"/>
          <w:szCs w:val="20"/>
          <w:u w:val="single"/>
        </w:rPr>
      </w:pPr>
      <w:r>
        <w:rPr>
          <w:rFonts w:ascii="Times New Roman" w:eastAsia="Courier New" w:hAnsi="Times New Roman" w:cs="Times New Roman"/>
          <w:color w:val="auto"/>
          <w:sz w:val="20"/>
          <w:szCs w:val="20"/>
        </w:rPr>
        <w:t xml:space="preserve"> </w:t>
      </w:r>
      <w:r w:rsidR="005B7063" w:rsidRPr="00CD61A1">
        <w:rPr>
          <w:rFonts w:ascii="Times New Roman" w:eastAsia="Courier New" w:hAnsi="Times New Roman" w:cs="Times New Roman"/>
          <w:color w:val="auto"/>
          <w:sz w:val="20"/>
          <w:szCs w:val="20"/>
        </w:rPr>
        <w:t>Заявитель:</w:t>
      </w:r>
      <w:r w:rsidR="007A067B">
        <w:rPr>
          <w:rFonts w:ascii="Times New Roman" w:eastAsia="Courier New" w:hAnsi="Times New Roman" w:cs="Times New Roman"/>
          <w:color w:val="auto"/>
          <w:sz w:val="20"/>
          <w:szCs w:val="20"/>
          <w:u w:val="single"/>
        </w:rPr>
        <w:tab/>
      </w:r>
      <w:r w:rsidR="007A067B">
        <w:rPr>
          <w:rFonts w:ascii="Times New Roman" w:eastAsia="Courier New" w:hAnsi="Times New Roman" w:cs="Times New Roman"/>
          <w:color w:val="auto"/>
          <w:sz w:val="20"/>
          <w:szCs w:val="20"/>
          <w:u w:val="single"/>
        </w:rPr>
        <w:tab/>
      </w:r>
      <w:r w:rsidR="007A067B">
        <w:rPr>
          <w:rFonts w:ascii="Times New Roman" w:eastAsia="Courier New" w:hAnsi="Times New Roman" w:cs="Times New Roman"/>
          <w:color w:val="auto"/>
          <w:sz w:val="20"/>
          <w:szCs w:val="20"/>
          <w:u w:val="single"/>
        </w:rPr>
        <w:tab/>
      </w:r>
      <w:r w:rsidR="007A067B">
        <w:rPr>
          <w:rFonts w:ascii="Times New Roman" w:eastAsia="Courier New" w:hAnsi="Times New Roman" w:cs="Times New Roman"/>
          <w:color w:val="auto"/>
          <w:sz w:val="20"/>
          <w:szCs w:val="20"/>
          <w:u w:val="single"/>
        </w:rPr>
        <w:tab/>
      </w:r>
      <w:r w:rsidR="007A067B">
        <w:rPr>
          <w:rFonts w:ascii="Times New Roman" w:eastAsia="Courier New" w:hAnsi="Times New Roman" w:cs="Times New Roman"/>
          <w:color w:val="auto"/>
          <w:sz w:val="20"/>
          <w:szCs w:val="20"/>
          <w:u w:val="single"/>
        </w:rPr>
        <w:tab/>
      </w:r>
    </w:p>
    <w:p w14:paraId="18A5E38C" w14:textId="77777777" w:rsidR="005B7063" w:rsidRPr="00841780" w:rsidRDefault="007A067B" w:rsidP="007A067B">
      <w:pPr>
        <w:spacing w:line="182" w:lineRule="exact"/>
        <w:ind w:right="60"/>
        <w:jc w:val="center"/>
        <w:rPr>
          <w:rFonts w:ascii="Times New Roman" w:eastAsia="Courier New" w:hAnsi="Times New Roman" w:cs="Times New Roman"/>
          <w:color w:val="auto"/>
          <w:sz w:val="16"/>
          <w:szCs w:val="16"/>
        </w:rPr>
      </w:pPr>
      <w:r>
        <w:rPr>
          <w:rFonts w:ascii="Times New Roman" w:eastAsia="Courier New" w:hAnsi="Times New Roman" w:cs="Times New Roman"/>
          <w:color w:val="auto"/>
          <w:sz w:val="16"/>
          <w:szCs w:val="16"/>
        </w:rPr>
        <w:t xml:space="preserve">                                                                                                                                </w:t>
      </w:r>
      <w:r w:rsidR="005B7063" w:rsidRPr="00841780">
        <w:rPr>
          <w:rFonts w:ascii="Times New Roman" w:eastAsia="Courier New" w:hAnsi="Times New Roman" w:cs="Times New Roman"/>
          <w:color w:val="auto"/>
          <w:sz w:val="16"/>
          <w:szCs w:val="16"/>
        </w:rPr>
        <w:t>(Ф.И.О. заявителя (если заявителем является</w:t>
      </w:r>
      <w:r w:rsidR="005B7063" w:rsidRPr="00841780">
        <w:rPr>
          <w:rFonts w:ascii="Times New Roman" w:eastAsia="Courier New" w:hAnsi="Times New Roman" w:cs="Times New Roman"/>
          <w:color w:val="auto"/>
          <w:sz w:val="16"/>
          <w:szCs w:val="16"/>
        </w:rPr>
        <w:br/>
      </w:r>
      <w:r w:rsidR="00C90BAC">
        <w:rPr>
          <w:rFonts w:ascii="Times New Roman" w:eastAsia="Courier New" w:hAnsi="Times New Roman" w:cs="Times New Roman"/>
          <w:color w:val="auto"/>
          <w:sz w:val="16"/>
          <w:szCs w:val="16"/>
        </w:rPr>
        <w:t xml:space="preserve">                                                                                                                                         </w:t>
      </w:r>
      <w:r w:rsidR="005B7063" w:rsidRPr="00841780">
        <w:rPr>
          <w:rFonts w:ascii="Times New Roman" w:eastAsia="Courier New" w:hAnsi="Times New Roman" w:cs="Times New Roman"/>
          <w:color w:val="auto"/>
          <w:sz w:val="16"/>
          <w:szCs w:val="16"/>
        </w:rPr>
        <w:t>физическое лицо); полное наименование</w:t>
      </w:r>
      <w:r w:rsidR="005B7063" w:rsidRPr="00841780">
        <w:rPr>
          <w:rFonts w:ascii="Times New Roman" w:eastAsia="Courier New" w:hAnsi="Times New Roman" w:cs="Times New Roman"/>
          <w:color w:val="auto"/>
          <w:sz w:val="16"/>
          <w:szCs w:val="16"/>
        </w:rPr>
        <w:br/>
      </w:r>
      <w:r w:rsidR="00C90BAC">
        <w:rPr>
          <w:rFonts w:ascii="Times New Roman" w:eastAsia="Courier New" w:hAnsi="Times New Roman" w:cs="Times New Roman"/>
          <w:color w:val="auto"/>
          <w:sz w:val="16"/>
          <w:szCs w:val="16"/>
        </w:rPr>
        <w:t xml:space="preserve">                                                                                                                                            </w:t>
      </w:r>
      <w:r w:rsidR="005B7063" w:rsidRPr="00841780">
        <w:rPr>
          <w:rFonts w:ascii="Times New Roman" w:eastAsia="Courier New" w:hAnsi="Times New Roman" w:cs="Times New Roman"/>
          <w:color w:val="auto"/>
          <w:sz w:val="16"/>
          <w:szCs w:val="16"/>
        </w:rPr>
        <w:t>юридического лица (если заявителем является</w:t>
      </w:r>
      <w:r w:rsidR="005B7063" w:rsidRPr="00841780">
        <w:rPr>
          <w:rFonts w:ascii="Times New Roman" w:eastAsia="Courier New" w:hAnsi="Times New Roman" w:cs="Times New Roman"/>
          <w:color w:val="auto"/>
          <w:sz w:val="16"/>
          <w:szCs w:val="16"/>
        </w:rPr>
        <w:br/>
      </w:r>
      <w:r w:rsidR="00C90BAC">
        <w:rPr>
          <w:rFonts w:ascii="Times New Roman" w:eastAsia="Courier New" w:hAnsi="Times New Roman" w:cs="Times New Roman"/>
          <w:color w:val="auto"/>
          <w:sz w:val="16"/>
          <w:szCs w:val="16"/>
        </w:rPr>
        <w:t xml:space="preserve">                                                                                                                                          </w:t>
      </w:r>
      <w:r w:rsidR="005B7063" w:rsidRPr="00841780">
        <w:rPr>
          <w:rFonts w:ascii="Times New Roman" w:eastAsia="Courier New" w:hAnsi="Times New Roman" w:cs="Times New Roman"/>
          <w:color w:val="auto"/>
          <w:sz w:val="16"/>
          <w:szCs w:val="16"/>
        </w:rPr>
        <w:t>юридическое лицо), Ф.И.О. представителя</w:t>
      </w:r>
      <w:r w:rsidR="005B7063" w:rsidRPr="00841780">
        <w:rPr>
          <w:rFonts w:ascii="Times New Roman" w:eastAsia="Courier New" w:hAnsi="Times New Roman" w:cs="Times New Roman"/>
          <w:color w:val="auto"/>
          <w:sz w:val="16"/>
          <w:szCs w:val="16"/>
        </w:rPr>
        <w:br/>
      </w:r>
      <w:r w:rsidR="00C90BAC">
        <w:rPr>
          <w:rFonts w:ascii="Times New Roman" w:eastAsia="Courier New" w:hAnsi="Times New Roman" w:cs="Times New Roman"/>
          <w:color w:val="auto"/>
          <w:sz w:val="16"/>
          <w:szCs w:val="16"/>
        </w:rPr>
        <w:t xml:space="preserve">                                                                                                                                              </w:t>
      </w:r>
      <w:r w:rsidR="005B7063" w:rsidRPr="00841780">
        <w:rPr>
          <w:rFonts w:ascii="Times New Roman" w:eastAsia="Courier New" w:hAnsi="Times New Roman" w:cs="Times New Roman"/>
          <w:color w:val="auto"/>
          <w:sz w:val="16"/>
          <w:szCs w:val="16"/>
        </w:rPr>
        <w:t>заявителя с указанием представляемого</w:t>
      </w:r>
      <w:r w:rsidR="005B7063" w:rsidRPr="00841780">
        <w:rPr>
          <w:rFonts w:ascii="Times New Roman" w:eastAsia="Courier New" w:hAnsi="Times New Roman" w:cs="Times New Roman"/>
          <w:color w:val="auto"/>
          <w:sz w:val="16"/>
          <w:szCs w:val="16"/>
        </w:rPr>
        <w:br/>
      </w:r>
      <w:r w:rsidR="00C90BAC">
        <w:rPr>
          <w:rFonts w:ascii="Times New Roman" w:eastAsia="Courier New" w:hAnsi="Times New Roman" w:cs="Times New Roman"/>
          <w:color w:val="auto"/>
          <w:sz w:val="16"/>
          <w:szCs w:val="16"/>
        </w:rPr>
        <w:t xml:space="preserve">                                                                                                                                              </w:t>
      </w:r>
      <w:r w:rsidR="005B7063" w:rsidRPr="00841780">
        <w:rPr>
          <w:rFonts w:ascii="Times New Roman" w:eastAsia="Courier New" w:hAnsi="Times New Roman" w:cs="Times New Roman"/>
          <w:color w:val="auto"/>
          <w:sz w:val="16"/>
          <w:szCs w:val="16"/>
        </w:rPr>
        <w:t>физического/юридического лица в соответствии с</w:t>
      </w:r>
      <w:r w:rsidR="005B7063" w:rsidRPr="00841780">
        <w:rPr>
          <w:rFonts w:ascii="Times New Roman" w:eastAsia="Courier New" w:hAnsi="Times New Roman" w:cs="Times New Roman"/>
          <w:color w:val="auto"/>
          <w:sz w:val="16"/>
          <w:szCs w:val="16"/>
        </w:rPr>
        <w:br/>
      </w:r>
      <w:r w:rsidR="00C90BAC">
        <w:rPr>
          <w:rFonts w:ascii="Times New Roman" w:eastAsia="Courier New" w:hAnsi="Times New Roman" w:cs="Times New Roman"/>
          <w:color w:val="auto"/>
          <w:sz w:val="16"/>
          <w:szCs w:val="16"/>
        </w:rPr>
        <w:t xml:space="preserve">                                                                                                                                        </w:t>
      </w:r>
      <w:r w:rsidR="005B7063" w:rsidRPr="00841780">
        <w:rPr>
          <w:rFonts w:ascii="Times New Roman" w:eastAsia="Courier New" w:hAnsi="Times New Roman" w:cs="Times New Roman"/>
          <w:color w:val="auto"/>
          <w:sz w:val="16"/>
          <w:szCs w:val="16"/>
        </w:rPr>
        <w:t>доверенностью (в случае обращения представителя</w:t>
      </w:r>
      <w:r w:rsidR="005B7063" w:rsidRPr="00841780">
        <w:rPr>
          <w:rFonts w:ascii="Times New Roman" w:eastAsia="Courier New" w:hAnsi="Times New Roman" w:cs="Times New Roman"/>
          <w:color w:val="auto"/>
          <w:sz w:val="16"/>
          <w:szCs w:val="16"/>
        </w:rPr>
        <w:br/>
      </w:r>
      <w:r w:rsidR="00C90BAC">
        <w:rPr>
          <w:rFonts w:ascii="Times New Roman" w:eastAsia="Courier New" w:hAnsi="Times New Roman" w:cs="Times New Roman"/>
          <w:color w:val="auto"/>
          <w:sz w:val="16"/>
          <w:szCs w:val="16"/>
        </w:rPr>
        <w:t xml:space="preserve">                                                                                                                                  </w:t>
      </w:r>
      <w:r w:rsidR="005B7063" w:rsidRPr="00841780">
        <w:rPr>
          <w:rFonts w:ascii="Times New Roman" w:eastAsia="Courier New" w:hAnsi="Times New Roman" w:cs="Times New Roman"/>
          <w:color w:val="auto"/>
          <w:sz w:val="16"/>
          <w:szCs w:val="16"/>
        </w:rPr>
        <w:t>заявителя))</w:t>
      </w:r>
    </w:p>
    <w:p w14:paraId="2F17439C" w14:textId="77777777" w:rsidR="005B7063" w:rsidRPr="007A067B" w:rsidRDefault="005B7063" w:rsidP="00841780">
      <w:pPr>
        <w:spacing w:line="230" w:lineRule="exact"/>
        <w:ind w:left="5140" w:right="240"/>
        <w:rPr>
          <w:rFonts w:ascii="Times New Roman" w:eastAsia="Courier New" w:hAnsi="Times New Roman" w:cs="Times New Roman"/>
          <w:color w:val="auto"/>
          <w:sz w:val="20"/>
          <w:szCs w:val="20"/>
          <w:u w:val="single"/>
        </w:rPr>
      </w:pPr>
      <w:r w:rsidRPr="00CD61A1">
        <w:rPr>
          <w:rFonts w:ascii="Times New Roman" w:eastAsia="Courier New" w:hAnsi="Times New Roman" w:cs="Times New Roman"/>
          <w:color w:val="auto"/>
          <w:sz w:val="20"/>
          <w:szCs w:val="20"/>
        </w:rPr>
        <w:t>Рекви</w:t>
      </w:r>
      <w:r w:rsidR="00841780">
        <w:rPr>
          <w:rFonts w:ascii="Times New Roman" w:eastAsia="Courier New" w:hAnsi="Times New Roman" w:cs="Times New Roman"/>
          <w:color w:val="auto"/>
          <w:sz w:val="20"/>
          <w:szCs w:val="20"/>
        </w:rPr>
        <w:t>зиты документа,</w:t>
      </w:r>
      <w:r w:rsidR="00C90BAC">
        <w:rPr>
          <w:rFonts w:ascii="Times New Roman" w:eastAsia="Courier New" w:hAnsi="Times New Roman" w:cs="Times New Roman"/>
          <w:color w:val="auto"/>
          <w:sz w:val="20"/>
          <w:szCs w:val="20"/>
        </w:rPr>
        <w:t xml:space="preserve">     </w:t>
      </w:r>
      <w:r w:rsidR="00841780">
        <w:rPr>
          <w:rFonts w:ascii="Times New Roman" w:eastAsia="Courier New" w:hAnsi="Times New Roman" w:cs="Times New Roman"/>
          <w:color w:val="auto"/>
          <w:sz w:val="20"/>
          <w:szCs w:val="20"/>
        </w:rPr>
        <w:t>удостоверяющего</w:t>
      </w:r>
      <w:r w:rsidR="00C90BAC">
        <w:rPr>
          <w:rFonts w:ascii="Times New Roman" w:eastAsia="Courier New" w:hAnsi="Times New Roman" w:cs="Times New Roman"/>
          <w:color w:val="auto"/>
          <w:sz w:val="20"/>
          <w:szCs w:val="20"/>
        </w:rPr>
        <w:t xml:space="preserve"> </w:t>
      </w:r>
      <w:r w:rsidRPr="00CD61A1">
        <w:rPr>
          <w:rFonts w:ascii="Times New Roman" w:eastAsia="Courier New" w:hAnsi="Times New Roman" w:cs="Times New Roman"/>
          <w:color w:val="auto"/>
          <w:sz w:val="20"/>
          <w:szCs w:val="20"/>
        </w:rPr>
        <w:t>личность</w:t>
      </w:r>
      <w:r w:rsidR="007A067B">
        <w:rPr>
          <w:rFonts w:ascii="Times New Roman" w:eastAsia="Courier New" w:hAnsi="Times New Roman" w:cs="Times New Roman"/>
          <w:color w:val="auto"/>
          <w:sz w:val="20"/>
          <w:szCs w:val="20"/>
          <w:u w:val="single"/>
        </w:rPr>
        <w:tab/>
      </w:r>
      <w:r w:rsidR="007A067B">
        <w:rPr>
          <w:rFonts w:ascii="Times New Roman" w:eastAsia="Courier New" w:hAnsi="Times New Roman" w:cs="Times New Roman"/>
          <w:color w:val="auto"/>
          <w:sz w:val="20"/>
          <w:szCs w:val="20"/>
          <w:u w:val="single"/>
        </w:rPr>
        <w:tab/>
      </w:r>
      <w:r w:rsidR="007A067B">
        <w:rPr>
          <w:rFonts w:ascii="Times New Roman" w:eastAsia="Courier New" w:hAnsi="Times New Roman" w:cs="Times New Roman"/>
          <w:color w:val="auto"/>
          <w:sz w:val="20"/>
          <w:szCs w:val="20"/>
          <w:u w:val="single"/>
        </w:rPr>
        <w:tab/>
      </w:r>
      <w:r w:rsidR="007A067B">
        <w:rPr>
          <w:rFonts w:ascii="Times New Roman" w:eastAsia="Courier New" w:hAnsi="Times New Roman" w:cs="Times New Roman"/>
          <w:color w:val="auto"/>
          <w:sz w:val="20"/>
          <w:szCs w:val="20"/>
          <w:u w:val="single"/>
        </w:rPr>
        <w:tab/>
      </w:r>
    </w:p>
    <w:p w14:paraId="2A8971AB" w14:textId="77777777" w:rsidR="00C90BAC" w:rsidRDefault="00C90BAC" w:rsidP="00C90BAC">
      <w:pPr>
        <w:spacing w:line="182" w:lineRule="exact"/>
        <w:ind w:right="60"/>
        <w:jc w:val="center"/>
        <w:rPr>
          <w:rFonts w:ascii="Times New Roman" w:eastAsia="Courier New" w:hAnsi="Times New Roman" w:cs="Times New Roman"/>
          <w:color w:val="auto"/>
          <w:sz w:val="16"/>
          <w:szCs w:val="16"/>
        </w:rPr>
      </w:pPr>
      <w:r>
        <w:rPr>
          <w:rFonts w:ascii="Times New Roman" w:eastAsia="Courier New" w:hAnsi="Times New Roman" w:cs="Times New Roman"/>
          <w:color w:val="auto"/>
          <w:sz w:val="16"/>
          <w:szCs w:val="16"/>
        </w:rPr>
        <w:t xml:space="preserve">                                                                                                                                 </w:t>
      </w:r>
      <w:r w:rsidR="005B7063" w:rsidRPr="00841780">
        <w:rPr>
          <w:rFonts w:ascii="Times New Roman" w:eastAsia="Courier New" w:hAnsi="Times New Roman" w:cs="Times New Roman"/>
          <w:color w:val="auto"/>
          <w:sz w:val="16"/>
          <w:szCs w:val="16"/>
        </w:rPr>
        <w:t>(наименован</w:t>
      </w:r>
      <w:r>
        <w:rPr>
          <w:rFonts w:ascii="Times New Roman" w:eastAsia="Courier New" w:hAnsi="Times New Roman" w:cs="Times New Roman"/>
          <w:color w:val="auto"/>
          <w:sz w:val="16"/>
          <w:szCs w:val="16"/>
        </w:rPr>
        <w:t xml:space="preserve">ие документа, серия, номер, кем </w:t>
      </w:r>
      <w:r w:rsidR="005B7063" w:rsidRPr="00841780">
        <w:rPr>
          <w:rFonts w:ascii="Times New Roman" w:eastAsia="Courier New" w:hAnsi="Times New Roman" w:cs="Times New Roman"/>
          <w:color w:val="auto"/>
          <w:sz w:val="16"/>
          <w:szCs w:val="16"/>
        </w:rPr>
        <w:t xml:space="preserve">выдан, когда </w:t>
      </w:r>
      <w:r>
        <w:rPr>
          <w:rFonts w:ascii="Times New Roman" w:eastAsia="Courier New" w:hAnsi="Times New Roman" w:cs="Times New Roman"/>
          <w:color w:val="auto"/>
          <w:sz w:val="16"/>
          <w:szCs w:val="16"/>
        </w:rPr>
        <w:t xml:space="preserve"> </w:t>
      </w:r>
    </w:p>
    <w:p w14:paraId="75DA7739" w14:textId="77777777" w:rsidR="005B7063" w:rsidRPr="00841780" w:rsidRDefault="00C90BAC" w:rsidP="00C90BAC">
      <w:pPr>
        <w:spacing w:line="182" w:lineRule="exact"/>
        <w:ind w:right="60"/>
        <w:jc w:val="center"/>
        <w:rPr>
          <w:rFonts w:ascii="Times New Roman" w:eastAsia="Courier New" w:hAnsi="Times New Roman" w:cs="Times New Roman"/>
          <w:color w:val="auto"/>
          <w:sz w:val="16"/>
          <w:szCs w:val="16"/>
        </w:rPr>
      </w:pPr>
      <w:r>
        <w:rPr>
          <w:rFonts w:ascii="Times New Roman" w:eastAsia="Courier New" w:hAnsi="Times New Roman" w:cs="Times New Roman"/>
          <w:color w:val="auto"/>
          <w:sz w:val="16"/>
          <w:szCs w:val="16"/>
        </w:rPr>
        <w:t xml:space="preserve">                                              </w:t>
      </w:r>
      <w:r w:rsidRPr="00C90BAC">
        <w:rPr>
          <w:rFonts w:ascii="Times New Roman" w:eastAsia="Courier New" w:hAnsi="Times New Roman" w:cs="Times New Roman"/>
          <w:color w:val="auto"/>
          <w:sz w:val="16"/>
          <w:szCs w:val="16"/>
        </w:rPr>
        <w:t>выдан)</w:t>
      </w:r>
      <w:r>
        <w:rPr>
          <w:rFonts w:ascii="Times New Roman" w:eastAsia="Courier New" w:hAnsi="Times New Roman" w:cs="Times New Roman"/>
          <w:color w:val="auto"/>
          <w:sz w:val="16"/>
          <w:szCs w:val="16"/>
        </w:rPr>
        <w:t xml:space="preserve">                                                                                                                                </w:t>
      </w:r>
    </w:p>
    <w:p w14:paraId="591CB832" w14:textId="77777777" w:rsidR="00841780" w:rsidRDefault="00C90BAC" w:rsidP="00C90BAC">
      <w:pPr>
        <w:spacing w:after="39" w:line="200" w:lineRule="exact"/>
        <w:rPr>
          <w:rFonts w:ascii="Times New Roman" w:eastAsia="Courier New" w:hAnsi="Times New Roman" w:cs="Times New Roman"/>
          <w:color w:val="auto"/>
          <w:sz w:val="20"/>
          <w:szCs w:val="20"/>
          <w:u w:val="single"/>
        </w:rPr>
      </w:pPr>
      <w:r>
        <w:rPr>
          <w:rFonts w:ascii="Times New Roman" w:eastAsia="Courier New" w:hAnsi="Times New Roman" w:cs="Times New Roman"/>
          <w:color w:val="auto"/>
          <w:sz w:val="20"/>
          <w:szCs w:val="20"/>
        </w:rPr>
        <w:t xml:space="preserve">                                                                                                      </w:t>
      </w:r>
      <w:r w:rsidR="00841780">
        <w:rPr>
          <w:rFonts w:ascii="Times New Roman" w:eastAsia="Courier New" w:hAnsi="Times New Roman" w:cs="Times New Roman"/>
          <w:color w:val="auto"/>
          <w:sz w:val="20"/>
          <w:szCs w:val="20"/>
        </w:rPr>
        <w:t xml:space="preserve"> </w:t>
      </w:r>
      <w:r w:rsidR="005B7063" w:rsidRPr="00CD61A1">
        <w:rPr>
          <w:rFonts w:ascii="Times New Roman" w:eastAsia="Courier New" w:hAnsi="Times New Roman" w:cs="Times New Roman"/>
          <w:color w:val="auto"/>
          <w:sz w:val="20"/>
          <w:szCs w:val="20"/>
        </w:rPr>
        <w:t>адрес:</w:t>
      </w:r>
      <w:r w:rsidR="00841780">
        <w:rPr>
          <w:rFonts w:ascii="Times New Roman" w:eastAsia="Courier New" w:hAnsi="Times New Roman" w:cs="Times New Roman"/>
          <w:color w:val="auto"/>
          <w:sz w:val="20"/>
          <w:szCs w:val="20"/>
          <w:u w:val="single"/>
        </w:rPr>
        <w:tab/>
      </w:r>
      <w:r w:rsidR="00841780">
        <w:rPr>
          <w:rFonts w:ascii="Times New Roman" w:eastAsia="Courier New" w:hAnsi="Times New Roman" w:cs="Times New Roman"/>
          <w:color w:val="auto"/>
          <w:sz w:val="20"/>
          <w:szCs w:val="20"/>
          <w:u w:val="single"/>
        </w:rPr>
        <w:tab/>
      </w:r>
      <w:r w:rsidR="00841780">
        <w:rPr>
          <w:rFonts w:ascii="Times New Roman" w:eastAsia="Courier New" w:hAnsi="Times New Roman" w:cs="Times New Roman"/>
          <w:color w:val="auto"/>
          <w:sz w:val="20"/>
          <w:szCs w:val="20"/>
          <w:u w:val="single"/>
        </w:rPr>
        <w:tab/>
      </w:r>
      <w:r w:rsidR="00841780">
        <w:rPr>
          <w:rFonts w:ascii="Times New Roman" w:eastAsia="Courier New" w:hAnsi="Times New Roman" w:cs="Times New Roman"/>
          <w:color w:val="auto"/>
          <w:sz w:val="20"/>
          <w:szCs w:val="20"/>
          <w:u w:val="single"/>
        </w:rPr>
        <w:tab/>
      </w:r>
    </w:p>
    <w:p w14:paraId="3DD344FC" w14:textId="77777777" w:rsidR="005B7063" w:rsidRPr="00841780" w:rsidRDefault="005B7063" w:rsidP="00494A07">
      <w:pPr>
        <w:spacing w:after="39" w:line="200" w:lineRule="exact"/>
        <w:ind w:left="5140"/>
        <w:jc w:val="center"/>
        <w:rPr>
          <w:rFonts w:ascii="Times New Roman" w:eastAsia="Courier New" w:hAnsi="Times New Roman" w:cs="Times New Roman"/>
          <w:color w:val="auto"/>
          <w:sz w:val="16"/>
          <w:szCs w:val="16"/>
          <w:u w:val="single"/>
        </w:rPr>
      </w:pPr>
      <w:r w:rsidRPr="00841780">
        <w:rPr>
          <w:rFonts w:ascii="Times New Roman" w:eastAsia="Courier New" w:hAnsi="Times New Roman" w:cs="Times New Roman"/>
          <w:color w:val="auto"/>
          <w:sz w:val="16"/>
          <w:szCs w:val="16"/>
        </w:rPr>
        <w:t>адрес фактического проживания (если заявителем</w:t>
      </w:r>
      <w:r w:rsidRPr="00841780">
        <w:rPr>
          <w:rFonts w:ascii="Times New Roman" w:eastAsia="Courier New" w:hAnsi="Times New Roman" w:cs="Times New Roman"/>
          <w:color w:val="auto"/>
          <w:sz w:val="16"/>
          <w:szCs w:val="16"/>
        </w:rPr>
        <w:br/>
      </w:r>
      <w:r w:rsidR="00C90BAC">
        <w:rPr>
          <w:rFonts w:ascii="Times New Roman" w:eastAsia="Courier New" w:hAnsi="Times New Roman" w:cs="Times New Roman"/>
          <w:color w:val="auto"/>
          <w:sz w:val="16"/>
          <w:szCs w:val="16"/>
        </w:rPr>
        <w:t xml:space="preserve"> </w:t>
      </w:r>
      <w:r w:rsidRPr="00841780">
        <w:rPr>
          <w:rFonts w:ascii="Times New Roman" w:eastAsia="Courier New" w:hAnsi="Times New Roman" w:cs="Times New Roman"/>
          <w:color w:val="auto"/>
          <w:sz w:val="16"/>
          <w:szCs w:val="16"/>
        </w:rPr>
        <w:t>является физическое лицо), адрес места</w:t>
      </w:r>
      <w:r w:rsidRPr="00841780">
        <w:rPr>
          <w:rFonts w:ascii="Times New Roman" w:eastAsia="Courier New" w:hAnsi="Times New Roman" w:cs="Times New Roman"/>
          <w:color w:val="auto"/>
          <w:sz w:val="16"/>
          <w:szCs w:val="16"/>
        </w:rPr>
        <w:br/>
      </w:r>
      <w:r w:rsidR="00841780" w:rsidRPr="00841780">
        <w:rPr>
          <w:rFonts w:ascii="Times New Roman" w:eastAsia="Courier New" w:hAnsi="Times New Roman" w:cs="Times New Roman"/>
          <w:color w:val="auto"/>
          <w:sz w:val="16"/>
          <w:szCs w:val="16"/>
        </w:rPr>
        <w:t xml:space="preserve"> </w:t>
      </w:r>
      <w:r w:rsidRPr="00841780">
        <w:rPr>
          <w:rFonts w:ascii="Times New Roman" w:eastAsia="Courier New" w:hAnsi="Times New Roman" w:cs="Times New Roman"/>
          <w:color w:val="auto"/>
          <w:sz w:val="16"/>
          <w:szCs w:val="16"/>
        </w:rPr>
        <w:t>нахождения (если заявителем является</w:t>
      </w:r>
      <w:r w:rsidRPr="00841780">
        <w:rPr>
          <w:rFonts w:ascii="Times New Roman" w:eastAsia="Courier New" w:hAnsi="Times New Roman" w:cs="Times New Roman"/>
          <w:color w:val="auto"/>
          <w:sz w:val="16"/>
          <w:szCs w:val="16"/>
        </w:rPr>
        <w:br/>
      </w:r>
      <w:r w:rsidR="00C90BAC">
        <w:rPr>
          <w:rFonts w:ascii="Times New Roman" w:eastAsia="Courier New" w:hAnsi="Times New Roman" w:cs="Times New Roman"/>
          <w:color w:val="auto"/>
          <w:sz w:val="16"/>
          <w:szCs w:val="16"/>
        </w:rPr>
        <w:t xml:space="preserve"> </w:t>
      </w:r>
      <w:r w:rsidRPr="00841780">
        <w:rPr>
          <w:rFonts w:ascii="Times New Roman" w:eastAsia="Courier New" w:hAnsi="Times New Roman" w:cs="Times New Roman"/>
          <w:color w:val="auto"/>
          <w:sz w:val="16"/>
          <w:szCs w:val="16"/>
        </w:rPr>
        <w:t>юридическое лицо)</w:t>
      </w:r>
    </w:p>
    <w:p w14:paraId="6D0A43D2" w14:textId="77777777" w:rsidR="005B7063" w:rsidRPr="007A067B" w:rsidRDefault="005B7063" w:rsidP="005B7063">
      <w:pPr>
        <w:spacing w:line="200" w:lineRule="exact"/>
        <w:ind w:left="5140"/>
        <w:jc w:val="both"/>
        <w:rPr>
          <w:rFonts w:ascii="Times New Roman" w:eastAsia="Courier New" w:hAnsi="Times New Roman" w:cs="Times New Roman"/>
          <w:color w:val="auto"/>
          <w:sz w:val="20"/>
          <w:szCs w:val="20"/>
          <w:u w:val="single"/>
        </w:rPr>
      </w:pPr>
      <w:r w:rsidRPr="00CD61A1">
        <w:rPr>
          <w:rFonts w:ascii="Times New Roman" w:eastAsia="Courier New" w:hAnsi="Times New Roman" w:cs="Times New Roman"/>
          <w:color w:val="auto"/>
          <w:sz w:val="20"/>
          <w:szCs w:val="20"/>
        </w:rPr>
        <w:t>телефон:</w:t>
      </w:r>
      <w:r w:rsidR="007A067B">
        <w:rPr>
          <w:rFonts w:ascii="Times New Roman" w:eastAsia="Courier New" w:hAnsi="Times New Roman" w:cs="Times New Roman"/>
          <w:color w:val="auto"/>
          <w:sz w:val="20"/>
          <w:szCs w:val="20"/>
          <w:u w:val="single"/>
        </w:rPr>
        <w:tab/>
      </w:r>
      <w:r w:rsidR="007A067B">
        <w:rPr>
          <w:rFonts w:ascii="Times New Roman" w:eastAsia="Courier New" w:hAnsi="Times New Roman" w:cs="Times New Roman"/>
          <w:color w:val="auto"/>
          <w:sz w:val="20"/>
          <w:szCs w:val="20"/>
          <w:u w:val="single"/>
        </w:rPr>
        <w:tab/>
      </w:r>
      <w:r w:rsidR="007A067B">
        <w:rPr>
          <w:rFonts w:ascii="Times New Roman" w:eastAsia="Courier New" w:hAnsi="Times New Roman" w:cs="Times New Roman"/>
          <w:color w:val="auto"/>
          <w:sz w:val="20"/>
          <w:szCs w:val="20"/>
          <w:u w:val="single"/>
        </w:rPr>
        <w:tab/>
      </w:r>
      <w:r w:rsidR="007A067B">
        <w:rPr>
          <w:rFonts w:ascii="Times New Roman" w:eastAsia="Courier New" w:hAnsi="Times New Roman" w:cs="Times New Roman"/>
          <w:color w:val="auto"/>
          <w:sz w:val="20"/>
          <w:szCs w:val="20"/>
          <w:u w:val="single"/>
        </w:rPr>
        <w:tab/>
      </w:r>
    </w:p>
    <w:p w14:paraId="21D464F7" w14:textId="77777777" w:rsidR="004A5260" w:rsidRDefault="004A5260" w:rsidP="005B7063">
      <w:pPr>
        <w:spacing w:line="269" w:lineRule="exact"/>
        <w:ind w:left="20"/>
        <w:jc w:val="center"/>
        <w:outlineLvl w:val="1"/>
        <w:rPr>
          <w:rFonts w:ascii="Times New Roman" w:eastAsia="Courier New" w:hAnsi="Times New Roman" w:cs="Times New Roman"/>
          <w:b/>
          <w:bCs/>
          <w:color w:val="auto"/>
        </w:rPr>
      </w:pPr>
      <w:bookmarkStart w:id="17" w:name="bookmark24"/>
    </w:p>
    <w:bookmarkEnd w:id="17"/>
    <w:p w14:paraId="4D3C4A86" w14:textId="77777777" w:rsidR="004A5260" w:rsidRPr="004A5260" w:rsidRDefault="004A5260" w:rsidP="004A5260">
      <w:pPr>
        <w:spacing w:line="269" w:lineRule="exact"/>
        <w:ind w:left="20"/>
        <w:jc w:val="center"/>
        <w:outlineLvl w:val="1"/>
        <w:rPr>
          <w:rFonts w:ascii="Times New Roman" w:eastAsia="Courier New" w:hAnsi="Times New Roman" w:cs="Times New Roman"/>
          <w:bCs/>
          <w:color w:val="auto"/>
        </w:rPr>
      </w:pPr>
      <w:r w:rsidRPr="004A5260">
        <w:rPr>
          <w:rFonts w:ascii="Times New Roman" w:eastAsia="Courier New" w:hAnsi="Times New Roman" w:cs="Times New Roman"/>
          <w:bCs/>
          <w:color w:val="auto"/>
        </w:rPr>
        <w:t>ЗАЯВЛЕНИЕ</w:t>
      </w:r>
    </w:p>
    <w:p w14:paraId="1D03E5DD" w14:textId="77777777" w:rsidR="004A5260" w:rsidRPr="004A5260" w:rsidRDefault="004A5260" w:rsidP="004A5260">
      <w:pPr>
        <w:spacing w:line="269" w:lineRule="exact"/>
        <w:ind w:left="20"/>
        <w:jc w:val="center"/>
        <w:rPr>
          <w:rFonts w:ascii="Times New Roman" w:eastAsia="Courier New" w:hAnsi="Times New Roman" w:cs="Times New Roman"/>
          <w:bCs/>
          <w:color w:val="auto"/>
        </w:rPr>
      </w:pPr>
      <w:r w:rsidRPr="004A5260">
        <w:rPr>
          <w:rFonts w:ascii="Times New Roman" w:eastAsia="Courier New" w:hAnsi="Times New Roman" w:cs="Times New Roman"/>
          <w:bCs/>
          <w:color w:val="auto"/>
        </w:rPr>
        <w:t>ОБ УТВЕРЖДЕНИИ ДОКУМЕНТАЦИИ ПО ПЛАНИРОВКЕ ТЕРРИТОРИИ И (ИЛИ) ПРОЕКТА МЕЖЕВАНИЯ ТЕРРИТОРИИ</w:t>
      </w:r>
    </w:p>
    <w:p w14:paraId="6A9D55B4" w14:textId="77777777" w:rsidR="00C90BAC" w:rsidRPr="00CD61A1" w:rsidRDefault="00C90BAC" w:rsidP="005B7063">
      <w:pPr>
        <w:spacing w:line="269" w:lineRule="exact"/>
        <w:ind w:left="20"/>
        <w:jc w:val="center"/>
        <w:rPr>
          <w:rFonts w:ascii="Times New Roman" w:eastAsia="Courier New" w:hAnsi="Times New Roman" w:cs="Times New Roman"/>
          <w:b/>
          <w:bCs/>
          <w:color w:val="auto"/>
        </w:rPr>
      </w:pPr>
    </w:p>
    <w:p w14:paraId="30EDB9A0" w14:textId="77777777" w:rsidR="005B7063" w:rsidRPr="004A5260" w:rsidRDefault="005B7063" w:rsidP="00C90BAC">
      <w:pPr>
        <w:spacing w:line="312" w:lineRule="exact"/>
        <w:ind w:firstLine="600"/>
        <w:jc w:val="both"/>
        <w:rPr>
          <w:rFonts w:ascii="Times New Roman" w:eastAsia="Courier New" w:hAnsi="Times New Roman" w:cs="Times New Roman"/>
          <w:bCs/>
          <w:color w:val="auto"/>
          <w:sz w:val="16"/>
          <w:szCs w:val="16"/>
        </w:rPr>
      </w:pPr>
      <w:r w:rsidRPr="004A5260">
        <w:rPr>
          <w:rFonts w:ascii="Times New Roman" w:eastAsia="Courier New" w:hAnsi="Times New Roman" w:cs="Times New Roman"/>
          <w:bCs/>
          <w:color w:val="auto"/>
          <w:sz w:val="26"/>
          <w:szCs w:val="26"/>
        </w:rPr>
        <w:t xml:space="preserve">В соответствии с Градостроительным кодексом Российской Федерации прошу принять решение об утверждении прилагаемой документации </w:t>
      </w:r>
      <w:r w:rsidR="007A067B" w:rsidRPr="004A5260">
        <w:rPr>
          <w:rFonts w:ascii="Times New Roman" w:eastAsia="Courier New" w:hAnsi="Times New Roman" w:cs="Times New Roman"/>
          <w:bCs/>
          <w:color w:val="auto"/>
          <w:sz w:val="26"/>
          <w:szCs w:val="26"/>
        </w:rPr>
        <w:t xml:space="preserve">                           </w:t>
      </w:r>
      <w:r w:rsidRPr="004A5260">
        <w:rPr>
          <w:rFonts w:ascii="Times New Roman" w:eastAsia="Courier New" w:hAnsi="Times New Roman" w:cs="Times New Roman"/>
          <w:bCs/>
          <w:color w:val="auto"/>
          <w:sz w:val="26"/>
          <w:szCs w:val="26"/>
        </w:rPr>
        <w:t>по планировке террито</w:t>
      </w:r>
      <w:r w:rsidR="00C90BAC" w:rsidRPr="004A5260">
        <w:rPr>
          <w:rFonts w:ascii="Times New Roman" w:eastAsia="Courier New" w:hAnsi="Times New Roman" w:cs="Times New Roman"/>
          <w:bCs/>
          <w:color w:val="auto"/>
          <w:sz w:val="26"/>
          <w:szCs w:val="26"/>
        </w:rPr>
        <w:t xml:space="preserve">рии (проекта планировки и (или) </w:t>
      </w:r>
      <w:r w:rsidRPr="004A5260">
        <w:rPr>
          <w:rFonts w:ascii="Times New Roman" w:eastAsia="Courier New" w:hAnsi="Times New Roman" w:cs="Times New Roman"/>
          <w:bCs/>
          <w:color w:val="auto"/>
          <w:sz w:val="26"/>
          <w:szCs w:val="26"/>
        </w:rPr>
        <w:t>проекта межевания)</w:t>
      </w:r>
      <w:r w:rsidRPr="004A5260">
        <w:rPr>
          <w:rFonts w:ascii="Times New Roman" w:eastAsia="Courier New" w:hAnsi="Times New Roman" w:cs="Times New Roman"/>
          <w:bCs/>
          <w:color w:val="auto"/>
        </w:rPr>
        <w:t xml:space="preserve"> </w:t>
      </w:r>
      <w:r w:rsidR="007A067B" w:rsidRPr="004A5260">
        <w:rPr>
          <w:rFonts w:ascii="Times New Roman" w:eastAsia="Courier New" w:hAnsi="Times New Roman" w:cs="Times New Roman"/>
          <w:bCs/>
          <w:color w:val="auto"/>
        </w:rPr>
        <w:tab/>
      </w:r>
      <w:r w:rsidR="007A067B" w:rsidRPr="004A5260">
        <w:rPr>
          <w:rFonts w:ascii="Times New Roman" w:eastAsia="Courier New" w:hAnsi="Times New Roman" w:cs="Times New Roman"/>
          <w:bCs/>
          <w:color w:val="auto"/>
          <w:u w:val="single"/>
        </w:rPr>
        <w:tab/>
      </w:r>
      <w:r w:rsidR="007A067B" w:rsidRPr="004A5260">
        <w:rPr>
          <w:rFonts w:ascii="Times New Roman" w:eastAsia="Courier New" w:hAnsi="Times New Roman" w:cs="Times New Roman"/>
          <w:bCs/>
          <w:color w:val="auto"/>
          <w:u w:val="single"/>
        </w:rPr>
        <w:tab/>
      </w:r>
      <w:r w:rsidR="007A067B" w:rsidRPr="004A5260">
        <w:rPr>
          <w:rFonts w:ascii="Times New Roman" w:eastAsia="Courier New" w:hAnsi="Times New Roman" w:cs="Times New Roman"/>
          <w:bCs/>
          <w:color w:val="auto"/>
          <w:u w:val="single"/>
        </w:rPr>
        <w:tab/>
      </w:r>
      <w:r w:rsidR="007A067B" w:rsidRPr="004A5260">
        <w:rPr>
          <w:rFonts w:ascii="Times New Roman" w:eastAsia="Courier New" w:hAnsi="Times New Roman" w:cs="Times New Roman"/>
          <w:bCs/>
          <w:color w:val="auto"/>
          <w:u w:val="single"/>
        </w:rPr>
        <w:tab/>
      </w:r>
      <w:r w:rsidR="007A067B" w:rsidRPr="004A5260">
        <w:rPr>
          <w:rFonts w:ascii="Times New Roman" w:eastAsia="Courier New" w:hAnsi="Times New Roman" w:cs="Times New Roman"/>
          <w:bCs/>
          <w:color w:val="auto"/>
          <w:u w:val="single"/>
        </w:rPr>
        <w:tab/>
      </w:r>
      <w:r w:rsidR="007A067B" w:rsidRPr="004A5260">
        <w:rPr>
          <w:rFonts w:ascii="Times New Roman" w:eastAsia="Courier New" w:hAnsi="Times New Roman" w:cs="Times New Roman"/>
          <w:bCs/>
          <w:color w:val="auto"/>
          <w:u w:val="single"/>
        </w:rPr>
        <w:tab/>
      </w:r>
      <w:r w:rsidR="007A067B" w:rsidRPr="004A5260">
        <w:rPr>
          <w:rFonts w:ascii="Times New Roman" w:eastAsia="Courier New" w:hAnsi="Times New Roman" w:cs="Times New Roman"/>
          <w:bCs/>
          <w:color w:val="auto"/>
          <w:u w:val="single"/>
        </w:rPr>
        <w:tab/>
      </w:r>
      <w:r w:rsidR="007A067B" w:rsidRPr="004A5260">
        <w:rPr>
          <w:rFonts w:ascii="Times New Roman" w:eastAsia="Courier New" w:hAnsi="Times New Roman" w:cs="Times New Roman"/>
          <w:bCs/>
          <w:color w:val="auto"/>
          <w:u w:val="single"/>
        </w:rPr>
        <w:tab/>
      </w:r>
      <w:r w:rsidR="007A067B" w:rsidRPr="004A5260">
        <w:rPr>
          <w:rFonts w:ascii="Times New Roman" w:eastAsia="Courier New" w:hAnsi="Times New Roman" w:cs="Times New Roman"/>
          <w:bCs/>
          <w:color w:val="auto"/>
          <w:u w:val="single"/>
        </w:rPr>
        <w:tab/>
      </w:r>
      <w:r w:rsidR="007A067B" w:rsidRPr="004A5260">
        <w:rPr>
          <w:rFonts w:ascii="Times New Roman" w:eastAsia="Courier New" w:hAnsi="Times New Roman" w:cs="Times New Roman"/>
          <w:bCs/>
          <w:color w:val="auto"/>
          <w:u w:val="single"/>
        </w:rPr>
        <w:tab/>
      </w:r>
      <w:r w:rsidR="007A067B" w:rsidRPr="004A5260">
        <w:rPr>
          <w:rFonts w:ascii="Times New Roman" w:eastAsia="Courier New" w:hAnsi="Times New Roman" w:cs="Times New Roman"/>
          <w:bCs/>
          <w:color w:val="auto"/>
          <w:u w:val="single"/>
        </w:rPr>
        <w:tab/>
      </w:r>
      <w:r w:rsidR="007A067B" w:rsidRPr="004A5260">
        <w:rPr>
          <w:rFonts w:ascii="Times New Roman" w:eastAsia="Courier New" w:hAnsi="Times New Roman" w:cs="Times New Roman"/>
          <w:bCs/>
          <w:color w:val="auto"/>
          <w:u w:val="single"/>
        </w:rPr>
        <w:tab/>
      </w:r>
      <w:r w:rsidR="007A067B" w:rsidRPr="004A5260">
        <w:rPr>
          <w:rFonts w:ascii="Times New Roman" w:eastAsia="Courier New" w:hAnsi="Times New Roman" w:cs="Times New Roman"/>
          <w:bCs/>
          <w:color w:val="auto"/>
          <w:u w:val="single"/>
        </w:rPr>
        <w:tab/>
      </w:r>
      <w:r w:rsidR="00C90BAC" w:rsidRPr="004A5260">
        <w:rPr>
          <w:rFonts w:ascii="Times New Roman" w:eastAsia="Courier New" w:hAnsi="Times New Roman" w:cs="Times New Roman"/>
          <w:bCs/>
          <w:color w:val="auto"/>
        </w:rPr>
        <w:tab/>
      </w:r>
      <w:r w:rsidR="00C90BAC" w:rsidRPr="004A5260">
        <w:rPr>
          <w:rFonts w:ascii="Times New Roman" w:eastAsia="Courier New" w:hAnsi="Times New Roman" w:cs="Times New Roman"/>
          <w:bCs/>
          <w:color w:val="auto"/>
          <w:sz w:val="16"/>
          <w:szCs w:val="16"/>
        </w:rPr>
        <w:t xml:space="preserve">                           </w:t>
      </w:r>
      <w:proofErr w:type="gramStart"/>
      <w:r w:rsidR="00C90BAC" w:rsidRPr="004A5260">
        <w:rPr>
          <w:rFonts w:ascii="Times New Roman" w:eastAsia="Courier New" w:hAnsi="Times New Roman" w:cs="Times New Roman"/>
          <w:bCs/>
          <w:color w:val="auto"/>
          <w:sz w:val="16"/>
          <w:szCs w:val="16"/>
        </w:rPr>
        <w:t xml:space="preserve">   </w:t>
      </w:r>
      <w:r w:rsidRPr="004A5260">
        <w:rPr>
          <w:rFonts w:ascii="Times New Roman" w:eastAsia="Courier New" w:hAnsi="Times New Roman" w:cs="Times New Roman"/>
          <w:bCs/>
          <w:color w:val="auto"/>
          <w:sz w:val="16"/>
          <w:szCs w:val="16"/>
        </w:rPr>
        <w:t>(</w:t>
      </w:r>
      <w:proofErr w:type="gramEnd"/>
      <w:r w:rsidRPr="004A5260">
        <w:rPr>
          <w:rFonts w:ascii="Times New Roman" w:eastAsia="Courier New" w:hAnsi="Times New Roman" w:cs="Times New Roman"/>
          <w:bCs/>
          <w:color w:val="auto"/>
          <w:sz w:val="16"/>
          <w:szCs w:val="16"/>
        </w:rPr>
        <w:t>наименование документации по планировке территории)</w:t>
      </w:r>
    </w:p>
    <w:p w14:paraId="2AF703CC" w14:textId="77777777" w:rsidR="005B7063" w:rsidRPr="004A5260" w:rsidRDefault="005B7063" w:rsidP="005B7063">
      <w:pPr>
        <w:tabs>
          <w:tab w:val="left" w:leader="underscore" w:pos="6312"/>
          <w:tab w:val="left" w:leader="underscore" w:pos="7661"/>
          <w:tab w:val="left" w:leader="underscore" w:pos="8868"/>
        </w:tabs>
        <w:spacing w:after="19" w:line="240" w:lineRule="exact"/>
        <w:jc w:val="both"/>
        <w:rPr>
          <w:rFonts w:ascii="Times New Roman" w:eastAsia="Courier New" w:hAnsi="Times New Roman" w:cs="Times New Roman"/>
          <w:bCs/>
          <w:color w:val="auto"/>
        </w:rPr>
      </w:pPr>
      <w:r w:rsidRPr="004A5260">
        <w:rPr>
          <w:rFonts w:ascii="Times New Roman" w:eastAsia="Courier New" w:hAnsi="Times New Roman" w:cs="Times New Roman"/>
          <w:bCs/>
          <w:color w:val="auto"/>
        </w:rPr>
        <w:t>подготовленной на основании решения о</w:t>
      </w:r>
      <w:bookmarkStart w:id="18" w:name="_GoBack"/>
      <w:bookmarkEnd w:id="18"/>
      <w:r w:rsidRPr="004A5260">
        <w:rPr>
          <w:rFonts w:ascii="Times New Roman" w:eastAsia="Courier New" w:hAnsi="Times New Roman" w:cs="Times New Roman"/>
          <w:bCs/>
          <w:color w:val="auto"/>
        </w:rPr>
        <w:t>т «</w:t>
      </w:r>
      <w:r w:rsidR="007A067B" w:rsidRPr="004A5260">
        <w:rPr>
          <w:rFonts w:ascii="Times New Roman" w:eastAsia="Courier New" w:hAnsi="Times New Roman" w:cs="Times New Roman"/>
          <w:bCs/>
          <w:color w:val="auto"/>
        </w:rPr>
        <w:tab/>
      </w:r>
      <w:r w:rsidRPr="004A5260">
        <w:rPr>
          <w:rFonts w:ascii="Times New Roman" w:eastAsia="Courier New" w:hAnsi="Times New Roman" w:cs="Times New Roman"/>
          <w:bCs/>
          <w:color w:val="auto"/>
        </w:rPr>
        <w:t xml:space="preserve">» </w:t>
      </w:r>
      <w:r w:rsidR="007A067B" w:rsidRPr="004A5260">
        <w:rPr>
          <w:rFonts w:ascii="Times New Roman" w:eastAsia="Courier New" w:hAnsi="Times New Roman" w:cs="Times New Roman"/>
          <w:bCs/>
          <w:color w:val="auto"/>
        </w:rPr>
        <w:tab/>
      </w:r>
      <w:r w:rsidRPr="004A5260">
        <w:rPr>
          <w:rFonts w:ascii="Times New Roman" w:eastAsia="Courier New" w:hAnsi="Times New Roman" w:cs="Times New Roman"/>
          <w:bCs/>
          <w:color w:val="auto"/>
        </w:rPr>
        <w:t xml:space="preserve"> 20</w:t>
      </w:r>
      <w:r w:rsidR="007A067B" w:rsidRPr="004A5260">
        <w:rPr>
          <w:rFonts w:ascii="Times New Roman" w:eastAsia="Courier New" w:hAnsi="Times New Roman" w:cs="Times New Roman"/>
          <w:bCs/>
          <w:color w:val="auto"/>
        </w:rPr>
        <w:tab/>
      </w:r>
      <w:r w:rsidRPr="004A5260">
        <w:rPr>
          <w:rFonts w:ascii="Times New Roman" w:eastAsia="Courier New" w:hAnsi="Times New Roman" w:cs="Times New Roman"/>
          <w:bCs/>
          <w:color w:val="auto"/>
        </w:rPr>
        <w:t>года</w:t>
      </w:r>
    </w:p>
    <w:p w14:paraId="61596653" w14:textId="77777777" w:rsidR="005B7063" w:rsidRPr="004A5260" w:rsidRDefault="005B7063" w:rsidP="005B7063">
      <w:pPr>
        <w:spacing w:line="240" w:lineRule="exact"/>
        <w:jc w:val="both"/>
        <w:outlineLvl w:val="1"/>
        <w:rPr>
          <w:rFonts w:ascii="Times New Roman" w:eastAsia="Courier New" w:hAnsi="Times New Roman" w:cs="Times New Roman"/>
          <w:bCs/>
          <w:color w:val="auto"/>
          <w:u w:val="single"/>
        </w:rPr>
      </w:pPr>
      <w:bookmarkStart w:id="19" w:name="bookmark25"/>
      <w:r w:rsidRPr="004A5260">
        <w:rPr>
          <w:rFonts w:ascii="Times New Roman" w:eastAsia="Courier New" w:hAnsi="Times New Roman" w:cs="Times New Roman"/>
          <w:bCs/>
          <w:color w:val="auto"/>
        </w:rPr>
        <w:t>№</w:t>
      </w:r>
      <w:r w:rsidR="007A067B" w:rsidRPr="004A5260">
        <w:rPr>
          <w:rFonts w:ascii="Times New Roman" w:eastAsia="Courier New" w:hAnsi="Times New Roman" w:cs="Times New Roman"/>
          <w:bCs/>
          <w:color w:val="auto"/>
          <w:u w:val="single"/>
        </w:rPr>
        <w:tab/>
      </w:r>
      <w:r w:rsidR="007A067B" w:rsidRPr="004A5260">
        <w:rPr>
          <w:rFonts w:ascii="Times New Roman" w:eastAsia="Courier New" w:hAnsi="Times New Roman" w:cs="Times New Roman"/>
          <w:bCs/>
          <w:color w:val="auto"/>
          <w:u w:val="single"/>
        </w:rPr>
        <w:tab/>
      </w:r>
      <w:r w:rsidR="007A067B" w:rsidRPr="004A5260">
        <w:rPr>
          <w:rFonts w:ascii="Times New Roman" w:eastAsia="Courier New" w:hAnsi="Times New Roman" w:cs="Times New Roman"/>
          <w:bCs/>
          <w:color w:val="auto"/>
          <w:u w:val="single"/>
        </w:rPr>
        <w:tab/>
      </w:r>
      <w:r w:rsidR="007A067B" w:rsidRPr="004A5260">
        <w:rPr>
          <w:rFonts w:ascii="Times New Roman" w:eastAsia="Courier New" w:hAnsi="Times New Roman" w:cs="Times New Roman"/>
          <w:bCs/>
          <w:color w:val="auto"/>
          <w:u w:val="single"/>
        </w:rPr>
        <w:tab/>
      </w:r>
      <w:r w:rsidR="007A067B" w:rsidRPr="004A5260">
        <w:rPr>
          <w:rFonts w:ascii="Times New Roman" w:eastAsia="Courier New" w:hAnsi="Times New Roman" w:cs="Times New Roman"/>
          <w:bCs/>
          <w:color w:val="auto"/>
          <w:u w:val="single"/>
        </w:rPr>
        <w:tab/>
      </w:r>
      <w:r w:rsidR="007A067B" w:rsidRPr="004A5260">
        <w:rPr>
          <w:rFonts w:ascii="Times New Roman" w:eastAsia="Courier New" w:hAnsi="Times New Roman" w:cs="Times New Roman"/>
          <w:bCs/>
          <w:color w:val="auto"/>
          <w:u w:val="single"/>
        </w:rPr>
        <w:tab/>
      </w:r>
      <w:r w:rsidR="007A067B" w:rsidRPr="004A5260">
        <w:rPr>
          <w:rFonts w:ascii="Times New Roman" w:eastAsia="Courier New" w:hAnsi="Times New Roman" w:cs="Times New Roman"/>
          <w:bCs/>
          <w:color w:val="auto"/>
          <w:u w:val="single"/>
        </w:rPr>
        <w:tab/>
      </w:r>
      <w:r w:rsidR="007A067B" w:rsidRPr="004A5260">
        <w:rPr>
          <w:rFonts w:ascii="Times New Roman" w:eastAsia="Courier New" w:hAnsi="Times New Roman" w:cs="Times New Roman"/>
          <w:bCs/>
          <w:color w:val="auto"/>
          <w:u w:val="single"/>
        </w:rPr>
        <w:tab/>
      </w:r>
      <w:r w:rsidR="007A067B" w:rsidRPr="004A5260">
        <w:rPr>
          <w:rFonts w:ascii="Times New Roman" w:eastAsia="Courier New" w:hAnsi="Times New Roman" w:cs="Times New Roman"/>
          <w:bCs/>
          <w:color w:val="auto"/>
          <w:u w:val="single"/>
        </w:rPr>
        <w:tab/>
      </w:r>
      <w:r w:rsidR="007A067B" w:rsidRPr="004A5260">
        <w:rPr>
          <w:rFonts w:ascii="Times New Roman" w:eastAsia="Courier New" w:hAnsi="Times New Roman" w:cs="Times New Roman"/>
          <w:bCs/>
          <w:color w:val="auto"/>
          <w:u w:val="single"/>
        </w:rPr>
        <w:tab/>
      </w:r>
      <w:r w:rsidR="007A067B" w:rsidRPr="004A5260">
        <w:rPr>
          <w:rFonts w:ascii="Times New Roman" w:eastAsia="Courier New" w:hAnsi="Times New Roman" w:cs="Times New Roman"/>
          <w:bCs/>
          <w:color w:val="auto"/>
          <w:u w:val="single"/>
        </w:rPr>
        <w:tab/>
      </w:r>
      <w:r w:rsidR="007A067B" w:rsidRPr="004A5260">
        <w:rPr>
          <w:rFonts w:ascii="Times New Roman" w:eastAsia="Courier New" w:hAnsi="Times New Roman" w:cs="Times New Roman"/>
          <w:bCs/>
          <w:color w:val="auto"/>
          <w:u w:val="single"/>
        </w:rPr>
        <w:tab/>
      </w:r>
      <w:r w:rsidR="007A067B" w:rsidRPr="004A5260">
        <w:rPr>
          <w:rFonts w:ascii="Times New Roman" w:eastAsia="Courier New" w:hAnsi="Times New Roman" w:cs="Times New Roman"/>
          <w:bCs/>
          <w:color w:val="auto"/>
          <w:u w:val="single"/>
        </w:rPr>
        <w:tab/>
      </w:r>
      <w:r w:rsidRPr="004A5260">
        <w:rPr>
          <w:rFonts w:ascii="Times New Roman" w:eastAsia="Courier New" w:hAnsi="Times New Roman" w:cs="Times New Roman"/>
          <w:bCs/>
          <w:color w:val="auto"/>
        </w:rPr>
        <w:t xml:space="preserve"> .</w:t>
      </w:r>
      <w:bookmarkEnd w:id="19"/>
    </w:p>
    <w:p w14:paraId="3DB7675A" w14:textId="77777777" w:rsidR="00090283" w:rsidRPr="004A5260" w:rsidRDefault="00090283" w:rsidP="005B7063">
      <w:pPr>
        <w:spacing w:line="200" w:lineRule="exact"/>
        <w:jc w:val="both"/>
        <w:rPr>
          <w:rFonts w:ascii="Times New Roman" w:eastAsia="Courier New" w:hAnsi="Times New Roman" w:cs="Times New Roman"/>
          <w:color w:val="auto"/>
          <w:sz w:val="20"/>
          <w:szCs w:val="20"/>
        </w:rPr>
      </w:pPr>
    </w:p>
    <w:p w14:paraId="4004C26F" w14:textId="77777777" w:rsidR="00090283" w:rsidRPr="004A5260" w:rsidRDefault="00090283" w:rsidP="005B7063">
      <w:pPr>
        <w:spacing w:line="200" w:lineRule="exact"/>
        <w:jc w:val="both"/>
        <w:rPr>
          <w:rFonts w:ascii="Times New Roman" w:eastAsia="Courier New" w:hAnsi="Times New Roman" w:cs="Times New Roman"/>
          <w:color w:val="auto"/>
          <w:sz w:val="20"/>
          <w:szCs w:val="20"/>
        </w:rPr>
      </w:pPr>
    </w:p>
    <w:p w14:paraId="11A3F4E5" w14:textId="77777777" w:rsidR="00090283" w:rsidRDefault="005B7063" w:rsidP="005B7063">
      <w:pPr>
        <w:spacing w:line="200" w:lineRule="exact"/>
        <w:jc w:val="both"/>
        <w:rPr>
          <w:rFonts w:ascii="Times New Roman" w:eastAsia="Courier New" w:hAnsi="Times New Roman" w:cs="Times New Roman"/>
          <w:color w:val="auto"/>
          <w:sz w:val="20"/>
          <w:szCs w:val="20"/>
        </w:rPr>
      </w:pPr>
      <w:r w:rsidRPr="00CD61A1">
        <w:rPr>
          <w:rFonts w:ascii="Times New Roman" w:eastAsia="Courier New" w:hAnsi="Times New Roman" w:cs="Times New Roman"/>
          <w:color w:val="auto"/>
          <w:sz w:val="20"/>
          <w:szCs w:val="20"/>
        </w:rPr>
        <w:t>Приложение:</w:t>
      </w:r>
    </w:p>
    <w:p w14:paraId="59F69D20" w14:textId="77777777" w:rsidR="00090283" w:rsidRDefault="00090283" w:rsidP="005B7063">
      <w:pPr>
        <w:spacing w:line="200" w:lineRule="exact"/>
        <w:jc w:val="both"/>
        <w:rPr>
          <w:rFonts w:ascii="Times New Roman" w:eastAsia="Courier New" w:hAnsi="Times New Roman" w:cs="Times New Roman"/>
          <w:color w:val="auto"/>
          <w:sz w:val="20"/>
          <w:szCs w:val="20"/>
          <w:u w:val="single"/>
        </w:rPr>
      </w:pPr>
      <w:r>
        <w:rPr>
          <w:rFonts w:ascii="Times New Roman" w:eastAsia="Courier New" w:hAnsi="Times New Roman" w:cs="Times New Roman"/>
          <w:color w:val="auto"/>
          <w:sz w:val="20"/>
          <w:szCs w:val="20"/>
          <w:u w:val="single"/>
        </w:rPr>
        <w:tab/>
      </w:r>
      <w:r>
        <w:rPr>
          <w:rFonts w:ascii="Times New Roman" w:eastAsia="Courier New" w:hAnsi="Times New Roman" w:cs="Times New Roman"/>
          <w:color w:val="auto"/>
          <w:sz w:val="20"/>
          <w:szCs w:val="20"/>
          <w:u w:val="single"/>
        </w:rPr>
        <w:tab/>
      </w:r>
      <w:r>
        <w:rPr>
          <w:rFonts w:ascii="Times New Roman" w:eastAsia="Courier New" w:hAnsi="Times New Roman" w:cs="Times New Roman"/>
          <w:color w:val="auto"/>
          <w:sz w:val="20"/>
          <w:szCs w:val="20"/>
          <w:u w:val="single"/>
        </w:rPr>
        <w:tab/>
      </w:r>
    </w:p>
    <w:p w14:paraId="64F6CDB5" w14:textId="77777777" w:rsidR="00090283" w:rsidRDefault="00090283" w:rsidP="005B7063">
      <w:pPr>
        <w:spacing w:line="200" w:lineRule="exact"/>
        <w:jc w:val="both"/>
        <w:rPr>
          <w:rFonts w:ascii="Times New Roman" w:eastAsia="Courier New" w:hAnsi="Times New Roman" w:cs="Times New Roman"/>
          <w:color w:val="auto"/>
          <w:sz w:val="20"/>
          <w:szCs w:val="20"/>
          <w:u w:val="single"/>
        </w:rPr>
      </w:pPr>
      <w:r>
        <w:rPr>
          <w:rFonts w:ascii="Times New Roman" w:eastAsia="Courier New" w:hAnsi="Times New Roman" w:cs="Times New Roman"/>
          <w:color w:val="auto"/>
          <w:sz w:val="20"/>
          <w:szCs w:val="20"/>
          <w:u w:val="single"/>
        </w:rPr>
        <w:tab/>
      </w:r>
      <w:r>
        <w:rPr>
          <w:rFonts w:ascii="Times New Roman" w:eastAsia="Courier New" w:hAnsi="Times New Roman" w:cs="Times New Roman"/>
          <w:color w:val="auto"/>
          <w:sz w:val="20"/>
          <w:szCs w:val="20"/>
          <w:u w:val="single"/>
        </w:rPr>
        <w:tab/>
      </w:r>
      <w:r>
        <w:rPr>
          <w:rFonts w:ascii="Times New Roman" w:eastAsia="Courier New" w:hAnsi="Times New Roman" w:cs="Times New Roman"/>
          <w:color w:val="auto"/>
          <w:sz w:val="20"/>
          <w:szCs w:val="20"/>
          <w:u w:val="single"/>
        </w:rPr>
        <w:tab/>
      </w:r>
    </w:p>
    <w:p w14:paraId="6B3E86F9" w14:textId="77777777" w:rsidR="00090283" w:rsidRDefault="00090283" w:rsidP="005B7063">
      <w:pPr>
        <w:spacing w:line="200" w:lineRule="exact"/>
        <w:jc w:val="both"/>
        <w:rPr>
          <w:rFonts w:ascii="Times New Roman" w:eastAsia="Courier New" w:hAnsi="Times New Roman" w:cs="Times New Roman"/>
          <w:color w:val="auto"/>
          <w:sz w:val="20"/>
          <w:szCs w:val="20"/>
          <w:u w:val="single"/>
        </w:rPr>
      </w:pPr>
      <w:r>
        <w:rPr>
          <w:rFonts w:ascii="Times New Roman" w:eastAsia="Courier New" w:hAnsi="Times New Roman" w:cs="Times New Roman"/>
          <w:color w:val="auto"/>
          <w:sz w:val="20"/>
          <w:szCs w:val="20"/>
          <w:u w:val="single"/>
        </w:rPr>
        <w:tab/>
      </w:r>
      <w:r>
        <w:rPr>
          <w:rFonts w:ascii="Times New Roman" w:eastAsia="Courier New" w:hAnsi="Times New Roman" w:cs="Times New Roman"/>
          <w:color w:val="auto"/>
          <w:sz w:val="20"/>
          <w:szCs w:val="20"/>
          <w:u w:val="single"/>
        </w:rPr>
        <w:tab/>
      </w:r>
      <w:r>
        <w:rPr>
          <w:rFonts w:ascii="Times New Roman" w:eastAsia="Courier New" w:hAnsi="Times New Roman" w:cs="Times New Roman"/>
          <w:color w:val="auto"/>
          <w:sz w:val="20"/>
          <w:szCs w:val="20"/>
          <w:u w:val="single"/>
        </w:rPr>
        <w:tab/>
      </w:r>
    </w:p>
    <w:p w14:paraId="58CCDFB6" w14:textId="77777777" w:rsidR="00090283" w:rsidRDefault="00090283" w:rsidP="005B7063">
      <w:pPr>
        <w:spacing w:line="200" w:lineRule="exact"/>
        <w:jc w:val="both"/>
        <w:rPr>
          <w:rFonts w:ascii="Times New Roman" w:eastAsia="Courier New" w:hAnsi="Times New Roman" w:cs="Times New Roman"/>
          <w:color w:val="auto"/>
          <w:sz w:val="20"/>
          <w:szCs w:val="20"/>
          <w:u w:val="single"/>
        </w:rPr>
      </w:pPr>
    </w:p>
    <w:p w14:paraId="14DCACF1" w14:textId="77777777" w:rsidR="00090283" w:rsidRDefault="00090283" w:rsidP="005B7063">
      <w:pPr>
        <w:spacing w:line="200" w:lineRule="exact"/>
        <w:jc w:val="both"/>
        <w:rPr>
          <w:rFonts w:ascii="Times New Roman" w:eastAsia="Courier New" w:hAnsi="Times New Roman" w:cs="Times New Roman"/>
          <w:color w:val="auto"/>
          <w:sz w:val="20"/>
          <w:szCs w:val="20"/>
          <w:u w:val="single"/>
        </w:rPr>
      </w:pPr>
    </w:p>
    <w:p w14:paraId="70E362AE" w14:textId="77777777" w:rsidR="00090283" w:rsidRDefault="00090283" w:rsidP="005B7063">
      <w:pPr>
        <w:spacing w:line="200" w:lineRule="exact"/>
        <w:jc w:val="both"/>
        <w:rPr>
          <w:rFonts w:ascii="Times New Roman" w:eastAsia="Courier New" w:hAnsi="Times New Roman" w:cs="Times New Roman"/>
          <w:color w:val="auto"/>
          <w:sz w:val="20"/>
          <w:szCs w:val="20"/>
          <w:u w:val="single"/>
        </w:rPr>
      </w:pPr>
    </w:p>
    <w:p w14:paraId="56F08511" w14:textId="77777777" w:rsidR="004A5260" w:rsidRPr="0095602A" w:rsidRDefault="004A5260" w:rsidP="004A5260">
      <w:pPr>
        <w:pStyle w:val="ConsPlusNonformat"/>
        <w:jc w:val="both"/>
        <w:rPr>
          <w:rFonts w:ascii="Times New Roman" w:hAnsi="Times New Roman" w:cs="Times New Roman"/>
          <w:sz w:val="18"/>
          <w:szCs w:val="18"/>
        </w:rPr>
      </w:pPr>
      <w:r w:rsidRPr="0095602A">
        <w:rPr>
          <w:rFonts w:ascii="Times New Roman" w:hAnsi="Times New Roman" w:cs="Times New Roman"/>
          <w:sz w:val="18"/>
          <w:szCs w:val="18"/>
        </w:rPr>
        <w:t>Результат предоставления услуги прошу направить (нужное отметить):</w:t>
      </w:r>
    </w:p>
    <w:p w14:paraId="642DB045" w14:textId="77777777" w:rsidR="004A5260" w:rsidRPr="0095602A" w:rsidRDefault="004A5260" w:rsidP="004A5260">
      <w:pPr>
        <w:pStyle w:val="ConsPlusNonformat"/>
        <w:jc w:val="both"/>
        <w:rPr>
          <w:rFonts w:ascii="Times New Roman" w:hAnsi="Times New Roman" w:cs="Times New Roman"/>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6"/>
        <w:gridCol w:w="9118"/>
      </w:tblGrid>
      <w:tr w:rsidR="004A5260" w:rsidRPr="0095602A" w14:paraId="6184BC6D" w14:textId="77777777" w:rsidTr="0032617E">
        <w:trPr>
          <w:trHeight w:val="273"/>
        </w:trPr>
        <w:tc>
          <w:tcPr>
            <w:tcW w:w="454" w:type="dxa"/>
            <w:shd w:val="clear" w:color="auto" w:fill="auto"/>
          </w:tcPr>
          <w:p w14:paraId="47D031C4" w14:textId="77777777" w:rsidR="004A5260" w:rsidRPr="0095602A" w:rsidRDefault="004A5260" w:rsidP="0032617E">
            <w:pPr>
              <w:pStyle w:val="ConsPlusNonformat"/>
              <w:jc w:val="center"/>
              <w:rPr>
                <w:rFonts w:ascii="Times New Roman" w:hAnsi="Times New Roman" w:cs="Times New Roman"/>
                <w:sz w:val="18"/>
                <w:szCs w:val="18"/>
              </w:rPr>
            </w:pPr>
          </w:p>
        </w:tc>
        <w:tc>
          <w:tcPr>
            <w:tcW w:w="9293" w:type="dxa"/>
            <w:tcBorders>
              <w:top w:val="nil"/>
              <w:bottom w:val="nil"/>
              <w:right w:val="nil"/>
            </w:tcBorders>
            <w:shd w:val="clear" w:color="auto" w:fill="auto"/>
          </w:tcPr>
          <w:p w14:paraId="1911F8DC" w14:textId="77777777" w:rsidR="004A5260" w:rsidRPr="0095602A" w:rsidRDefault="004A5260" w:rsidP="0032617E">
            <w:pPr>
              <w:pStyle w:val="ConsPlusNonformat"/>
              <w:rPr>
                <w:rFonts w:ascii="Times New Roman" w:hAnsi="Times New Roman" w:cs="Times New Roman"/>
                <w:sz w:val="18"/>
                <w:szCs w:val="18"/>
              </w:rPr>
            </w:pPr>
            <w:r w:rsidRPr="0095602A">
              <w:rPr>
                <w:rFonts w:ascii="Times New Roman" w:hAnsi="Times New Roman" w:cs="Times New Roman"/>
                <w:sz w:val="18"/>
                <w:szCs w:val="18"/>
              </w:rPr>
              <w:t xml:space="preserve">выдать лично в </w:t>
            </w:r>
            <w:r>
              <w:rPr>
                <w:rFonts w:ascii="Times New Roman" w:hAnsi="Times New Roman" w:cs="Times New Roman"/>
                <w:sz w:val="18"/>
                <w:szCs w:val="18"/>
              </w:rPr>
              <w:t>а</w:t>
            </w:r>
            <w:r w:rsidRPr="0095602A">
              <w:rPr>
                <w:rFonts w:ascii="Times New Roman" w:hAnsi="Times New Roman" w:cs="Times New Roman"/>
                <w:sz w:val="18"/>
                <w:szCs w:val="18"/>
              </w:rPr>
              <w:t>дминистрации</w:t>
            </w:r>
            <w:r>
              <w:rPr>
                <w:rFonts w:ascii="Times New Roman" w:hAnsi="Times New Roman" w:cs="Times New Roman"/>
                <w:sz w:val="18"/>
                <w:szCs w:val="18"/>
              </w:rPr>
              <w:t>;</w:t>
            </w:r>
          </w:p>
        </w:tc>
      </w:tr>
      <w:tr w:rsidR="004A5260" w:rsidRPr="0095602A" w14:paraId="18C599BD" w14:textId="77777777" w:rsidTr="0032617E">
        <w:trPr>
          <w:trHeight w:val="273"/>
        </w:trPr>
        <w:tc>
          <w:tcPr>
            <w:tcW w:w="454" w:type="dxa"/>
            <w:shd w:val="clear" w:color="auto" w:fill="auto"/>
          </w:tcPr>
          <w:p w14:paraId="3C3D9DC1" w14:textId="77777777" w:rsidR="004A5260" w:rsidRPr="0095602A" w:rsidRDefault="004A5260" w:rsidP="0032617E">
            <w:pPr>
              <w:pStyle w:val="ConsPlusNonformat"/>
              <w:jc w:val="center"/>
              <w:rPr>
                <w:rFonts w:ascii="Times New Roman" w:hAnsi="Times New Roman" w:cs="Times New Roman"/>
                <w:sz w:val="18"/>
                <w:szCs w:val="18"/>
              </w:rPr>
            </w:pPr>
          </w:p>
        </w:tc>
        <w:tc>
          <w:tcPr>
            <w:tcW w:w="9293" w:type="dxa"/>
            <w:tcBorders>
              <w:top w:val="nil"/>
              <w:bottom w:val="nil"/>
              <w:right w:val="nil"/>
            </w:tcBorders>
            <w:shd w:val="clear" w:color="auto" w:fill="auto"/>
          </w:tcPr>
          <w:p w14:paraId="22D9CE21" w14:textId="77777777" w:rsidR="004A5260" w:rsidRPr="0095602A" w:rsidRDefault="004A5260" w:rsidP="0032617E">
            <w:pPr>
              <w:pStyle w:val="ConsPlusNonformat"/>
              <w:rPr>
                <w:rFonts w:ascii="Times New Roman" w:hAnsi="Times New Roman" w:cs="Times New Roman"/>
                <w:sz w:val="18"/>
                <w:szCs w:val="18"/>
              </w:rPr>
            </w:pPr>
            <w:r>
              <w:rPr>
                <w:rFonts w:ascii="Times New Roman" w:hAnsi="Times New Roman" w:cs="Times New Roman"/>
                <w:sz w:val="18"/>
                <w:szCs w:val="18"/>
              </w:rPr>
              <w:t>выдать лично в МФЦ</w:t>
            </w:r>
          </w:p>
        </w:tc>
      </w:tr>
      <w:tr w:rsidR="004A5260" w:rsidRPr="0095602A" w14:paraId="26012EEB" w14:textId="77777777" w:rsidTr="0032617E">
        <w:trPr>
          <w:trHeight w:val="273"/>
        </w:trPr>
        <w:tc>
          <w:tcPr>
            <w:tcW w:w="454" w:type="dxa"/>
            <w:shd w:val="clear" w:color="auto" w:fill="auto"/>
          </w:tcPr>
          <w:p w14:paraId="6FA7A1A7" w14:textId="77777777" w:rsidR="004A5260" w:rsidRPr="0095602A" w:rsidRDefault="004A5260" w:rsidP="0032617E">
            <w:pPr>
              <w:pStyle w:val="ConsPlusNonformat"/>
              <w:jc w:val="center"/>
              <w:rPr>
                <w:rFonts w:ascii="Times New Roman" w:hAnsi="Times New Roman" w:cs="Times New Roman"/>
                <w:sz w:val="18"/>
                <w:szCs w:val="18"/>
              </w:rPr>
            </w:pPr>
          </w:p>
        </w:tc>
        <w:tc>
          <w:tcPr>
            <w:tcW w:w="9293" w:type="dxa"/>
            <w:tcBorders>
              <w:top w:val="nil"/>
              <w:bottom w:val="nil"/>
              <w:right w:val="nil"/>
            </w:tcBorders>
            <w:shd w:val="clear" w:color="auto" w:fill="auto"/>
          </w:tcPr>
          <w:p w14:paraId="0CF17424" w14:textId="77777777" w:rsidR="004A5260" w:rsidRPr="0095602A" w:rsidRDefault="004A5260" w:rsidP="0032617E">
            <w:pPr>
              <w:pStyle w:val="ConsPlusNonformat"/>
              <w:rPr>
                <w:rFonts w:ascii="Times New Roman" w:hAnsi="Times New Roman" w:cs="Times New Roman"/>
                <w:sz w:val="18"/>
                <w:szCs w:val="18"/>
              </w:rPr>
            </w:pPr>
            <w:r w:rsidRPr="0095602A">
              <w:rPr>
                <w:rFonts w:ascii="Times New Roman" w:hAnsi="Times New Roman" w:cs="Times New Roman"/>
                <w:sz w:val="18"/>
                <w:szCs w:val="18"/>
              </w:rPr>
              <w:t xml:space="preserve">направить почтовой связью по </w:t>
            </w:r>
            <w:proofErr w:type="gramStart"/>
            <w:r w:rsidRPr="0095602A">
              <w:rPr>
                <w:rFonts w:ascii="Times New Roman" w:hAnsi="Times New Roman" w:cs="Times New Roman"/>
                <w:sz w:val="18"/>
                <w:szCs w:val="18"/>
              </w:rPr>
              <w:t>адресу:_</w:t>
            </w:r>
            <w:proofErr w:type="gramEnd"/>
            <w:r w:rsidRPr="0095602A">
              <w:rPr>
                <w:rFonts w:ascii="Times New Roman" w:hAnsi="Times New Roman" w:cs="Times New Roman"/>
                <w:sz w:val="18"/>
                <w:szCs w:val="18"/>
              </w:rPr>
              <w:t>___________________________________.</w:t>
            </w:r>
          </w:p>
        </w:tc>
      </w:tr>
      <w:tr w:rsidR="004A5260" w:rsidRPr="0095602A" w14:paraId="444B5578" w14:textId="77777777" w:rsidTr="0032617E">
        <w:tc>
          <w:tcPr>
            <w:tcW w:w="454" w:type="dxa"/>
            <w:shd w:val="clear" w:color="auto" w:fill="auto"/>
          </w:tcPr>
          <w:p w14:paraId="1671BCCC" w14:textId="77777777" w:rsidR="004A5260" w:rsidRPr="0095602A" w:rsidRDefault="004A5260" w:rsidP="0032617E">
            <w:pPr>
              <w:pStyle w:val="ConsPlusNonformat"/>
              <w:jc w:val="center"/>
              <w:rPr>
                <w:rFonts w:ascii="Times New Roman" w:hAnsi="Times New Roman" w:cs="Times New Roman"/>
                <w:sz w:val="18"/>
                <w:szCs w:val="18"/>
              </w:rPr>
            </w:pPr>
          </w:p>
        </w:tc>
        <w:tc>
          <w:tcPr>
            <w:tcW w:w="9293" w:type="dxa"/>
            <w:tcBorders>
              <w:top w:val="nil"/>
              <w:bottom w:val="nil"/>
              <w:right w:val="nil"/>
            </w:tcBorders>
            <w:shd w:val="clear" w:color="auto" w:fill="auto"/>
          </w:tcPr>
          <w:p w14:paraId="2464A644" w14:textId="77777777" w:rsidR="004A5260" w:rsidRPr="00E267EA" w:rsidRDefault="004A5260" w:rsidP="0032617E">
            <w:pPr>
              <w:pStyle w:val="ConsPlusNonformat"/>
              <w:rPr>
                <w:rFonts w:ascii="Times New Roman" w:hAnsi="Times New Roman" w:cs="Times New Roman"/>
                <w:sz w:val="18"/>
                <w:szCs w:val="18"/>
              </w:rPr>
            </w:pPr>
            <w:r w:rsidRPr="00E267EA">
              <w:rPr>
                <w:rFonts w:ascii="Times New Roman" w:hAnsi="Times New Roman" w:cs="Times New Roman"/>
              </w:rPr>
              <w:t xml:space="preserve">направить в виде электронного документа на адрес </w:t>
            </w:r>
            <w:r w:rsidRPr="00E267EA">
              <w:rPr>
                <w:rFonts w:ascii="Times New Roman" w:hAnsi="Times New Roman" w:cs="Times New Roman"/>
              </w:rPr>
              <w:br/>
              <w:t>электронной почты: __________________________________.</w:t>
            </w:r>
          </w:p>
        </w:tc>
      </w:tr>
    </w:tbl>
    <w:p w14:paraId="5E4D91D7" w14:textId="77777777" w:rsidR="00090283" w:rsidRDefault="00090283" w:rsidP="005B7063">
      <w:pPr>
        <w:spacing w:line="200" w:lineRule="exact"/>
        <w:jc w:val="both"/>
        <w:rPr>
          <w:rFonts w:ascii="Times New Roman" w:eastAsia="Courier New" w:hAnsi="Times New Roman" w:cs="Times New Roman"/>
          <w:color w:val="auto"/>
          <w:sz w:val="20"/>
          <w:szCs w:val="20"/>
          <w:u w:val="single"/>
        </w:rPr>
      </w:pPr>
    </w:p>
    <w:p w14:paraId="2CDB40A7" w14:textId="77777777" w:rsidR="00090283" w:rsidRDefault="00090283" w:rsidP="00090283">
      <w:pPr>
        <w:rPr>
          <w:rFonts w:ascii="Times New Roman" w:hAnsi="Times New Roman" w:cs="Times New Roman"/>
          <w:sz w:val="2"/>
          <w:szCs w:val="2"/>
        </w:rPr>
      </w:pPr>
    </w:p>
    <w:p w14:paraId="724C01EF" w14:textId="77777777" w:rsidR="00090283" w:rsidRDefault="00090283" w:rsidP="00090283">
      <w:pPr>
        <w:rPr>
          <w:rFonts w:ascii="Times New Roman" w:hAnsi="Times New Roman" w:cs="Times New Roman"/>
          <w:sz w:val="2"/>
          <w:szCs w:val="2"/>
        </w:rPr>
      </w:pPr>
    </w:p>
    <w:p w14:paraId="68F321A9" w14:textId="77777777" w:rsidR="00090283" w:rsidRDefault="00090283" w:rsidP="00090283">
      <w:pPr>
        <w:rPr>
          <w:rFonts w:ascii="Times New Roman" w:hAnsi="Times New Roman" w:cs="Times New Roman"/>
          <w:sz w:val="2"/>
          <w:szCs w:val="2"/>
        </w:rPr>
      </w:pPr>
      <w:r w:rsidRPr="005B7063">
        <w:rPr>
          <w:noProof/>
          <w:lang w:bidi="ar-SA"/>
        </w:rPr>
        <mc:AlternateContent>
          <mc:Choice Requires="wps">
            <w:drawing>
              <wp:anchor distT="0" distB="0" distL="114300" distR="114300" simplePos="0" relativeHeight="251677696" behindDoc="1" locked="0" layoutInCell="1" allowOverlap="1" wp14:anchorId="79B76BF1" wp14:editId="0CB5000E">
                <wp:simplePos x="0" y="0"/>
                <wp:positionH relativeFrom="page">
                  <wp:posOffset>3579962</wp:posOffset>
                </wp:positionH>
                <wp:positionV relativeFrom="page">
                  <wp:posOffset>6288657</wp:posOffset>
                </wp:positionV>
                <wp:extent cx="2856781" cy="0"/>
                <wp:effectExtent l="0" t="0" r="20320" b="19050"/>
                <wp:wrapNone/>
                <wp:docPr id="30"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Arrowheads="1"/>
                      </wps:cNvCnPr>
                      <wps:spPr bwMode="auto">
                        <a:xfrm>
                          <a:off x="0" y="0"/>
                          <a:ext cx="2856781" cy="0"/>
                        </a:xfrm>
                        <a:prstGeom prst="straightConnector1">
                          <a:avLst/>
                        </a:prstGeom>
                        <a:solidFill>
                          <a:srgbClr val="FFFFFF"/>
                        </a:solidFill>
                        <a:ln w="63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64852457" id="AutoShape 7" o:spid="_x0000_s1026" type="#_x0000_t32" style="position:absolute;margin-left:281.9pt;margin-top:495.15pt;width:224.95pt;height:0;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" filled="t" strokeweight=".5pt">
                <v:path arrowok="f"/>
                <o:lock v:ext="edit" shapetype="f"/>
                <w10:wrap anchorx="page" anchory="page"/>
              </v:shape>
            </w:pict>
          </mc:Fallback>
        </mc:AlternateContent>
      </w:r>
    </w:p>
    <w:p w14:paraId="525F49B4" w14:textId="77777777" w:rsidR="00090283" w:rsidRDefault="00090283" w:rsidP="00090283">
      <w:pPr>
        <w:rPr>
          <w:rFonts w:ascii="Times New Roman" w:hAnsi="Times New Roman" w:cs="Times New Roman"/>
          <w:sz w:val="2"/>
          <w:szCs w:val="2"/>
        </w:rPr>
      </w:pPr>
    </w:p>
    <w:p w14:paraId="2C9B5B27" w14:textId="77777777" w:rsidR="00090283" w:rsidRDefault="00090283" w:rsidP="00090283">
      <w:pPr>
        <w:rPr>
          <w:rFonts w:ascii="Times New Roman" w:hAnsi="Times New Roman" w:cs="Times New Roman"/>
          <w:sz w:val="2"/>
          <w:szCs w:val="2"/>
        </w:rPr>
      </w:pPr>
    </w:p>
    <w:p w14:paraId="5F04BC0F" w14:textId="77777777" w:rsidR="00090283" w:rsidRDefault="00090283" w:rsidP="00090283">
      <w:pPr>
        <w:rPr>
          <w:rFonts w:ascii="Times New Roman" w:hAnsi="Times New Roman" w:cs="Times New Roman"/>
          <w:sz w:val="2"/>
          <w:szCs w:val="2"/>
        </w:rPr>
      </w:pPr>
    </w:p>
    <w:p w14:paraId="53AF83EF" w14:textId="77777777" w:rsidR="00090283" w:rsidRDefault="00090283" w:rsidP="00090283">
      <w:pPr>
        <w:rPr>
          <w:rFonts w:ascii="Times New Roman" w:hAnsi="Times New Roman" w:cs="Times New Roman"/>
          <w:sz w:val="2"/>
          <w:szCs w:val="2"/>
        </w:rPr>
      </w:pPr>
    </w:p>
    <w:p w14:paraId="0F6544AA" w14:textId="77777777" w:rsidR="00090283" w:rsidRDefault="00090283" w:rsidP="00090283">
      <w:pPr>
        <w:rPr>
          <w:rFonts w:ascii="Times New Roman" w:hAnsi="Times New Roman" w:cs="Times New Roman"/>
          <w:sz w:val="2"/>
          <w:szCs w:val="2"/>
        </w:rPr>
      </w:pPr>
    </w:p>
    <w:p w14:paraId="3B07E342" w14:textId="77777777" w:rsidR="00090283" w:rsidRDefault="00090283" w:rsidP="00090283">
      <w:pPr>
        <w:rPr>
          <w:rFonts w:ascii="Times New Roman" w:hAnsi="Times New Roman" w:cs="Times New Roman"/>
          <w:sz w:val="2"/>
          <w:szCs w:val="2"/>
        </w:rPr>
      </w:pPr>
    </w:p>
    <w:p w14:paraId="38A628FA" w14:textId="77777777" w:rsidR="00090283" w:rsidRDefault="00090283" w:rsidP="00090283">
      <w:pPr>
        <w:rPr>
          <w:rFonts w:ascii="Times New Roman" w:hAnsi="Times New Roman" w:cs="Times New Roman"/>
          <w:sz w:val="2"/>
          <w:szCs w:val="2"/>
        </w:rPr>
      </w:pPr>
    </w:p>
    <w:p w14:paraId="597EDC08" w14:textId="77777777" w:rsidR="00090283" w:rsidRDefault="00090283" w:rsidP="00090283">
      <w:pPr>
        <w:rPr>
          <w:rFonts w:ascii="Times New Roman" w:hAnsi="Times New Roman" w:cs="Times New Roman"/>
          <w:sz w:val="2"/>
          <w:szCs w:val="2"/>
        </w:rPr>
      </w:pPr>
    </w:p>
    <w:p w14:paraId="72CBF73E" w14:textId="77777777" w:rsidR="00090283" w:rsidRDefault="00090283" w:rsidP="00090283">
      <w:pPr>
        <w:rPr>
          <w:rFonts w:ascii="Times New Roman" w:hAnsi="Times New Roman" w:cs="Times New Roman"/>
          <w:sz w:val="2"/>
          <w:szCs w:val="2"/>
        </w:rPr>
      </w:pPr>
    </w:p>
    <w:p w14:paraId="15D90BA6" w14:textId="77777777" w:rsidR="00090283" w:rsidRDefault="00090283" w:rsidP="00090283">
      <w:pPr>
        <w:rPr>
          <w:rFonts w:ascii="Times New Roman" w:hAnsi="Times New Roman" w:cs="Times New Roman"/>
          <w:sz w:val="2"/>
          <w:szCs w:val="2"/>
        </w:rPr>
      </w:pPr>
    </w:p>
    <w:p w14:paraId="42A0982D" w14:textId="77777777" w:rsidR="00090283" w:rsidRDefault="00090283" w:rsidP="00090283">
      <w:pPr>
        <w:rPr>
          <w:rFonts w:ascii="Times New Roman" w:hAnsi="Times New Roman" w:cs="Times New Roman"/>
          <w:sz w:val="2"/>
          <w:szCs w:val="2"/>
        </w:rPr>
      </w:pPr>
    </w:p>
    <w:p w14:paraId="25FACB05" w14:textId="77777777" w:rsidR="00090283" w:rsidRDefault="007A067B" w:rsidP="00090283">
      <w:pPr>
        <w:rPr>
          <w:rFonts w:ascii="Times New Roman" w:hAnsi="Times New Roman" w:cs="Times New Roman"/>
          <w:sz w:val="2"/>
          <w:szCs w:val="2"/>
        </w:rPr>
      </w:pPr>
      <w:r w:rsidRPr="00547F7F">
        <w:rPr>
          <w:noProof/>
          <w:sz w:val="18"/>
          <w:szCs w:val="18"/>
          <w:lang w:bidi="ar-SA"/>
        </w:rPr>
        <mc:AlternateContent>
          <mc:Choice Requires="wps">
            <w:drawing>
              <wp:anchor distT="0" distB="0" distL="114300" distR="114300" simplePos="0" relativeHeight="251678720" behindDoc="1" locked="0" layoutInCell="1" allowOverlap="1" wp14:anchorId="16CFC42C" wp14:editId="3BA59078">
                <wp:simplePos x="0" y="0"/>
                <wp:positionH relativeFrom="page">
                  <wp:posOffset>1009650</wp:posOffset>
                </wp:positionH>
                <wp:positionV relativeFrom="page">
                  <wp:posOffset>7820025</wp:posOffset>
                </wp:positionV>
                <wp:extent cx="2209800" cy="1"/>
                <wp:effectExtent l="0" t="0" r="19050" b="19050"/>
                <wp:wrapNone/>
                <wp:docPr id="33"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Arrowheads="1"/>
                      </wps:cNvCnPr>
                      <wps:spPr bwMode="auto">
                        <a:xfrm>
                          <a:off x="0" y="0"/>
                          <a:ext cx="2209800" cy="1"/>
                        </a:xfrm>
                        <a:prstGeom prst="straightConnector1">
                          <a:avLst/>
                        </a:prstGeom>
                        <a:solidFill>
                          <a:srgbClr val="FFFFFF"/>
                        </a:solidFill>
                        <a:ln w="63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2DA0D77B" id="AutoShape 7" o:spid="_x0000_s1026" type="#_x0000_t32" style="position:absolute;margin-left:79.5pt;margin-top:615.75pt;width:174pt;height:0;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" filled="t" strokeweight=".5pt">
                <v:path arrowok="f"/>
                <o:lock v:ext="edit" shapetype="f"/>
                <w10:wrap anchorx="page" anchory="page"/>
              </v:shape>
            </w:pict>
          </mc:Fallback>
        </mc:AlternateContent>
      </w:r>
      <w:r w:rsidRPr="00547F7F">
        <w:rPr>
          <w:noProof/>
          <w:sz w:val="18"/>
          <w:szCs w:val="18"/>
          <w:lang w:bidi="ar-SA"/>
        </w:rPr>
        <mc:AlternateContent>
          <mc:Choice Requires="wps">
            <w:drawing>
              <wp:anchor distT="0" distB="0" distL="114300" distR="114300" simplePos="0" relativeHeight="251679744" behindDoc="1" locked="0" layoutInCell="1" allowOverlap="1" wp14:anchorId="59A4262E" wp14:editId="0959A3B5">
                <wp:simplePos x="0" y="0"/>
                <wp:positionH relativeFrom="page">
                  <wp:posOffset>3295650</wp:posOffset>
                </wp:positionH>
                <wp:positionV relativeFrom="page">
                  <wp:posOffset>7820025</wp:posOffset>
                </wp:positionV>
                <wp:extent cx="1038225" cy="1"/>
                <wp:effectExtent l="0" t="0" r="9525" b="19050"/>
                <wp:wrapNone/>
                <wp:docPr id="3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Arrowheads="1"/>
                      </wps:cNvCnPr>
                      <wps:spPr bwMode="auto">
                        <a:xfrm>
                          <a:off x="0" y="0"/>
                          <a:ext cx="1038225" cy="1"/>
                        </a:xfrm>
                        <a:prstGeom prst="straightConnector1">
                          <a:avLst/>
                        </a:prstGeom>
                        <a:solidFill>
                          <a:srgbClr val="FFFFFF"/>
                        </a:solidFill>
                        <a:ln w="63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229BE5AC" id="AutoShape 6" o:spid="_x0000_s1026" type="#_x0000_t32" style="position:absolute;margin-left:259.5pt;margin-top:615.75pt;width:81.75pt;height:0;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" filled="t" strokeweight=".5pt">
                <v:path arrowok="f"/>
                <o:lock v:ext="edit" shapetype="f"/>
                <w10:wrap anchorx="page" anchory="page"/>
              </v:shape>
            </w:pict>
          </mc:Fallback>
        </mc:AlternateContent>
      </w:r>
      <w:r w:rsidRPr="00547F7F">
        <w:rPr>
          <w:noProof/>
          <w:sz w:val="18"/>
          <w:szCs w:val="18"/>
          <w:lang w:bidi="ar-SA"/>
        </w:rPr>
        <mc:AlternateContent>
          <mc:Choice Requires="wps">
            <w:drawing>
              <wp:anchor distT="0" distB="0" distL="114300" distR="114300" simplePos="0" relativeHeight="251680768" behindDoc="1" locked="0" layoutInCell="1" allowOverlap="1" wp14:anchorId="4EEA06EF" wp14:editId="0318D0CD">
                <wp:simplePos x="0" y="0"/>
                <wp:positionH relativeFrom="page">
                  <wp:posOffset>5038725</wp:posOffset>
                </wp:positionH>
                <wp:positionV relativeFrom="page">
                  <wp:posOffset>7820025</wp:posOffset>
                </wp:positionV>
                <wp:extent cx="1752600" cy="1"/>
                <wp:effectExtent l="0" t="0" r="19050" b="19050"/>
                <wp:wrapNone/>
                <wp:docPr id="32"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Arrowheads="1"/>
                      </wps:cNvCnPr>
                      <wps:spPr bwMode="auto">
                        <a:xfrm>
                          <a:off x="0" y="0"/>
                          <a:ext cx="1752600" cy="1"/>
                        </a:xfrm>
                        <a:prstGeom prst="straightConnector1">
                          <a:avLst/>
                        </a:prstGeom>
                        <a:solidFill>
                          <a:srgbClr val="FFFFFF"/>
                        </a:solidFill>
                        <a:ln w="63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522E47A8" id="AutoShape 5" o:spid="_x0000_s1026" type="#_x0000_t32" style="position:absolute;margin-left:396.75pt;margin-top:615.75pt;width:138pt;height:0;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" filled="t" strokeweight=".5pt">
                <v:path arrowok="f"/>
                <o:lock v:ext="edit" shapetype="f"/>
                <w10:wrap anchorx="page" anchory="page"/>
              </v:shape>
            </w:pict>
          </mc:Fallback>
        </mc:AlternateContent>
      </w:r>
    </w:p>
    <w:p w14:paraId="214B3C09" w14:textId="77777777" w:rsidR="00090283" w:rsidRDefault="00090283" w:rsidP="00090283">
      <w:pPr>
        <w:rPr>
          <w:rFonts w:ascii="Times New Roman" w:hAnsi="Times New Roman" w:cs="Times New Roman"/>
          <w:sz w:val="2"/>
          <w:szCs w:val="2"/>
        </w:rPr>
      </w:pPr>
    </w:p>
    <w:p w14:paraId="5E4AE81B" w14:textId="77777777" w:rsidR="00090283" w:rsidRDefault="00090283" w:rsidP="00090283">
      <w:pPr>
        <w:rPr>
          <w:rFonts w:ascii="Times New Roman" w:hAnsi="Times New Roman" w:cs="Times New Roman"/>
          <w:sz w:val="18"/>
          <w:szCs w:val="18"/>
        </w:rPr>
      </w:pPr>
      <w:r w:rsidRPr="00547F7F">
        <w:rPr>
          <w:rFonts w:ascii="Times New Roman" w:hAnsi="Times New Roman" w:cs="Times New Roman"/>
          <w:sz w:val="18"/>
          <w:szCs w:val="18"/>
        </w:rPr>
        <w:t xml:space="preserve">                  (должность)</w:t>
      </w:r>
      <w:r>
        <w:rPr>
          <w:rFonts w:ascii="Times New Roman" w:hAnsi="Times New Roman" w:cs="Times New Roman"/>
          <w:sz w:val="18"/>
          <w:szCs w:val="18"/>
        </w:rPr>
        <w:t xml:space="preserve">                                                    (подпись)                                       </w:t>
      </w:r>
      <w:r w:rsidR="002216E9">
        <w:rPr>
          <w:rFonts w:ascii="Times New Roman" w:hAnsi="Times New Roman" w:cs="Times New Roman"/>
          <w:sz w:val="18"/>
          <w:szCs w:val="18"/>
        </w:rPr>
        <w:t>(фамилия И. О.</w:t>
      </w:r>
      <w:r>
        <w:rPr>
          <w:rFonts w:ascii="Times New Roman" w:hAnsi="Times New Roman" w:cs="Times New Roman"/>
          <w:sz w:val="18"/>
          <w:szCs w:val="18"/>
        </w:rPr>
        <w:t>)</w:t>
      </w:r>
    </w:p>
    <w:p w14:paraId="7AB72E8B" w14:textId="77777777" w:rsidR="00090283" w:rsidRDefault="00090283" w:rsidP="00090283">
      <w:pPr>
        <w:rPr>
          <w:rFonts w:ascii="Times New Roman" w:hAnsi="Times New Roman" w:cs="Times New Roman"/>
          <w:sz w:val="18"/>
          <w:szCs w:val="18"/>
        </w:rPr>
      </w:pPr>
    </w:p>
    <w:p w14:paraId="6081896C" w14:textId="77777777" w:rsidR="00090283" w:rsidRDefault="00090283" w:rsidP="00090283">
      <w:pPr>
        <w:rPr>
          <w:rFonts w:ascii="Times New Roman" w:hAnsi="Times New Roman" w:cs="Times New Roman"/>
          <w:sz w:val="18"/>
          <w:szCs w:val="18"/>
        </w:rPr>
      </w:pPr>
    </w:p>
    <w:p w14:paraId="6481E90C" w14:textId="77777777" w:rsidR="00090283" w:rsidRDefault="00090283" w:rsidP="00090283">
      <w:pPr>
        <w:rPr>
          <w:rFonts w:ascii="Times New Roman" w:hAnsi="Times New Roman" w:cs="Times New Roman"/>
          <w:sz w:val="18"/>
          <w:szCs w:val="18"/>
        </w:rPr>
      </w:pPr>
    </w:p>
    <w:p w14:paraId="66D65204" w14:textId="77777777" w:rsidR="00090283" w:rsidRDefault="00090283" w:rsidP="00090283">
      <w:pPr>
        <w:spacing w:line="200" w:lineRule="exact"/>
        <w:jc w:val="both"/>
        <w:rPr>
          <w:rFonts w:ascii="Times New Roman" w:eastAsia="Courier New" w:hAnsi="Times New Roman" w:cs="Times New Roman"/>
          <w:color w:val="auto"/>
          <w:sz w:val="20"/>
          <w:szCs w:val="20"/>
          <w:u w:val="single"/>
        </w:rPr>
      </w:pPr>
      <w:r>
        <w:rPr>
          <w:rFonts w:ascii="Times New Roman" w:hAnsi="Times New Roman" w:cs="Times New Roman"/>
          <w:sz w:val="18"/>
          <w:szCs w:val="18"/>
        </w:rPr>
        <w:t xml:space="preserve">М.П.                                                                                                          </w:t>
      </w:r>
      <w:r>
        <w:rPr>
          <w:rFonts w:ascii="Times New Roman" w:hAnsi="Times New Roman" w:cs="Times New Roman"/>
          <w:sz w:val="18"/>
          <w:szCs w:val="18"/>
        </w:rPr>
        <w:tab/>
      </w:r>
      <w:r>
        <w:rPr>
          <w:rFonts w:ascii="Times New Roman" w:hAnsi="Times New Roman" w:cs="Times New Roman"/>
          <w:sz w:val="18"/>
          <w:szCs w:val="18"/>
        </w:rPr>
        <w:tab/>
        <w:t>«</w:t>
      </w:r>
      <w:r>
        <w:rPr>
          <w:rFonts w:ascii="Times New Roman" w:hAnsi="Times New Roman" w:cs="Times New Roman"/>
          <w:sz w:val="18"/>
          <w:szCs w:val="18"/>
          <w:u w:val="single"/>
        </w:rPr>
        <w:tab/>
      </w:r>
      <w:r>
        <w:rPr>
          <w:rFonts w:ascii="Times New Roman" w:hAnsi="Times New Roman" w:cs="Times New Roman"/>
          <w:sz w:val="18"/>
          <w:szCs w:val="18"/>
        </w:rPr>
        <w:t xml:space="preserve">» </w:t>
      </w:r>
      <w:r>
        <w:rPr>
          <w:rFonts w:ascii="Times New Roman" w:hAnsi="Times New Roman" w:cs="Times New Roman"/>
          <w:sz w:val="18"/>
          <w:szCs w:val="18"/>
          <w:u w:val="single"/>
        </w:rPr>
        <w:tab/>
      </w:r>
      <w:r>
        <w:rPr>
          <w:rFonts w:ascii="Times New Roman" w:hAnsi="Times New Roman" w:cs="Times New Roman"/>
          <w:sz w:val="18"/>
          <w:szCs w:val="18"/>
          <w:u w:val="single"/>
        </w:rPr>
        <w:tab/>
      </w:r>
      <w:r>
        <w:rPr>
          <w:rFonts w:ascii="Times New Roman" w:hAnsi="Times New Roman" w:cs="Times New Roman"/>
          <w:sz w:val="18"/>
          <w:szCs w:val="18"/>
        </w:rPr>
        <w:t xml:space="preserve"> 20</w:t>
      </w:r>
      <w:r>
        <w:rPr>
          <w:rFonts w:ascii="Times New Roman" w:hAnsi="Times New Roman" w:cs="Times New Roman"/>
          <w:sz w:val="18"/>
          <w:szCs w:val="18"/>
          <w:u w:val="single"/>
        </w:rPr>
        <w:tab/>
      </w:r>
      <w:r>
        <w:rPr>
          <w:rFonts w:ascii="Times New Roman" w:hAnsi="Times New Roman" w:cs="Times New Roman"/>
          <w:sz w:val="18"/>
          <w:szCs w:val="18"/>
        </w:rPr>
        <w:t>г.</w:t>
      </w:r>
    </w:p>
    <w:p w14:paraId="4715496E" w14:textId="77777777" w:rsidR="00090283" w:rsidRDefault="00090283" w:rsidP="005B7063">
      <w:pPr>
        <w:spacing w:line="200" w:lineRule="exact"/>
        <w:jc w:val="both"/>
        <w:rPr>
          <w:rFonts w:ascii="Times New Roman" w:eastAsia="Courier New" w:hAnsi="Times New Roman" w:cs="Times New Roman"/>
          <w:color w:val="auto"/>
          <w:sz w:val="20"/>
          <w:szCs w:val="20"/>
          <w:u w:val="single"/>
        </w:rPr>
      </w:pPr>
    </w:p>
    <w:p w14:paraId="16AEE2F8" w14:textId="77777777" w:rsidR="00090283" w:rsidRPr="00090283" w:rsidRDefault="00090283" w:rsidP="005B7063">
      <w:pPr>
        <w:spacing w:line="200" w:lineRule="exact"/>
        <w:jc w:val="both"/>
        <w:rPr>
          <w:rFonts w:ascii="Times New Roman" w:eastAsia="Courier New" w:hAnsi="Times New Roman" w:cs="Times New Roman"/>
          <w:color w:val="auto"/>
          <w:sz w:val="20"/>
          <w:szCs w:val="20"/>
          <w:u w:val="single"/>
        </w:rPr>
      </w:pPr>
    </w:p>
    <w:p w14:paraId="4E460E0C" w14:textId="77777777" w:rsidR="003356FE" w:rsidRPr="00CD61A1" w:rsidRDefault="003356FE">
      <w:pPr>
        <w:rPr>
          <w:rFonts w:ascii="Times New Roman" w:hAnsi="Times New Roman" w:cs="Times New Roman"/>
          <w:sz w:val="2"/>
          <w:szCs w:val="2"/>
        </w:rPr>
      </w:pPr>
    </w:p>
    <w:p w14:paraId="7095C6E9" w14:textId="77777777" w:rsidR="005B7063" w:rsidRDefault="005B7063">
      <w:pPr>
        <w:rPr>
          <w:sz w:val="2"/>
          <w:szCs w:val="2"/>
        </w:rPr>
        <w:sectPr w:rsidR="005B7063" w:rsidSect="005B7063">
          <w:pgSz w:w="11900" w:h="16840"/>
          <w:pgMar w:top="851" w:right="851" w:bottom="851" w:left="1701" w:header="0" w:footer="6" w:gutter="0"/>
          <w:cols w:space="720"/>
          <w:noEndnote/>
          <w:docGrid w:linePitch="360"/>
        </w:sectPr>
      </w:pPr>
    </w:p>
    <w:p w14:paraId="3CFCCFB5" w14:textId="77777777" w:rsidR="002216E9" w:rsidRDefault="002216E9" w:rsidP="002216E9">
      <w:pPr>
        <w:rPr>
          <w:sz w:val="2"/>
          <w:szCs w:val="2"/>
        </w:rPr>
      </w:pPr>
    </w:p>
    <w:p w14:paraId="49B91E5B" w14:textId="77777777" w:rsidR="002216E9" w:rsidRPr="002216E9" w:rsidRDefault="002216E9" w:rsidP="002216E9">
      <w:pPr>
        <w:rPr>
          <w:sz w:val="2"/>
          <w:szCs w:val="2"/>
        </w:rPr>
      </w:pPr>
    </w:p>
    <w:p w14:paraId="5DCE6D76" w14:textId="77777777" w:rsidR="002216E9" w:rsidRPr="002216E9" w:rsidRDefault="002216E9" w:rsidP="002216E9">
      <w:pPr>
        <w:rPr>
          <w:sz w:val="2"/>
          <w:szCs w:val="2"/>
        </w:rPr>
      </w:pPr>
    </w:p>
    <w:p w14:paraId="534A30FE" w14:textId="77777777" w:rsidR="002216E9" w:rsidRPr="002216E9" w:rsidRDefault="002216E9" w:rsidP="002216E9">
      <w:pPr>
        <w:rPr>
          <w:sz w:val="2"/>
          <w:szCs w:val="2"/>
        </w:rPr>
      </w:pPr>
    </w:p>
    <w:p w14:paraId="6046540B" w14:textId="77777777" w:rsidR="002216E9" w:rsidRDefault="002216E9" w:rsidP="002216E9">
      <w:pPr>
        <w:rPr>
          <w:sz w:val="2"/>
          <w:szCs w:val="2"/>
        </w:rPr>
      </w:pPr>
    </w:p>
    <w:p w14:paraId="051306B0" w14:textId="77777777" w:rsidR="002216E9" w:rsidRDefault="002216E9" w:rsidP="002216E9">
      <w:pPr>
        <w:rPr>
          <w:sz w:val="2"/>
          <w:szCs w:val="2"/>
        </w:rPr>
      </w:pPr>
    </w:p>
    <w:p w14:paraId="45F43580" w14:textId="77777777" w:rsidR="003356FE" w:rsidRPr="002216E9" w:rsidRDefault="002216E9" w:rsidP="002216E9">
      <w:pPr>
        <w:tabs>
          <w:tab w:val="left" w:pos="965"/>
        </w:tabs>
        <w:rPr>
          <w:sz w:val="2"/>
          <w:szCs w:val="2"/>
        </w:rPr>
      </w:pPr>
      <w:r>
        <w:rPr>
          <w:sz w:val="2"/>
          <w:szCs w:val="2"/>
        </w:rPr>
        <w:tab/>
      </w:r>
    </w:p>
    <w:sectPr w:rsidR="003356FE" w:rsidRPr="002216E9">
      <w:pgSz w:w="11900" w:h="16840"/>
      <w:pgMar w:top="360" w:right="360" w:bottom="360" w:left="360"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D9ED27" w14:textId="77777777" w:rsidR="00B70F88" w:rsidRDefault="00B70F88">
      <w:r>
        <w:separator/>
      </w:r>
    </w:p>
  </w:endnote>
  <w:endnote w:type="continuationSeparator" w:id="0">
    <w:p w14:paraId="598177AB" w14:textId="77777777" w:rsidR="00B70F88" w:rsidRDefault="00B70F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00"/>
    <w:family w:val="roman"/>
    <w:notTrueType/>
    <w:pitch w:val="variable"/>
    <w:sig w:usb0="00000003" w:usb1="00000000" w:usb2="00000000" w:usb3="00000000" w:csb0="00000001" w:csb1="00000000"/>
  </w:font>
  <w:font w:name="Candara">
    <w:panose1 w:val="020E0502030303020204"/>
    <w:charset w:val="CC"/>
    <w:family w:val="swiss"/>
    <w:pitch w:val="variable"/>
    <w:sig w:usb0="A00002EF" w:usb1="4000A44B" w:usb2="00000000" w:usb3="00000000" w:csb0="000001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B9D1D3" w14:textId="77777777" w:rsidR="00B70F88" w:rsidRDefault="00B70F88"/>
  </w:footnote>
  <w:footnote w:type="continuationSeparator" w:id="0">
    <w:p w14:paraId="36F55A4E" w14:textId="77777777" w:rsidR="00B70F88" w:rsidRDefault="00B70F8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0"/>
    <w:lvl w:ilvl="0">
      <w:start w:val="1"/>
      <w:numFmt w:val="decimal"/>
      <w:lvlText w:val="%1."/>
      <w:lvlJc w:val="left"/>
      <w:rPr>
        <w:b/>
        <w:bCs/>
        <w:i w:val="0"/>
        <w:iCs w:val="0"/>
        <w:smallCaps w:val="0"/>
        <w:strike w:val="0"/>
        <w:color w:val="000000"/>
        <w:spacing w:val="0"/>
        <w:w w:val="100"/>
        <w:position w:val="0"/>
        <w:sz w:val="24"/>
        <w:szCs w:val="24"/>
        <w:u w:val="none"/>
      </w:rPr>
    </w:lvl>
    <w:lvl w:ilvl="1">
      <w:start w:val="1"/>
      <w:numFmt w:val="decimal"/>
      <w:lvlText w:val="%1.%2."/>
      <w:lvlJc w:val="left"/>
      <w:rPr>
        <w:b w:val="0"/>
        <w:bCs w:val="0"/>
        <w:i w:val="0"/>
        <w:iCs w:val="0"/>
        <w:smallCaps w:val="0"/>
        <w:strike w:val="0"/>
        <w:color w:val="000000"/>
        <w:spacing w:val="0"/>
        <w:w w:val="100"/>
        <w:position w:val="0"/>
        <w:sz w:val="24"/>
        <w:szCs w:val="24"/>
        <w:u w:val="none"/>
      </w:rPr>
    </w:lvl>
    <w:lvl w:ilvl="2">
      <w:start w:val="1"/>
      <w:numFmt w:val="decimal"/>
      <w:lvlText w:val="%1.%2.%3."/>
      <w:lvlJc w:val="left"/>
      <w:rPr>
        <w:b w:val="0"/>
        <w:bCs w:val="0"/>
        <w:i w:val="0"/>
        <w:iCs w:val="0"/>
        <w:smallCaps w:val="0"/>
        <w:strike w:val="0"/>
        <w:color w:val="000000"/>
        <w:spacing w:val="0"/>
        <w:w w:val="100"/>
        <w:position w:val="0"/>
        <w:sz w:val="24"/>
        <w:szCs w:val="24"/>
        <w:u w:val="none"/>
      </w:rPr>
    </w:lvl>
    <w:lvl w:ilvl="3">
      <w:start w:val="1"/>
      <w:numFmt w:val="decimal"/>
      <w:lvlText w:val="%1.%2.%3."/>
      <w:lvlJc w:val="left"/>
      <w:rPr>
        <w:b w:val="0"/>
        <w:bCs w:val="0"/>
        <w:i w:val="0"/>
        <w:iCs w:val="0"/>
        <w:smallCaps w:val="0"/>
        <w:strike w:val="0"/>
        <w:color w:val="000000"/>
        <w:spacing w:val="0"/>
        <w:w w:val="100"/>
        <w:position w:val="0"/>
        <w:sz w:val="24"/>
        <w:szCs w:val="24"/>
        <w:u w:val="none"/>
      </w:rPr>
    </w:lvl>
    <w:lvl w:ilvl="4">
      <w:start w:val="1"/>
      <w:numFmt w:val="decimal"/>
      <w:lvlText w:val="%1.%2.%3."/>
      <w:lvlJc w:val="left"/>
      <w:rPr>
        <w:b w:val="0"/>
        <w:bCs w:val="0"/>
        <w:i w:val="0"/>
        <w:iCs w:val="0"/>
        <w:smallCaps w:val="0"/>
        <w:strike w:val="0"/>
        <w:color w:val="000000"/>
        <w:spacing w:val="0"/>
        <w:w w:val="100"/>
        <w:position w:val="0"/>
        <w:sz w:val="24"/>
        <w:szCs w:val="24"/>
        <w:u w:val="none"/>
      </w:rPr>
    </w:lvl>
    <w:lvl w:ilvl="5">
      <w:start w:val="1"/>
      <w:numFmt w:val="decimal"/>
      <w:lvlText w:val="%1.%2.%3."/>
      <w:lvlJc w:val="left"/>
      <w:rPr>
        <w:b w:val="0"/>
        <w:bCs w:val="0"/>
        <w:i w:val="0"/>
        <w:iCs w:val="0"/>
        <w:smallCaps w:val="0"/>
        <w:strike w:val="0"/>
        <w:color w:val="000000"/>
        <w:spacing w:val="0"/>
        <w:w w:val="100"/>
        <w:position w:val="0"/>
        <w:sz w:val="24"/>
        <w:szCs w:val="24"/>
        <w:u w:val="none"/>
      </w:rPr>
    </w:lvl>
    <w:lvl w:ilvl="6">
      <w:start w:val="1"/>
      <w:numFmt w:val="decimal"/>
      <w:lvlText w:val="%1.%2.%3."/>
      <w:lvlJc w:val="left"/>
      <w:rPr>
        <w:b w:val="0"/>
        <w:bCs w:val="0"/>
        <w:i w:val="0"/>
        <w:iCs w:val="0"/>
        <w:smallCaps w:val="0"/>
        <w:strike w:val="0"/>
        <w:color w:val="000000"/>
        <w:spacing w:val="0"/>
        <w:w w:val="100"/>
        <w:position w:val="0"/>
        <w:sz w:val="24"/>
        <w:szCs w:val="24"/>
        <w:u w:val="none"/>
      </w:rPr>
    </w:lvl>
    <w:lvl w:ilvl="7">
      <w:start w:val="1"/>
      <w:numFmt w:val="decimal"/>
      <w:lvlText w:val="%1.%2.%3."/>
      <w:lvlJc w:val="left"/>
      <w:rPr>
        <w:b w:val="0"/>
        <w:bCs w:val="0"/>
        <w:i w:val="0"/>
        <w:iCs w:val="0"/>
        <w:smallCaps w:val="0"/>
        <w:strike w:val="0"/>
        <w:color w:val="000000"/>
        <w:spacing w:val="0"/>
        <w:w w:val="100"/>
        <w:position w:val="0"/>
        <w:sz w:val="24"/>
        <w:szCs w:val="24"/>
        <w:u w:val="none"/>
      </w:rPr>
    </w:lvl>
    <w:lvl w:ilvl="8">
      <w:start w:val="1"/>
      <w:numFmt w:val="decimal"/>
      <w:lvlText w:val="%1.%2.%3."/>
      <w:lvlJc w:val="left"/>
      <w:rPr>
        <w:b w:val="0"/>
        <w:bCs w:val="0"/>
        <w:i w:val="0"/>
        <w:iCs w:val="0"/>
        <w:smallCaps w:val="0"/>
        <w:strike w:val="0"/>
        <w:color w:val="000000"/>
        <w:spacing w:val="0"/>
        <w:w w:val="100"/>
        <w:position w:val="0"/>
        <w:sz w:val="24"/>
        <w:szCs w:val="24"/>
        <w:u w:val="none"/>
      </w:rPr>
    </w:lvl>
  </w:abstractNum>
  <w:abstractNum w:abstractNumId="1" w15:restartNumberingAfterBreak="0">
    <w:nsid w:val="01914E93"/>
    <w:multiLevelType w:val="multilevel"/>
    <w:tmpl w:val="601A3DF8"/>
    <w:lvl w:ilvl="0">
      <w:start w:val="18"/>
      <w:numFmt w:val="decimal"/>
      <w:lvlText w:val="%1."/>
      <w:lvlJc w:val="left"/>
      <w:pPr>
        <w:ind w:left="525" w:hanging="52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1F7A0E"/>
    <w:multiLevelType w:val="hybridMultilevel"/>
    <w:tmpl w:val="829058DC"/>
    <w:lvl w:ilvl="0" w:tplc="073CF22E">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1C0F61"/>
    <w:multiLevelType w:val="multilevel"/>
    <w:tmpl w:val="4376779A"/>
    <w:lvl w:ilvl="0">
      <w:start w:val="3"/>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3E022B2"/>
    <w:multiLevelType w:val="multilevel"/>
    <w:tmpl w:val="80804A1E"/>
    <w:lvl w:ilvl="0">
      <w:start w:val="18"/>
      <w:numFmt w:val="decimal"/>
      <w:lvlText w:val="%1."/>
      <w:lvlJc w:val="left"/>
      <w:pPr>
        <w:ind w:left="525" w:hanging="52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F373755"/>
    <w:multiLevelType w:val="hybridMultilevel"/>
    <w:tmpl w:val="FC829808"/>
    <w:lvl w:ilvl="0" w:tplc="26500D2E">
      <w:start w:val="1"/>
      <w:numFmt w:val="decimal"/>
      <w:lvlText w:val="1%1."/>
      <w:lvlJc w:val="left"/>
      <w:pPr>
        <w:ind w:left="1746" w:hanging="360"/>
      </w:pPr>
      <w:rPr>
        <w:rFonts w:cs="Times New Roman" w:hint="default"/>
      </w:rPr>
    </w:lvl>
    <w:lvl w:ilvl="1" w:tplc="04190019" w:tentative="1">
      <w:start w:val="1"/>
      <w:numFmt w:val="lowerLetter"/>
      <w:lvlText w:val="%2."/>
      <w:lvlJc w:val="left"/>
      <w:pPr>
        <w:ind w:left="2466" w:hanging="360"/>
      </w:pPr>
    </w:lvl>
    <w:lvl w:ilvl="2" w:tplc="0419001B" w:tentative="1">
      <w:start w:val="1"/>
      <w:numFmt w:val="lowerRoman"/>
      <w:lvlText w:val="%3."/>
      <w:lvlJc w:val="right"/>
      <w:pPr>
        <w:ind w:left="3186" w:hanging="180"/>
      </w:pPr>
    </w:lvl>
    <w:lvl w:ilvl="3" w:tplc="0419000F" w:tentative="1">
      <w:start w:val="1"/>
      <w:numFmt w:val="decimal"/>
      <w:lvlText w:val="%4."/>
      <w:lvlJc w:val="left"/>
      <w:pPr>
        <w:ind w:left="3906" w:hanging="360"/>
      </w:pPr>
    </w:lvl>
    <w:lvl w:ilvl="4" w:tplc="04190019" w:tentative="1">
      <w:start w:val="1"/>
      <w:numFmt w:val="lowerLetter"/>
      <w:lvlText w:val="%5."/>
      <w:lvlJc w:val="left"/>
      <w:pPr>
        <w:ind w:left="4626" w:hanging="360"/>
      </w:pPr>
    </w:lvl>
    <w:lvl w:ilvl="5" w:tplc="0419001B" w:tentative="1">
      <w:start w:val="1"/>
      <w:numFmt w:val="lowerRoman"/>
      <w:lvlText w:val="%6."/>
      <w:lvlJc w:val="right"/>
      <w:pPr>
        <w:ind w:left="5346" w:hanging="180"/>
      </w:pPr>
    </w:lvl>
    <w:lvl w:ilvl="6" w:tplc="0419000F" w:tentative="1">
      <w:start w:val="1"/>
      <w:numFmt w:val="decimal"/>
      <w:lvlText w:val="%7."/>
      <w:lvlJc w:val="left"/>
      <w:pPr>
        <w:ind w:left="6066" w:hanging="360"/>
      </w:pPr>
    </w:lvl>
    <w:lvl w:ilvl="7" w:tplc="04190019" w:tentative="1">
      <w:start w:val="1"/>
      <w:numFmt w:val="lowerLetter"/>
      <w:lvlText w:val="%8."/>
      <w:lvlJc w:val="left"/>
      <w:pPr>
        <w:ind w:left="6786" w:hanging="360"/>
      </w:pPr>
    </w:lvl>
    <w:lvl w:ilvl="8" w:tplc="0419001B" w:tentative="1">
      <w:start w:val="1"/>
      <w:numFmt w:val="lowerRoman"/>
      <w:lvlText w:val="%9."/>
      <w:lvlJc w:val="right"/>
      <w:pPr>
        <w:ind w:left="7506" w:hanging="180"/>
      </w:pPr>
    </w:lvl>
  </w:abstractNum>
  <w:abstractNum w:abstractNumId="6" w15:restartNumberingAfterBreak="0">
    <w:nsid w:val="20F75EBD"/>
    <w:multiLevelType w:val="multilevel"/>
    <w:tmpl w:val="62363816"/>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5CF3C21"/>
    <w:multiLevelType w:val="multilevel"/>
    <w:tmpl w:val="ED987802"/>
    <w:lvl w:ilvl="0">
      <w:start w:val="18"/>
      <w:numFmt w:val="decimal"/>
      <w:lvlText w:val="%1."/>
      <w:lvlJc w:val="left"/>
      <w:pPr>
        <w:ind w:left="525" w:hanging="525"/>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29CA708C"/>
    <w:multiLevelType w:val="hybridMultilevel"/>
    <w:tmpl w:val="8980628C"/>
    <w:lvl w:ilvl="0" w:tplc="942AB9E8">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2B324E4C"/>
    <w:multiLevelType w:val="multilevel"/>
    <w:tmpl w:val="DED2CFBA"/>
    <w:lvl w:ilvl="0">
      <w:start w:val="19"/>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CF6087B"/>
    <w:multiLevelType w:val="multilevel"/>
    <w:tmpl w:val="DF9AD33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11F383C"/>
    <w:multiLevelType w:val="hybridMultilevel"/>
    <w:tmpl w:val="143EE7F4"/>
    <w:lvl w:ilvl="0" w:tplc="942AB9E8">
      <w:start w:val="1"/>
      <w:numFmt w:val="russianLower"/>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2" w15:restartNumberingAfterBreak="0">
    <w:nsid w:val="32FF1010"/>
    <w:multiLevelType w:val="hybridMultilevel"/>
    <w:tmpl w:val="B69CFFAE"/>
    <w:lvl w:ilvl="0" w:tplc="0419000F">
      <w:start w:val="1"/>
      <w:numFmt w:val="decimal"/>
      <w:lvlText w:val="%1."/>
      <w:lvlJc w:val="left"/>
      <w:pPr>
        <w:ind w:left="36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3" w15:restartNumberingAfterBreak="0">
    <w:nsid w:val="33B310EF"/>
    <w:multiLevelType w:val="multilevel"/>
    <w:tmpl w:val="95FC530A"/>
    <w:lvl w:ilvl="0">
      <w:start w:val="18"/>
      <w:numFmt w:val="decimal"/>
      <w:lvlText w:val="%1."/>
      <w:lvlJc w:val="left"/>
      <w:pPr>
        <w:ind w:left="525" w:hanging="525"/>
      </w:pPr>
      <w:rPr>
        <w:rFonts w:hint="default"/>
      </w:rPr>
    </w:lvl>
    <w:lvl w:ilvl="1">
      <w:start w:val="4"/>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36575368"/>
    <w:multiLevelType w:val="multilevel"/>
    <w:tmpl w:val="EDE4DB5C"/>
    <w:lvl w:ilvl="0">
      <w:start w:val="18"/>
      <w:numFmt w:val="decimal"/>
      <w:lvlText w:val="%1."/>
      <w:lvlJc w:val="left"/>
      <w:pPr>
        <w:ind w:left="525" w:hanging="52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CF01653"/>
    <w:multiLevelType w:val="hybridMultilevel"/>
    <w:tmpl w:val="2424D57A"/>
    <w:lvl w:ilvl="0" w:tplc="0419000F">
      <w:start w:val="1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D256A44"/>
    <w:multiLevelType w:val="hybridMultilevel"/>
    <w:tmpl w:val="7DEA1FBA"/>
    <w:lvl w:ilvl="0" w:tplc="0419000F">
      <w:start w:val="1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E575212"/>
    <w:multiLevelType w:val="multilevel"/>
    <w:tmpl w:val="97CE26E8"/>
    <w:lvl w:ilvl="0">
      <w:start w:val="19"/>
      <w:numFmt w:val="decimal"/>
      <w:lvlText w:val="%1."/>
      <w:lvlJc w:val="left"/>
      <w:pPr>
        <w:ind w:left="525" w:hanging="525"/>
      </w:pPr>
      <w:rPr>
        <w:rFonts w:hint="default"/>
      </w:rPr>
    </w:lvl>
    <w:lvl w:ilvl="1">
      <w:start w:val="6"/>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8" w15:restartNumberingAfterBreak="0">
    <w:nsid w:val="405079ED"/>
    <w:multiLevelType w:val="multilevel"/>
    <w:tmpl w:val="9B1C25B6"/>
    <w:lvl w:ilvl="0">
      <w:start w:val="21"/>
      <w:numFmt w:val="decimal"/>
      <w:lvlText w:val="%1."/>
      <w:lvlJc w:val="left"/>
      <w:pPr>
        <w:ind w:left="525" w:hanging="525"/>
      </w:pPr>
      <w:rPr>
        <w:rFonts w:hint="default"/>
      </w:rPr>
    </w:lvl>
    <w:lvl w:ilvl="1">
      <w:start w:val="3"/>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19" w15:restartNumberingAfterBreak="0">
    <w:nsid w:val="42AC7B8B"/>
    <w:multiLevelType w:val="multilevel"/>
    <w:tmpl w:val="E976DEF8"/>
    <w:lvl w:ilvl="0">
      <w:start w:val="1"/>
      <w:numFmt w:val="decimal"/>
      <w:lvlText w:val="%1."/>
      <w:lvlJc w:val="left"/>
      <w:pPr>
        <w:ind w:left="1637" w:hanging="360"/>
      </w:pPr>
      <w:rPr>
        <w:sz w:val="24"/>
        <w:szCs w:val="24"/>
      </w:rPr>
    </w:lvl>
    <w:lvl w:ilvl="1">
      <w:start w:val="1"/>
      <w:numFmt w:val="russianLower"/>
      <w:lvlText w:val="%2)"/>
      <w:lvlJc w:val="left"/>
      <w:pPr>
        <w:ind w:left="1070" w:hanging="36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20" w15:restartNumberingAfterBreak="0">
    <w:nsid w:val="42D46EFA"/>
    <w:multiLevelType w:val="multilevel"/>
    <w:tmpl w:val="7286F8E0"/>
    <w:lvl w:ilvl="0">
      <w:start w:val="19"/>
      <w:numFmt w:val="decimal"/>
      <w:lvlText w:val="%1."/>
      <w:lvlJc w:val="left"/>
      <w:pPr>
        <w:ind w:left="525" w:hanging="52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34608D3"/>
    <w:multiLevelType w:val="multilevel"/>
    <w:tmpl w:val="603420D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81F055F"/>
    <w:multiLevelType w:val="hybridMultilevel"/>
    <w:tmpl w:val="8F36863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B956874"/>
    <w:multiLevelType w:val="multilevel"/>
    <w:tmpl w:val="CD2CCA6E"/>
    <w:lvl w:ilvl="0">
      <w:start w:val="18"/>
      <w:numFmt w:val="decimal"/>
      <w:lvlText w:val="%1."/>
      <w:lvlJc w:val="left"/>
      <w:pPr>
        <w:ind w:left="525" w:hanging="525"/>
      </w:pPr>
      <w:rPr>
        <w:rFonts w:hint="default"/>
      </w:rPr>
    </w:lvl>
    <w:lvl w:ilvl="1">
      <w:start w:val="2"/>
      <w:numFmt w:val="decimal"/>
      <w:lvlText w:val="%1.%2."/>
      <w:lvlJc w:val="left"/>
      <w:pPr>
        <w:ind w:left="1350" w:hanging="720"/>
      </w:pPr>
      <w:rPr>
        <w:rFonts w:hint="default"/>
      </w:rPr>
    </w:lvl>
    <w:lvl w:ilvl="2">
      <w:start w:val="1"/>
      <w:numFmt w:val="decimal"/>
      <w:lvlText w:val="%1.%2.%3."/>
      <w:lvlJc w:val="left"/>
      <w:pPr>
        <w:ind w:left="1980" w:hanging="720"/>
      </w:pPr>
      <w:rPr>
        <w:rFonts w:hint="default"/>
      </w:rPr>
    </w:lvl>
    <w:lvl w:ilvl="3">
      <w:start w:val="1"/>
      <w:numFmt w:val="decimal"/>
      <w:lvlText w:val="%1.%2.%3.%4."/>
      <w:lvlJc w:val="left"/>
      <w:pPr>
        <w:ind w:left="2970" w:hanging="108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590" w:hanging="144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6210" w:hanging="1800"/>
      </w:pPr>
      <w:rPr>
        <w:rFonts w:hint="default"/>
      </w:rPr>
    </w:lvl>
    <w:lvl w:ilvl="8">
      <w:start w:val="1"/>
      <w:numFmt w:val="decimal"/>
      <w:lvlText w:val="%1.%2.%3.%4.%5.%6.%7.%8.%9."/>
      <w:lvlJc w:val="left"/>
      <w:pPr>
        <w:ind w:left="6840" w:hanging="1800"/>
      </w:pPr>
      <w:rPr>
        <w:rFonts w:hint="default"/>
      </w:rPr>
    </w:lvl>
  </w:abstractNum>
  <w:abstractNum w:abstractNumId="24" w15:restartNumberingAfterBreak="0">
    <w:nsid w:val="4C82652D"/>
    <w:multiLevelType w:val="hybridMultilevel"/>
    <w:tmpl w:val="621887E4"/>
    <w:lvl w:ilvl="0" w:tplc="26500D2E">
      <w:start w:val="1"/>
      <w:numFmt w:val="decimal"/>
      <w:lvlText w:val="1%1."/>
      <w:lvlJc w:val="left"/>
      <w:pPr>
        <w:ind w:left="1386" w:hanging="360"/>
      </w:pPr>
      <w:rPr>
        <w:rFonts w:cs="Times New Roman" w:hint="default"/>
      </w:rPr>
    </w:lvl>
    <w:lvl w:ilvl="1" w:tplc="04190019" w:tentative="1">
      <w:start w:val="1"/>
      <w:numFmt w:val="lowerLetter"/>
      <w:lvlText w:val="%2."/>
      <w:lvlJc w:val="left"/>
      <w:pPr>
        <w:ind w:left="2106" w:hanging="360"/>
      </w:pPr>
    </w:lvl>
    <w:lvl w:ilvl="2" w:tplc="0419001B" w:tentative="1">
      <w:start w:val="1"/>
      <w:numFmt w:val="lowerRoman"/>
      <w:lvlText w:val="%3."/>
      <w:lvlJc w:val="right"/>
      <w:pPr>
        <w:ind w:left="2826" w:hanging="180"/>
      </w:pPr>
    </w:lvl>
    <w:lvl w:ilvl="3" w:tplc="0419000F" w:tentative="1">
      <w:start w:val="1"/>
      <w:numFmt w:val="decimal"/>
      <w:lvlText w:val="%4."/>
      <w:lvlJc w:val="left"/>
      <w:pPr>
        <w:ind w:left="3546" w:hanging="360"/>
      </w:pPr>
    </w:lvl>
    <w:lvl w:ilvl="4" w:tplc="04190019" w:tentative="1">
      <w:start w:val="1"/>
      <w:numFmt w:val="lowerLetter"/>
      <w:lvlText w:val="%5."/>
      <w:lvlJc w:val="left"/>
      <w:pPr>
        <w:ind w:left="4266" w:hanging="360"/>
      </w:pPr>
    </w:lvl>
    <w:lvl w:ilvl="5" w:tplc="0419001B" w:tentative="1">
      <w:start w:val="1"/>
      <w:numFmt w:val="lowerRoman"/>
      <w:lvlText w:val="%6."/>
      <w:lvlJc w:val="right"/>
      <w:pPr>
        <w:ind w:left="4986" w:hanging="180"/>
      </w:pPr>
    </w:lvl>
    <w:lvl w:ilvl="6" w:tplc="0419000F" w:tentative="1">
      <w:start w:val="1"/>
      <w:numFmt w:val="decimal"/>
      <w:lvlText w:val="%7."/>
      <w:lvlJc w:val="left"/>
      <w:pPr>
        <w:ind w:left="5706" w:hanging="360"/>
      </w:pPr>
    </w:lvl>
    <w:lvl w:ilvl="7" w:tplc="04190019" w:tentative="1">
      <w:start w:val="1"/>
      <w:numFmt w:val="lowerLetter"/>
      <w:lvlText w:val="%8."/>
      <w:lvlJc w:val="left"/>
      <w:pPr>
        <w:ind w:left="6426" w:hanging="360"/>
      </w:pPr>
    </w:lvl>
    <w:lvl w:ilvl="8" w:tplc="0419001B" w:tentative="1">
      <w:start w:val="1"/>
      <w:numFmt w:val="lowerRoman"/>
      <w:lvlText w:val="%9."/>
      <w:lvlJc w:val="right"/>
      <w:pPr>
        <w:ind w:left="7146" w:hanging="180"/>
      </w:pPr>
    </w:lvl>
  </w:abstractNum>
  <w:abstractNum w:abstractNumId="25" w15:restartNumberingAfterBreak="0">
    <w:nsid w:val="50470857"/>
    <w:multiLevelType w:val="multilevel"/>
    <w:tmpl w:val="31C49CD0"/>
    <w:lvl w:ilvl="0">
      <w:start w:val="1"/>
      <w:numFmt w:val="decimal"/>
      <w:lvlText w:val="21.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0AA561D"/>
    <w:multiLevelType w:val="multilevel"/>
    <w:tmpl w:val="ABE85022"/>
    <w:lvl w:ilvl="0">
      <w:start w:val="19"/>
      <w:numFmt w:val="decimal"/>
      <w:lvlText w:val="%1."/>
      <w:lvlJc w:val="left"/>
      <w:pPr>
        <w:ind w:left="525" w:hanging="525"/>
      </w:pPr>
      <w:rPr>
        <w:rFonts w:hint="default"/>
      </w:rPr>
    </w:lvl>
    <w:lvl w:ilvl="1">
      <w:start w:val="6"/>
      <w:numFmt w:val="decimal"/>
      <w:lvlText w:val="%1.%2."/>
      <w:lvlJc w:val="left"/>
      <w:pPr>
        <w:ind w:left="1755" w:hanging="720"/>
      </w:pPr>
      <w:rPr>
        <w:rFonts w:hint="default"/>
      </w:rPr>
    </w:lvl>
    <w:lvl w:ilvl="2">
      <w:start w:val="1"/>
      <w:numFmt w:val="decimal"/>
      <w:lvlText w:val="%1.%2.%3."/>
      <w:lvlJc w:val="left"/>
      <w:pPr>
        <w:ind w:left="2790" w:hanging="720"/>
      </w:pPr>
      <w:rPr>
        <w:rFonts w:hint="default"/>
      </w:rPr>
    </w:lvl>
    <w:lvl w:ilvl="3">
      <w:start w:val="1"/>
      <w:numFmt w:val="decimal"/>
      <w:lvlText w:val="%1.%2.%3.%4."/>
      <w:lvlJc w:val="left"/>
      <w:pPr>
        <w:ind w:left="4185" w:hanging="1080"/>
      </w:pPr>
      <w:rPr>
        <w:rFonts w:hint="default"/>
      </w:rPr>
    </w:lvl>
    <w:lvl w:ilvl="4">
      <w:start w:val="1"/>
      <w:numFmt w:val="decimal"/>
      <w:lvlText w:val="%1.%2.%3.%4.%5."/>
      <w:lvlJc w:val="left"/>
      <w:pPr>
        <w:ind w:left="5220" w:hanging="1080"/>
      </w:pPr>
      <w:rPr>
        <w:rFonts w:hint="default"/>
      </w:rPr>
    </w:lvl>
    <w:lvl w:ilvl="5">
      <w:start w:val="1"/>
      <w:numFmt w:val="decimal"/>
      <w:lvlText w:val="%1.%2.%3.%4.%5.%6."/>
      <w:lvlJc w:val="left"/>
      <w:pPr>
        <w:ind w:left="6615" w:hanging="1440"/>
      </w:pPr>
      <w:rPr>
        <w:rFonts w:hint="default"/>
      </w:rPr>
    </w:lvl>
    <w:lvl w:ilvl="6">
      <w:start w:val="1"/>
      <w:numFmt w:val="decimal"/>
      <w:lvlText w:val="%1.%2.%3.%4.%5.%6.%7."/>
      <w:lvlJc w:val="left"/>
      <w:pPr>
        <w:ind w:left="7650" w:hanging="1440"/>
      </w:pPr>
      <w:rPr>
        <w:rFonts w:hint="default"/>
      </w:rPr>
    </w:lvl>
    <w:lvl w:ilvl="7">
      <w:start w:val="1"/>
      <w:numFmt w:val="decimal"/>
      <w:lvlText w:val="%1.%2.%3.%4.%5.%6.%7.%8."/>
      <w:lvlJc w:val="left"/>
      <w:pPr>
        <w:ind w:left="9045" w:hanging="1800"/>
      </w:pPr>
      <w:rPr>
        <w:rFonts w:hint="default"/>
      </w:rPr>
    </w:lvl>
    <w:lvl w:ilvl="8">
      <w:start w:val="1"/>
      <w:numFmt w:val="decimal"/>
      <w:lvlText w:val="%1.%2.%3.%4.%5.%6.%7.%8.%9."/>
      <w:lvlJc w:val="left"/>
      <w:pPr>
        <w:ind w:left="10080" w:hanging="1800"/>
      </w:pPr>
      <w:rPr>
        <w:rFonts w:hint="default"/>
      </w:rPr>
    </w:lvl>
  </w:abstractNum>
  <w:abstractNum w:abstractNumId="27" w15:restartNumberingAfterBreak="0">
    <w:nsid w:val="5425514B"/>
    <w:multiLevelType w:val="hybridMultilevel"/>
    <w:tmpl w:val="1FF41AFE"/>
    <w:lvl w:ilvl="0" w:tplc="E8C8F56C">
      <w:start w:val="5"/>
      <w:numFmt w:val="upperRoman"/>
      <w:lvlText w:val="%1."/>
      <w:lvlJc w:val="left"/>
      <w:pPr>
        <w:ind w:left="862" w:hanging="720"/>
      </w:pPr>
      <w:rPr>
        <w:rFonts w:cs="Times New Roman"/>
      </w:rPr>
    </w:lvl>
    <w:lvl w:ilvl="1" w:tplc="EC4E351E">
      <w:numFmt w:val="none"/>
      <w:lvlText w:val=""/>
      <w:lvlJc w:val="left"/>
      <w:pPr>
        <w:tabs>
          <w:tab w:val="num" w:pos="360"/>
        </w:tabs>
        <w:ind w:left="0" w:firstLine="0"/>
      </w:pPr>
      <w:rPr>
        <w:rFonts w:cs="Times New Roman"/>
      </w:rPr>
    </w:lvl>
    <w:lvl w:ilvl="2" w:tplc="3E8E4A2E">
      <w:numFmt w:val="none"/>
      <w:lvlText w:val=""/>
      <w:lvlJc w:val="left"/>
      <w:pPr>
        <w:tabs>
          <w:tab w:val="num" w:pos="360"/>
        </w:tabs>
        <w:ind w:left="0" w:firstLine="0"/>
      </w:pPr>
      <w:rPr>
        <w:rFonts w:cs="Times New Roman"/>
      </w:rPr>
    </w:lvl>
    <w:lvl w:ilvl="3" w:tplc="332C70A4">
      <w:numFmt w:val="none"/>
      <w:lvlText w:val=""/>
      <w:lvlJc w:val="left"/>
      <w:pPr>
        <w:tabs>
          <w:tab w:val="num" w:pos="360"/>
        </w:tabs>
        <w:ind w:left="0" w:firstLine="0"/>
      </w:pPr>
      <w:rPr>
        <w:rFonts w:cs="Times New Roman"/>
      </w:rPr>
    </w:lvl>
    <w:lvl w:ilvl="4" w:tplc="DAEAD650">
      <w:numFmt w:val="none"/>
      <w:lvlText w:val=""/>
      <w:lvlJc w:val="left"/>
      <w:pPr>
        <w:tabs>
          <w:tab w:val="num" w:pos="360"/>
        </w:tabs>
        <w:ind w:left="0" w:firstLine="0"/>
      </w:pPr>
      <w:rPr>
        <w:rFonts w:cs="Times New Roman"/>
      </w:rPr>
    </w:lvl>
    <w:lvl w:ilvl="5" w:tplc="533EC6EA">
      <w:numFmt w:val="none"/>
      <w:lvlText w:val=""/>
      <w:lvlJc w:val="left"/>
      <w:pPr>
        <w:tabs>
          <w:tab w:val="num" w:pos="360"/>
        </w:tabs>
        <w:ind w:left="0" w:firstLine="0"/>
      </w:pPr>
      <w:rPr>
        <w:rFonts w:cs="Times New Roman"/>
      </w:rPr>
    </w:lvl>
    <w:lvl w:ilvl="6" w:tplc="BC6E6DDE">
      <w:numFmt w:val="none"/>
      <w:lvlText w:val=""/>
      <w:lvlJc w:val="left"/>
      <w:pPr>
        <w:tabs>
          <w:tab w:val="num" w:pos="360"/>
        </w:tabs>
        <w:ind w:left="0" w:firstLine="0"/>
      </w:pPr>
      <w:rPr>
        <w:rFonts w:cs="Times New Roman"/>
      </w:rPr>
    </w:lvl>
    <w:lvl w:ilvl="7" w:tplc="743EEF48">
      <w:numFmt w:val="none"/>
      <w:lvlText w:val=""/>
      <w:lvlJc w:val="left"/>
      <w:pPr>
        <w:tabs>
          <w:tab w:val="num" w:pos="360"/>
        </w:tabs>
        <w:ind w:left="0" w:firstLine="0"/>
      </w:pPr>
      <w:rPr>
        <w:rFonts w:cs="Times New Roman"/>
      </w:rPr>
    </w:lvl>
    <w:lvl w:ilvl="8" w:tplc="231062BE">
      <w:numFmt w:val="none"/>
      <w:lvlText w:val=""/>
      <w:lvlJc w:val="left"/>
      <w:pPr>
        <w:tabs>
          <w:tab w:val="num" w:pos="360"/>
        </w:tabs>
        <w:ind w:left="0" w:firstLine="0"/>
      </w:pPr>
      <w:rPr>
        <w:rFonts w:cs="Times New Roman"/>
      </w:rPr>
    </w:lvl>
  </w:abstractNum>
  <w:abstractNum w:abstractNumId="28" w15:restartNumberingAfterBreak="0">
    <w:nsid w:val="55D642C4"/>
    <w:multiLevelType w:val="multilevel"/>
    <w:tmpl w:val="DF9AD33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82426D3"/>
    <w:multiLevelType w:val="hybridMultilevel"/>
    <w:tmpl w:val="40988208"/>
    <w:lvl w:ilvl="0" w:tplc="17E60FFC">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0" w15:restartNumberingAfterBreak="0">
    <w:nsid w:val="5EF8082C"/>
    <w:multiLevelType w:val="multilevel"/>
    <w:tmpl w:val="6EE4973E"/>
    <w:lvl w:ilvl="0">
      <w:start w:val="18"/>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02835B7"/>
    <w:multiLevelType w:val="multilevel"/>
    <w:tmpl w:val="DF9AD33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B986446"/>
    <w:multiLevelType w:val="hybridMultilevel"/>
    <w:tmpl w:val="E2F8D620"/>
    <w:lvl w:ilvl="0" w:tplc="312859CC">
      <w:start w:val="1"/>
      <w:numFmt w:val="russianLower"/>
      <w:lvlText w:val="%1)"/>
      <w:lvlJc w:val="left"/>
      <w:pPr>
        <w:ind w:left="1429" w:hanging="360"/>
      </w:pPr>
      <w:rPr>
        <w:rFonts w:hint="default"/>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15:restartNumberingAfterBreak="0">
    <w:nsid w:val="73B6588A"/>
    <w:multiLevelType w:val="multilevel"/>
    <w:tmpl w:val="DBD07518"/>
    <w:lvl w:ilvl="0">
      <w:start w:val="2"/>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79992385"/>
    <w:multiLevelType w:val="multilevel"/>
    <w:tmpl w:val="AEC8C67C"/>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A8D52A6"/>
    <w:multiLevelType w:val="hybridMultilevel"/>
    <w:tmpl w:val="C3DC8914"/>
    <w:lvl w:ilvl="0" w:tplc="0419000F">
      <w:start w:val="1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BF41BF2"/>
    <w:multiLevelType w:val="multilevel"/>
    <w:tmpl w:val="95A8CC0C"/>
    <w:lvl w:ilvl="0">
      <w:start w:val="14"/>
      <w:numFmt w:val="decimal"/>
      <w:lvlText w:val="%1."/>
      <w:lvlJc w:val="left"/>
      <w:pPr>
        <w:ind w:left="525" w:hanging="525"/>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37" w15:restartNumberingAfterBreak="0">
    <w:nsid w:val="7D2674A5"/>
    <w:multiLevelType w:val="multilevel"/>
    <w:tmpl w:val="67D487BA"/>
    <w:lvl w:ilvl="0">
      <w:start w:val="17"/>
      <w:numFmt w:val="decimal"/>
      <w:lvlText w:val="%1."/>
      <w:lvlJc w:val="left"/>
      <w:pPr>
        <w:ind w:left="525" w:hanging="525"/>
      </w:pPr>
      <w:rPr>
        <w:rFonts w:hint="default"/>
      </w:rPr>
    </w:lvl>
    <w:lvl w:ilvl="1">
      <w:start w:val="2"/>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38" w15:restartNumberingAfterBreak="0">
    <w:nsid w:val="7DF57693"/>
    <w:multiLevelType w:val="hybridMultilevel"/>
    <w:tmpl w:val="4C2817F4"/>
    <w:lvl w:ilvl="0" w:tplc="942AB9E8">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31"/>
  </w:num>
  <w:num w:numId="2">
    <w:abstractNumId w:val="33"/>
  </w:num>
  <w:num w:numId="3">
    <w:abstractNumId w:val="21"/>
  </w:num>
  <w:num w:numId="4">
    <w:abstractNumId w:val="25"/>
  </w:num>
  <w:num w:numId="5">
    <w:abstractNumId w:val="6"/>
  </w:num>
  <w:num w:numId="6">
    <w:abstractNumId w:val="3"/>
  </w:num>
  <w:num w:numId="7">
    <w:abstractNumId w:val="34"/>
  </w:num>
  <w:num w:numId="8">
    <w:abstractNumId w:val="28"/>
  </w:num>
  <w:num w:numId="9">
    <w:abstractNumId w:val="10"/>
  </w:num>
  <w:num w:numId="10">
    <w:abstractNumId w:val="27"/>
    <w:lvlOverride w:ilvl="0">
      <w:startOverride w:val="5"/>
    </w:lvlOverride>
    <w:lvlOverride w:ilvl="1"/>
    <w:lvlOverride w:ilvl="2"/>
    <w:lvlOverride w:ilvl="3"/>
    <w:lvlOverride w:ilvl="4"/>
    <w:lvlOverride w:ilvl="5"/>
    <w:lvlOverride w:ilvl="6"/>
    <w:lvlOverride w:ilvl="7"/>
    <w:lvlOverride w:ilvl="8"/>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2"/>
  </w:num>
  <w:num w:numId="14">
    <w:abstractNumId w:val="24"/>
  </w:num>
  <w:num w:numId="15">
    <w:abstractNumId w:val="5"/>
  </w:num>
  <w:num w:numId="16">
    <w:abstractNumId w:val="32"/>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15"/>
  </w:num>
  <w:num w:numId="20">
    <w:abstractNumId w:val="36"/>
  </w:num>
  <w:num w:numId="21">
    <w:abstractNumId w:val="37"/>
  </w:num>
  <w:num w:numId="22">
    <w:abstractNumId w:val="16"/>
  </w:num>
  <w:num w:numId="23">
    <w:abstractNumId w:val="30"/>
  </w:num>
  <w:num w:numId="24">
    <w:abstractNumId w:val="35"/>
  </w:num>
  <w:num w:numId="25">
    <w:abstractNumId w:val="1"/>
  </w:num>
  <w:num w:numId="26">
    <w:abstractNumId w:val="23"/>
  </w:num>
  <w:num w:numId="27">
    <w:abstractNumId w:val="4"/>
  </w:num>
  <w:num w:numId="28">
    <w:abstractNumId w:val="7"/>
  </w:num>
  <w:num w:numId="29">
    <w:abstractNumId w:val="13"/>
  </w:num>
  <w:num w:numId="30">
    <w:abstractNumId w:val="14"/>
  </w:num>
  <w:num w:numId="31">
    <w:abstractNumId w:val="20"/>
  </w:num>
  <w:num w:numId="32">
    <w:abstractNumId w:val="17"/>
  </w:num>
  <w:num w:numId="33">
    <w:abstractNumId w:val="9"/>
  </w:num>
  <w:num w:numId="34">
    <w:abstractNumId w:val="26"/>
  </w:num>
  <w:num w:numId="35">
    <w:abstractNumId w:val="11"/>
  </w:num>
  <w:num w:numId="36">
    <w:abstractNumId w:val="22"/>
  </w:num>
  <w:num w:numId="37">
    <w:abstractNumId w:val="29"/>
  </w:num>
  <w:num w:numId="38">
    <w:abstractNumId w:val="38"/>
  </w:num>
  <w:num w:numId="3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08"/>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56FE"/>
    <w:rsid w:val="00016D7B"/>
    <w:rsid w:val="0006658B"/>
    <w:rsid w:val="0007591F"/>
    <w:rsid w:val="00076993"/>
    <w:rsid w:val="00090283"/>
    <w:rsid w:val="000954A7"/>
    <w:rsid w:val="001206E6"/>
    <w:rsid w:val="00124E72"/>
    <w:rsid w:val="00136C41"/>
    <w:rsid w:val="00197280"/>
    <w:rsid w:val="001A47B9"/>
    <w:rsid w:val="001C6A00"/>
    <w:rsid w:val="001C7D41"/>
    <w:rsid w:val="001D2C10"/>
    <w:rsid w:val="001D7AEC"/>
    <w:rsid w:val="001E72B1"/>
    <w:rsid w:val="001F1B2F"/>
    <w:rsid w:val="001F31E3"/>
    <w:rsid w:val="00207CE5"/>
    <w:rsid w:val="00213493"/>
    <w:rsid w:val="002216E9"/>
    <w:rsid w:val="002451D0"/>
    <w:rsid w:val="00286473"/>
    <w:rsid w:val="002A1578"/>
    <w:rsid w:val="002A6E42"/>
    <w:rsid w:val="002D2AD9"/>
    <w:rsid w:val="002E2285"/>
    <w:rsid w:val="002F29FA"/>
    <w:rsid w:val="003028BC"/>
    <w:rsid w:val="00302E62"/>
    <w:rsid w:val="00332358"/>
    <w:rsid w:val="003356FE"/>
    <w:rsid w:val="003704C4"/>
    <w:rsid w:val="003D7A07"/>
    <w:rsid w:val="00400FE6"/>
    <w:rsid w:val="00427DD0"/>
    <w:rsid w:val="004506A9"/>
    <w:rsid w:val="00462C4E"/>
    <w:rsid w:val="004715B2"/>
    <w:rsid w:val="004824A1"/>
    <w:rsid w:val="00494A07"/>
    <w:rsid w:val="004A25FF"/>
    <w:rsid w:val="004A5260"/>
    <w:rsid w:val="004F6FFA"/>
    <w:rsid w:val="00511F70"/>
    <w:rsid w:val="00531D46"/>
    <w:rsid w:val="0054633D"/>
    <w:rsid w:val="00547F7F"/>
    <w:rsid w:val="00571D20"/>
    <w:rsid w:val="005965BB"/>
    <w:rsid w:val="005B7063"/>
    <w:rsid w:val="005D6EF5"/>
    <w:rsid w:val="005F10D4"/>
    <w:rsid w:val="005F52E2"/>
    <w:rsid w:val="00653591"/>
    <w:rsid w:val="00674748"/>
    <w:rsid w:val="006A34C0"/>
    <w:rsid w:val="00756FBE"/>
    <w:rsid w:val="007A067B"/>
    <w:rsid w:val="007A30C2"/>
    <w:rsid w:val="007C74CD"/>
    <w:rsid w:val="007E7824"/>
    <w:rsid w:val="008000E5"/>
    <w:rsid w:val="00841780"/>
    <w:rsid w:val="00844981"/>
    <w:rsid w:val="008818AE"/>
    <w:rsid w:val="00882EE4"/>
    <w:rsid w:val="008A14A6"/>
    <w:rsid w:val="008B5635"/>
    <w:rsid w:val="008C2AE4"/>
    <w:rsid w:val="008D6904"/>
    <w:rsid w:val="009009AB"/>
    <w:rsid w:val="00957943"/>
    <w:rsid w:val="009709AB"/>
    <w:rsid w:val="009766B7"/>
    <w:rsid w:val="00994465"/>
    <w:rsid w:val="009D6293"/>
    <w:rsid w:val="009F0B93"/>
    <w:rsid w:val="00A40874"/>
    <w:rsid w:val="00AA1441"/>
    <w:rsid w:val="00AB1D8C"/>
    <w:rsid w:val="00AB529B"/>
    <w:rsid w:val="00B233A5"/>
    <w:rsid w:val="00B249C7"/>
    <w:rsid w:val="00B50158"/>
    <w:rsid w:val="00B70F88"/>
    <w:rsid w:val="00B7282F"/>
    <w:rsid w:val="00B730E6"/>
    <w:rsid w:val="00BA0F1E"/>
    <w:rsid w:val="00BA4817"/>
    <w:rsid w:val="00BA72B7"/>
    <w:rsid w:val="00BD4034"/>
    <w:rsid w:val="00C32389"/>
    <w:rsid w:val="00C33691"/>
    <w:rsid w:val="00C42EA7"/>
    <w:rsid w:val="00C52C46"/>
    <w:rsid w:val="00C55146"/>
    <w:rsid w:val="00C65CFA"/>
    <w:rsid w:val="00C90BAC"/>
    <w:rsid w:val="00C95889"/>
    <w:rsid w:val="00CB0625"/>
    <w:rsid w:val="00CD61A1"/>
    <w:rsid w:val="00CF35C3"/>
    <w:rsid w:val="00D4107E"/>
    <w:rsid w:val="00D5333F"/>
    <w:rsid w:val="00D574CC"/>
    <w:rsid w:val="00D67744"/>
    <w:rsid w:val="00D70036"/>
    <w:rsid w:val="00D757D2"/>
    <w:rsid w:val="00DA7E5B"/>
    <w:rsid w:val="00DB11DA"/>
    <w:rsid w:val="00DB651C"/>
    <w:rsid w:val="00DC6DC7"/>
    <w:rsid w:val="00E04730"/>
    <w:rsid w:val="00E2347E"/>
    <w:rsid w:val="00E401D5"/>
    <w:rsid w:val="00E409C1"/>
    <w:rsid w:val="00E742A4"/>
    <w:rsid w:val="00E8737B"/>
    <w:rsid w:val="00EA382E"/>
    <w:rsid w:val="00EB00C2"/>
    <w:rsid w:val="00EC5AA9"/>
    <w:rsid w:val="00ED4686"/>
    <w:rsid w:val="00F05FC4"/>
    <w:rsid w:val="00F60AA3"/>
    <w:rsid w:val="00F71C60"/>
    <w:rsid w:val="00F7691A"/>
    <w:rsid w:val="00FB4BED"/>
    <w:rsid w:val="00FC12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8E061"/>
  <w15:docId w15:val="{F5BEAC69-5331-4C02-AB28-80FA23BE1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090283"/>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u w:val="none"/>
    </w:rPr>
  </w:style>
  <w:style w:type="character" w:customStyle="1" w:styleId="a4">
    <w:name w:val="Подпись к картинке_"/>
    <w:basedOn w:val="a0"/>
    <w:link w:val="a5"/>
    <w:rPr>
      <w:rFonts w:ascii="Times New Roman" w:eastAsia="Times New Roman" w:hAnsi="Times New Roman" w:cs="Times New Roman"/>
      <w:b w:val="0"/>
      <w:bCs w:val="0"/>
      <w:i w:val="0"/>
      <w:iCs w:val="0"/>
      <w:smallCaps w:val="0"/>
      <w:strike w:val="0"/>
      <w:u w:val="none"/>
    </w:rPr>
  </w:style>
  <w:style w:type="character" w:customStyle="1" w:styleId="3">
    <w:name w:val="Основной текст (3)_"/>
    <w:basedOn w:val="a0"/>
    <w:link w:val="30"/>
    <w:rPr>
      <w:rFonts w:ascii="Times New Roman" w:eastAsia="Times New Roman" w:hAnsi="Times New Roman" w:cs="Times New Roman"/>
      <w:b w:val="0"/>
      <w:bCs w:val="0"/>
      <w:i w:val="0"/>
      <w:iCs w:val="0"/>
      <w:smallCaps w:val="0"/>
      <w:strike w:val="0"/>
      <w:sz w:val="28"/>
      <w:szCs w:val="28"/>
      <w:u w:val="none"/>
    </w:rPr>
  </w:style>
  <w:style w:type="character" w:customStyle="1" w:styleId="21">
    <w:name w:val="Заголовок №2_"/>
    <w:basedOn w:val="a0"/>
    <w:link w:val="22"/>
    <w:rPr>
      <w:rFonts w:ascii="Times New Roman" w:eastAsia="Times New Roman" w:hAnsi="Times New Roman" w:cs="Times New Roman"/>
      <w:b/>
      <w:bCs/>
      <w:i w:val="0"/>
      <w:iCs w:val="0"/>
      <w:smallCaps w:val="0"/>
      <w:strike w:val="0"/>
      <w:u w:val="none"/>
    </w:rPr>
  </w:style>
  <w:style w:type="character" w:customStyle="1" w:styleId="4">
    <w:name w:val="Основной текст (4)_"/>
    <w:basedOn w:val="a0"/>
    <w:link w:val="40"/>
    <w:rPr>
      <w:rFonts w:ascii="Times New Roman" w:eastAsia="Times New Roman" w:hAnsi="Times New Roman" w:cs="Times New Roman"/>
      <w:b/>
      <w:bCs/>
      <w:i w:val="0"/>
      <w:iCs w:val="0"/>
      <w:smallCaps w:val="0"/>
      <w:strike w:val="0"/>
      <w:sz w:val="18"/>
      <w:szCs w:val="18"/>
      <w:u w:val="none"/>
    </w:rPr>
  </w:style>
  <w:style w:type="character" w:customStyle="1" w:styleId="5">
    <w:name w:val="Основной текст (5)_"/>
    <w:basedOn w:val="a0"/>
    <w:link w:val="50"/>
    <w:rPr>
      <w:rFonts w:ascii="Times New Roman" w:eastAsia="Times New Roman" w:hAnsi="Times New Roman" w:cs="Times New Roman"/>
      <w:b/>
      <w:bCs/>
      <w:i w:val="0"/>
      <w:iCs w:val="0"/>
      <w:smallCaps w:val="0"/>
      <w:strike w:val="0"/>
      <w:u w:val="none"/>
    </w:rPr>
  </w:style>
  <w:style w:type="character" w:customStyle="1" w:styleId="23">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24">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2Candara">
    <w:name w:val="Основной текст (2) + Candara"/>
    <w:basedOn w:val="2"/>
    <w:rPr>
      <w:rFonts w:ascii="Candara" w:eastAsia="Candara" w:hAnsi="Candara" w:cs="Candara"/>
      <w:b w:val="0"/>
      <w:bCs w:val="0"/>
      <w:i w:val="0"/>
      <w:iCs w:val="0"/>
      <w:smallCaps w:val="0"/>
      <w:strike w:val="0"/>
      <w:color w:val="000000"/>
      <w:spacing w:val="0"/>
      <w:w w:val="100"/>
      <w:position w:val="0"/>
      <w:sz w:val="24"/>
      <w:szCs w:val="24"/>
      <w:u w:val="single"/>
      <w:lang w:val="ru-RU" w:eastAsia="ru-RU" w:bidi="ru-RU"/>
    </w:rPr>
  </w:style>
  <w:style w:type="character" w:customStyle="1" w:styleId="25">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6">
    <w:name w:val="Основной текст (6)_"/>
    <w:basedOn w:val="a0"/>
    <w:link w:val="60"/>
    <w:rPr>
      <w:rFonts w:ascii="Times New Roman" w:eastAsia="Times New Roman" w:hAnsi="Times New Roman" w:cs="Times New Roman"/>
      <w:b w:val="0"/>
      <w:bCs w:val="0"/>
      <w:i w:val="0"/>
      <w:iCs w:val="0"/>
      <w:smallCaps w:val="0"/>
      <w:strike w:val="0"/>
      <w:sz w:val="16"/>
      <w:szCs w:val="16"/>
      <w:u w:val="none"/>
    </w:rPr>
  </w:style>
  <w:style w:type="character" w:customStyle="1" w:styleId="7">
    <w:name w:val="Основной текст (7)_"/>
    <w:basedOn w:val="a0"/>
    <w:link w:val="70"/>
    <w:rPr>
      <w:rFonts w:ascii="Times New Roman" w:eastAsia="Times New Roman" w:hAnsi="Times New Roman" w:cs="Times New Roman"/>
      <w:b/>
      <w:bCs/>
      <w:i/>
      <w:iCs/>
      <w:smallCaps w:val="0"/>
      <w:strike w:val="0"/>
      <w:u w:val="none"/>
    </w:rPr>
  </w:style>
  <w:style w:type="character" w:customStyle="1" w:styleId="71">
    <w:name w:val="Основной текст (7) + Не полужирный;Не курсив"/>
    <w:basedOn w:val="7"/>
    <w:rPr>
      <w:rFonts w:ascii="Times New Roman" w:eastAsia="Times New Roman" w:hAnsi="Times New Roman" w:cs="Times New Roman"/>
      <w:b/>
      <w:bCs/>
      <w:i/>
      <w:iCs/>
      <w:smallCaps w:val="0"/>
      <w:strike w:val="0"/>
      <w:color w:val="000000"/>
      <w:spacing w:val="0"/>
      <w:w w:val="100"/>
      <w:position w:val="0"/>
      <w:sz w:val="24"/>
      <w:szCs w:val="24"/>
      <w:u w:val="none"/>
      <w:lang w:val="ru-RU" w:eastAsia="ru-RU" w:bidi="ru-RU"/>
    </w:rPr>
  </w:style>
  <w:style w:type="character" w:customStyle="1" w:styleId="1">
    <w:name w:val="Заголовок №1_"/>
    <w:basedOn w:val="a0"/>
    <w:link w:val="10"/>
    <w:rPr>
      <w:rFonts w:ascii="Times New Roman" w:eastAsia="Times New Roman" w:hAnsi="Times New Roman" w:cs="Times New Roman"/>
      <w:b w:val="0"/>
      <w:bCs w:val="0"/>
      <w:i w:val="0"/>
      <w:iCs w:val="0"/>
      <w:smallCaps w:val="0"/>
      <w:strike w:val="0"/>
      <w:sz w:val="28"/>
      <w:szCs w:val="28"/>
      <w:u w:val="none"/>
    </w:rPr>
  </w:style>
  <w:style w:type="character" w:customStyle="1" w:styleId="8">
    <w:name w:val="Основной текст (8)_"/>
    <w:basedOn w:val="a0"/>
    <w:link w:val="80"/>
    <w:rPr>
      <w:rFonts w:ascii="Courier New" w:eastAsia="Courier New" w:hAnsi="Courier New" w:cs="Courier New"/>
      <w:b/>
      <w:bCs/>
      <w:i w:val="0"/>
      <w:iCs w:val="0"/>
      <w:smallCaps w:val="0"/>
      <w:strike w:val="0"/>
      <w:sz w:val="20"/>
      <w:szCs w:val="20"/>
      <w:u w:val="none"/>
    </w:rPr>
  </w:style>
  <w:style w:type="character" w:customStyle="1" w:styleId="9">
    <w:name w:val="Основной текст (9)_"/>
    <w:basedOn w:val="a0"/>
    <w:link w:val="90"/>
    <w:rPr>
      <w:rFonts w:ascii="Courier New" w:eastAsia="Courier New" w:hAnsi="Courier New" w:cs="Courier New"/>
      <w:b w:val="0"/>
      <w:bCs w:val="0"/>
      <w:i w:val="0"/>
      <w:iCs w:val="0"/>
      <w:smallCaps w:val="0"/>
      <w:strike w:val="0"/>
      <w:sz w:val="20"/>
      <w:szCs w:val="20"/>
      <w:u w:val="none"/>
    </w:rPr>
  </w:style>
  <w:style w:type="character" w:customStyle="1" w:styleId="100">
    <w:name w:val="Основной текст (10)_"/>
    <w:basedOn w:val="a0"/>
    <w:link w:val="101"/>
    <w:rPr>
      <w:rFonts w:ascii="Courier New" w:eastAsia="Courier New" w:hAnsi="Courier New" w:cs="Courier New"/>
      <w:b w:val="0"/>
      <w:bCs w:val="0"/>
      <w:i w:val="0"/>
      <w:iCs w:val="0"/>
      <w:smallCaps w:val="0"/>
      <w:strike w:val="0"/>
      <w:sz w:val="15"/>
      <w:szCs w:val="15"/>
      <w:u w:val="none"/>
    </w:rPr>
  </w:style>
  <w:style w:type="character" w:customStyle="1" w:styleId="220">
    <w:name w:val="Заголовок №2 (2)_"/>
    <w:basedOn w:val="a0"/>
    <w:link w:val="221"/>
    <w:rPr>
      <w:rFonts w:ascii="Courier New" w:eastAsia="Courier New" w:hAnsi="Courier New" w:cs="Courier New"/>
      <w:b/>
      <w:bCs/>
      <w:i w:val="0"/>
      <w:iCs w:val="0"/>
      <w:smallCaps w:val="0"/>
      <w:strike w:val="0"/>
      <w:u w:val="none"/>
    </w:rPr>
  </w:style>
  <w:style w:type="character" w:customStyle="1" w:styleId="11">
    <w:name w:val="Основной текст (11)_"/>
    <w:basedOn w:val="a0"/>
    <w:link w:val="110"/>
    <w:rPr>
      <w:rFonts w:ascii="Courier New" w:eastAsia="Courier New" w:hAnsi="Courier New" w:cs="Courier New"/>
      <w:b/>
      <w:bCs/>
      <w:i w:val="0"/>
      <w:iCs w:val="0"/>
      <w:smallCaps w:val="0"/>
      <w:strike w:val="0"/>
      <w:u w:val="none"/>
    </w:rPr>
  </w:style>
  <w:style w:type="character" w:customStyle="1" w:styleId="975pt">
    <w:name w:val="Основной текст (9) + 7;5 pt"/>
    <w:basedOn w:val="9"/>
    <w:rPr>
      <w:rFonts w:ascii="Courier New" w:eastAsia="Courier New" w:hAnsi="Courier New" w:cs="Courier New"/>
      <w:b w:val="0"/>
      <w:bCs w:val="0"/>
      <w:i w:val="0"/>
      <w:iCs w:val="0"/>
      <w:smallCaps w:val="0"/>
      <w:strike w:val="0"/>
      <w:color w:val="000000"/>
      <w:spacing w:val="0"/>
      <w:w w:val="100"/>
      <w:position w:val="0"/>
      <w:sz w:val="15"/>
      <w:szCs w:val="15"/>
      <w:u w:val="none"/>
      <w:lang w:val="ru-RU" w:eastAsia="ru-RU" w:bidi="ru-RU"/>
    </w:rPr>
  </w:style>
  <w:style w:type="character" w:customStyle="1" w:styleId="81">
    <w:name w:val="Основной текст (8) + Малые прописные"/>
    <w:basedOn w:val="8"/>
    <w:rPr>
      <w:rFonts w:ascii="Courier New" w:eastAsia="Courier New" w:hAnsi="Courier New" w:cs="Courier New"/>
      <w:b/>
      <w:bCs/>
      <w:i w:val="0"/>
      <w:iCs w:val="0"/>
      <w:smallCaps/>
      <w:strike w:val="0"/>
      <w:color w:val="000000"/>
      <w:spacing w:val="0"/>
      <w:w w:val="100"/>
      <w:position w:val="0"/>
      <w:sz w:val="20"/>
      <w:szCs w:val="20"/>
      <w:u w:val="none"/>
      <w:lang w:val="ru-RU" w:eastAsia="ru-RU" w:bidi="ru-RU"/>
    </w:rPr>
  </w:style>
  <w:style w:type="paragraph" w:customStyle="1" w:styleId="20">
    <w:name w:val="Основной текст (2)"/>
    <w:basedOn w:val="a"/>
    <w:link w:val="2"/>
    <w:pPr>
      <w:shd w:val="clear" w:color="auto" w:fill="FFFFFF"/>
      <w:spacing w:line="0" w:lineRule="atLeast"/>
      <w:ind w:hanging="580"/>
    </w:pPr>
    <w:rPr>
      <w:rFonts w:ascii="Times New Roman" w:eastAsia="Times New Roman" w:hAnsi="Times New Roman" w:cs="Times New Roman"/>
    </w:rPr>
  </w:style>
  <w:style w:type="paragraph" w:customStyle="1" w:styleId="a5">
    <w:name w:val="Подпись к картинке"/>
    <w:basedOn w:val="a"/>
    <w:link w:val="a4"/>
    <w:pPr>
      <w:shd w:val="clear" w:color="auto" w:fill="FFFFFF"/>
      <w:spacing w:line="0" w:lineRule="atLeast"/>
    </w:pPr>
    <w:rPr>
      <w:rFonts w:ascii="Times New Roman" w:eastAsia="Times New Roman" w:hAnsi="Times New Roman" w:cs="Times New Roman"/>
    </w:rPr>
  </w:style>
  <w:style w:type="paragraph" w:customStyle="1" w:styleId="30">
    <w:name w:val="Основной текст (3)"/>
    <w:basedOn w:val="a"/>
    <w:link w:val="3"/>
    <w:pPr>
      <w:shd w:val="clear" w:color="auto" w:fill="FFFFFF"/>
      <w:spacing w:before="900" w:line="322" w:lineRule="exact"/>
      <w:jc w:val="center"/>
    </w:pPr>
    <w:rPr>
      <w:rFonts w:ascii="Times New Roman" w:eastAsia="Times New Roman" w:hAnsi="Times New Roman" w:cs="Times New Roman"/>
      <w:sz w:val="28"/>
      <w:szCs w:val="28"/>
    </w:rPr>
  </w:style>
  <w:style w:type="paragraph" w:customStyle="1" w:styleId="22">
    <w:name w:val="Заголовок №2"/>
    <w:basedOn w:val="a"/>
    <w:link w:val="21"/>
    <w:pPr>
      <w:shd w:val="clear" w:color="auto" w:fill="FFFFFF"/>
      <w:spacing w:before="480" w:line="322" w:lineRule="exact"/>
      <w:ind w:firstLine="740"/>
      <w:jc w:val="both"/>
      <w:outlineLvl w:val="1"/>
    </w:pPr>
    <w:rPr>
      <w:rFonts w:ascii="Times New Roman" w:eastAsia="Times New Roman" w:hAnsi="Times New Roman" w:cs="Times New Roman"/>
      <w:b/>
      <w:bCs/>
    </w:rPr>
  </w:style>
  <w:style w:type="paragraph" w:customStyle="1" w:styleId="40">
    <w:name w:val="Основной текст (4)"/>
    <w:basedOn w:val="a"/>
    <w:link w:val="4"/>
    <w:pPr>
      <w:shd w:val="clear" w:color="auto" w:fill="FFFFFF"/>
      <w:spacing w:before="300" w:line="307" w:lineRule="exact"/>
    </w:pPr>
    <w:rPr>
      <w:rFonts w:ascii="Times New Roman" w:eastAsia="Times New Roman" w:hAnsi="Times New Roman" w:cs="Times New Roman"/>
      <w:b/>
      <w:bCs/>
      <w:sz w:val="18"/>
      <w:szCs w:val="18"/>
    </w:rPr>
  </w:style>
  <w:style w:type="paragraph" w:customStyle="1" w:styleId="50">
    <w:name w:val="Основной текст (5)"/>
    <w:basedOn w:val="a"/>
    <w:link w:val="5"/>
    <w:pPr>
      <w:shd w:val="clear" w:color="auto" w:fill="FFFFFF"/>
      <w:spacing w:line="317" w:lineRule="exact"/>
      <w:jc w:val="both"/>
    </w:pPr>
    <w:rPr>
      <w:rFonts w:ascii="Times New Roman" w:eastAsia="Times New Roman" w:hAnsi="Times New Roman" w:cs="Times New Roman"/>
      <w:b/>
      <w:bCs/>
    </w:rPr>
  </w:style>
  <w:style w:type="paragraph" w:customStyle="1" w:styleId="60">
    <w:name w:val="Основной текст (6)"/>
    <w:basedOn w:val="a"/>
    <w:link w:val="6"/>
    <w:pPr>
      <w:shd w:val="clear" w:color="auto" w:fill="FFFFFF"/>
      <w:spacing w:after="120" w:line="0" w:lineRule="atLeast"/>
    </w:pPr>
    <w:rPr>
      <w:rFonts w:ascii="Times New Roman" w:eastAsia="Times New Roman" w:hAnsi="Times New Roman" w:cs="Times New Roman"/>
      <w:sz w:val="16"/>
      <w:szCs w:val="16"/>
    </w:rPr>
  </w:style>
  <w:style w:type="paragraph" w:customStyle="1" w:styleId="70">
    <w:name w:val="Основной текст (7)"/>
    <w:basedOn w:val="a"/>
    <w:link w:val="7"/>
    <w:pPr>
      <w:shd w:val="clear" w:color="auto" w:fill="FFFFFF"/>
      <w:spacing w:line="317" w:lineRule="exact"/>
      <w:ind w:firstLine="740"/>
      <w:jc w:val="both"/>
    </w:pPr>
    <w:rPr>
      <w:rFonts w:ascii="Times New Roman" w:eastAsia="Times New Roman" w:hAnsi="Times New Roman" w:cs="Times New Roman"/>
      <w:b/>
      <w:bCs/>
      <w:i/>
      <w:iCs/>
    </w:rPr>
  </w:style>
  <w:style w:type="paragraph" w:customStyle="1" w:styleId="10">
    <w:name w:val="Заголовок №1"/>
    <w:basedOn w:val="a"/>
    <w:link w:val="1"/>
    <w:pPr>
      <w:shd w:val="clear" w:color="auto" w:fill="FFFFFF"/>
      <w:spacing w:after="240" w:line="370" w:lineRule="exact"/>
      <w:jc w:val="center"/>
      <w:outlineLvl w:val="0"/>
    </w:pPr>
    <w:rPr>
      <w:rFonts w:ascii="Times New Roman" w:eastAsia="Times New Roman" w:hAnsi="Times New Roman" w:cs="Times New Roman"/>
      <w:sz w:val="28"/>
      <w:szCs w:val="28"/>
    </w:rPr>
  </w:style>
  <w:style w:type="paragraph" w:customStyle="1" w:styleId="80">
    <w:name w:val="Основной текст (8)"/>
    <w:basedOn w:val="a"/>
    <w:link w:val="8"/>
    <w:pPr>
      <w:shd w:val="clear" w:color="auto" w:fill="FFFFFF"/>
      <w:spacing w:after="120" w:line="0" w:lineRule="atLeast"/>
      <w:jc w:val="both"/>
    </w:pPr>
    <w:rPr>
      <w:rFonts w:ascii="Courier New" w:eastAsia="Courier New" w:hAnsi="Courier New" w:cs="Courier New"/>
      <w:b/>
      <w:bCs/>
      <w:sz w:val="20"/>
      <w:szCs w:val="20"/>
    </w:rPr>
  </w:style>
  <w:style w:type="paragraph" w:customStyle="1" w:styleId="90">
    <w:name w:val="Основной текст (9)"/>
    <w:basedOn w:val="a"/>
    <w:link w:val="9"/>
    <w:pPr>
      <w:shd w:val="clear" w:color="auto" w:fill="FFFFFF"/>
      <w:spacing w:before="120" w:line="182" w:lineRule="exact"/>
      <w:ind w:hanging="500"/>
      <w:jc w:val="both"/>
    </w:pPr>
    <w:rPr>
      <w:rFonts w:ascii="Courier New" w:eastAsia="Courier New" w:hAnsi="Courier New" w:cs="Courier New"/>
      <w:sz w:val="20"/>
      <w:szCs w:val="20"/>
    </w:rPr>
  </w:style>
  <w:style w:type="paragraph" w:customStyle="1" w:styleId="101">
    <w:name w:val="Основной текст (10)"/>
    <w:basedOn w:val="a"/>
    <w:link w:val="100"/>
    <w:pPr>
      <w:shd w:val="clear" w:color="auto" w:fill="FFFFFF"/>
      <w:spacing w:line="182" w:lineRule="exact"/>
      <w:ind w:hanging="1080"/>
    </w:pPr>
    <w:rPr>
      <w:rFonts w:ascii="Courier New" w:eastAsia="Courier New" w:hAnsi="Courier New" w:cs="Courier New"/>
      <w:sz w:val="15"/>
      <w:szCs w:val="15"/>
    </w:rPr>
  </w:style>
  <w:style w:type="paragraph" w:customStyle="1" w:styleId="221">
    <w:name w:val="Заголовок №2 (2)"/>
    <w:basedOn w:val="a"/>
    <w:link w:val="220"/>
    <w:pPr>
      <w:shd w:val="clear" w:color="auto" w:fill="FFFFFF"/>
      <w:spacing w:before="1020" w:line="269" w:lineRule="exact"/>
      <w:jc w:val="center"/>
      <w:outlineLvl w:val="1"/>
    </w:pPr>
    <w:rPr>
      <w:rFonts w:ascii="Courier New" w:eastAsia="Courier New" w:hAnsi="Courier New" w:cs="Courier New"/>
      <w:b/>
      <w:bCs/>
    </w:rPr>
  </w:style>
  <w:style w:type="paragraph" w:customStyle="1" w:styleId="110">
    <w:name w:val="Основной текст (11)"/>
    <w:basedOn w:val="a"/>
    <w:link w:val="11"/>
    <w:pPr>
      <w:shd w:val="clear" w:color="auto" w:fill="FFFFFF"/>
      <w:spacing w:after="480" w:line="269" w:lineRule="exact"/>
      <w:jc w:val="center"/>
    </w:pPr>
    <w:rPr>
      <w:rFonts w:ascii="Courier New" w:eastAsia="Courier New" w:hAnsi="Courier New" w:cs="Courier New"/>
      <w:b/>
      <w:bCs/>
    </w:rPr>
  </w:style>
  <w:style w:type="paragraph" w:styleId="a6">
    <w:name w:val="List Paragraph"/>
    <w:basedOn w:val="a"/>
    <w:uiPriority w:val="34"/>
    <w:qFormat/>
    <w:rsid w:val="008000E5"/>
    <w:pPr>
      <w:ind w:left="720"/>
      <w:contextualSpacing/>
    </w:pPr>
  </w:style>
  <w:style w:type="paragraph" w:styleId="a7">
    <w:name w:val="header"/>
    <w:basedOn w:val="a"/>
    <w:link w:val="a8"/>
    <w:uiPriority w:val="99"/>
    <w:unhideWhenUsed/>
    <w:rsid w:val="002F29FA"/>
    <w:pPr>
      <w:tabs>
        <w:tab w:val="center" w:pos="4677"/>
        <w:tab w:val="right" w:pos="9355"/>
      </w:tabs>
    </w:pPr>
  </w:style>
  <w:style w:type="character" w:customStyle="1" w:styleId="a8">
    <w:name w:val="Верхний колонтитул Знак"/>
    <w:basedOn w:val="a0"/>
    <w:link w:val="a7"/>
    <w:uiPriority w:val="99"/>
    <w:rsid w:val="002F29FA"/>
    <w:rPr>
      <w:color w:val="000000"/>
    </w:rPr>
  </w:style>
  <w:style w:type="paragraph" w:styleId="a9">
    <w:name w:val="footer"/>
    <w:basedOn w:val="a"/>
    <w:link w:val="aa"/>
    <w:uiPriority w:val="99"/>
    <w:unhideWhenUsed/>
    <w:rsid w:val="002F29FA"/>
    <w:pPr>
      <w:tabs>
        <w:tab w:val="center" w:pos="4677"/>
        <w:tab w:val="right" w:pos="9355"/>
      </w:tabs>
    </w:pPr>
  </w:style>
  <w:style w:type="character" w:customStyle="1" w:styleId="aa">
    <w:name w:val="Нижний колонтитул Знак"/>
    <w:basedOn w:val="a0"/>
    <w:link w:val="a9"/>
    <w:uiPriority w:val="99"/>
    <w:rsid w:val="002F29FA"/>
    <w:rPr>
      <w:color w:val="000000"/>
    </w:rPr>
  </w:style>
  <w:style w:type="paragraph" w:customStyle="1" w:styleId="12">
    <w:name w:val="Абзац списка1"/>
    <w:basedOn w:val="a"/>
    <w:rsid w:val="00CD61A1"/>
    <w:pPr>
      <w:widowControl/>
      <w:spacing w:after="200" w:line="276" w:lineRule="auto"/>
      <w:ind w:left="720"/>
    </w:pPr>
    <w:rPr>
      <w:rFonts w:ascii="Calibri" w:eastAsia="Times New Roman" w:hAnsi="Calibri" w:cs="Times New Roman"/>
      <w:color w:val="auto"/>
      <w:sz w:val="22"/>
      <w:szCs w:val="22"/>
      <w:lang w:eastAsia="en-US" w:bidi="ar-SA"/>
    </w:rPr>
  </w:style>
  <w:style w:type="paragraph" w:customStyle="1" w:styleId="Default">
    <w:name w:val="Default"/>
    <w:uiPriority w:val="99"/>
    <w:rsid w:val="00207CE5"/>
    <w:pPr>
      <w:widowControl/>
      <w:autoSpaceDE w:val="0"/>
      <w:autoSpaceDN w:val="0"/>
      <w:adjustRightInd w:val="0"/>
    </w:pPr>
    <w:rPr>
      <w:rFonts w:ascii="Times New Roman" w:eastAsiaTheme="minorHAnsi" w:hAnsi="Times New Roman" w:cs="Times New Roman"/>
      <w:color w:val="000000"/>
      <w:lang w:eastAsia="en-US" w:bidi="ar-SA"/>
    </w:rPr>
  </w:style>
  <w:style w:type="paragraph" w:customStyle="1" w:styleId="ConsPlusNormal">
    <w:name w:val="ConsPlusNormal"/>
    <w:link w:val="ConsPlusNormal0"/>
    <w:rsid w:val="00B730E6"/>
    <w:pPr>
      <w:widowControl/>
      <w:autoSpaceDE w:val="0"/>
      <w:autoSpaceDN w:val="0"/>
      <w:adjustRightInd w:val="0"/>
    </w:pPr>
    <w:rPr>
      <w:rFonts w:ascii="Times New Roman" w:eastAsiaTheme="minorHAnsi" w:hAnsi="Times New Roman" w:cs="Times New Roman"/>
      <w:lang w:eastAsia="en-US" w:bidi="ar-SA"/>
    </w:rPr>
  </w:style>
  <w:style w:type="character" w:customStyle="1" w:styleId="ConsPlusNormal0">
    <w:name w:val="ConsPlusNormal Знак"/>
    <w:link w:val="ConsPlusNormal"/>
    <w:locked/>
    <w:rsid w:val="00B730E6"/>
    <w:rPr>
      <w:rFonts w:ascii="Times New Roman" w:eastAsiaTheme="minorHAnsi" w:hAnsi="Times New Roman" w:cs="Times New Roman"/>
      <w:lang w:eastAsia="en-US" w:bidi="ar-SA"/>
    </w:rPr>
  </w:style>
  <w:style w:type="paragraph" w:styleId="ab">
    <w:name w:val="annotation text"/>
    <w:basedOn w:val="a"/>
    <w:link w:val="ac"/>
    <w:unhideWhenUsed/>
    <w:rsid w:val="002451D0"/>
    <w:pPr>
      <w:widowControl/>
      <w:spacing w:after="200"/>
    </w:pPr>
    <w:rPr>
      <w:rFonts w:asciiTheme="minorHAnsi" w:eastAsiaTheme="minorHAnsi" w:hAnsiTheme="minorHAnsi" w:cstheme="minorBidi"/>
      <w:color w:val="auto"/>
      <w:sz w:val="20"/>
      <w:szCs w:val="20"/>
      <w:lang w:eastAsia="en-US" w:bidi="ar-SA"/>
    </w:rPr>
  </w:style>
  <w:style w:type="character" w:customStyle="1" w:styleId="ac">
    <w:name w:val="Текст примечания Знак"/>
    <w:basedOn w:val="a0"/>
    <w:link w:val="ab"/>
    <w:rsid w:val="002451D0"/>
    <w:rPr>
      <w:rFonts w:asciiTheme="minorHAnsi" w:eastAsiaTheme="minorHAnsi" w:hAnsiTheme="minorHAnsi" w:cstheme="minorBidi"/>
      <w:sz w:val="20"/>
      <w:szCs w:val="20"/>
      <w:lang w:eastAsia="en-US" w:bidi="ar-SA"/>
    </w:rPr>
  </w:style>
  <w:style w:type="paragraph" w:customStyle="1" w:styleId="ConsPlusNonformat">
    <w:name w:val="ConsPlusNonformat"/>
    <w:rsid w:val="004A5260"/>
    <w:pPr>
      <w:widowControl/>
      <w:autoSpaceDE w:val="0"/>
      <w:autoSpaceDN w:val="0"/>
      <w:adjustRightInd w:val="0"/>
    </w:pPr>
    <w:rPr>
      <w:rFonts w:ascii="Courier New" w:eastAsiaTheme="minorHAnsi" w:hAnsi="Courier New" w:cs="Courier New"/>
      <w:sz w:val="20"/>
      <w:szCs w:val="20"/>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2109003">
      <w:bodyDiv w:val="1"/>
      <w:marLeft w:val="0"/>
      <w:marRight w:val="0"/>
      <w:marTop w:val="0"/>
      <w:marBottom w:val="0"/>
      <w:divBdr>
        <w:top w:val="none" w:sz="0" w:space="0" w:color="auto"/>
        <w:left w:val="none" w:sz="0" w:space="0" w:color="auto"/>
        <w:bottom w:val="none" w:sz="0" w:space="0" w:color="auto"/>
        <w:right w:val="none" w:sz="0" w:space="0" w:color="auto"/>
      </w:divBdr>
    </w:div>
    <w:div w:id="3364641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fc-25.&#1075;u" TargetMode="External"/><Relationship Id="rId13" Type="http://schemas.openxmlformats.org/officeDocument/2006/relationships/hyperlink" Target="consultantplus://offline/ref=F4540561BAC79A53510511077107B7C84DB185FB5DBBED3AE8F3EB99B2E1E8D79045279EDBC537326EA21373DAc0X" TargetMode="External"/><Relationship Id="rId18" Type="http://schemas.openxmlformats.org/officeDocument/2006/relationships/hyperlink" Target="mailto:gradles@mo-lgo.ru" TargetMode="External"/><Relationship Id="rId3" Type="http://schemas.openxmlformats.org/officeDocument/2006/relationships/settings" Target="settings.xml"/><Relationship Id="rId7" Type="http://schemas.openxmlformats.org/officeDocument/2006/relationships/hyperlink" Target="http://www.gosuslugi.ru" TargetMode="External"/><Relationship Id="rId12" Type="http://schemas.openxmlformats.org/officeDocument/2006/relationships/hyperlink" Target="consultantplus://offline/ref=F4540561BAC79A53510511077107B7C84DB185FB5DBBED3AE8F3EB99B2E1E8D79045279EDBC537326EA21373DAc0X" TargetMode="External"/><Relationship Id="rId17" Type="http://schemas.openxmlformats.org/officeDocument/2006/relationships/hyperlink" Target="mailto:administration@mo-lgo.ru%20(&#1072;&#1076;&#1084;&#1080;&#1085;&#1080;&#1089;&#1090;&#1088;&#1072;&#1094;&#1080;&#1103;)" TargetMode="External"/><Relationship Id="rId2" Type="http://schemas.openxmlformats.org/officeDocument/2006/relationships/styles" Target="styles.xml"/><Relationship Id="rId16" Type="http://schemas.openxmlformats.org/officeDocument/2006/relationships/hyperlink" Target="consultantplus://offline/ref=2836A1FA50B6D76491DBDB5703E10C4086B98F284DB3493BCF329AF793650D9711482C63175A5824941EDE96q5e8X"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154A4C317F3F75BFC692ECCEBF93C6BA2A102B28AA53508A9C2DA58D0AF4EE81707E7CDC23A42FCF98486DBDi5W7X" TargetMode="External"/><Relationship Id="rId5" Type="http://schemas.openxmlformats.org/officeDocument/2006/relationships/footnotes" Target="footnotes.xml"/><Relationship Id="rId15" Type="http://schemas.openxmlformats.org/officeDocument/2006/relationships/hyperlink" Target="consultantplus://offline/ref=A7ED79487F01DE0DC8B9CCB46C5F79B185A6F85D59ED6EB62B46FB3E7EB1908893144C0E00BBBEJ9A" TargetMode="External"/><Relationship Id="rId10" Type="http://schemas.openxmlformats.org/officeDocument/2006/relationships/hyperlink" Target="consultantplus://offline/ref=7DA6F98159E76C561895BDC187406E14245173D83EA697C125A60F94D18E0CCF525C40D206C8C72FfCK9K"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C735E93196AF0C2197A5D15CD0C48236CF0F628DA08B3D23DBEF4662002D5440AEB96DC246847EAD148F0D2ATBbDW" TargetMode="External"/><Relationship Id="rId14" Type="http://schemas.openxmlformats.org/officeDocument/2006/relationships/hyperlink" Target="consultantplus://offline/ref=F4540561BAC79A53510511077107B7C84DB185FB5DBBED3AE8F3EB99B2E1E8D79045279EDBC537326EA21373DAc0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1393</TotalTime>
  <Pages>36</Pages>
  <Words>13833</Words>
  <Characters>78852</Characters>
  <Application>Microsoft Office Word</Application>
  <DocSecurity>0</DocSecurity>
  <Lines>657</Lines>
  <Paragraphs>184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Яна</dc:creator>
  <cp:lastModifiedBy>РИСОГД</cp:lastModifiedBy>
  <cp:revision>46</cp:revision>
  <dcterms:created xsi:type="dcterms:W3CDTF">2019-10-30T06:45:00Z</dcterms:created>
  <dcterms:modified xsi:type="dcterms:W3CDTF">2019-11-28T04:53:00Z</dcterms:modified>
</cp:coreProperties>
</file>