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6C697" w14:textId="77777777" w:rsidR="00C473E6" w:rsidRDefault="00C473E6" w:rsidP="00C473E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УТВЕРЖДЕН</w:t>
      </w:r>
    </w:p>
    <w:p w14:paraId="6A6D80AB" w14:textId="77777777" w:rsidR="00C473E6" w:rsidRPr="00334333" w:rsidRDefault="00C473E6" w:rsidP="00C473E6">
      <w:pPr>
        <w:autoSpaceDE w:val="0"/>
        <w:autoSpaceDN w:val="0"/>
        <w:adjustRightInd w:val="0"/>
        <w:spacing w:after="0" w:line="240" w:lineRule="auto"/>
        <w:jc w:val="right"/>
        <w:rPr>
          <w:rFonts w:ascii="Times New Roman" w:hAnsi="Times New Roman" w:cs="Times New Roman"/>
          <w:sz w:val="26"/>
          <w:szCs w:val="26"/>
        </w:rPr>
      </w:pPr>
      <w:r w:rsidRPr="00334333">
        <w:rPr>
          <w:rFonts w:ascii="Times New Roman" w:hAnsi="Times New Roman" w:cs="Times New Roman"/>
          <w:sz w:val="26"/>
          <w:szCs w:val="26"/>
        </w:rPr>
        <w:t xml:space="preserve">Постановлением администрации </w:t>
      </w:r>
    </w:p>
    <w:p w14:paraId="05EE1CF5" w14:textId="77777777" w:rsidR="00C473E6" w:rsidRPr="00334333" w:rsidRDefault="00C473E6" w:rsidP="00C473E6">
      <w:pPr>
        <w:autoSpaceDE w:val="0"/>
        <w:autoSpaceDN w:val="0"/>
        <w:adjustRightInd w:val="0"/>
        <w:spacing w:after="0" w:line="240" w:lineRule="auto"/>
        <w:jc w:val="right"/>
        <w:rPr>
          <w:rFonts w:ascii="Times New Roman" w:hAnsi="Times New Roman" w:cs="Times New Roman"/>
          <w:sz w:val="26"/>
          <w:szCs w:val="26"/>
        </w:rPr>
      </w:pPr>
      <w:r w:rsidRPr="00334333">
        <w:rPr>
          <w:rFonts w:ascii="Times New Roman" w:hAnsi="Times New Roman" w:cs="Times New Roman"/>
          <w:sz w:val="26"/>
          <w:szCs w:val="26"/>
        </w:rPr>
        <w:t>Лесозаводского городского округа</w:t>
      </w:r>
    </w:p>
    <w:p w14:paraId="0EE620FB" w14:textId="67A00540" w:rsidR="00C473E6" w:rsidRDefault="00C473E6" w:rsidP="00C473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6"/>
          <w:szCs w:val="26"/>
        </w:rPr>
        <w:t xml:space="preserve">                                                                                                                       о</w:t>
      </w:r>
      <w:r w:rsidRPr="00334333">
        <w:rPr>
          <w:rFonts w:ascii="Times New Roman" w:hAnsi="Times New Roman" w:cs="Times New Roman"/>
          <w:sz w:val="26"/>
          <w:szCs w:val="26"/>
        </w:rPr>
        <w:t>т</w:t>
      </w:r>
      <w:r>
        <w:rPr>
          <w:rFonts w:ascii="Times New Roman" w:hAnsi="Times New Roman" w:cs="Times New Roman"/>
          <w:sz w:val="26"/>
          <w:szCs w:val="26"/>
        </w:rPr>
        <w:t xml:space="preserve">        </w:t>
      </w:r>
      <w:r w:rsidRPr="00334333">
        <w:rPr>
          <w:rFonts w:ascii="Times New Roman" w:hAnsi="Times New Roman" w:cs="Times New Roman"/>
          <w:sz w:val="26"/>
          <w:szCs w:val="26"/>
        </w:rPr>
        <w:t xml:space="preserve"> № -</w:t>
      </w:r>
      <w:r>
        <w:rPr>
          <w:rFonts w:ascii="Times New Roman" w:hAnsi="Times New Roman" w:cs="Times New Roman"/>
          <w:sz w:val="26"/>
          <w:szCs w:val="26"/>
        </w:rPr>
        <w:t xml:space="preserve"> </w:t>
      </w:r>
      <w:r w:rsidRPr="00334333">
        <w:rPr>
          <w:rFonts w:ascii="Times New Roman" w:hAnsi="Times New Roman" w:cs="Times New Roman"/>
          <w:sz w:val="26"/>
          <w:szCs w:val="26"/>
        </w:rPr>
        <w:t>НПА</w:t>
      </w:r>
    </w:p>
    <w:p w14:paraId="65A65474" w14:textId="0E221FA4" w:rsidR="00A633FF" w:rsidRPr="000A7B8A" w:rsidRDefault="00A633FF" w:rsidP="00244157">
      <w:pPr>
        <w:autoSpaceDE w:val="0"/>
        <w:autoSpaceDN w:val="0"/>
        <w:adjustRightInd w:val="0"/>
        <w:spacing w:after="0" w:line="240" w:lineRule="auto"/>
        <w:rPr>
          <w:rFonts w:ascii="Times New Roman" w:hAnsi="Times New Roman" w:cs="Times New Roman"/>
          <w:sz w:val="28"/>
          <w:szCs w:val="28"/>
        </w:rPr>
      </w:pPr>
    </w:p>
    <w:p w14:paraId="3902E5D2" w14:textId="77777777" w:rsidR="00117E96" w:rsidRPr="000A7B8A" w:rsidRDefault="00A47091" w:rsidP="00685609">
      <w:pPr>
        <w:autoSpaceDE w:val="0"/>
        <w:autoSpaceDN w:val="0"/>
        <w:adjustRightInd w:val="0"/>
        <w:spacing w:after="0" w:line="240" w:lineRule="auto"/>
        <w:jc w:val="center"/>
        <w:rPr>
          <w:rFonts w:ascii="Times New Roman" w:hAnsi="Times New Roman" w:cs="Times New Roman"/>
          <w:sz w:val="28"/>
          <w:szCs w:val="28"/>
        </w:rPr>
      </w:pPr>
      <w:r w:rsidRPr="000A7B8A">
        <w:rPr>
          <w:rFonts w:ascii="Times New Roman" w:hAnsi="Times New Roman" w:cs="Times New Roman"/>
          <w:sz w:val="28"/>
          <w:szCs w:val="28"/>
        </w:rPr>
        <w:t>АДМИНИСТРАТИВНЫЙ</w:t>
      </w:r>
      <w:r w:rsidR="0076341D" w:rsidRPr="000A7B8A">
        <w:rPr>
          <w:rFonts w:ascii="Times New Roman" w:hAnsi="Times New Roman" w:cs="Times New Roman"/>
          <w:sz w:val="28"/>
          <w:szCs w:val="28"/>
        </w:rPr>
        <w:t xml:space="preserve"> РЕГЛАМЕНТ</w:t>
      </w:r>
    </w:p>
    <w:p w14:paraId="3F37708C" w14:textId="77777777" w:rsidR="00A633FF" w:rsidRPr="000A7B8A" w:rsidRDefault="004A4080" w:rsidP="00685609">
      <w:pPr>
        <w:autoSpaceDE w:val="0"/>
        <w:autoSpaceDN w:val="0"/>
        <w:adjustRightInd w:val="0"/>
        <w:spacing w:after="0" w:line="240" w:lineRule="auto"/>
        <w:jc w:val="center"/>
        <w:rPr>
          <w:rFonts w:ascii="Times New Roman" w:hAnsi="Times New Roman" w:cs="Times New Roman"/>
          <w:sz w:val="28"/>
          <w:szCs w:val="28"/>
        </w:rPr>
      </w:pPr>
      <w:r w:rsidRPr="000A7B8A">
        <w:rPr>
          <w:rFonts w:ascii="Times New Roman" w:hAnsi="Times New Roman" w:cs="Times New Roman"/>
          <w:sz w:val="28"/>
          <w:szCs w:val="28"/>
        </w:rPr>
        <w:t xml:space="preserve">ПРЕДОСТАВЛЕНИЯ МУНИЦИПАЛЬНОЙ УСЛУГИ </w:t>
      </w:r>
    </w:p>
    <w:p w14:paraId="4CE57ABC" w14:textId="77777777" w:rsidR="00E6177B" w:rsidRPr="000A7B8A" w:rsidRDefault="004A4080" w:rsidP="00E6177B">
      <w:pPr>
        <w:autoSpaceDE w:val="0"/>
        <w:autoSpaceDN w:val="0"/>
        <w:adjustRightInd w:val="0"/>
        <w:spacing w:after="0" w:line="240" w:lineRule="auto"/>
        <w:jc w:val="center"/>
        <w:rPr>
          <w:rFonts w:ascii="Times New Roman" w:hAnsi="Times New Roman" w:cs="Times New Roman"/>
          <w:sz w:val="28"/>
          <w:szCs w:val="28"/>
        </w:rPr>
      </w:pPr>
      <w:r w:rsidRPr="000A7B8A">
        <w:rPr>
          <w:rFonts w:ascii="Times New Roman" w:hAnsi="Times New Roman" w:cs="Times New Roman"/>
          <w:sz w:val="28"/>
          <w:szCs w:val="28"/>
        </w:rPr>
        <w:t>«</w:t>
      </w:r>
      <w:r w:rsidR="00E6177B" w:rsidRPr="000A7B8A">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w:t>
      </w:r>
    </w:p>
    <w:p w14:paraId="1AA249E7" w14:textId="77777777" w:rsidR="008727F4" w:rsidRPr="000A7B8A" w:rsidRDefault="00E6177B" w:rsidP="00E6177B">
      <w:pPr>
        <w:autoSpaceDE w:val="0"/>
        <w:autoSpaceDN w:val="0"/>
        <w:adjustRightInd w:val="0"/>
        <w:spacing w:after="0" w:line="240" w:lineRule="auto"/>
        <w:jc w:val="center"/>
        <w:rPr>
          <w:rFonts w:ascii="Times New Roman" w:hAnsi="Times New Roman" w:cs="Times New Roman"/>
          <w:sz w:val="28"/>
          <w:szCs w:val="28"/>
        </w:rPr>
      </w:pPr>
      <w:r w:rsidRPr="000A7B8A">
        <w:rPr>
          <w:rFonts w:ascii="Times New Roman" w:hAnsi="Times New Roman" w:cs="Times New Roman"/>
          <w:sz w:val="28"/>
          <w:szCs w:val="28"/>
        </w:rPr>
        <w:t>ОБЪЕКТОВ КАПИТАЛЬНОГО СТРОИТЕЛЬСТВА</w:t>
      </w:r>
      <w:r w:rsidR="004A4080" w:rsidRPr="000A7B8A">
        <w:rPr>
          <w:rFonts w:ascii="Times New Roman" w:hAnsi="Times New Roman" w:cs="Times New Roman"/>
          <w:sz w:val="28"/>
          <w:szCs w:val="28"/>
        </w:rPr>
        <w:t>»</w:t>
      </w:r>
    </w:p>
    <w:p w14:paraId="5EF9E0F5" w14:textId="77777777" w:rsidR="00420959" w:rsidRDefault="00420959" w:rsidP="00685609">
      <w:pPr>
        <w:autoSpaceDE w:val="0"/>
        <w:autoSpaceDN w:val="0"/>
        <w:adjustRightInd w:val="0"/>
        <w:spacing w:after="0" w:line="240" w:lineRule="auto"/>
        <w:ind w:firstLine="709"/>
        <w:jc w:val="center"/>
        <w:rPr>
          <w:rFonts w:ascii="Times New Roman" w:hAnsi="Times New Roman" w:cs="Times New Roman"/>
          <w:sz w:val="28"/>
          <w:szCs w:val="28"/>
        </w:rPr>
      </w:pPr>
    </w:p>
    <w:p w14:paraId="33380021" w14:textId="77777777" w:rsidR="00E06290" w:rsidRPr="000A7B8A" w:rsidRDefault="00E06290" w:rsidP="00685609">
      <w:pPr>
        <w:autoSpaceDE w:val="0"/>
        <w:autoSpaceDN w:val="0"/>
        <w:adjustRightInd w:val="0"/>
        <w:spacing w:after="0" w:line="240" w:lineRule="auto"/>
        <w:ind w:firstLine="709"/>
        <w:jc w:val="center"/>
        <w:rPr>
          <w:rFonts w:ascii="Times New Roman" w:hAnsi="Times New Roman" w:cs="Times New Roman"/>
          <w:sz w:val="28"/>
          <w:szCs w:val="28"/>
        </w:rPr>
      </w:pPr>
    </w:p>
    <w:p w14:paraId="0669C5C3" w14:textId="77777777" w:rsidR="008727F4" w:rsidRDefault="008727F4" w:rsidP="00E06290">
      <w:pPr>
        <w:autoSpaceDE w:val="0"/>
        <w:autoSpaceDN w:val="0"/>
        <w:adjustRightInd w:val="0"/>
        <w:spacing w:after="0" w:line="360" w:lineRule="auto"/>
        <w:contextualSpacing/>
        <w:jc w:val="center"/>
        <w:rPr>
          <w:rFonts w:ascii="Times New Roman" w:hAnsi="Times New Roman" w:cs="Times New Roman"/>
          <w:sz w:val="28"/>
          <w:szCs w:val="28"/>
        </w:rPr>
      </w:pPr>
      <w:r w:rsidRPr="000A7B8A">
        <w:rPr>
          <w:rFonts w:ascii="Times New Roman" w:hAnsi="Times New Roman" w:cs="Times New Roman"/>
          <w:sz w:val="28"/>
          <w:szCs w:val="28"/>
        </w:rPr>
        <w:t>I. ОБЩИЕ ПОЛОЖЕНИЯ</w:t>
      </w:r>
    </w:p>
    <w:p w14:paraId="22D4802A" w14:textId="77777777" w:rsidR="00E06290" w:rsidRPr="0099741F" w:rsidRDefault="00E06290" w:rsidP="00E06290">
      <w:pPr>
        <w:autoSpaceDE w:val="0"/>
        <w:autoSpaceDN w:val="0"/>
        <w:adjustRightInd w:val="0"/>
        <w:spacing w:after="0" w:line="360" w:lineRule="auto"/>
        <w:contextualSpacing/>
        <w:jc w:val="center"/>
        <w:rPr>
          <w:rFonts w:ascii="Times New Roman" w:hAnsi="Times New Roman" w:cs="Times New Roman"/>
          <w:sz w:val="26"/>
          <w:szCs w:val="26"/>
        </w:rPr>
      </w:pPr>
    </w:p>
    <w:p w14:paraId="4D45992F" w14:textId="77777777" w:rsidR="008727F4" w:rsidRPr="0099741F" w:rsidRDefault="008727F4" w:rsidP="00E06290">
      <w:pPr>
        <w:pStyle w:val="a6"/>
        <w:numPr>
          <w:ilvl w:val="0"/>
          <w:numId w:val="2"/>
        </w:numPr>
        <w:autoSpaceDE w:val="0"/>
        <w:autoSpaceDN w:val="0"/>
        <w:adjustRightInd w:val="0"/>
        <w:spacing w:after="0"/>
        <w:ind w:left="0" w:firstLine="709"/>
        <w:jc w:val="both"/>
        <w:rPr>
          <w:rFonts w:ascii="Times New Roman" w:hAnsi="Times New Roman" w:cs="Times New Roman"/>
          <w:b/>
          <w:sz w:val="26"/>
          <w:szCs w:val="26"/>
        </w:rPr>
      </w:pPr>
      <w:r w:rsidRPr="0099741F">
        <w:rPr>
          <w:rFonts w:ascii="Times New Roman" w:hAnsi="Times New Roman" w:cs="Times New Roman"/>
          <w:b/>
          <w:sz w:val="26"/>
          <w:szCs w:val="26"/>
        </w:rPr>
        <w:t>Предмет регулирования административного регламента</w:t>
      </w:r>
    </w:p>
    <w:p w14:paraId="1951DDE4" w14:textId="0A737DA0" w:rsidR="00EC58A6" w:rsidRDefault="00042E8A" w:rsidP="006307D8">
      <w:pPr>
        <w:autoSpaceDE w:val="0"/>
        <w:autoSpaceDN w:val="0"/>
        <w:adjustRightInd w:val="0"/>
        <w:spacing w:after="0"/>
        <w:ind w:firstLine="709"/>
        <w:jc w:val="both"/>
        <w:rPr>
          <w:rFonts w:ascii="Times New Roman" w:hAnsi="Times New Roman" w:cs="Times New Roman"/>
          <w:color w:val="FF0000"/>
          <w:sz w:val="26"/>
          <w:szCs w:val="26"/>
        </w:rPr>
      </w:pPr>
      <w:r w:rsidRPr="0099741F">
        <w:rPr>
          <w:rFonts w:ascii="Times New Roman" w:hAnsi="Times New Roman" w:cs="Times New Roman"/>
          <w:sz w:val="26"/>
          <w:szCs w:val="26"/>
        </w:rPr>
        <w:t xml:space="preserve">1.1. </w:t>
      </w:r>
      <w:r w:rsidR="008727F4" w:rsidRPr="0099741F">
        <w:rPr>
          <w:rFonts w:ascii="Times New Roman" w:hAnsi="Times New Roman" w:cs="Times New Roman"/>
          <w:sz w:val="26"/>
          <w:szCs w:val="26"/>
        </w:rPr>
        <w:t>Настоящий административный регламент предоставления муниципальной услуги «</w:t>
      </w:r>
      <w:r w:rsidR="00E6177B" w:rsidRPr="0099741F">
        <w:rPr>
          <w:rFonts w:ascii="Times New Roman" w:hAnsi="Times New Roman" w:cs="Times New Roman"/>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1B146A" w:rsidRPr="0099741F">
        <w:rPr>
          <w:rFonts w:ascii="Times New Roman" w:hAnsi="Times New Roman" w:cs="Times New Roman"/>
          <w:sz w:val="26"/>
          <w:szCs w:val="26"/>
        </w:rPr>
        <w:t xml:space="preserve">» </w:t>
      </w:r>
      <w:r w:rsidR="006307D8" w:rsidRPr="00393731">
        <w:rPr>
          <w:rFonts w:ascii="Times New Roman" w:hAnsi="Times New Roman" w:cs="Times New Roman"/>
          <w:color w:val="FF0000"/>
          <w:sz w:val="26"/>
          <w:szCs w:val="26"/>
        </w:rPr>
        <w:t xml:space="preserve">(далее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w:t>
      </w:r>
      <w:r w:rsidR="006307D8" w:rsidRPr="00393731">
        <w:rPr>
          <w:rFonts w:ascii="Times New Roman" w:hAnsi="Times New Roman" w:cs="Times New Roman"/>
          <w:color w:val="FF0000"/>
          <w:sz w:val="26"/>
          <w:szCs w:val="26"/>
        </w:rPr>
        <w:br/>
        <w:t>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r w:rsidR="006307D8" w:rsidRPr="00C607BB">
        <w:rPr>
          <w:rFonts w:ascii="Times New Roman" w:hAnsi="Times New Roman" w:cs="Times New Roman"/>
          <w:sz w:val="26"/>
          <w:szCs w:val="26"/>
        </w:rPr>
        <w:t xml:space="preserve">) </w:t>
      </w:r>
      <w:r w:rsidR="006307D8" w:rsidRPr="00393731">
        <w:rPr>
          <w:rFonts w:ascii="Times New Roman" w:hAnsi="Times New Roman" w:cs="Times New Roman"/>
          <w:color w:val="FF0000"/>
          <w:sz w:val="26"/>
          <w:szCs w:val="26"/>
        </w:rPr>
        <w:t>администрации Лесозаводского городского округа (далее – администрация), органа администрации, предоставляющего муниципальную услугу, должностного лица органа администрации, предоставляющего муниципальную услугу, либо муниципального служащего, многофункционального центра (далее – МФЦ), работника МФЦ.</w:t>
      </w:r>
    </w:p>
    <w:p w14:paraId="0BA715EE" w14:textId="77777777" w:rsidR="00B957CB" w:rsidRPr="000A7B8A" w:rsidRDefault="00B957CB" w:rsidP="006307D8">
      <w:pPr>
        <w:autoSpaceDE w:val="0"/>
        <w:autoSpaceDN w:val="0"/>
        <w:adjustRightInd w:val="0"/>
        <w:spacing w:after="0"/>
        <w:ind w:firstLine="709"/>
        <w:jc w:val="both"/>
        <w:rPr>
          <w:rFonts w:ascii="Times New Roman" w:hAnsi="Times New Roman" w:cs="Times New Roman"/>
          <w:sz w:val="24"/>
          <w:szCs w:val="24"/>
        </w:rPr>
      </w:pPr>
    </w:p>
    <w:p w14:paraId="74BA2CD9" w14:textId="5C9B961E" w:rsidR="008727F4" w:rsidRPr="00B957CB" w:rsidRDefault="00B944F0" w:rsidP="00B957CB">
      <w:pPr>
        <w:pStyle w:val="a6"/>
        <w:numPr>
          <w:ilvl w:val="0"/>
          <w:numId w:val="2"/>
        </w:numPr>
        <w:autoSpaceDE w:val="0"/>
        <w:autoSpaceDN w:val="0"/>
        <w:adjustRightInd w:val="0"/>
        <w:spacing w:after="0"/>
        <w:ind w:left="1134" w:hanging="425"/>
        <w:jc w:val="both"/>
        <w:rPr>
          <w:rFonts w:ascii="Times New Roman" w:hAnsi="Times New Roman" w:cs="Times New Roman"/>
          <w:b/>
          <w:sz w:val="26"/>
          <w:szCs w:val="26"/>
        </w:rPr>
      </w:pPr>
      <w:r w:rsidRPr="00B957CB">
        <w:rPr>
          <w:rFonts w:ascii="Times New Roman" w:hAnsi="Times New Roman" w:cs="Times New Roman"/>
          <w:b/>
          <w:sz w:val="26"/>
          <w:szCs w:val="26"/>
        </w:rPr>
        <w:t>Круг</w:t>
      </w:r>
      <w:r w:rsidR="008727F4" w:rsidRPr="00B957CB">
        <w:rPr>
          <w:rFonts w:ascii="Times New Roman" w:hAnsi="Times New Roman" w:cs="Times New Roman"/>
          <w:b/>
          <w:sz w:val="26"/>
          <w:szCs w:val="26"/>
        </w:rPr>
        <w:t xml:space="preserve"> заявителе</w:t>
      </w:r>
      <w:r w:rsidR="000956E4" w:rsidRPr="00B957CB">
        <w:rPr>
          <w:rFonts w:ascii="Times New Roman" w:hAnsi="Times New Roman" w:cs="Times New Roman"/>
          <w:b/>
          <w:sz w:val="26"/>
          <w:szCs w:val="26"/>
        </w:rPr>
        <w:t>й</w:t>
      </w:r>
    </w:p>
    <w:p w14:paraId="28011366" w14:textId="2647D164" w:rsidR="006F2AF5" w:rsidRDefault="00E953B4" w:rsidP="005253C7">
      <w:pPr>
        <w:autoSpaceDE w:val="0"/>
        <w:autoSpaceDN w:val="0"/>
        <w:adjustRightInd w:val="0"/>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 xml:space="preserve">2.1. </w:t>
      </w:r>
      <w:r w:rsidR="00B957CB" w:rsidRPr="007353D0">
        <w:rPr>
          <w:rFonts w:ascii="Times New Roman" w:hAnsi="Times New Roman" w:cs="Times New Roman"/>
          <w:color w:val="FF0000"/>
          <w:sz w:val="26"/>
          <w:szCs w:val="26"/>
        </w:rPr>
        <w:t xml:space="preserve">Муниципальная услуга предоставляется физическому/юридическому лицу (его представителю, полномочия которого оформляются в порядке, установленном законодательством Российской Федерации), заинтересованному </w:t>
      </w:r>
      <w:r w:rsidR="00B957CB">
        <w:rPr>
          <w:rFonts w:ascii="Times New Roman" w:hAnsi="Times New Roman" w:cs="Times New Roman"/>
          <w:color w:val="FF0000"/>
          <w:sz w:val="26"/>
          <w:szCs w:val="26"/>
        </w:rPr>
        <w:t>в предоставлении разрешения на отклонения от предельных параметров разрешенного строительства, реконструкции объектов капитального строительства</w:t>
      </w:r>
      <w:r w:rsidR="00A57F03">
        <w:rPr>
          <w:rFonts w:ascii="Times New Roman" w:hAnsi="Times New Roman" w:cs="Times New Roman"/>
          <w:color w:val="FF0000"/>
          <w:sz w:val="26"/>
          <w:szCs w:val="26"/>
        </w:rPr>
        <w:t xml:space="preserve"> (далее - Разрешение)</w:t>
      </w:r>
      <w:r w:rsidR="0098044A">
        <w:rPr>
          <w:rFonts w:ascii="Times New Roman" w:hAnsi="Times New Roman" w:cs="Times New Roman"/>
          <w:color w:val="FF0000"/>
          <w:sz w:val="26"/>
          <w:szCs w:val="26"/>
        </w:rPr>
        <w:t xml:space="preserve">, расположенных на </w:t>
      </w:r>
      <w:r w:rsidR="00E6177B" w:rsidRPr="0099741F">
        <w:rPr>
          <w:rFonts w:ascii="Times New Roman" w:hAnsi="Times New Roman" w:cs="Times New Roman"/>
          <w:sz w:val="26"/>
          <w:szCs w:val="26"/>
        </w:rPr>
        <w:t>земельн</w:t>
      </w:r>
      <w:r w:rsidR="0098044A">
        <w:rPr>
          <w:rFonts w:ascii="Times New Roman" w:hAnsi="Times New Roman" w:cs="Times New Roman"/>
          <w:sz w:val="26"/>
          <w:szCs w:val="26"/>
        </w:rPr>
        <w:t>ом</w:t>
      </w:r>
      <w:r w:rsidR="00E6177B" w:rsidRPr="0099741F">
        <w:rPr>
          <w:rFonts w:ascii="Times New Roman" w:hAnsi="Times New Roman" w:cs="Times New Roman"/>
          <w:sz w:val="26"/>
          <w:szCs w:val="26"/>
        </w:rPr>
        <w:t xml:space="preserve"> участк</w:t>
      </w:r>
      <w:r w:rsidR="0098044A">
        <w:rPr>
          <w:rFonts w:ascii="Times New Roman" w:hAnsi="Times New Roman" w:cs="Times New Roman"/>
          <w:sz w:val="26"/>
          <w:szCs w:val="26"/>
        </w:rPr>
        <w:t>е</w:t>
      </w:r>
      <w:r w:rsidR="00420CED" w:rsidRPr="0099741F">
        <w:rPr>
          <w:rFonts w:ascii="Times New Roman" w:hAnsi="Times New Roman" w:cs="Times New Roman"/>
          <w:sz w:val="26"/>
          <w:szCs w:val="26"/>
        </w:rPr>
        <w:t xml:space="preserve"> на территории </w:t>
      </w:r>
      <w:r w:rsidR="00A806F0" w:rsidRPr="0099741F">
        <w:rPr>
          <w:rFonts w:ascii="Times New Roman" w:hAnsi="Times New Roman" w:cs="Times New Roman"/>
          <w:sz w:val="26"/>
          <w:szCs w:val="26"/>
        </w:rPr>
        <w:t>Лесозаводского городского округа</w:t>
      </w:r>
      <w:r w:rsidR="00420CED" w:rsidRPr="0099741F">
        <w:rPr>
          <w:rFonts w:ascii="Times New Roman" w:hAnsi="Times New Roman" w:cs="Times New Roman"/>
          <w:sz w:val="26"/>
          <w:szCs w:val="26"/>
        </w:rPr>
        <w:t>,</w:t>
      </w:r>
      <w:r w:rsidR="00A806F0" w:rsidRPr="0099741F">
        <w:rPr>
          <w:rFonts w:ascii="Times New Roman" w:hAnsi="Times New Roman" w:cs="Times New Roman"/>
          <w:sz w:val="26"/>
          <w:szCs w:val="26"/>
        </w:rPr>
        <w:t xml:space="preserve"> </w:t>
      </w:r>
      <w:r w:rsidR="00E6177B" w:rsidRPr="0099741F">
        <w:rPr>
          <w:rFonts w:ascii="Times New Roman" w:hAnsi="Times New Roman" w:cs="Times New Roman"/>
          <w:sz w:val="26"/>
          <w:szCs w:val="26"/>
        </w:rPr>
        <w:t>размеры котор</w:t>
      </w:r>
      <w:r w:rsidR="006A0E28">
        <w:rPr>
          <w:rFonts w:ascii="Times New Roman" w:hAnsi="Times New Roman" w:cs="Times New Roman"/>
          <w:sz w:val="26"/>
          <w:szCs w:val="26"/>
        </w:rPr>
        <w:t>ых</w:t>
      </w:r>
      <w:r w:rsidR="00E6177B" w:rsidRPr="0099741F">
        <w:rPr>
          <w:rFonts w:ascii="Times New Roman" w:hAnsi="Times New Roman" w:cs="Times New Roman"/>
          <w:sz w:val="26"/>
          <w:szCs w:val="26"/>
        </w:rPr>
        <w:t xml:space="preserve">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w:t>
      </w:r>
      <w:r w:rsidR="00AC0A02" w:rsidRPr="0099741F">
        <w:rPr>
          <w:rFonts w:ascii="Times New Roman" w:hAnsi="Times New Roman" w:cs="Times New Roman"/>
          <w:sz w:val="26"/>
          <w:szCs w:val="26"/>
        </w:rPr>
        <w:t>ого</w:t>
      </w:r>
      <w:r w:rsidR="00E6177B" w:rsidRPr="0099741F">
        <w:rPr>
          <w:rFonts w:ascii="Times New Roman" w:hAnsi="Times New Roman" w:cs="Times New Roman"/>
          <w:sz w:val="26"/>
          <w:szCs w:val="26"/>
        </w:rPr>
        <w:t xml:space="preserve"> неблагоприятны для застройки</w:t>
      </w:r>
      <w:r w:rsidR="00AC0A02" w:rsidRPr="0099741F">
        <w:rPr>
          <w:rFonts w:ascii="Times New Roman" w:hAnsi="Times New Roman" w:cs="Times New Roman"/>
          <w:sz w:val="26"/>
          <w:szCs w:val="26"/>
        </w:rPr>
        <w:t xml:space="preserve">, (далее – заявитель) </w:t>
      </w:r>
      <w:r w:rsidR="006F2AF5" w:rsidRPr="0099741F">
        <w:rPr>
          <w:rFonts w:ascii="Times New Roman" w:hAnsi="Times New Roman" w:cs="Times New Roman"/>
          <w:sz w:val="26"/>
          <w:szCs w:val="26"/>
        </w:rPr>
        <w:t xml:space="preserve">в пределах полномочий, установленных Градостроительным </w:t>
      </w:r>
      <w:hyperlink r:id="rId8" w:history="1">
        <w:r w:rsidR="006F2AF5" w:rsidRPr="0099741F">
          <w:rPr>
            <w:rFonts w:ascii="Times New Roman" w:hAnsi="Times New Roman" w:cs="Times New Roman"/>
            <w:sz w:val="26"/>
            <w:szCs w:val="26"/>
          </w:rPr>
          <w:t>кодексом</w:t>
        </w:r>
      </w:hyperlink>
      <w:r w:rsidR="006F2AF5" w:rsidRPr="0099741F">
        <w:rPr>
          <w:rFonts w:ascii="Times New Roman" w:hAnsi="Times New Roman" w:cs="Times New Roman"/>
          <w:sz w:val="26"/>
          <w:szCs w:val="26"/>
        </w:rPr>
        <w:t xml:space="preserve"> Российской Федерации.</w:t>
      </w:r>
    </w:p>
    <w:p w14:paraId="0669DBB5" w14:textId="5D6A63A2" w:rsidR="00D3037D" w:rsidRPr="0099741F" w:rsidRDefault="00D3037D" w:rsidP="00D3037D">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2.2. Правообладатели земельных участков вправе обратиться за </w:t>
      </w:r>
      <w:r w:rsidR="00A57F03">
        <w:rPr>
          <w:rFonts w:ascii="Times New Roman" w:hAnsi="Times New Roman" w:cs="Times New Roman"/>
          <w:sz w:val="26"/>
          <w:szCs w:val="26"/>
        </w:rPr>
        <w:t>Разрешением</w:t>
      </w:r>
      <w:r>
        <w:rPr>
          <w:rFonts w:ascii="Times New Roman" w:hAnsi="Times New Roman" w:cs="Times New Roman"/>
          <w:sz w:val="26"/>
          <w:szCs w:val="26"/>
        </w:rPr>
        <w:t>, если такое отклонение необходимо в целях однократного или нескольких предельных параметров разрешенного строительства, установленных регламентом для конкретной территориальной зоны, не более чем на десять процентов.</w:t>
      </w:r>
    </w:p>
    <w:p w14:paraId="4C51FB6F" w14:textId="77777777" w:rsidR="00AA6744" w:rsidRPr="000A7B8A" w:rsidRDefault="00AA6744" w:rsidP="00685609">
      <w:pPr>
        <w:autoSpaceDE w:val="0"/>
        <w:autoSpaceDN w:val="0"/>
        <w:adjustRightInd w:val="0"/>
        <w:spacing w:after="0"/>
        <w:ind w:firstLine="709"/>
        <w:jc w:val="both"/>
        <w:rPr>
          <w:rFonts w:ascii="Times New Roman" w:hAnsi="Times New Roman" w:cs="Times New Roman"/>
          <w:b/>
          <w:sz w:val="24"/>
          <w:szCs w:val="24"/>
        </w:rPr>
      </w:pPr>
    </w:p>
    <w:p w14:paraId="334303F4" w14:textId="77777777" w:rsidR="00176FA4" w:rsidRPr="00393731" w:rsidRDefault="00176FA4" w:rsidP="00176FA4">
      <w:pPr>
        <w:pStyle w:val="a6"/>
        <w:numPr>
          <w:ilvl w:val="0"/>
          <w:numId w:val="2"/>
        </w:numPr>
        <w:autoSpaceDE w:val="0"/>
        <w:autoSpaceDN w:val="0"/>
        <w:adjustRightInd w:val="0"/>
        <w:spacing w:after="0"/>
        <w:ind w:left="0" w:firstLine="710"/>
        <w:jc w:val="both"/>
        <w:rPr>
          <w:rFonts w:ascii="Times New Roman" w:hAnsi="Times New Roman" w:cs="Times New Roman"/>
          <w:b/>
          <w:color w:val="FF0000"/>
          <w:sz w:val="26"/>
          <w:szCs w:val="26"/>
        </w:rPr>
      </w:pPr>
      <w:r w:rsidRPr="00393731">
        <w:rPr>
          <w:rFonts w:ascii="Times New Roman" w:hAnsi="Times New Roman" w:cs="Times New Roman"/>
          <w:b/>
          <w:color w:val="FF0000"/>
          <w:sz w:val="26"/>
          <w:szCs w:val="26"/>
        </w:rPr>
        <w:lastRenderedPageBreak/>
        <w:t>Требования к порядку информирования о предоставлении муниципальной услуги</w:t>
      </w:r>
    </w:p>
    <w:p w14:paraId="2CFB8261" w14:textId="77777777" w:rsidR="00176FA4" w:rsidRPr="00393731" w:rsidRDefault="00176FA4" w:rsidP="00176FA4">
      <w:pPr>
        <w:autoSpaceDE w:val="0"/>
        <w:autoSpaceDN w:val="0"/>
        <w:adjustRightInd w:val="0"/>
        <w:spacing w:after="0"/>
        <w:ind w:firstLine="709"/>
        <w:contextualSpacing/>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3.1. Порядок получения информации по вопросам предоставления муниципальной услуги.</w:t>
      </w:r>
    </w:p>
    <w:p w14:paraId="47C59BCE"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Информирование о порядке предоставления муниципальной услуги осуществляется:</w:t>
      </w:r>
    </w:p>
    <w:p w14:paraId="02F6FC24" w14:textId="77777777" w:rsidR="00176FA4" w:rsidRPr="00393731" w:rsidRDefault="00176FA4" w:rsidP="00176FA4">
      <w:pPr>
        <w:pStyle w:val="a6"/>
        <w:numPr>
          <w:ilvl w:val="0"/>
          <w:numId w:val="1"/>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при личном обращении заявителя непосредственно в администрацию;</w:t>
      </w:r>
    </w:p>
    <w:p w14:paraId="58339D6F" w14:textId="77777777" w:rsidR="00176FA4" w:rsidRPr="00393731" w:rsidRDefault="00176FA4" w:rsidP="00176FA4">
      <w:pPr>
        <w:pStyle w:val="a6"/>
        <w:numPr>
          <w:ilvl w:val="0"/>
          <w:numId w:val="1"/>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при личном обращении заявителя в МФЦ, расположенные на территории Приморского края, информация о которых размещена</w:t>
      </w:r>
      <w:r w:rsidRPr="00393731">
        <w:rPr>
          <w:rFonts w:ascii="Times New Roman" w:hAnsi="Times New Roman" w:cs="Times New Roman"/>
          <w:color w:val="FF0000"/>
          <w:sz w:val="26"/>
          <w:szCs w:val="26"/>
        </w:rPr>
        <w:br/>
        <w:t xml:space="preserve">в информационно-телекоммуникационной сети «Интернет» на официальном сайте www.mfc-25.ru, в случае, если муниципальная услуга предоставляется МФЦ </w:t>
      </w:r>
      <w:r w:rsidRPr="00393731">
        <w:rPr>
          <w:rFonts w:ascii="Times New Roman" w:hAnsi="Times New Roman" w:cs="Times New Roman"/>
          <w:color w:val="FF0000"/>
          <w:sz w:val="26"/>
          <w:szCs w:val="26"/>
        </w:rPr>
        <w:br/>
        <w:t>или с его участием, в соответствии с соглашением о взаимодействии между краевым ГАУ Приморского края «МФЦ» ( далее - УМФЦ) и администрацией;</w:t>
      </w:r>
    </w:p>
    <w:p w14:paraId="4F2B998C" w14:textId="77777777" w:rsidR="00176FA4" w:rsidRPr="00393731" w:rsidRDefault="00176FA4" w:rsidP="00176FA4">
      <w:pPr>
        <w:pStyle w:val="a6"/>
        <w:numPr>
          <w:ilvl w:val="0"/>
          <w:numId w:val="1"/>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с использованием средств телефонной, почтовой связи;</w:t>
      </w:r>
    </w:p>
    <w:p w14:paraId="56AE61C1" w14:textId="77777777" w:rsidR="00176FA4" w:rsidRPr="00393731" w:rsidRDefault="00176FA4" w:rsidP="00176FA4">
      <w:pPr>
        <w:pStyle w:val="a6"/>
        <w:numPr>
          <w:ilvl w:val="0"/>
          <w:numId w:val="1"/>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на официальном сайте </w:t>
      </w:r>
      <w:r w:rsidRPr="00E61511">
        <w:rPr>
          <w:rFonts w:ascii="Times New Roman" w:hAnsi="Times New Roman" w:cs="Times New Roman"/>
          <w:color w:val="FF0000"/>
          <w:sz w:val="26"/>
          <w:szCs w:val="26"/>
        </w:rPr>
        <w:t xml:space="preserve">Лесозаводского городского округа </w:t>
      </w:r>
      <w:r w:rsidRPr="00393731">
        <w:rPr>
          <w:rFonts w:ascii="Times New Roman" w:hAnsi="Times New Roman" w:cs="Times New Roman"/>
          <w:color w:val="FF0000"/>
          <w:sz w:val="26"/>
          <w:szCs w:val="26"/>
        </w:rPr>
        <w:t xml:space="preserve">в информационно-телекоммуникационной сети «Интернет» (далее – официальный сайт </w:t>
      </w:r>
      <w:r>
        <w:rPr>
          <w:rFonts w:ascii="Times New Roman" w:hAnsi="Times New Roman" w:cs="Times New Roman"/>
          <w:color w:val="FF0000"/>
          <w:sz w:val="26"/>
          <w:szCs w:val="26"/>
        </w:rPr>
        <w:t>ЛГО</w:t>
      </w:r>
      <w:r w:rsidRPr="00393731">
        <w:rPr>
          <w:rFonts w:ascii="Times New Roman" w:hAnsi="Times New Roman" w:cs="Times New Roman"/>
          <w:color w:val="FF0000"/>
          <w:sz w:val="26"/>
          <w:szCs w:val="26"/>
        </w:rPr>
        <w:t>);</w:t>
      </w:r>
    </w:p>
    <w:p w14:paraId="7AE91768" w14:textId="77777777" w:rsidR="00176FA4" w:rsidRPr="00393731" w:rsidRDefault="00176FA4" w:rsidP="00176FA4">
      <w:pPr>
        <w:pStyle w:val="a6"/>
        <w:numPr>
          <w:ilvl w:val="0"/>
          <w:numId w:val="1"/>
        </w:numPr>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с использованием федеральной государственной информационной системы «Единый портал государственных и муниципальных услуг (функций)» </w:t>
      </w:r>
      <w:r w:rsidRPr="00393731">
        <w:rPr>
          <w:rFonts w:ascii="Times New Roman" w:hAnsi="Times New Roman" w:cs="Times New Roman"/>
          <w:color w:val="FF0000"/>
          <w:sz w:val="26"/>
          <w:szCs w:val="26"/>
        </w:rPr>
        <w:br/>
        <w:t>(далее - Единый портал) (</w:t>
      </w:r>
      <w:hyperlink r:id="rId9" w:history="1">
        <w:r w:rsidRPr="00393731">
          <w:rPr>
            <w:rStyle w:val="af3"/>
            <w:rFonts w:ascii="Times New Roman" w:hAnsi="Times New Roman" w:cs="Times New Roman"/>
            <w:color w:val="FF0000"/>
            <w:sz w:val="26"/>
            <w:szCs w:val="26"/>
          </w:rPr>
          <w:t>www.gosuslugi.ru</w:t>
        </w:r>
      </w:hyperlink>
      <w:r w:rsidRPr="00393731">
        <w:rPr>
          <w:rFonts w:ascii="Times New Roman" w:hAnsi="Times New Roman" w:cs="Times New Roman"/>
          <w:color w:val="FF0000"/>
          <w:sz w:val="26"/>
          <w:szCs w:val="26"/>
        </w:rPr>
        <w:t>) и (или) региональной государственной информационной системы «Региональный портал государственных и муниципальных услуг» (функций) (далее - Региональный портал) (</w:t>
      </w:r>
      <w:r w:rsidRPr="00393731">
        <w:rPr>
          <w:rFonts w:ascii="Times New Roman" w:hAnsi="Times New Roman" w:cs="Times New Roman"/>
          <w:color w:val="FF0000"/>
          <w:sz w:val="26"/>
          <w:szCs w:val="26"/>
          <w:u w:val="single"/>
          <w:lang w:val="en-US"/>
        </w:rPr>
        <w:t>https</w:t>
      </w:r>
      <w:r w:rsidRPr="00393731">
        <w:rPr>
          <w:rFonts w:ascii="Times New Roman" w:hAnsi="Times New Roman" w:cs="Times New Roman"/>
          <w:color w:val="FF0000"/>
          <w:sz w:val="26"/>
          <w:szCs w:val="26"/>
          <w:u w:val="single"/>
        </w:rPr>
        <w:t>://</w:t>
      </w:r>
      <w:proofErr w:type="spellStart"/>
      <w:r w:rsidRPr="00393731">
        <w:rPr>
          <w:rFonts w:ascii="Times New Roman" w:hAnsi="Times New Roman" w:cs="Times New Roman"/>
          <w:color w:val="FF0000"/>
          <w:sz w:val="26"/>
          <w:szCs w:val="26"/>
          <w:u w:val="single"/>
          <w:lang w:val="en-US"/>
        </w:rPr>
        <w:t>pu</w:t>
      </w:r>
      <w:proofErr w:type="spellEnd"/>
      <w:r w:rsidRPr="00393731">
        <w:rPr>
          <w:rFonts w:ascii="Times New Roman" w:hAnsi="Times New Roman" w:cs="Times New Roman"/>
          <w:color w:val="FF0000"/>
          <w:sz w:val="26"/>
          <w:szCs w:val="26"/>
          <w:u w:val="single"/>
        </w:rPr>
        <w:t>.</w:t>
      </w:r>
      <w:proofErr w:type="spellStart"/>
      <w:r w:rsidRPr="00393731">
        <w:rPr>
          <w:rFonts w:ascii="Times New Roman" w:hAnsi="Times New Roman" w:cs="Times New Roman"/>
          <w:color w:val="FF0000"/>
          <w:sz w:val="26"/>
          <w:szCs w:val="26"/>
          <w:u w:val="single"/>
          <w:lang w:val="en-US"/>
        </w:rPr>
        <w:t>primorsky</w:t>
      </w:r>
      <w:proofErr w:type="spellEnd"/>
      <w:r w:rsidRPr="00393731">
        <w:rPr>
          <w:rFonts w:ascii="Times New Roman" w:hAnsi="Times New Roman" w:cs="Times New Roman"/>
          <w:color w:val="FF0000"/>
          <w:sz w:val="26"/>
          <w:szCs w:val="26"/>
          <w:u w:val="single"/>
        </w:rPr>
        <w:t>.</w:t>
      </w:r>
      <w:proofErr w:type="spellStart"/>
      <w:r w:rsidRPr="00393731">
        <w:rPr>
          <w:rFonts w:ascii="Times New Roman" w:hAnsi="Times New Roman" w:cs="Times New Roman"/>
          <w:color w:val="FF0000"/>
          <w:sz w:val="26"/>
          <w:szCs w:val="26"/>
          <w:u w:val="single"/>
          <w:lang w:val="en-US"/>
        </w:rPr>
        <w:t>ru</w:t>
      </w:r>
      <w:proofErr w:type="spellEnd"/>
      <w:r w:rsidRPr="00393731">
        <w:rPr>
          <w:rFonts w:ascii="Times New Roman" w:hAnsi="Times New Roman" w:cs="Times New Roman"/>
          <w:color w:val="FF0000"/>
          <w:sz w:val="26"/>
          <w:szCs w:val="26"/>
        </w:rPr>
        <w:t xml:space="preserve"> )</w:t>
      </w:r>
    </w:p>
    <w:p w14:paraId="5B33D901" w14:textId="77777777" w:rsidR="00176FA4" w:rsidRPr="00393731" w:rsidRDefault="00176FA4" w:rsidP="00176FA4">
      <w:pPr>
        <w:pStyle w:val="a6"/>
        <w:autoSpaceDE w:val="0"/>
        <w:autoSpaceDN w:val="0"/>
        <w:adjustRightInd w:val="0"/>
        <w:spacing w:after="0"/>
        <w:ind w:left="0"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3.2. Порядок, форма, место размещения и способы получения справочной информации.</w:t>
      </w:r>
    </w:p>
    <w:p w14:paraId="6F18EEAD"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4"/>
        </w:rPr>
      </w:pPr>
      <w:r w:rsidRPr="00393731">
        <w:rPr>
          <w:rFonts w:ascii="Times New Roman" w:hAnsi="Times New Roman" w:cs="Times New Roman"/>
          <w:color w:val="FF0000"/>
          <w:sz w:val="26"/>
          <w:szCs w:val="24"/>
        </w:rPr>
        <w:t>Сведения о местах нахождения, почтовых адресах, контактных телефонах, адресах эле</w:t>
      </w:r>
      <w:r>
        <w:rPr>
          <w:rFonts w:ascii="Times New Roman" w:hAnsi="Times New Roman" w:cs="Times New Roman"/>
          <w:color w:val="FF0000"/>
          <w:sz w:val="26"/>
          <w:szCs w:val="24"/>
        </w:rPr>
        <w:t>ктронной почты, графике работы а</w:t>
      </w:r>
      <w:r w:rsidRPr="00393731">
        <w:rPr>
          <w:rFonts w:ascii="Times New Roman" w:hAnsi="Times New Roman" w:cs="Times New Roman"/>
          <w:color w:val="FF0000"/>
          <w:sz w:val="26"/>
          <w:szCs w:val="24"/>
        </w:rPr>
        <w:t>дминистрации ра</w:t>
      </w:r>
      <w:r>
        <w:rPr>
          <w:rFonts w:ascii="Times New Roman" w:hAnsi="Times New Roman" w:cs="Times New Roman"/>
          <w:color w:val="FF0000"/>
          <w:sz w:val="26"/>
          <w:szCs w:val="24"/>
        </w:rPr>
        <w:t xml:space="preserve">сположены на официальном сайте </w:t>
      </w:r>
      <w:r w:rsidRPr="00E61511">
        <w:rPr>
          <w:rFonts w:ascii="Times New Roman" w:hAnsi="Times New Roman" w:cs="Times New Roman"/>
          <w:color w:val="FF0000"/>
          <w:sz w:val="26"/>
          <w:szCs w:val="24"/>
        </w:rPr>
        <w:t>ЛГО</w:t>
      </w:r>
      <w:r w:rsidRPr="00393731">
        <w:rPr>
          <w:rFonts w:ascii="Times New Roman" w:hAnsi="Times New Roman" w:cs="Times New Roman"/>
          <w:color w:val="FF0000"/>
          <w:sz w:val="26"/>
          <w:szCs w:val="24"/>
        </w:rPr>
        <w:t>, его версии, доступной для лиц со стойкими нарушениями функции зрения.</w:t>
      </w:r>
    </w:p>
    <w:p w14:paraId="2A895198"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4"/>
          <w:szCs w:val="24"/>
        </w:rPr>
      </w:pPr>
      <w:r w:rsidRPr="00393731">
        <w:rPr>
          <w:rFonts w:ascii="Times New Roman" w:hAnsi="Times New Roman" w:cs="Times New Roman"/>
          <w:color w:val="FF0000"/>
          <w:sz w:val="26"/>
          <w:szCs w:val="24"/>
        </w:rPr>
        <w:t xml:space="preserve">Сведения о месте нахождения, графике работы, адресе электронной почты, контактных телефонах МФЦ расположены на сайте </w:t>
      </w:r>
      <w:hyperlink r:id="rId10" w:history="1">
        <w:r w:rsidRPr="00393731">
          <w:rPr>
            <w:rStyle w:val="af3"/>
            <w:rFonts w:ascii="Times New Roman" w:hAnsi="Times New Roman" w:cs="Times New Roman"/>
            <w:color w:val="FF0000"/>
            <w:sz w:val="26"/>
            <w:szCs w:val="24"/>
          </w:rPr>
          <w:t>www.mfc-25.гu</w:t>
        </w:r>
      </w:hyperlink>
      <w:r w:rsidRPr="00393731">
        <w:rPr>
          <w:rFonts w:ascii="Times New Roman" w:hAnsi="Times New Roman" w:cs="Times New Roman"/>
          <w:color w:val="FF0000"/>
          <w:sz w:val="24"/>
          <w:szCs w:val="24"/>
        </w:rPr>
        <w:t xml:space="preserve"> . </w:t>
      </w:r>
    </w:p>
    <w:p w14:paraId="710BF9AD"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3.3. В информационно-телекоммуникационных сетях, доступ к которым </w:t>
      </w:r>
      <w:r w:rsidRPr="00393731">
        <w:rPr>
          <w:rFonts w:ascii="Times New Roman" w:hAnsi="Times New Roman" w:cs="Times New Roman"/>
          <w:color w:val="FF0000"/>
          <w:sz w:val="26"/>
          <w:szCs w:val="26"/>
        </w:rPr>
        <w:br/>
        <w:t xml:space="preserve">не ограничен определенным кругом лиц (включая сеть «Интернет»), в том числе </w:t>
      </w:r>
      <w:r w:rsidRPr="00393731">
        <w:rPr>
          <w:rFonts w:ascii="Times New Roman" w:hAnsi="Times New Roman" w:cs="Times New Roman"/>
          <w:color w:val="FF0000"/>
          <w:sz w:val="26"/>
          <w:szCs w:val="26"/>
        </w:rPr>
        <w:br/>
        <w:t xml:space="preserve">на официальном сайте </w:t>
      </w:r>
      <w:r w:rsidRPr="00E61511">
        <w:rPr>
          <w:rFonts w:ascii="Times New Roman" w:hAnsi="Times New Roman" w:cs="Times New Roman"/>
          <w:color w:val="FF0000"/>
          <w:sz w:val="26"/>
          <w:szCs w:val="26"/>
        </w:rPr>
        <w:t xml:space="preserve">ЛГО </w:t>
      </w:r>
      <w:r w:rsidRPr="00393731">
        <w:rPr>
          <w:rFonts w:ascii="Times New Roman" w:hAnsi="Times New Roman" w:cs="Times New Roman"/>
          <w:color w:val="FF0000"/>
          <w:sz w:val="26"/>
          <w:szCs w:val="26"/>
        </w:rPr>
        <w:t xml:space="preserve">и на альтернативных версиях сайтов, а также </w:t>
      </w:r>
      <w:r w:rsidRPr="00393731">
        <w:rPr>
          <w:rFonts w:ascii="Times New Roman" w:hAnsi="Times New Roman" w:cs="Times New Roman"/>
          <w:color w:val="FF0000"/>
          <w:sz w:val="26"/>
          <w:szCs w:val="26"/>
        </w:rPr>
        <w:br/>
        <w:t>на Едином портале и (или) Региональном портале, на информационных стендах администрации размещается справочная информация (приложение 1 к настоящему Регламенту):</w:t>
      </w:r>
    </w:p>
    <w:p w14:paraId="73764A4B"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а) место нахождения, график работы структурных подразделений администрации, адрес официального сайта </w:t>
      </w:r>
      <w:r>
        <w:rPr>
          <w:rFonts w:ascii="Times New Roman" w:hAnsi="Times New Roman" w:cs="Times New Roman"/>
          <w:color w:val="FF0000"/>
          <w:sz w:val="26"/>
          <w:szCs w:val="26"/>
        </w:rPr>
        <w:t>ЛГО</w:t>
      </w:r>
      <w:r w:rsidRPr="00393731">
        <w:rPr>
          <w:rFonts w:ascii="Times New Roman" w:hAnsi="Times New Roman" w:cs="Times New Roman"/>
          <w:color w:val="FF0000"/>
          <w:sz w:val="26"/>
          <w:szCs w:val="26"/>
        </w:rPr>
        <w:t>;</w:t>
      </w:r>
    </w:p>
    <w:p w14:paraId="1C0D278B"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б) адрес электронной почты администрации, структурных подразделений администрации;</w:t>
      </w:r>
    </w:p>
    <w:p w14:paraId="3FB2C28F"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в) номера телефонов структурных подразделений администрации;</w:t>
      </w:r>
    </w:p>
    <w:p w14:paraId="47DEB13B"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а также:</w:t>
      </w:r>
    </w:p>
    <w:p w14:paraId="4541F0A3"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lastRenderedPageBreak/>
        <w:t>а)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0DB96CA4"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б) перечень документов, представляемых заявителем, а также требования, предъявляемые к этим документам;</w:t>
      </w:r>
    </w:p>
    <w:p w14:paraId="1D8997BD"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в) образец (форма) заявления о предоставлении муниципальной услуги;</w:t>
      </w:r>
    </w:p>
    <w:p w14:paraId="428EDE10"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г) основания для отказа в предоставлении муниципальной услуги;</w:t>
      </w:r>
    </w:p>
    <w:p w14:paraId="7DE9F2B0"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д) порядок предоставления муниципальной услуги;</w:t>
      </w:r>
    </w:p>
    <w:p w14:paraId="131032D7"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е) порядок подачи и рассмотрения жалобы.</w:t>
      </w:r>
    </w:p>
    <w:p w14:paraId="6F7B20F8" w14:textId="77777777" w:rsidR="00176FA4" w:rsidRPr="00393731" w:rsidRDefault="00176FA4" w:rsidP="00176FA4">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3.4. Информация о ходе предоставления муниципальной услуги, о порядке подачи и рассмотрении жалобы может быть получена на личном приеме, в МФЦ, </w:t>
      </w:r>
      <w:r w:rsidRPr="00393731">
        <w:rPr>
          <w:rFonts w:ascii="Times New Roman" w:hAnsi="Times New Roman" w:cs="Times New Roman"/>
          <w:color w:val="FF0000"/>
          <w:sz w:val="26"/>
          <w:szCs w:val="26"/>
        </w:rPr>
        <w:br/>
        <w:t>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и (или) Регионального портала, а также с использованием почтовой, телефонной связи.</w:t>
      </w:r>
    </w:p>
    <w:p w14:paraId="3D9C5FF6" w14:textId="77777777" w:rsidR="00244157" w:rsidRDefault="00244157" w:rsidP="00244157">
      <w:pPr>
        <w:rPr>
          <w:rFonts w:ascii="Times New Roman" w:hAnsi="Times New Roman" w:cs="Times New Roman"/>
          <w:sz w:val="24"/>
          <w:szCs w:val="24"/>
          <w:lang w:eastAsia="ar-SA"/>
        </w:rPr>
      </w:pPr>
    </w:p>
    <w:p w14:paraId="2A674820" w14:textId="331A3915" w:rsidR="00EF621E" w:rsidRPr="00244157" w:rsidRDefault="008727F4" w:rsidP="00244157">
      <w:pPr>
        <w:jc w:val="center"/>
        <w:rPr>
          <w:rFonts w:ascii="Times New Roman" w:hAnsi="Times New Roman" w:cs="Times New Roman"/>
          <w:sz w:val="24"/>
          <w:szCs w:val="24"/>
          <w:lang w:eastAsia="ar-SA"/>
        </w:rPr>
      </w:pPr>
      <w:r w:rsidRPr="000A7B8A">
        <w:rPr>
          <w:rFonts w:ascii="Times New Roman" w:hAnsi="Times New Roman" w:cs="Times New Roman"/>
          <w:sz w:val="24"/>
          <w:szCs w:val="24"/>
        </w:rPr>
        <w:t>II. СТАНДАРТ ПРЕДОСТАВЛЕНИЯ МУНИЦИПАЛЬНОЙ УСЛУГИ</w:t>
      </w:r>
    </w:p>
    <w:p w14:paraId="5746CE83" w14:textId="77777777" w:rsidR="008727F4" w:rsidRPr="0099741F" w:rsidRDefault="008727F4" w:rsidP="00685609">
      <w:pPr>
        <w:pStyle w:val="a6"/>
        <w:numPr>
          <w:ilvl w:val="0"/>
          <w:numId w:val="2"/>
        </w:numPr>
        <w:autoSpaceDE w:val="0"/>
        <w:autoSpaceDN w:val="0"/>
        <w:adjustRightInd w:val="0"/>
        <w:spacing w:after="0"/>
        <w:ind w:left="1134" w:hanging="425"/>
        <w:jc w:val="both"/>
        <w:rPr>
          <w:rFonts w:ascii="Times New Roman" w:hAnsi="Times New Roman" w:cs="Times New Roman"/>
          <w:b/>
          <w:sz w:val="26"/>
          <w:szCs w:val="26"/>
        </w:rPr>
      </w:pPr>
      <w:r w:rsidRPr="0099741F">
        <w:rPr>
          <w:rFonts w:ascii="Times New Roman" w:hAnsi="Times New Roman" w:cs="Times New Roman"/>
          <w:b/>
          <w:sz w:val="26"/>
          <w:szCs w:val="26"/>
        </w:rPr>
        <w:t>Наименование муниципальной услуги</w:t>
      </w:r>
    </w:p>
    <w:p w14:paraId="48BF84C7" w14:textId="34DAC769" w:rsidR="00A244A9" w:rsidRPr="0099741F" w:rsidRDefault="00E953B4" w:rsidP="00D3037D">
      <w:pPr>
        <w:autoSpaceDE w:val="0"/>
        <w:autoSpaceDN w:val="0"/>
        <w:adjustRightInd w:val="0"/>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 xml:space="preserve">4.1. </w:t>
      </w:r>
      <w:r w:rsidR="00AC0A02" w:rsidRPr="0099741F">
        <w:rPr>
          <w:rFonts w:ascii="Times New Roman" w:hAnsi="Times New Roman" w:cs="Times New Roman"/>
          <w:sz w:val="26"/>
          <w:szCs w:val="26"/>
        </w:rPr>
        <w:t>Наименование м</w:t>
      </w:r>
      <w:r w:rsidR="0012766D" w:rsidRPr="0099741F">
        <w:rPr>
          <w:rFonts w:ascii="Times New Roman" w:hAnsi="Times New Roman" w:cs="Times New Roman"/>
          <w:sz w:val="26"/>
          <w:szCs w:val="26"/>
        </w:rPr>
        <w:t>униципальн</w:t>
      </w:r>
      <w:r w:rsidR="00AC0A02" w:rsidRPr="0099741F">
        <w:rPr>
          <w:rFonts w:ascii="Times New Roman" w:hAnsi="Times New Roman" w:cs="Times New Roman"/>
          <w:sz w:val="26"/>
          <w:szCs w:val="26"/>
        </w:rPr>
        <w:t>ой</w:t>
      </w:r>
      <w:r w:rsidR="00BD4D9B">
        <w:rPr>
          <w:rFonts w:ascii="Times New Roman" w:hAnsi="Times New Roman" w:cs="Times New Roman"/>
          <w:sz w:val="26"/>
          <w:szCs w:val="26"/>
        </w:rPr>
        <w:t xml:space="preserve">  </w:t>
      </w:r>
      <w:r w:rsidR="0012766D" w:rsidRPr="0099741F">
        <w:rPr>
          <w:rFonts w:ascii="Times New Roman" w:hAnsi="Times New Roman" w:cs="Times New Roman"/>
          <w:sz w:val="26"/>
          <w:szCs w:val="26"/>
        </w:rPr>
        <w:t xml:space="preserve"> услуг</w:t>
      </w:r>
      <w:r w:rsidR="00AC0A02" w:rsidRPr="0099741F">
        <w:rPr>
          <w:rFonts w:ascii="Times New Roman" w:hAnsi="Times New Roman" w:cs="Times New Roman"/>
          <w:sz w:val="26"/>
          <w:szCs w:val="26"/>
        </w:rPr>
        <w:t>и</w:t>
      </w:r>
      <w:r w:rsidR="0012766D" w:rsidRPr="0099741F">
        <w:rPr>
          <w:rFonts w:ascii="Times New Roman" w:eastAsia="Calibri" w:hAnsi="Times New Roman" w:cs="Times New Roman"/>
          <w:sz w:val="26"/>
          <w:szCs w:val="26"/>
          <w:lang w:eastAsia="ru-RU"/>
        </w:rPr>
        <w:t xml:space="preserve">: </w:t>
      </w:r>
      <w:r w:rsidR="00665EDF" w:rsidRPr="0099741F">
        <w:rPr>
          <w:rFonts w:ascii="Times New Roman" w:eastAsia="Calibri" w:hAnsi="Times New Roman" w:cs="Times New Roman"/>
          <w:sz w:val="26"/>
          <w:szCs w:val="26"/>
          <w:lang w:eastAsia="ru-RU"/>
        </w:rPr>
        <w:t>«</w:t>
      </w:r>
      <w:r w:rsidR="00AC0A02" w:rsidRPr="0099741F">
        <w:rPr>
          <w:rFonts w:ascii="Times New Roman" w:hAnsi="Times New Roman" w:cs="Times New Roman"/>
          <w:sz w:val="26"/>
          <w:szCs w:val="26"/>
        </w:rPr>
        <w:t>Предоставление</w:t>
      </w:r>
      <w:r w:rsidR="00BD4D9B">
        <w:rPr>
          <w:rFonts w:ascii="Times New Roman" w:hAnsi="Times New Roman" w:cs="Times New Roman"/>
          <w:sz w:val="26"/>
          <w:szCs w:val="26"/>
        </w:rPr>
        <w:t xml:space="preserve">  </w:t>
      </w:r>
      <w:r w:rsidR="00AC0A02" w:rsidRPr="0099741F">
        <w:rPr>
          <w:rFonts w:ascii="Times New Roman" w:hAnsi="Times New Roman" w:cs="Times New Roman"/>
          <w:sz w:val="26"/>
          <w:szCs w:val="26"/>
        </w:rPr>
        <w:t xml:space="preserve"> разрешения</w:t>
      </w:r>
      <w:r w:rsidR="00D3037D">
        <w:rPr>
          <w:rFonts w:ascii="Times New Roman" w:hAnsi="Times New Roman" w:cs="Times New Roman"/>
          <w:sz w:val="26"/>
          <w:szCs w:val="26"/>
        </w:rPr>
        <w:t xml:space="preserve"> </w:t>
      </w:r>
      <w:r w:rsidR="00D3037D">
        <w:rPr>
          <w:rFonts w:ascii="Times New Roman" w:hAnsi="Times New Roman" w:cs="Times New Roman"/>
          <w:sz w:val="26"/>
          <w:szCs w:val="26"/>
        </w:rPr>
        <w:br/>
      </w:r>
      <w:r w:rsidR="00AC0A02" w:rsidRPr="0099741F">
        <w:rPr>
          <w:rFonts w:ascii="Times New Roman" w:hAnsi="Times New Roman" w:cs="Times New Roman"/>
          <w:sz w:val="26"/>
          <w:szCs w:val="26"/>
        </w:rPr>
        <w:t>на отклонение от предельных параметров разрешенного строительства, реконструкции объектов капитального строительства</w:t>
      </w:r>
      <w:r w:rsidR="009B7E0A" w:rsidRPr="0099741F">
        <w:rPr>
          <w:rFonts w:ascii="Times New Roman" w:hAnsi="Times New Roman" w:cs="Times New Roman"/>
          <w:sz w:val="26"/>
          <w:szCs w:val="26"/>
        </w:rPr>
        <w:t>»</w:t>
      </w:r>
      <w:r w:rsidR="00A244A9" w:rsidRPr="0099741F">
        <w:rPr>
          <w:rFonts w:ascii="Times New Roman" w:hAnsi="Times New Roman" w:cs="Times New Roman"/>
          <w:sz w:val="26"/>
          <w:szCs w:val="26"/>
        </w:rPr>
        <w:t>.</w:t>
      </w:r>
    </w:p>
    <w:p w14:paraId="765599C3" w14:textId="77777777" w:rsidR="00AA6744" w:rsidRPr="0099741F" w:rsidRDefault="00AA6744" w:rsidP="00685609">
      <w:pPr>
        <w:autoSpaceDE w:val="0"/>
        <w:autoSpaceDN w:val="0"/>
        <w:adjustRightInd w:val="0"/>
        <w:spacing w:after="0"/>
        <w:ind w:firstLine="709"/>
        <w:jc w:val="both"/>
        <w:rPr>
          <w:rFonts w:ascii="Times New Roman" w:hAnsi="Times New Roman" w:cs="Times New Roman"/>
          <w:sz w:val="26"/>
          <w:szCs w:val="26"/>
        </w:rPr>
      </w:pPr>
    </w:p>
    <w:p w14:paraId="52085627" w14:textId="77777777" w:rsidR="0092584A" w:rsidRPr="001F159B" w:rsidRDefault="0092584A" w:rsidP="0092584A">
      <w:pPr>
        <w:pStyle w:val="a6"/>
        <w:numPr>
          <w:ilvl w:val="0"/>
          <w:numId w:val="2"/>
        </w:numPr>
        <w:autoSpaceDE w:val="0"/>
        <w:autoSpaceDN w:val="0"/>
        <w:adjustRightInd w:val="0"/>
        <w:spacing w:after="0"/>
        <w:ind w:left="1134" w:hanging="425"/>
        <w:jc w:val="both"/>
        <w:rPr>
          <w:rFonts w:ascii="Times New Roman" w:hAnsi="Times New Roman" w:cs="Times New Roman"/>
          <w:b/>
          <w:color w:val="FF0000"/>
          <w:sz w:val="26"/>
          <w:szCs w:val="26"/>
        </w:rPr>
      </w:pPr>
      <w:r w:rsidRPr="001F159B">
        <w:rPr>
          <w:rFonts w:ascii="Times New Roman" w:hAnsi="Times New Roman" w:cs="Times New Roman"/>
          <w:b/>
          <w:color w:val="FF0000"/>
          <w:sz w:val="26"/>
          <w:szCs w:val="26"/>
        </w:rPr>
        <w:t>Наименование органа, предоставляющего муниципальную услугу</w:t>
      </w:r>
    </w:p>
    <w:p w14:paraId="24DDECA3" w14:textId="77777777" w:rsidR="0092584A" w:rsidRPr="00C607BB" w:rsidRDefault="0092584A" w:rsidP="0092584A">
      <w:pPr>
        <w:autoSpaceDE w:val="0"/>
        <w:autoSpaceDN w:val="0"/>
        <w:adjustRightInd w:val="0"/>
        <w:spacing w:after="0"/>
        <w:ind w:firstLine="709"/>
        <w:jc w:val="both"/>
        <w:rPr>
          <w:rFonts w:ascii="Times New Roman" w:hAnsi="Times New Roman" w:cs="Times New Roman"/>
          <w:sz w:val="26"/>
          <w:szCs w:val="26"/>
        </w:rPr>
      </w:pPr>
      <w:r w:rsidRPr="001F159B">
        <w:rPr>
          <w:rFonts w:ascii="Times New Roman" w:hAnsi="Times New Roman" w:cs="Times New Roman"/>
          <w:color w:val="FF0000"/>
          <w:sz w:val="26"/>
          <w:szCs w:val="26"/>
        </w:rPr>
        <w:t xml:space="preserve">5.1. Предоставление муниципальной услуги осуществляется администрацией </w:t>
      </w:r>
      <w:r w:rsidRPr="001F159B">
        <w:rPr>
          <w:rFonts w:ascii="Times New Roman" w:hAnsi="Times New Roman" w:cs="Times New Roman"/>
          <w:color w:val="FF0000"/>
          <w:sz w:val="26"/>
          <w:szCs w:val="26"/>
        </w:rPr>
        <w:br/>
        <w:t>в лице отдела градостроительства Управления имущественных отношений администрации Лесозаводского городского округа</w:t>
      </w:r>
      <w:r>
        <w:rPr>
          <w:rFonts w:ascii="Times New Roman" w:hAnsi="Times New Roman" w:cs="Times New Roman"/>
          <w:sz w:val="26"/>
          <w:szCs w:val="26"/>
        </w:rPr>
        <w:t xml:space="preserve">, Комиссии по подготовке проекта правил землепользования и застройки Лесозаводского городского округа </w:t>
      </w:r>
      <w:r w:rsidRPr="001F159B">
        <w:rPr>
          <w:rFonts w:ascii="Times New Roman" w:hAnsi="Times New Roman" w:cs="Times New Roman"/>
          <w:color w:val="FF0000"/>
          <w:sz w:val="26"/>
          <w:szCs w:val="26"/>
        </w:rPr>
        <w:t>(далее – уполномоченный орган</w:t>
      </w:r>
      <w:r>
        <w:rPr>
          <w:rFonts w:ascii="Times New Roman" w:hAnsi="Times New Roman" w:cs="Times New Roman"/>
          <w:sz w:val="26"/>
          <w:szCs w:val="26"/>
        </w:rPr>
        <w:t>, Комиссия)</w:t>
      </w:r>
      <w:r w:rsidRPr="00C607BB">
        <w:rPr>
          <w:rFonts w:ascii="Times New Roman" w:hAnsi="Times New Roman" w:cs="Times New Roman"/>
          <w:sz w:val="26"/>
          <w:szCs w:val="26"/>
        </w:rPr>
        <w:t>.</w:t>
      </w:r>
    </w:p>
    <w:p w14:paraId="70CBF437" w14:textId="77777777" w:rsidR="0092584A" w:rsidRPr="001F159B" w:rsidRDefault="0092584A" w:rsidP="0092584A">
      <w:pPr>
        <w:autoSpaceDE w:val="0"/>
        <w:autoSpaceDN w:val="0"/>
        <w:adjustRightInd w:val="0"/>
        <w:spacing w:after="0"/>
        <w:ind w:firstLine="709"/>
        <w:jc w:val="both"/>
        <w:rPr>
          <w:rFonts w:ascii="Times New Roman" w:hAnsi="Times New Roman" w:cs="Times New Roman"/>
          <w:color w:val="FF0000"/>
          <w:sz w:val="26"/>
          <w:szCs w:val="26"/>
        </w:rPr>
      </w:pPr>
      <w:r w:rsidRPr="001F159B">
        <w:rPr>
          <w:rFonts w:ascii="Times New Roman" w:hAnsi="Times New Roman" w:cs="Times New Roman"/>
          <w:color w:val="FF0000"/>
          <w:sz w:val="26"/>
          <w:szCs w:val="26"/>
        </w:rPr>
        <w:t xml:space="preserve">5.2. Организация предоставления муниципальной услуги осуществляется, </w:t>
      </w:r>
      <w:r w:rsidRPr="001F159B">
        <w:rPr>
          <w:rFonts w:ascii="Times New Roman" w:hAnsi="Times New Roman" w:cs="Times New Roman"/>
          <w:color w:val="FF0000"/>
          <w:sz w:val="26"/>
          <w:szCs w:val="26"/>
        </w:rPr>
        <w:br/>
        <w:t xml:space="preserve">в том числе в электронном виде через Единый портал и (или) Региональный портал, </w:t>
      </w:r>
      <w:r w:rsidRPr="001F159B">
        <w:rPr>
          <w:rFonts w:ascii="Times New Roman" w:hAnsi="Times New Roman" w:cs="Times New Roman"/>
          <w:color w:val="FF0000"/>
          <w:sz w:val="26"/>
          <w:szCs w:val="26"/>
        </w:rPr>
        <w:br/>
        <w:t>а также через МФЦ в соответствии с соглашением о взаимодействии, заключенным между УМФЦ и администрацией.</w:t>
      </w:r>
    </w:p>
    <w:p w14:paraId="5A92A6A3" w14:textId="77777777" w:rsidR="00AA6744" w:rsidRPr="0099741F" w:rsidRDefault="00AA6744" w:rsidP="00685609">
      <w:pPr>
        <w:pStyle w:val="ConsPlusNormal"/>
        <w:spacing w:line="276" w:lineRule="auto"/>
        <w:ind w:firstLine="708"/>
        <w:jc w:val="both"/>
        <w:rPr>
          <w:sz w:val="26"/>
          <w:szCs w:val="26"/>
        </w:rPr>
      </w:pPr>
    </w:p>
    <w:p w14:paraId="470F9D25" w14:textId="77777777" w:rsidR="008727F4" w:rsidRPr="0099741F" w:rsidRDefault="008727F4" w:rsidP="00685609">
      <w:pPr>
        <w:pStyle w:val="a6"/>
        <w:numPr>
          <w:ilvl w:val="0"/>
          <w:numId w:val="2"/>
        </w:numPr>
        <w:autoSpaceDE w:val="0"/>
        <w:autoSpaceDN w:val="0"/>
        <w:adjustRightInd w:val="0"/>
        <w:spacing w:after="0"/>
        <w:ind w:left="1134" w:hanging="425"/>
        <w:jc w:val="both"/>
        <w:rPr>
          <w:rFonts w:ascii="Times New Roman" w:hAnsi="Times New Roman" w:cs="Times New Roman"/>
          <w:b/>
          <w:sz w:val="26"/>
          <w:szCs w:val="26"/>
        </w:rPr>
      </w:pPr>
      <w:r w:rsidRPr="0099741F">
        <w:rPr>
          <w:rFonts w:ascii="Times New Roman" w:hAnsi="Times New Roman" w:cs="Times New Roman"/>
          <w:b/>
          <w:sz w:val="26"/>
          <w:szCs w:val="26"/>
        </w:rPr>
        <w:t>Описание результатов предоставления муниципальной услуги</w:t>
      </w:r>
    </w:p>
    <w:p w14:paraId="3D0C7DCB" w14:textId="77777777" w:rsidR="00347178" w:rsidRPr="0099741F" w:rsidRDefault="008727F4" w:rsidP="00685609">
      <w:pPr>
        <w:pStyle w:val="ConsPlusNormal"/>
        <w:spacing w:line="276" w:lineRule="auto"/>
        <w:ind w:firstLine="709"/>
        <w:jc w:val="both"/>
        <w:rPr>
          <w:sz w:val="26"/>
          <w:szCs w:val="26"/>
        </w:rPr>
      </w:pPr>
      <w:r w:rsidRPr="0099741F">
        <w:rPr>
          <w:sz w:val="26"/>
          <w:szCs w:val="26"/>
        </w:rPr>
        <w:t xml:space="preserve">6.1. </w:t>
      </w:r>
      <w:r w:rsidR="00347178" w:rsidRPr="0099741F">
        <w:rPr>
          <w:sz w:val="26"/>
          <w:szCs w:val="26"/>
        </w:rPr>
        <w:t>Результатом предоставления муниципальной услуги является:</w:t>
      </w:r>
    </w:p>
    <w:p w14:paraId="2342970F" w14:textId="7364F368" w:rsidR="00312946" w:rsidRPr="0099741F" w:rsidRDefault="00347178" w:rsidP="00685609">
      <w:pPr>
        <w:pStyle w:val="ConsPlusNormal"/>
        <w:spacing w:line="276" w:lineRule="auto"/>
        <w:ind w:firstLine="709"/>
        <w:jc w:val="both"/>
        <w:rPr>
          <w:sz w:val="26"/>
          <w:szCs w:val="26"/>
        </w:rPr>
      </w:pPr>
      <w:r w:rsidRPr="0099741F">
        <w:rPr>
          <w:sz w:val="26"/>
          <w:szCs w:val="26"/>
        </w:rPr>
        <w:t xml:space="preserve">а) </w:t>
      </w:r>
      <w:r w:rsidR="002800E4" w:rsidRPr="0099741F">
        <w:rPr>
          <w:sz w:val="26"/>
          <w:szCs w:val="26"/>
        </w:rPr>
        <w:t xml:space="preserve">решение о предоставлении </w:t>
      </w:r>
      <w:r w:rsidR="0032551A">
        <w:rPr>
          <w:sz w:val="26"/>
          <w:szCs w:val="26"/>
        </w:rPr>
        <w:t>Разрешения</w:t>
      </w:r>
      <w:r w:rsidR="00312946" w:rsidRPr="0099741F">
        <w:rPr>
          <w:sz w:val="26"/>
          <w:szCs w:val="26"/>
        </w:rPr>
        <w:t>;</w:t>
      </w:r>
    </w:p>
    <w:p w14:paraId="4CA9EAC6" w14:textId="1F3AF224" w:rsidR="00347178" w:rsidRPr="0099741F" w:rsidRDefault="00347178" w:rsidP="009D1105">
      <w:pPr>
        <w:pStyle w:val="ConsPlusNormal"/>
        <w:spacing w:line="276" w:lineRule="auto"/>
        <w:ind w:firstLine="709"/>
        <w:jc w:val="both"/>
        <w:rPr>
          <w:sz w:val="26"/>
          <w:szCs w:val="26"/>
        </w:rPr>
      </w:pPr>
      <w:r w:rsidRPr="0099741F">
        <w:rPr>
          <w:sz w:val="26"/>
          <w:szCs w:val="26"/>
        </w:rPr>
        <w:t xml:space="preserve">б) отказ </w:t>
      </w:r>
      <w:r w:rsidR="009D1105" w:rsidRPr="0099741F">
        <w:rPr>
          <w:sz w:val="26"/>
          <w:szCs w:val="26"/>
        </w:rPr>
        <w:t xml:space="preserve">в предоставлении </w:t>
      </w:r>
      <w:r w:rsidR="00121E82">
        <w:rPr>
          <w:sz w:val="26"/>
          <w:szCs w:val="26"/>
        </w:rPr>
        <w:t>Разрешения</w:t>
      </w:r>
      <w:r w:rsidR="002A6438" w:rsidRPr="0099741F">
        <w:rPr>
          <w:sz w:val="26"/>
          <w:szCs w:val="26"/>
        </w:rPr>
        <w:t>.</w:t>
      </w:r>
    </w:p>
    <w:p w14:paraId="00E774DE" w14:textId="0663B28F" w:rsidR="00420CED" w:rsidRPr="0099741F" w:rsidRDefault="00AC2837" w:rsidP="00BD5844">
      <w:pPr>
        <w:pStyle w:val="ConsPlusNormal"/>
        <w:spacing w:line="276" w:lineRule="auto"/>
        <w:ind w:firstLine="709"/>
        <w:jc w:val="both"/>
        <w:rPr>
          <w:sz w:val="26"/>
          <w:szCs w:val="26"/>
        </w:rPr>
      </w:pPr>
      <w:r w:rsidRPr="0099741F">
        <w:rPr>
          <w:sz w:val="26"/>
          <w:szCs w:val="26"/>
        </w:rPr>
        <w:t xml:space="preserve">6.2. </w:t>
      </w:r>
      <w:r w:rsidR="00420CED" w:rsidRPr="0099741F">
        <w:rPr>
          <w:sz w:val="26"/>
          <w:szCs w:val="26"/>
        </w:rPr>
        <w:t xml:space="preserve">Результат предоставления муниципальной услуги изготавливается в </w:t>
      </w:r>
      <w:r w:rsidR="00663A03">
        <w:rPr>
          <w:sz w:val="26"/>
          <w:szCs w:val="26"/>
        </w:rPr>
        <w:t>трех</w:t>
      </w:r>
      <w:r w:rsidR="00420CED" w:rsidRPr="0099741F">
        <w:rPr>
          <w:sz w:val="26"/>
          <w:szCs w:val="26"/>
        </w:rPr>
        <w:t xml:space="preserve"> экземплярах,</w:t>
      </w:r>
      <w:r w:rsidR="00663A03">
        <w:rPr>
          <w:sz w:val="26"/>
          <w:szCs w:val="26"/>
        </w:rPr>
        <w:t xml:space="preserve"> два экземпляра Разрешения или один экземпляр отказа </w:t>
      </w:r>
      <w:r w:rsidR="00663A03">
        <w:rPr>
          <w:sz w:val="26"/>
          <w:szCs w:val="26"/>
        </w:rPr>
        <w:br/>
        <w:t>в предоставлении Разрешения</w:t>
      </w:r>
      <w:r w:rsidR="00BD4D9B">
        <w:rPr>
          <w:sz w:val="26"/>
          <w:szCs w:val="26"/>
        </w:rPr>
        <w:t xml:space="preserve">   </w:t>
      </w:r>
      <w:r w:rsidR="00420CED" w:rsidRPr="0099741F">
        <w:rPr>
          <w:sz w:val="26"/>
          <w:szCs w:val="26"/>
        </w:rPr>
        <w:t xml:space="preserve"> выда</w:t>
      </w:r>
      <w:r w:rsidR="00663A03">
        <w:rPr>
          <w:sz w:val="26"/>
          <w:szCs w:val="26"/>
        </w:rPr>
        <w:t>ю</w:t>
      </w:r>
      <w:r w:rsidR="00420CED" w:rsidRPr="0099741F">
        <w:rPr>
          <w:sz w:val="26"/>
          <w:szCs w:val="26"/>
        </w:rPr>
        <w:t xml:space="preserve">тся </w:t>
      </w:r>
      <w:r w:rsidR="00BD4D9B">
        <w:rPr>
          <w:sz w:val="26"/>
          <w:szCs w:val="26"/>
        </w:rPr>
        <w:t xml:space="preserve">     </w:t>
      </w:r>
      <w:r w:rsidR="00420CED" w:rsidRPr="0099741F">
        <w:rPr>
          <w:sz w:val="26"/>
          <w:szCs w:val="26"/>
        </w:rPr>
        <w:t>заявителю</w:t>
      </w:r>
      <w:r w:rsidR="00663A03">
        <w:rPr>
          <w:sz w:val="26"/>
          <w:szCs w:val="26"/>
        </w:rPr>
        <w:t xml:space="preserve">. Один экземпляр отказа в </w:t>
      </w:r>
      <w:r w:rsidR="00663A03">
        <w:rPr>
          <w:sz w:val="26"/>
          <w:szCs w:val="26"/>
        </w:rPr>
        <w:lastRenderedPageBreak/>
        <w:t>выдаче Разрешения остается в уполномоченном органе, один экземпляр отказа Разрешения остается в администрации.</w:t>
      </w:r>
      <w:r w:rsidR="00420CED" w:rsidRPr="0099741F">
        <w:rPr>
          <w:sz w:val="26"/>
          <w:szCs w:val="26"/>
        </w:rPr>
        <w:t xml:space="preserve"> </w:t>
      </w:r>
    </w:p>
    <w:p w14:paraId="4A7B074B" w14:textId="77777777" w:rsidR="00420CED" w:rsidRPr="0099741F" w:rsidRDefault="00420CED" w:rsidP="00420CED">
      <w:pPr>
        <w:pStyle w:val="ConsPlusNormal"/>
        <w:spacing w:line="276" w:lineRule="auto"/>
        <w:ind w:firstLine="709"/>
        <w:jc w:val="both"/>
        <w:rPr>
          <w:sz w:val="26"/>
          <w:szCs w:val="26"/>
        </w:rPr>
      </w:pPr>
      <w:r w:rsidRPr="0099741F">
        <w:rPr>
          <w:sz w:val="26"/>
          <w:szCs w:val="26"/>
        </w:rPr>
        <w:t>6.3.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14:paraId="6CD3AD40" w14:textId="77777777" w:rsidR="00BD78B6" w:rsidRPr="0099741F" w:rsidRDefault="00BD78B6" w:rsidP="00BD78B6">
      <w:pPr>
        <w:pStyle w:val="ConsPlusNormal"/>
        <w:spacing w:line="276" w:lineRule="auto"/>
        <w:ind w:firstLine="709"/>
        <w:jc w:val="both"/>
        <w:rPr>
          <w:sz w:val="26"/>
          <w:szCs w:val="26"/>
        </w:rPr>
      </w:pPr>
      <w:r w:rsidRPr="0099741F">
        <w:rPr>
          <w:sz w:val="26"/>
          <w:szCs w:val="26"/>
        </w:rPr>
        <w:t>выдается заявителю в форме документа на бумажном носителе;</w:t>
      </w:r>
    </w:p>
    <w:p w14:paraId="40928D84" w14:textId="736974D9" w:rsidR="00BD78B6" w:rsidRPr="0099741F" w:rsidRDefault="00BD78B6" w:rsidP="00D3037D">
      <w:pPr>
        <w:pStyle w:val="ConsPlusNormal"/>
        <w:spacing w:line="276" w:lineRule="auto"/>
        <w:ind w:firstLine="709"/>
        <w:jc w:val="both"/>
        <w:rPr>
          <w:sz w:val="26"/>
          <w:szCs w:val="26"/>
        </w:rPr>
      </w:pPr>
      <w:r w:rsidRPr="0099741F">
        <w:rPr>
          <w:sz w:val="26"/>
          <w:szCs w:val="26"/>
        </w:rPr>
        <w:t xml:space="preserve">направляется заказным почтовым отправлением с уведомлением </w:t>
      </w:r>
      <w:proofErr w:type="gramStart"/>
      <w:r w:rsidRPr="0099741F">
        <w:rPr>
          <w:sz w:val="26"/>
          <w:szCs w:val="26"/>
        </w:rPr>
        <w:t>о</w:t>
      </w:r>
      <w:r w:rsidR="00BD4D9B">
        <w:rPr>
          <w:sz w:val="26"/>
          <w:szCs w:val="26"/>
        </w:rPr>
        <w:t xml:space="preserve"> </w:t>
      </w:r>
      <w:r w:rsidRPr="0099741F">
        <w:rPr>
          <w:sz w:val="26"/>
          <w:szCs w:val="26"/>
        </w:rPr>
        <w:t xml:space="preserve"> вручении</w:t>
      </w:r>
      <w:proofErr w:type="gramEnd"/>
      <w:r w:rsidRPr="0099741F">
        <w:rPr>
          <w:sz w:val="26"/>
          <w:szCs w:val="26"/>
        </w:rPr>
        <w:t xml:space="preserve"> </w:t>
      </w:r>
      <w:r w:rsidR="00D3037D">
        <w:rPr>
          <w:sz w:val="26"/>
          <w:szCs w:val="26"/>
        </w:rPr>
        <w:br/>
      </w:r>
      <w:r w:rsidRPr="0099741F">
        <w:rPr>
          <w:sz w:val="26"/>
          <w:szCs w:val="26"/>
        </w:rPr>
        <w:t>в</w:t>
      </w:r>
      <w:r w:rsidR="00BD4D9B">
        <w:rPr>
          <w:sz w:val="26"/>
          <w:szCs w:val="26"/>
        </w:rPr>
        <w:t xml:space="preserve">  </w:t>
      </w:r>
      <w:r w:rsidRPr="0099741F">
        <w:rPr>
          <w:sz w:val="26"/>
          <w:szCs w:val="26"/>
        </w:rPr>
        <w:t xml:space="preserve"> адрес</w:t>
      </w:r>
      <w:r w:rsidR="00BD4D9B">
        <w:rPr>
          <w:sz w:val="26"/>
          <w:szCs w:val="26"/>
        </w:rPr>
        <w:t xml:space="preserve">   </w:t>
      </w:r>
      <w:r w:rsidRPr="0099741F">
        <w:rPr>
          <w:sz w:val="26"/>
          <w:szCs w:val="26"/>
        </w:rPr>
        <w:t xml:space="preserve"> заявителя</w:t>
      </w:r>
      <w:r w:rsidR="00BD4D9B">
        <w:rPr>
          <w:sz w:val="26"/>
          <w:szCs w:val="26"/>
        </w:rPr>
        <w:t xml:space="preserve"> </w:t>
      </w:r>
      <w:r w:rsidRPr="0099741F">
        <w:rPr>
          <w:sz w:val="26"/>
          <w:szCs w:val="26"/>
        </w:rPr>
        <w:t xml:space="preserve"> (</w:t>
      </w:r>
      <w:r w:rsidR="003F1775" w:rsidRPr="0099741F">
        <w:rPr>
          <w:sz w:val="26"/>
          <w:szCs w:val="26"/>
        </w:rPr>
        <w:t xml:space="preserve">в </w:t>
      </w:r>
      <w:r w:rsidR="00BD4D9B">
        <w:rPr>
          <w:sz w:val="26"/>
          <w:szCs w:val="26"/>
        </w:rPr>
        <w:t xml:space="preserve">  </w:t>
      </w:r>
      <w:r w:rsidR="003F1775" w:rsidRPr="0099741F">
        <w:rPr>
          <w:sz w:val="26"/>
          <w:szCs w:val="26"/>
        </w:rPr>
        <w:t>случае возврата</w:t>
      </w:r>
      <w:r w:rsidR="00BD4D9B">
        <w:rPr>
          <w:sz w:val="26"/>
          <w:szCs w:val="26"/>
        </w:rPr>
        <w:t xml:space="preserve">    </w:t>
      </w:r>
      <w:r w:rsidR="003F1775" w:rsidRPr="0099741F">
        <w:rPr>
          <w:sz w:val="26"/>
          <w:szCs w:val="26"/>
        </w:rPr>
        <w:t xml:space="preserve"> почтовых </w:t>
      </w:r>
      <w:r w:rsidR="00BD4D9B">
        <w:rPr>
          <w:sz w:val="26"/>
          <w:szCs w:val="26"/>
        </w:rPr>
        <w:t xml:space="preserve">     </w:t>
      </w:r>
      <w:r w:rsidR="003F1775" w:rsidRPr="0099741F">
        <w:rPr>
          <w:sz w:val="26"/>
          <w:szCs w:val="26"/>
        </w:rPr>
        <w:t xml:space="preserve">отправлений </w:t>
      </w:r>
      <w:r w:rsidR="00BD4D9B">
        <w:rPr>
          <w:sz w:val="26"/>
          <w:szCs w:val="26"/>
        </w:rPr>
        <w:t xml:space="preserve">    </w:t>
      </w:r>
      <w:r w:rsidR="003F1775" w:rsidRPr="0099741F">
        <w:rPr>
          <w:sz w:val="26"/>
          <w:szCs w:val="26"/>
        </w:rPr>
        <w:t xml:space="preserve">решения </w:t>
      </w:r>
      <w:r w:rsidR="00D3037D">
        <w:rPr>
          <w:sz w:val="26"/>
          <w:szCs w:val="26"/>
        </w:rPr>
        <w:br/>
      </w:r>
      <w:r w:rsidR="003F1775" w:rsidRPr="0099741F">
        <w:rPr>
          <w:sz w:val="26"/>
          <w:szCs w:val="26"/>
        </w:rPr>
        <w:t xml:space="preserve">о предоставлении Разрешения или письмо об отказе в предоставлении Разрешения остается в </w:t>
      </w:r>
      <w:r w:rsidR="007D1D9D">
        <w:rPr>
          <w:sz w:val="26"/>
          <w:szCs w:val="26"/>
        </w:rPr>
        <w:t>а</w:t>
      </w:r>
      <w:r w:rsidR="003F1775" w:rsidRPr="0099741F">
        <w:rPr>
          <w:sz w:val="26"/>
          <w:szCs w:val="26"/>
        </w:rPr>
        <w:t>дминистрации и повторно не направляется</w:t>
      </w:r>
      <w:r w:rsidR="00A1496D" w:rsidRPr="0099741F">
        <w:rPr>
          <w:sz w:val="26"/>
          <w:szCs w:val="26"/>
        </w:rPr>
        <w:t>).</w:t>
      </w:r>
    </w:p>
    <w:p w14:paraId="514BC5A9" w14:textId="77777777" w:rsidR="00A1496D" w:rsidRPr="0099741F" w:rsidRDefault="00A1496D" w:rsidP="00A1496D">
      <w:pPr>
        <w:pStyle w:val="ConsPlusNormal"/>
        <w:spacing w:line="276" w:lineRule="auto"/>
        <w:ind w:left="709"/>
        <w:jc w:val="both"/>
        <w:rPr>
          <w:b/>
          <w:sz w:val="26"/>
          <w:szCs w:val="26"/>
        </w:rPr>
      </w:pPr>
    </w:p>
    <w:p w14:paraId="62EAD3E3" w14:textId="77777777" w:rsidR="00051874" w:rsidRPr="0099741F" w:rsidRDefault="008727F4" w:rsidP="005F0B3F">
      <w:pPr>
        <w:pStyle w:val="ConsPlusNormal"/>
        <w:numPr>
          <w:ilvl w:val="0"/>
          <w:numId w:val="2"/>
        </w:numPr>
        <w:spacing w:line="276" w:lineRule="auto"/>
        <w:ind w:left="0" w:firstLine="709"/>
        <w:jc w:val="both"/>
        <w:rPr>
          <w:b/>
          <w:sz w:val="26"/>
          <w:szCs w:val="26"/>
        </w:rPr>
      </w:pPr>
      <w:r w:rsidRPr="0099741F">
        <w:rPr>
          <w:b/>
          <w:sz w:val="26"/>
          <w:szCs w:val="26"/>
        </w:rPr>
        <w:t>Срок пред</w:t>
      </w:r>
      <w:r w:rsidR="00630FC2" w:rsidRPr="0099741F">
        <w:rPr>
          <w:b/>
          <w:sz w:val="26"/>
          <w:szCs w:val="26"/>
        </w:rPr>
        <w:t>оставления муниципальной услуги</w:t>
      </w:r>
    </w:p>
    <w:p w14:paraId="65CF9017" w14:textId="77777777" w:rsidR="001544B0" w:rsidRPr="0099741F" w:rsidRDefault="00967981" w:rsidP="000423EA">
      <w:pPr>
        <w:autoSpaceDE w:val="0"/>
        <w:autoSpaceDN w:val="0"/>
        <w:adjustRightInd w:val="0"/>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 xml:space="preserve">7.1. </w:t>
      </w:r>
      <w:r w:rsidR="005C3A6E" w:rsidRPr="0099741F">
        <w:rPr>
          <w:rFonts w:ascii="Times New Roman" w:hAnsi="Times New Roman" w:cs="Times New Roman"/>
          <w:sz w:val="26"/>
          <w:szCs w:val="26"/>
        </w:rPr>
        <w:t xml:space="preserve">Муниципальная услуга предоставляется в </w:t>
      </w:r>
      <w:r w:rsidR="00037C82" w:rsidRPr="0099741F">
        <w:rPr>
          <w:rFonts w:ascii="Times New Roman" w:hAnsi="Times New Roman" w:cs="Times New Roman"/>
          <w:sz w:val="26"/>
          <w:szCs w:val="26"/>
        </w:rPr>
        <w:t xml:space="preserve">срок не более </w:t>
      </w:r>
      <w:r w:rsidR="00F57FA1" w:rsidRPr="0099741F">
        <w:rPr>
          <w:rFonts w:ascii="Times New Roman" w:hAnsi="Times New Roman" w:cs="Times New Roman"/>
          <w:sz w:val="26"/>
          <w:szCs w:val="26"/>
        </w:rPr>
        <w:t>шестидесяти дней</w:t>
      </w:r>
      <w:r w:rsidR="005C3A6E" w:rsidRPr="0099741F">
        <w:rPr>
          <w:rFonts w:ascii="Times New Roman" w:hAnsi="Times New Roman" w:cs="Times New Roman"/>
          <w:sz w:val="26"/>
          <w:szCs w:val="26"/>
        </w:rPr>
        <w:t xml:space="preserve"> со дня </w:t>
      </w:r>
      <w:r w:rsidR="00D335DB" w:rsidRPr="0099741F">
        <w:rPr>
          <w:rFonts w:ascii="Times New Roman" w:hAnsi="Times New Roman" w:cs="Times New Roman"/>
          <w:sz w:val="26"/>
          <w:szCs w:val="26"/>
        </w:rPr>
        <w:t>поступления в Комиссию</w:t>
      </w:r>
      <w:r w:rsidR="00A1496D" w:rsidRPr="0099741F">
        <w:rPr>
          <w:rFonts w:ascii="Times New Roman" w:hAnsi="Times New Roman" w:cs="Times New Roman"/>
          <w:sz w:val="26"/>
          <w:szCs w:val="26"/>
        </w:rPr>
        <w:t xml:space="preserve"> </w:t>
      </w:r>
      <w:r w:rsidR="005C3A6E" w:rsidRPr="0099741F">
        <w:rPr>
          <w:rFonts w:ascii="Times New Roman" w:hAnsi="Times New Roman" w:cs="Times New Roman"/>
          <w:sz w:val="26"/>
          <w:szCs w:val="26"/>
        </w:rPr>
        <w:t xml:space="preserve">заявления о </w:t>
      </w:r>
      <w:r w:rsidR="00037C82" w:rsidRPr="0099741F">
        <w:rPr>
          <w:rFonts w:ascii="Times New Roman" w:hAnsi="Times New Roman" w:cs="Times New Roman"/>
          <w:sz w:val="26"/>
          <w:szCs w:val="26"/>
        </w:rPr>
        <w:t>предоставлении Разрешения</w:t>
      </w:r>
      <w:r w:rsidR="005C3A6E" w:rsidRPr="0099741F">
        <w:rPr>
          <w:rFonts w:ascii="Times New Roman" w:hAnsi="Times New Roman" w:cs="Times New Roman"/>
          <w:sz w:val="26"/>
          <w:szCs w:val="26"/>
        </w:rPr>
        <w:t xml:space="preserve">. </w:t>
      </w:r>
    </w:p>
    <w:p w14:paraId="7DFC5D5E" w14:textId="21EA53D6" w:rsidR="00AA6744" w:rsidRPr="0099741F" w:rsidRDefault="00420CED" w:rsidP="000423EA">
      <w:pPr>
        <w:pStyle w:val="ConsPlusNormal"/>
        <w:spacing w:line="276" w:lineRule="auto"/>
        <w:ind w:firstLine="709"/>
        <w:jc w:val="both"/>
        <w:rPr>
          <w:sz w:val="26"/>
          <w:szCs w:val="26"/>
        </w:rPr>
      </w:pPr>
      <w:r w:rsidRPr="0099741F">
        <w:rPr>
          <w:sz w:val="26"/>
          <w:szCs w:val="26"/>
        </w:rPr>
        <w:t xml:space="preserve">Администрация </w:t>
      </w:r>
      <w:r w:rsidR="00D83A7C">
        <w:rPr>
          <w:sz w:val="26"/>
          <w:szCs w:val="26"/>
        </w:rPr>
        <w:t xml:space="preserve">  </w:t>
      </w:r>
      <w:r w:rsidRPr="0099741F">
        <w:rPr>
          <w:sz w:val="26"/>
          <w:szCs w:val="26"/>
        </w:rPr>
        <w:t>в</w:t>
      </w:r>
      <w:r w:rsidR="00D83A7C">
        <w:rPr>
          <w:sz w:val="26"/>
          <w:szCs w:val="26"/>
        </w:rPr>
        <w:t xml:space="preserve">  </w:t>
      </w:r>
      <w:r w:rsidRPr="0099741F">
        <w:rPr>
          <w:sz w:val="26"/>
          <w:szCs w:val="26"/>
        </w:rPr>
        <w:t xml:space="preserve"> срок</w:t>
      </w:r>
      <w:r w:rsidR="00D83A7C">
        <w:rPr>
          <w:sz w:val="26"/>
          <w:szCs w:val="26"/>
        </w:rPr>
        <w:t xml:space="preserve">  </w:t>
      </w:r>
      <w:r w:rsidRPr="0099741F">
        <w:rPr>
          <w:sz w:val="26"/>
          <w:szCs w:val="26"/>
        </w:rPr>
        <w:t xml:space="preserve"> не</w:t>
      </w:r>
      <w:r w:rsidR="00D83A7C">
        <w:rPr>
          <w:sz w:val="26"/>
          <w:szCs w:val="26"/>
        </w:rPr>
        <w:t xml:space="preserve">  </w:t>
      </w:r>
      <w:r w:rsidRPr="0099741F">
        <w:rPr>
          <w:sz w:val="26"/>
          <w:szCs w:val="26"/>
        </w:rPr>
        <w:t xml:space="preserve"> более</w:t>
      </w:r>
      <w:r w:rsidR="00D83A7C">
        <w:rPr>
          <w:sz w:val="26"/>
          <w:szCs w:val="26"/>
        </w:rPr>
        <w:t xml:space="preserve">   </w:t>
      </w:r>
      <w:r w:rsidRPr="0099741F">
        <w:rPr>
          <w:sz w:val="26"/>
          <w:szCs w:val="26"/>
        </w:rPr>
        <w:t xml:space="preserve"> шестидесяти</w:t>
      </w:r>
      <w:r w:rsidR="00D83A7C">
        <w:rPr>
          <w:sz w:val="26"/>
          <w:szCs w:val="26"/>
        </w:rPr>
        <w:t xml:space="preserve">  </w:t>
      </w:r>
      <w:r w:rsidRPr="0099741F">
        <w:rPr>
          <w:sz w:val="26"/>
          <w:szCs w:val="26"/>
        </w:rPr>
        <w:t xml:space="preserve"> дней со дня поступления </w:t>
      </w:r>
      <w:r w:rsidR="000423EA">
        <w:rPr>
          <w:sz w:val="26"/>
          <w:szCs w:val="26"/>
        </w:rPr>
        <w:br/>
      </w:r>
      <w:r w:rsidRPr="0099741F">
        <w:rPr>
          <w:sz w:val="26"/>
          <w:szCs w:val="26"/>
        </w:rPr>
        <w:t>в Комиссию заявления о предоставлении Разрешения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14:paraId="5596E352" w14:textId="77777777" w:rsidR="00420CED" w:rsidRPr="000A7B8A" w:rsidRDefault="00420CED" w:rsidP="005F0B3F">
      <w:pPr>
        <w:pStyle w:val="ConsPlusNormal"/>
        <w:spacing w:line="276" w:lineRule="auto"/>
        <w:ind w:firstLine="709"/>
        <w:jc w:val="both"/>
      </w:pPr>
    </w:p>
    <w:p w14:paraId="20D3C102" w14:textId="77777777" w:rsidR="00E36AF0" w:rsidRPr="00393731" w:rsidRDefault="00E36AF0" w:rsidP="00E36AF0">
      <w:pPr>
        <w:pStyle w:val="a6"/>
        <w:numPr>
          <w:ilvl w:val="0"/>
          <w:numId w:val="2"/>
        </w:numPr>
        <w:autoSpaceDE w:val="0"/>
        <w:autoSpaceDN w:val="0"/>
        <w:adjustRightInd w:val="0"/>
        <w:spacing w:after="0"/>
        <w:ind w:left="0" w:firstLine="709"/>
        <w:jc w:val="both"/>
        <w:rPr>
          <w:rFonts w:ascii="Times New Roman" w:hAnsi="Times New Roman" w:cs="Times New Roman"/>
          <w:b/>
          <w:color w:val="FF0000"/>
          <w:sz w:val="26"/>
          <w:szCs w:val="26"/>
        </w:rPr>
      </w:pPr>
      <w:r w:rsidRPr="00393731">
        <w:rPr>
          <w:rFonts w:ascii="Times New Roman" w:hAnsi="Times New Roman" w:cs="Times New Roman"/>
          <w:b/>
          <w:color w:val="FF0000"/>
          <w:sz w:val="26"/>
          <w:szCs w:val="26"/>
        </w:rPr>
        <w:t>Нормативные правовые акты, регулирующие предоставление муниципальной услуги</w:t>
      </w:r>
    </w:p>
    <w:p w14:paraId="76A01CE6" w14:textId="77777777" w:rsidR="00E36AF0" w:rsidRPr="00393731" w:rsidRDefault="00E36AF0" w:rsidP="00E36AF0">
      <w:pPr>
        <w:autoSpaceDE w:val="0"/>
        <w:autoSpaceDN w:val="0"/>
        <w:adjustRightInd w:val="0"/>
        <w:spacing w:after="0"/>
        <w:ind w:firstLine="709"/>
        <w:jc w:val="both"/>
        <w:rPr>
          <w:rFonts w:ascii="Times New Roman" w:hAnsi="Times New Roman" w:cs="Times New Roman"/>
          <w:color w:val="FF0000"/>
          <w:sz w:val="26"/>
          <w:szCs w:val="26"/>
        </w:rPr>
      </w:pPr>
      <w:r w:rsidRPr="00393731">
        <w:rPr>
          <w:rFonts w:ascii="Times New Roman" w:hAnsi="Times New Roman" w:cs="Times New Roman"/>
          <w:color w:val="FF0000"/>
          <w:sz w:val="26"/>
          <w:szCs w:val="26"/>
        </w:rPr>
        <w:t xml:space="preserve">Перечень нормативных правовых актов, регулирующих предоставление муниципальной услуги, приведен </w:t>
      </w:r>
      <w:proofErr w:type="gramStart"/>
      <w:r w:rsidRPr="00393731">
        <w:rPr>
          <w:rFonts w:ascii="Times New Roman" w:hAnsi="Times New Roman" w:cs="Times New Roman"/>
          <w:color w:val="FF0000"/>
          <w:sz w:val="26"/>
          <w:szCs w:val="26"/>
        </w:rPr>
        <w:t>в  приложении</w:t>
      </w:r>
      <w:proofErr w:type="gramEnd"/>
      <w:r w:rsidRPr="00393731">
        <w:rPr>
          <w:rFonts w:ascii="Times New Roman" w:hAnsi="Times New Roman" w:cs="Times New Roman"/>
          <w:color w:val="FF0000"/>
          <w:sz w:val="26"/>
          <w:szCs w:val="26"/>
        </w:rPr>
        <w:t xml:space="preserve"> 2 к настоящему Регламенту.</w:t>
      </w:r>
    </w:p>
    <w:p w14:paraId="5E98831A" w14:textId="77777777" w:rsidR="00AA6744" w:rsidRPr="0099741F" w:rsidRDefault="00AA6744" w:rsidP="005F0B3F">
      <w:pPr>
        <w:autoSpaceDE w:val="0"/>
        <w:autoSpaceDN w:val="0"/>
        <w:adjustRightInd w:val="0"/>
        <w:spacing w:after="0"/>
        <w:ind w:firstLine="709"/>
        <w:jc w:val="both"/>
        <w:rPr>
          <w:rFonts w:ascii="Times New Roman" w:hAnsi="Times New Roman" w:cs="Times New Roman"/>
          <w:sz w:val="26"/>
          <w:szCs w:val="26"/>
        </w:rPr>
      </w:pPr>
    </w:p>
    <w:p w14:paraId="5A15C038" w14:textId="1F12EF1D" w:rsidR="004776D9" w:rsidRPr="00DF681E" w:rsidRDefault="004776D9" w:rsidP="00DF681E">
      <w:pPr>
        <w:pStyle w:val="a6"/>
        <w:numPr>
          <w:ilvl w:val="0"/>
          <w:numId w:val="2"/>
        </w:numPr>
        <w:tabs>
          <w:tab w:val="left" w:pos="1134"/>
        </w:tabs>
        <w:autoSpaceDE w:val="0"/>
        <w:autoSpaceDN w:val="0"/>
        <w:adjustRightInd w:val="0"/>
        <w:spacing w:after="0"/>
        <w:ind w:left="0" w:firstLine="709"/>
        <w:rPr>
          <w:rFonts w:ascii="Times New Roman" w:hAnsi="Times New Roman" w:cs="Times New Roman"/>
          <w:b/>
          <w:sz w:val="26"/>
          <w:szCs w:val="26"/>
        </w:rPr>
      </w:pPr>
      <w:r w:rsidRPr="0099741F">
        <w:rPr>
          <w:rFonts w:ascii="Times New Roman" w:hAnsi="Times New Roman" w:cs="Times New Roman"/>
          <w:b/>
          <w:sz w:val="26"/>
          <w:szCs w:val="26"/>
        </w:rPr>
        <w:t xml:space="preserve">Исчерпывающий перечень документов, необходимых в соответствии </w:t>
      </w:r>
      <w:r w:rsidR="00DF681E">
        <w:rPr>
          <w:rFonts w:ascii="Times New Roman" w:hAnsi="Times New Roman" w:cs="Times New Roman"/>
          <w:b/>
          <w:sz w:val="26"/>
          <w:szCs w:val="26"/>
        </w:rPr>
        <w:br/>
      </w:r>
      <w:r w:rsidRPr="00DF681E">
        <w:rPr>
          <w:rFonts w:ascii="Times New Roman" w:hAnsi="Times New Roman" w:cs="Times New Roman"/>
          <w:b/>
          <w:sz w:val="26"/>
          <w:szCs w:val="26"/>
        </w:rPr>
        <w:t xml:space="preserve">с </w:t>
      </w:r>
      <w:r w:rsidR="00D83A7C" w:rsidRPr="00DF681E">
        <w:rPr>
          <w:rFonts w:ascii="Times New Roman" w:hAnsi="Times New Roman" w:cs="Times New Roman"/>
          <w:b/>
          <w:sz w:val="26"/>
          <w:szCs w:val="26"/>
        </w:rPr>
        <w:t xml:space="preserve">   </w:t>
      </w:r>
      <w:r w:rsidRPr="00DF681E">
        <w:rPr>
          <w:rFonts w:ascii="Times New Roman" w:hAnsi="Times New Roman" w:cs="Times New Roman"/>
          <w:b/>
          <w:sz w:val="26"/>
          <w:szCs w:val="26"/>
        </w:rPr>
        <w:t>законодательными</w:t>
      </w:r>
      <w:r w:rsidR="00D83A7C" w:rsidRPr="00DF681E">
        <w:rPr>
          <w:rFonts w:ascii="Times New Roman" w:hAnsi="Times New Roman" w:cs="Times New Roman"/>
          <w:b/>
          <w:sz w:val="26"/>
          <w:szCs w:val="26"/>
        </w:rPr>
        <w:t xml:space="preserve">   </w:t>
      </w:r>
      <w:r w:rsidRPr="00DF681E">
        <w:rPr>
          <w:rFonts w:ascii="Times New Roman" w:hAnsi="Times New Roman" w:cs="Times New Roman"/>
          <w:b/>
          <w:sz w:val="26"/>
          <w:szCs w:val="26"/>
        </w:rPr>
        <w:t xml:space="preserve"> или</w:t>
      </w:r>
      <w:r w:rsidR="00D83A7C" w:rsidRPr="00DF681E">
        <w:rPr>
          <w:rFonts w:ascii="Times New Roman" w:hAnsi="Times New Roman" w:cs="Times New Roman"/>
          <w:b/>
          <w:sz w:val="26"/>
          <w:szCs w:val="26"/>
        </w:rPr>
        <w:t xml:space="preserve">    </w:t>
      </w:r>
      <w:r w:rsidRPr="00DF681E">
        <w:rPr>
          <w:rFonts w:ascii="Times New Roman" w:hAnsi="Times New Roman" w:cs="Times New Roman"/>
          <w:b/>
          <w:sz w:val="26"/>
          <w:szCs w:val="26"/>
        </w:rPr>
        <w:t xml:space="preserve"> иными</w:t>
      </w:r>
      <w:r w:rsidR="00D83A7C" w:rsidRPr="00DF681E">
        <w:rPr>
          <w:rFonts w:ascii="Times New Roman" w:hAnsi="Times New Roman" w:cs="Times New Roman"/>
          <w:b/>
          <w:sz w:val="26"/>
          <w:szCs w:val="26"/>
        </w:rPr>
        <w:t xml:space="preserve">  </w:t>
      </w:r>
      <w:r w:rsidRPr="00DF681E">
        <w:rPr>
          <w:rFonts w:ascii="Times New Roman" w:hAnsi="Times New Roman" w:cs="Times New Roman"/>
          <w:b/>
          <w:sz w:val="26"/>
          <w:szCs w:val="26"/>
        </w:rPr>
        <w:t xml:space="preserve"> нормативными </w:t>
      </w:r>
      <w:r w:rsidR="00D83A7C" w:rsidRPr="00DF681E">
        <w:rPr>
          <w:rFonts w:ascii="Times New Roman" w:hAnsi="Times New Roman" w:cs="Times New Roman"/>
          <w:b/>
          <w:sz w:val="26"/>
          <w:szCs w:val="26"/>
        </w:rPr>
        <w:t xml:space="preserve">   </w:t>
      </w:r>
      <w:r w:rsidRPr="00DF681E">
        <w:rPr>
          <w:rFonts w:ascii="Times New Roman" w:hAnsi="Times New Roman" w:cs="Times New Roman"/>
          <w:b/>
          <w:sz w:val="26"/>
          <w:szCs w:val="26"/>
        </w:rPr>
        <w:t xml:space="preserve">правовыми </w:t>
      </w:r>
      <w:r w:rsidR="00D83A7C" w:rsidRPr="00DF681E">
        <w:rPr>
          <w:rFonts w:ascii="Times New Roman" w:hAnsi="Times New Roman" w:cs="Times New Roman"/>
          <w:b/>
          <w:sz w:val="26"/>
          <w:szCs w:val="26"/>
        </w:rPr>
        <w:t xml:space="preserve">    </w:t>
      </w:r>
      <w:proofErr w:type="gramStart"/>
      <w:r w:rsidRPr="00DF681E">
        <w:rPr>
          <w:rFonts w:ascii="Times New Roman" w:hAnsi="Times New Roman" w:cs="Times New Roman"/>
          <w:b/>
          <w:sz w:val="26"/>
          <w:szCs w:val="26"/>
        </w:rPr>
        <w:t xml:space="preserve">актами </w:t>
      </w:r>
      <w:r w:rsidR="00DF681E">
        <w:rPr>
          <w:rFonts w:ascii="Times New Roman" w:hAnsi="Times New Roman" w:cs="Times New Roman"/>
          <w:b/>
          <w:sz w:val="26"/>
          <w:szCs w:val="26"/>
        </w:rPr>
        <w:t xml:space="preserve"> </w:t>
      </w:r>
      <w:r w:rsidRPr="00DF681E">
        <w:rPr>
          <w:rFonts w:ascii="Times New Roman" w:hAnsi="Times New Roman" w:cs="Times New Roman"/>
          <w:b/>
          <w:sz w:val="26"/>
          <w:szCs w:val="26"/>
        </w:rPr>
        <w:t>для</w:t>
      </w:r>
      <w:proofErr w:type="gramEnd"/>
      <w:r w:rsidRPr="00DF681E">
        <w:rPr>
          <w:rFonts w:ascii="Times New Roman" w:hAnsi="Times New Roman" w:cs="Times New Roman"/>
          <w:b/>
          <w:sz w:val="26"/>
          <w:szCs w:val="26"/>
        </w:rPr>
        <w:t xml:space="preserve"> предоставления муниципальной услуги </w:t>
      </w:r>
    </w:p>
    <w:p w14:paraId="0F7C12B7" w14:textId="77777777" w:rsidR="002434CA" w:rsidRPr="0099741F" w:rsidRDefault="002434CA" w:rsidP="00685609">
      <w:pPr>
        <w:pStyle w:val="ConsPlusNormal"/>
        <w:spacing w:line="276" w:lineRule="auto"/>
        <w:ind w:firstLine="709"/>
        <w:jc w:val="both"/>
        <w:rPr>
          <w:sz w:val="26"/>
          <w:szCs w:val="26"/>
        </w:rPr>
      </w:pPr>
      <w:r w:rsidRPr="0099741F">
        <w:rPr>
          <w:sz w:val="26"/>
          <w:szCs w:val="26"/>
        </w:rPr>
        <w:t xml:space="preserve">9.1. </w:t>
      </w:r>
      <w:r w:rsidR="00DF2B3C" w:rsidRPr="0099741F">
        <w:rPr>
          <w:sz w:val="26"/>
          <w:szCs w:val="26"/>
        </w:rPr>
        <w:t>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14:paraId="25E6BF50" w14:textId="77777777" w:rsidR="002434CA" w:rsidRPr="0099741F" w:rsidRDefault="002434CA" w:rsidP="00685609">
      <w:pPr>
        <w:pStyle w:val="ConsPlusNormal"/>
        <w:spacing w:line="276" w:lineRule="auto"/>
        <w:ind w:firstLine="709"/>
        <w:jc w:val="both"/>
        <w:rPr>
          <w:sz w:val="26"/>
          <w:szCs w:val="26"/>
        </w:rPr>
      </w:pPr>
      <w:r w:rsidRPr="0099741F">
        <w:rPr>
          <w:sz w:val="26"/>
          <w:szCs w:val="26"/>
        </w:rPr>
        <w:t>9.</w:t>
      </w:r>
      <w:r w:rsidR="00DF2B3C" w:rsidRPr="0099741F">
        <w:rPr>
          <w:sz w:val="26"/>
          <w:szCs w:val="26"/>
        </w:rPr>
        <w:t>2</w:t>
      </w:r>
      <w:r w:rsidRPr="0099741F">
        <w:rPr>
          <w:sz w:val="26"/>
          <w:szCs w:val="26"/>
        </w:rPr>
        <w:t>. Перечень документов, которые заявитель</w:t>
      </w:r>
      <w:r w:rsidR="003256FF" w:rsidRPr="0099741F">
        <w:rPr>
          <w:sz w:val="26"/>
          <w:szCs w:val="26"/>
        </w:rPr>
        <w:t xml:space="preserve"> </w:t>
      </w:r>
      <w:r w:rsidRPr="0099741F">
        <w:rPr>
          <w:sz w:val="26"/>
          <w:szCs w:val="26"/>
        </w:rPr>
        <w:t>должен предоставить самостоятельно (документы предоставляются в оригиналах или копиях, заверенных нотариально):</w:t>
      </w:r>
    </w:p>
    <w:p w14:paraId="204628D2" w14:textId="03828631" w:rsidR="002434CA" w:rsidRPr="0099741F" w:rsidRDefault="00447E9C" w:rsidP="00685609">
      <w:pPr>
        <w:pStyle w:val="ConsPlusNormal"/>
        <w:spacing w:line="276" w:lineRule="auto"/>
        <w:ind w:firstLine="709"/>
        <w:jc w:val="both"/>
        <w:rPr>
          <w:sz w:val="26"/>
          <w:szCs w:val="26"/>
        </w:rPr>
      </w:pPr>
      <w:r w:rsidRPr="0099741F">
        <w:rPr>
          <w:sz w:val="26"/>
          <w:szCs w:val="26"/>
        </w:rPr>
        <w:t>а</w:t>
      </w:r>
      <w:r w:rsidR="002434CA" w:rsidRPr="0099741F">
        <w:rPr>
          <w:sz w:val="26"/>
          <w:szCs w:val="26"/>
        </w:rPr>
        <w:t xml:space="preserve">) </w:t>
      </w:r>
      <w:hyperlink r:id="rId11" w:history="1">
        <w:r w:rsidR="002434CA" w:rsidRPr="0099741F">
          <w:rPr>
            <w:sz w:val="26"/>
            <w:szCs w:val="26"/>
          </w:rPr>
          <w:t>заявление</w:t>
        </w:r>
      </w:hyperlink>
      <w:r w:rsidR="00D3037D">
        <w:rPr>
          <w:sz w:val="26"/>
          <w:szCs w:val="26"/>
        </w:rPr>
        <w:t xml:space="preserve"> </w:t>
      </w:r>
      <w:r w:rsidR="00782DFC" w:rsidRPr="0099741F">
        <w:rPr>
          <w:sz w:val="26"/>
          <w:szCs w:val="26"/>
        </w:rPr>
        <w:t>о предоставлении Ра</w:t>
      </w:r>
      <w:r w:rsidR="002434CA" w:rsidRPr="0099741F">
        <w:rPr>
          <w:sz w:val="26"/>
          <w:szCs w:val="26"/>
        </w:rPr>
        <w:t xml:space="preserve">зрешения (приложение № </w:t>
      </w:r>
      <w:r w:rsidR="003256FF" w:rsidRPr="0099741F">
        <w:rPr>
          <w:sz w:val="26"/>
          <w:szCs w:val="26"/>
        </w:rPr>
        <w:t xml:space="preserve">3, либо приложение № 3.1 </w:t>
      </w:r>
      <w:r w:rsidR="00B57315" w:rsidRPr="0099741F">
        <w:rPr>
          <w:sz w:val="26"/>
          <w:szCs w:val="26"/>
        </w:rPr>
        <w:t xml:space="preserve"> к настоящему Регламенту</w:t>
      </w:r>
      <w:r w:rsidR="006474F0" w:rsidRPr="0099741F">
        <w:rPr>
          <w:sz w:val="26"/>
          <w:szCs w:val="26"/>
        </w:rPr>
        <w:t>);</w:t>
      </w:r>
    </w:p>
    <w:p w14:paraId="3E98C214" w14:textId="77777777" w:rsidR="002434CA" w:rsidRPr="0099741F" w:rsidRDefault="00551655" w:rsidP="00685609">
      <w:pPr>
        <w:pStyle w:val="ConsPlusNormal"/>
        <w:spacing w:line="276" w:lineRule="auto"/>
        <w:ind w:firstLine="709"/>
        <w:jc w:val="both"/>
        <w:rPr>
          <w:sz w:val="26"/>
          <w:szCs w:val="26"/>
        </w:rPr>
      </w:pPr>
      <w:r w:rsidRPr="0099741F">
        <w:rPr>
          <w:sz w:val="26"/>
          <w:szCs w:val="26"/>
        </w:rPr>
        <w:t>б</w:t>
      </w:r>
      <w:r w:rsidR="002434CA" w:rsidRPr="0099741F">
        <w:rPr>
          <w:sz w:val="26"/>
          <w:szCs w:val="26"/>
        </w:rPr>
        <w:t xml:space="preserve">) документ, подтверждающий полномочия представителя заявителя </w:t>
      </w:r>
      <w:r w:rsidR="00683CCD" w:rsidRPr="0099741F">
        <w:rPr>
          <w:sz w:val="26"/>
          <w:szCs w:val="26"/>
        </w:rPr>
        <w:t>(</w:t>
      </w:r>
      <w:r w:rsidR="002434CA" w:rsidRPr="0099741F">
        <w:rPr>
          <w:sz w:val="26"/>
          <w:szCs w:val="26"/>
        </w:rPr>
        <w:t>в случае обращения представителя заявителя</w:t>
      </w:r>
      <w:r w:rsidR="00683CCD" w:rsidRPr="0099741F">
        <w:rPr>
          <w:sz w:val="26"/>
          <w:szCs w:val="26"/>
        </w:rPr>
        <w:t>)</w:t>
      </w:r>
      <w:r w:rsidR="00950E51" w:rsidRPr="0099741F">
        <w:rPr>
          <w:sz w:val="26"/>
          <w:szCs w:val="26"/>
        </w:rPr>
        <w:t>.</w:t>
      </w:r>
    </w:p>
    <w:p w14:paraId="723666E1" w14:textId="28D9E590" w:rsidR="002434CA" w:rsidRPr="0099741F" w:rsidRDefault="002434CA" w:rsidP="00BD5844">
      <w:pPr>
        <w:pStyle w:val="ConsPlusNormal"/>
        <w:spacing w:line="276" w:lineRule="auto"/>
        <w:ind w:firstLine="709"/>
        <w:jc w:val="both"/>
        <w:rPr>
          <w:sz w:val="26"/>
          <w:szCs w:val="26"/>
        </w:rPr>
      </w:pPr>
      <w:r w:rsidRPr="0099741F">
        <w:rPr>
          <w:sz w:val="26"/>
          <w:szCs w:val="26"/>
        </w:rPr>
        <w:t>9.</w:t>
      </w:r>
      <w:r w:rsidR="00DF2B3C" w:rsidRPr="0099741F">
        <w:rPr>
          <w:sz w:val="26"/>
          <w:szCs w:val="26"/>
        </w:rPr>
        <w:t>3</w:t>
      </w:r>
      <w:r w:rsidRPr="0099741F">
        <w:rPr>
          <w:sz w:val="26"/>
          <w:szCs w:val="26"/>
        </w:rPr>
        <w:t>. Перечень</w:t>
      </w:r>
      <w:r w:rsidR="00D83A7C">
        <w:rPr>
          <w:sz w:val="26"/>
          <w:szCs w:val="26"/>
        </w:rPr>
        <w:t xml:space="preserve">    </w:t>
      </w:r>
      <w:r w:rsidRPr="0099741F">
        <w:rPr>
          <w:sz w:val="26"/>
          <w:szCs w:val="26"/>
        </w:rPr>
        <w:t xml:space="preserve"> </w:t>
      </w:r>
      <w:proofErr w:type="gramStart"/>
      <w:r w:rsidRPr="0099741F">
        <w:rPr>
          <w:sz w:val="26"/>
          <w:szCs w:val="26"/>
        </w:rPr>
        <w:t xml:space="preserve">документов, </w:t>
      </w:r>
      <w:r w:rsidR="00D83A7C">
        <w:rPr>
          <w:sz w:val="26"/>
          <w:szCs w:val="26"/>
        </w:rPr>
        <w:t xml:space="preserve">  </w:t>
      </w:r>
      <w:proofErr w:type="gramEnd"/>
      <w:r w:rsidR="00D83A7C">
        <w:rPr>
          <w:sz w:val="26"/>
          <w:szCs w:val="26"/>
        </w:rPr>
        <w:t xml:space="preserve">  </w:t>
      </w:r>
      <w:r w:rsidRPr="0099741F">
        <w:rPr>
          <w:sz w:val="26"/>
          <w:szCs w:val="26"/>
        </w:rPr>
        <w:t>которые</w:t>
      </w:r>
      <w:r w:rsidR="00D83A7C">
        <w:rPr>
          <w:sz w:val="26"/>
          <w:szCs w:val="26"/>
        </w:rPr>
        <w:t xml:space="preserve">    </w:t>
      </w:r>
      <w:r w:rsidRPr="0099741F">
        <w:rPr>
          <w:sz w:val="26"/>
          <w:szCs w:val="26"/>
        </w:rPr>
        <w:t xml:space="preserve"> заявитель</w:t>
      </w:r>
      <w:r w:rsidR="00D83A7C">
        <w:rPr>
          <w:sz w:val="26"/>
          <w:szCs w:val="26"/>
        </w:rPr>
        <w:t xml:space="preserve">    </w:t>
      </w:r>
      <w:r w:rsidR="003256FF" w:rsidRPr="0099741F">
        <w:rPr>
          <w:sz w:val="26"/>
          <w:szCs w:val="26"/>
        </w:rPr>
        <w:t xml:space="preserve"> </w:t>
      </w:r>
      <w:r w:rsidRPr="0099741F">
        <w:rPr>
          <w:sz w:val="26"/>
          <w:szCs w:val="26"/>
        </w:rPr>
        <w:t xml:space="preserve">вправе </w:t>
      </w:r>
      <w:r w:rsidR="00D83A7C">
        <w:rPr>
          <w:sz w:val="26"/>
          <w:szCs w:val="26"/>
        </w:rPr>
        <w:t xml:space="preserve">   </w:t>
      </w:r>
      <w:r w:rsidRPr="0099741F">
        <w:rPr>
          <w:sz w:val="26"/>
          <w:szCs w:val="26"/>
        </w:rPr>
        <w:t>предост</w:t>
      </w:r>
      <w:r w:rsidR="00447E9C" w:rsidRPr="0099741F">
        <w:rPr>
          <w:sz w:val="26"/>
          <w:szCs w:val="26"/>
        </w:rPr>
        <w:t>авить</w:t>
      </w:r>
      <w:r w:rsidR="00BD5844">
        <w:rPr>
          <w:sz w:val="26"/>
          <w:szCs w:val="26"/>
        </w:rPr>
        <w:t xml:space="preserve"> </w:t>
      </w:r>
      <w:r w:rsidR="00447E9C" w:rsidRPr="0099741F">
        <w:rPr>
          <w:sz w:val="26"/>
          <w:szCs w:val="26"/>
        </w:rPr>
        <w:t>по собственной инициативе</w:t>
      </w:r>
      <w:r w:rsidR="005B050C" w:rsidRPr="0099741F">
        <w:rPr>
          <w:sz w:val="26"/>
          <w:szCs w:val="26"/>
        </w:rPr>
        <w:t>, так как они подлежат представлению в рамках межведомственного информационного взаимодействия</w:t>
      </w:r>
      <w:r w:rsidRPr="0099741F">
        <w:rPr>
          <w:sz w:val="26"/>
          <w:szCs w:val="26"/>
        </w:rPr>
        <w:t>:</w:t>
      </w:r>
    </w:p>
    <w:p w14:paraId="57D39D44" w14:textId="3D6FB3C0" w:rsidR="002434CA" w:rsidRPr="0099741F" w:rsidRDefault="00447E9C" w:rsidP="00BD5844">
      <w:pPr>
        <w:pStyle w:val="ConsPlusNormal"/>
        <w:spacing w:line="276" w:lineRule="auto"/>
        <w:ind w:firstLine="709"/>
        <w:jc w:val="both"/>
        <w:rPr>
          <w:sz w:val="26"/>
          <w:szCs w:val="26"/>
        </w:rPr>
      </w:pPr>
      <w:r w:rsidRPr="0099741F">
        <w:rPr>
          <w:sz w:val="26"/>
          <w:szCs w:val="26"/>
        </w:rPr>
        <w:lastRenderedPageBreak/>
        <w:t>а</w:t>
      </w:r>
      <w:r w:rsidR="002434CA" w:rsidRPr="0099741F">
        <w:rPr>
          <w:sz w:val="26"/>
          <w:szCs w:val="26"/>
        </w:rPr>
        <w:t xml:space="preserve">) </w:t>
      </w:r>
      <w:proofErr w:type="spellStart"/>
      <w:r w:rsidR="002434CA" w:rsidRPr="0099741F">
        <w:rPr>
          <w:sz w:val="26"/>
          <w:szCs w:val="26"/>
        </w:rPr>
        <w:t>право</w:t>
      </w:r>
      <w:r w:rsidR="00D3037D">
        <w:rPr>
          <w:sz w:val="26"/>
          <w:szCs w:val="26"/>
        </w:rPr>
        <w:t>подтверждающие</w:t>
      </w:r>
      <w:proofErr w:type="spellEnd"/>
      <w:r w:rsidR="002434CA" w:rsidRPr="0099741F">
        <w:rPr>
          <w:sz w:val="26"/>
          <w:szCs w:val="26"/>
        </w:rPr>
        <w:t xml:space="preserve"> документы на земельный участок, в том числе соглашение об установлении сервитута, решение об установлении публичного сервитута</w:t>
      </w:r>
      <w:r w:rsidR="00F26D83" w:rsidRPr="0099741F">
        <w:rPr>
          <w:sz w:val="26"/>
          <w:szCs w:val="26"/>
        </w:rPr>
        <w:t xml:space="preserve"> (</w:t>
      </w:r>
      <w:r w:rsidR="002434CA" w:rsidRPr="0099741F">
        <w:rPr>
          <w:sz w:val="26"/>
          <w:szCs w:val="26"/>
        </w:rPr>
        <w:t>соглашени</w:t>
      </w:r>
      <w:r w:rsidR="00950E51" w:rsidRPr="0099741F">
        <w:rPr>
          <w:sz w:val="26"/>
          <w:szCs w:val="26"/>
        </w:rPr>
        <w:t>е</w:t>
      </w:r>
      <w:r w:rsidR="002434CA" w:rsidRPr="0099741F">
        <w:rPr>
          <w:sz w:val="26"/>
          <w:szCs w:val="26"/>
        </w:rPr>
        <w:t xml:space="preserve"> о передаче</w:t>
      </w:r>
      <w:r w:rsidR="00950E51" w:rsidRPr="0099741F">
        <w:rPr>
          <w:sz w:val="26"/>
          <w:szCs w:val="26"/>
        </w:rPr>
        <w:t xml:space="preserve"> полномочий государственного (муниципального) заказчика, заключенного при осуществлении бюджетных инвестиций,</w:t>
      </w:r>
      <w:r w:rsidR="00D3037D">
        <w:rPr>
          <w:sz w:val="26"/>
          <w:szCs w:val="26"/>
        </w:rPr>
        <w:t xml:space="preserve"> </w:t>
      </w:r>
      <w:r w:rsidR="00950E51" w:rsidRPr="0099741F">
        <w:rPr>
          <w:sz w:val="26"/>
          <w:szCs w:val="26"/>
        </w:rPr>
        <w:t xml:space="preserve">правоустанавливающие документы на земельный участок правообладателя, </w:t>
      </w:r>
      <w:r w:rsidR="00BD5844">
        <w:rPr>
          <w:sz w:val="26"/>
          <w:szCs w:val="26"/>
        </w:rPr>
        <w:br/>
      </w:r>
      <w:r w:rsidR="00950E51" w:rsidRPr="0099741F">
        <w:rPr>
          <w:sz w:val="26"/>
          <w:szCs w:val="26"/>
        </w:rPr>
        <w:t xml:space="preserve">с которым заключено это соглашение, </w:t>
      </w:r>
      <w:r w:rsidR="002434CA" w:rsidRPr="0099741F">
        <w:rPr>
          <w:sz w:val="26"/>
          <w:szCs w:val="26"/>
        </w:rPr>
        <w:t>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w:t>
      </w:r>
      <w:r w:rsidR="00D83A7C">
        <w:rPr>
          <w:sz w:val="26"/>
          <w:szCs w:val="26"/>
        </w:rPr>
        <w:t xml:space="preserve">   </w:t>
      </w:r>
      <w:r w:rsidR="002434CA" w:rsidRPr="0099741F">
        <w:rPr>
          <w:sz w:val="26"/>
          <w:szCs w:val="26"/>
        </w:rPr>
        <w:t xml:space="preserve"> управления </w:t>
      </w:r>
      <w:r w:rsidR="00D83A7C">
        <w:rPr>
          <w:sz w:val="26"/>
          <w:szCs w:val="26"/>
        </w:rPr>
        <w:t xml:space="preserve">   </w:t>
      </w:r>
      <w:r w:rsidR="002434CA" w:rsidRPr="0099741F">
        <w:rPr>
          <w:sz w:val="26"/>
          <w:szCs w:val="26"/>
        </w:rPr>
        <w:t>государственным</w:t>
      </w:r>
      <w:r w:rsidR="00D83A7C">
        <w:rPr>
          <w:sz w:val="26"/>
          <w:szCs w:val="26"/>
        </w:rPr>
        <w:t xml:space="preserve">   </w:t>
      </w:r>
      <w:r w:rsidR="002434CA" w:rsidRPr="0099741F">
        <w:rPr>
          <w:sz w:val="26"/>
          <w:szCs w:val="26"/>
        </w:rPr>
        <w:t xml:space="preserve"> внебюджетным</w:t>
      </w:r>
      <w:r w:rsidR="00D83A7C">
        <w:rPr>
          <w:sz w:val="26"/>
          <w:szCs w:val="26"/>
        </w:rPr>
        <w:t xml:space="preserve">   </w:t>
      </w:r>
      <w:r w:rsidR="002434CA" w:rsidRPr="0099741F">
        <w:rPr>
          <w:sz w:val="26"/>
          <w:szCs w:val="26"/>
        </w:rPr>
        <w:t xml:space="preserve"> фондом</w:t>
      </w:r>
      <w:r w:rsidR="00BD5844">
        <w:rPr>
          <w:sz w:val="26"/>
          <w:szCs w:val="26"/>
        </w:rPr>
        <w:t xml:space="preserve"> </w:t>
      </w:r>
      <w:r w:rsidR="002434CA" w:rsidRPr="0099741F">
        <w:rPr>
          <w:sz w:val="26"/>
          <w:szCs w:val="26"/>
        </w:rPr>
        <w:t>или органом местного самоуправления</w:t>
      </w:r>
      <w:r w:rsidR="00950E51" w:rsidRPr="0099741F">
        <w:rPr>
          <w:sz w:val="26"/>
          <w:szCs w:val="26"/>
        </w:rPr>
        <w:t xml:space="preserve"> (при наличии)</w:t>
      </w:r>
      <w:r w:rsidR="00F26D83" w:rsidRPr="0099741F">
        <w:rPr>
          <w:sz w:val="26"/>
          <w:szCs w:val="26"/>
        </w:rPr>
        <w:t>)</w:t>
      </w:r>
      <w:r w:rsidR="002434CA" w:rsidRPr="0099741F">
        <w:rPr>
          <w:sz w:val="26"/>
          <w:szCs w:val="26"/>
        </w:rPr>
        <w:t>;</w:t>
      </w:r>
    </w:p>
    <w:p w14:paraId="6C451C75" w14:textId="77777777" w:rsidR="002434CA" w:rsidRPr="0099741F" w:rsidRDefault="00447E9C" w:rsidP="00685609">
      <w:pPr>
        <w:pStyle w:val="ConsPlusNormal"/>
        <w:spacing w:line="276" w:lineRule="auto"/>
        <w:ind w:firstLine="709"/>
        <w:jc w:val="both"/>
        <w:rPr>
          <w:sz w:val="26"/>
          <w:szCs w:val="26"/>
        </w:rPr>
      </w:pPr>
      <w:r w:rsidRPr="0099741F">
        <w:rPr>
          <w:sz w:val="26"/>
          <w:szCs w:val="26"/>
        </w:rPr>
        <w:t>б</w:t>
      </w:r>
      <w:r w:rsidR="002434CA" w:rsidRPr="0099741F">
        <w:rPr>
          <w:sz w:val="26"/>
          <w:szCs w:val="26"/>
        </w:rPr>
        <w:t xml:space="preserve">) </w:t>
      </w:r>
      <w:proofErr w:type="spellStart"/>
      <w:r w:rsidR="00782DFC" w:rsidRPr="0099741F">
        <w:rPr>
          <w:sz w:val="26"/>
          <w:szCs w:val="26"/>
        </w:rPr>
        <w:t>право</w:t>
      </w:r>
      <w:r w:rsidR="001F31E4" w:rsidRPr="0099741F">
        <w:rPr>
          <w:sz w:val="26"/>
          <w:szCs w:val="26"/>
        </w:rPr>
        <w:t>подтверждающие</w:t>
      </w:r>
      <w:proofErr w:type="spellEnd"/>
      <w:r w:rsidR="00782DFC" w:rsidRPr="0099741F">
        <w:rPr>
          <w:sz w:val="26"/>
          <w:szCs w:val="26"/>
        </w:rPr>
        <w:t xml:space="preserve"> документ</w:t>
      </w:r>
      <w:r w:rsidR="00CE12E5" w:rsidRPr="0099741F">
        <w:rPr>
          <w:sz w:val="26"/>
          <w:szCs w:val="26"/>
        </w:rPr>
        <w:t>ы</w:t>
      </w:r>
      <w:r w:rsidR="00782DFC" w:rsidRPr="0099741F">
        <w:rPr>
          <w:sz w:val="26"/>
          <w:szCs w:val="26"/>
        </w:rPr>
        <w:t xml:space="preserve"> на объекты недвижимости, расположенные на земельном участке, при наличии объектов капитального строительс</w:t>
      </w:r>
      <w:r w:rsidR="009E57B3" w:rsidRPr="0099741F">
        <w:rPr>
          <w:sz w:val="26"/>
          <w:szCs w:val="26"/>
        </w:rPr>
        <w:t>тва на земельном участке</w:t>
      </w:r>
      <w:r w:rsidR="00871EBF" w:rsidRPr="0099741F">
        <w:rPr>
          <w:sz w:val="26"/>
          <w:szCs w:val="26"/>
        </w:rPr>
        <w:t>.</w:t>
      </w:r>
    </w:p>
    <w:p w14:paraId="32619DC8" w14:textId="77777777" w:rsidR="005B050C" w:rsidRPr="0099741F" w:rsidRDefault="005B050C" w:rsidP="005B050C">
      <w:pPr>
        <w:pStyle w:val="ConsPlusNormal"/>
        <w:spacing w:line="276" w:lineRule="auto"/>
        <w:ind w:firstLine="709"/>
        <w:jc w:val="both"/>
        <w:rPr>
          <w:sz w:val="26"/>
          <w:szCs w:val="26"/>
        </w:rPr>
      </w:pPr>
      <w:r w:rsidRPr="0099741F">
        <w:rPr>
          <w:sz w:val="26"/>
          <w:szCs w:val="26"/>
        </w:rPr>
        <w:t>9.</w:t>
      </w:r>
      <w:r w:rsidR="00DF2B3C" w:rsidRPr="0099741F">
        <w:rPr>
          <w:sz w:val="26"/>
          <w:szCs w:val="26"/>
        </w:rPr>
        <w:t>4</w:t>
      </w:r>
      <w:r w:rsidRPr="0099741F">
        <w:rPr>
          <w:sz w:val="26"/>
          <w:szCs w:val="26"/>
        </w:rPr>
        <w:t>. Перечень документов, которые заявитель может предоставить дополнительно:</w:t>
      </w:r>
    </w:p>
    <w:p w14:paraId="65EEBD13" w14:textId="77777777" w:rsidR="005B050C" w:rsidRPr="0099741F" w:rsidRDefault="005B050C" w:rsidP="005B050C">
      <w:pPr>
        <w:pStyle w:val="ConsPlusNormal"/>
        <w:spacing w:line="276" w:lineRule="auto"/>
        <w:ind w:firstLine="709"/>
        <w:jc w:val="both"/>
        <w:rPr>
          <w:sz w:val="26"/>
          <w:szCs w:val="26"/>
        </w:rPr>
      </w:pPr>
      <w:r w:rsidRPr="0099741F">
        <w:rPr>
          <w:sz w:val="26"/>
          <w:szCs w:val="26"/>
        </w:rPr>
        <w:t>а) эскизный проект, отражающий намерения заявителя в случае предоставления Разрешения;</w:t>
      </w:r>
    </w:p>
    <w:p w14:paraId="12D85D51" w14:textId="77777777" w:rsidR="005B050C" w:rsidRPr="0099741F" w:rsidRDefault="005B050C" w:rsidP="005B050C">
      <w:pPr>
        <w:pStyle w:val="ConsPlusNormal"/>
        <w:spacing w:line="276" w:lineRule="auto"/>
        <w:ind w:firstLine="709"/>
        <w:jc w:val="both"/>
        <w:rPr>
          <w:sz w:val="26"/>
          <w:szCs w:val="26"/>
        </w:rPr>
      </w:pPr>
      <w:r w:rsidRPr="0099741F">
        <w:rPr>
          <w:sz w:val="26"/>
          <w:szCs w:val="26"/>
        </w:rPr>
        <w:t>б) технико-экономические показатели планируемого объекта.</w:t>
      </w:r>
    </w:p>
    <w:p w14:paraId="1180B6FC" w14:textId="26ADA7E9" w:rsidR="00551655" w:rsidRPr="0099741F" w:rsidRDefault="00551655" w:rsidP="00551655">
      <w:pPr>
        <w:pStyle w:val="ConsPlusNormal"/>
        <w:spacing w:line="276" w:lineRule="auto"/>
        <w:ind w:firstLine="709"/>
        <w:jc w:val="both"/>
        <w:rPr>
          <w:sz w:val="26"/>
          <w:szCs w:val="26"/>
        </w:rPr>
      </w:pPr>
      <w:r w:rsidRPr="0099741F">
        <w:rPr>
          <w:sz w:val="26"/>
          <w:szCs w:val="26"/>
        </w:rPr>
        <w:t xml:space="preserve">Данные документы не являются необходимыми для предоставления услуги; непредставление заявителем данных документов не является основанием для отказа; </w:t>
      </w:r>
      <w:r w:rsidR="00611D15">
        <w:rPr>
          <w:sz w:val="26"/>
          <w:szCs w:val="26"/>
        </w:rPr>
        <w:t>а</w:t>
      </w:r>
      <w:r w:rsidRPr="0099741F">
        <w:rPr>
          <w:sz w:val="26"/>
          <w:szCs w:val="26"/>
        </w:rPr>
        <w:t xml:space="preserve">дминистрация не вправе требовать данные документы. </w:t>
      </w:r>
    </w:p>
    <w:p w14:paraId="11F88AC3" w14:textId="77777777" w:rsidR="00447E9C" w:rsidRPr="0099741F" w:rsidRDefault="00447E9C" w:rsidP="00447E9C">
      <w:pPr>
        <w:pStyle w:val="ConsPlusNormal"/>
        <w:spacing w:line="276" w:lineRule="auto"/>
        <w:ind w:firstLine="709"/>
        <w:jc w:val="both"/>
        <w:rPr>
          <w:sz w:val="26"/>
          <w:szCs w:val="26"/>
        </w:rPr>
      </w:pPr>
      <w:r w:rsidRPr="0099741F">
        <w:rPr>
          <w:sz w:val="26"/>
          <w:szCs w:val="26"/>
        </w:rPr>
        <w:t>9.</w:t>
      </w:r>
      <w:r w:rsidR="00DF2B3C" w:rsidRPr="0099741F">
        <w:rPr>
          <w:sz w:val="26"/>
          <w:szCs w:val="26"/>
        </w:rPr>
        <w:t>5</w:t>
      </w:r>
      <w:r w:rsidRPr="0099741F">
        <w:rPr>
          <w:sz w:val="26"/>
          <w:szCs w:val="26"/>
        </w:rPr>
        <w:t xml:space="preserve">. </w:t>
      </w:r>
      <w:r w:rsidR="00FF6A43" w:rsidRPr="0099741F">
        <w:rPr>
          <w:sz w:val="26"/>
          <w:szCs w:val="26"/>
        </w:rPr>
        <w:t>Документы, указанные в пункте 9.</w:t>
      </w:r>
      <w:r w:rsidR="00551655" w:rsidRPr="0099741F">
        <w:rPr>
          <w:sz w:val="26"/>
          <w:szCs w:val="26"/>
        </w:rPr>
        <w:t>3</w:t>
      </w:r>
      <w:r w:rsidR="00FF6A43" w:rsidRPr="0099741F">
        <w:rPr>
          <w:sz w:val="26"/>
          <w:szCs w:val="26"/>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14:paraId="06F00A93" w14:textId="77777777" w:rsidR="00FF6A43" w:rsidRPr="0099741F" w:rsidRDefault="002434CA" w:rsidP="00685609">
      <w:pPr>
        <w:pStyle w:val="ConsPlusNormal"/>
        <w:spacing w:line="276" w:lineRule="auto"/>
        <w:ind w:firstLine="709"/>
        <w:jc w:val="both"/>
        <w:rPr>
          <w:sz w:val="26"/>
          <w:szCs w:val="26"/>
        </w:rPr>
      </w:pPr>
      <w:r w:rsidRPr="0099741F">
        <w:rPr>
          <w:sz w:val="26"/>
          <w:szCs w:val="26"/>
        </w:rPr>
        <w:t>9.</w:t>
      </w:r>
      <w:r w:rsidR="00DF2B3C" w:rsidRPr="0099741F">
        <w:rPr>
          <w:sz w:val="26"/>
          <w:szCs w:val="26"/>
        </w:rPr>
        <w:t>6</w:t>
      </w:r>
      <w:r w:rsidRPr="0099741F">
        <w:rPr>
          <w:sz w:val="26"/>
          <w:szCs w:val="26"/>
        </w:rPr>
        <w:t xml:space="preserve">. </w:t>
      </w:r>
      <w:r w:rsidR="00FF6A43" w:rsidRPr="0099741F">
        <w:rPr>
          <w:sz w:val="26"/>
          <w:szCs w:val="26"/>
        </w:rPr>
        <w:t>Документы, указанные в пункте 9.</w:t>
      </w:r>
      <w:r w:rsidR="00551655" w:rsidRPr="0099741F">
        <w:rPr>
          <w:sz w:val="26"/>
          <w:szCs w:val="26"/>
        </w:rPr>
        <w:t>3</w:t>
      </w:r>
      <w:r w:rsidR="00FF6A43" w:rsidRPr="0099741F">
        <w:rPr>
          <w:sz w:val="26"/>
          <w:szCs w:val="26"/>
        </w:rPr>
        <w:t xml:space="preserve"> настоящего Регламента, в случае непредставления их заявителем по собственной инициативе, подлежат представлению в рамках межведомственного информационного взаимодействия.</w:t>
      </w:r>
    </w:p>
    <w:p w14:paraId="41D25190" w14:textId="77777777" w:rsidR="000303CA" w:rsidRPr="0099741F" w:rsidRDefault="002434CA" w:rsidP="000303CA">
      <w:pPr>
        <w:pStyle w:val="ConsPlusNormal"/>
        <w:spacing w:line="276" w:lineRule="auto"/>
        <w:ind w:firstLine="709"/>
        <w:jc w:val="both"/>
        <w:rPr>
          <w:sz w:val="26"/>
          <w:szCs w:val="26"/>
        </w:rPr>
      </w:pPr>
      <w:r w:rsidRPr="0099741F">
        <w:rPr>
          <w:sz w:val="26"/>
          <w:szCs w:val="26"/>
        </w:rPr>
        <w:t>9.</w:t>
      </w:r>
      <w:r w:rsidR="00DF2B3C" w:rsidRPr="0099741F">
        <w:rPr>
          <w:sz w:val="26"/>
          <w:szCs w:val="26"/>
        </w:rPr>
        <w:t>7</w:t>
      </w:r>
      <w:r w:rsidRPr="0099741F">
        <w:rPr>
          <w:sz w:val="26"/>
          <w:szCs w:val="26"/>
        </w:rPr>
        <w:t xml:space="preserve">. Для </w:t>
      </w:r>
      <w:r w:rsidR="00871EBF" w:rsidRPr="0099741F">
        <w:rPr>
          <w:sz w:val="26"/>
          <w:szCs w:val="26"/>
        </w:rPr>
        <w:t>предоставления Р</w:t>
      </w:r>
      <w:r w:rsidRPr="0099741F">
        <w:rPr>
          <w:sz w:val="26"/>
          <w:szCs w:val="26"/>
        </w:rPr>
        <w:t xml:space="preserve">азрешения </w:t>
      </w:r>
      <w:r w:rsidR="000303CA" w:rsidRPr="0099741F">
        <w:rPr>
          <w:sz w:val="26"/>
          <w:szCs w:val="26"/>
        </w:rPr>
        <w:t>запрещается требовать:</w:t>
      </w:r>
    </w:p>
    <w:p w14:paraId="77E8210A" w14:textId="778F501D" w:rsidR="000303CA" w:rsidRPr="0099741F" w:rsidRDefault="000303CA" w:rsidP="00E46BE4">
      <w:pPr>
        <w:pStyle w:val="ConsPlusNormal"/>
        <w:spacing w:line="276" w:lineRule="auto"/>
        <w:ind w:firstLine="709"/>
        <w:jc w:val="both"/>
        <w:rPr>
          <w:sz w:val="26"/>
          <w:szCs w:val="26"/>
        </w:rPr>
      </w:pPr>
      <w:r w:rsidRPr="0099741F">
        <w:rPr>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w:t>
      </w:r>
      <w:r w:rsidR="008457F3">
        <w:rPr>
          <w:sz w:val="26"/>
          <w:szCs w:val="26"/>
        </w:rPr>
        <w:t xml:space="preserve"> </w:t>
      </w:r>
      <w:r w:rsidRPr="0099741F">
        <w:rPr>
          <w:sz w:val="26"/>
          <w:szCs w:val="26"/>
        </w:rPr>
        <w:t>отношения,</w:t>
      </w:r>
      <w:r w:rsidR="009B196D">
        <w:rPr>
          <w:sz w:val="26"/>
          <w:szCs w:val="26"/>
        </w:rPr>
        <w:t xml:space="preserve"> </w:t>
      </w:r>
      <w:r w:rsidRPr="0099741F">
        <w:rPr>
          <w:sz w:val="26"/>
          <w:szCs w:val="26"/>
        </w:rPr>
        <w:t>возникающие</w:t>
      </w:r>
      <w:r w:rsidR="008457F3">
        <w:rPr>
          <w:sz w:val="26"/>
          <w:szCs w:val="26"/>
        </w:rPr>
        <w:t xml:space="preserve"> </w:t>
      </w:r>
      <w:r w:rsidRPr="0099741F">
        <w:rPr>
          <w:sz w:val="26"/>
          <w:szCs w:val="26"/>
        </w:rPr>
        <w:t>в</w:t>
      </w:r>
      <w:r w:rsidR="008457F3">
        <w:rPr>
          <w:sz w:val="26"/>
          <w:szCs w:val="26"/>
        </w:rPr>
        <w:t xml:space="preserve"> </w:t>
      </w:r>
      <w:r w:rsidRPr="0099741F">
        <w:rPr>
          <w:sz w:val="26"/>
          <w:szCs w:val="26"/>
        </w:rPr>
        <w:t>связи</w:t>
      </w:r>
      <w:r w:rsidR="008457F3">
        <w:rPr>
          <w:sz w:val="26"/>
          <w:szCs w:val="26"/>
        </w:rPr>
        <w:t xml:space="preserve"> </w:t>
      </w:r>
      <w:r w:rsidR="00C97B50">
        <w:rPr>
          <w:sz w:val="26"/>
          <w:szCs w:val="26"/>
        </w:rPr>
        <w:br/>
      </w:r>
      <w:r w:rsidRPr="0099741F">
        <w:rPr>
          <w:sz w:val="26"/>
          <w:szCs w:val="26"/>
        </w:rPr>
        <w:t>с</w:t>
      </w:r>
      <w:r w:rsidR="008457F3">
        <w:rPr>
          <w:sz w:val="26"/>
          <w:szCs w:val="26"/>
        </w:rPr>
        <w:t xml:space="preserve"> </w:t>
      </w:r>
      <w:r w:rsidRPr="0099741F">
        <w:rPr>
          <w:sz w:val="26"/>
          <w:szCs w:val="26"/>
        </w:rPr>
        <w:t>предоставлением муниципальной услуги;</w:t>
      </w:r>
    </w:p>
    <w:p w14:paraId="66C2FCC9" w14:textId="1A082A29" w:rsidR="000303CA" w:rsidRPr="0099741F" w:rsidRDefault="000303CA" w:rsidP="007024F4">
      <w:pPr>
        <w:pStyle w:val="ConsPlusNormal"/>
        <w:spacing w:line="276" w:lineRule="auto"/>
        <w:ind w:firstLine="709"/>
        <w:jc w:val="both"/>
        <w:rPr>
          <w:sz w:val="26"/>
          <w:szCs w:val="26"/>
        </w:rPr>
      </w:pPr>
      <w:r w:rsidRPr="0099741F">
        <w:rPr>
          <w:sz w:val="26"/>
          <w:szCs w:val="26"/>
        </w:rPr>
        <w:t xml:space="preserve">б) представления </w:t>
      </w:r>
      <w:r w:rsidR="00D45F2C">
        <w:rPr>
          <w:sz w:val="26"/>
          <w:szCs w:val="26"/>
        </w:rPr>
        <w:t xml:space="preserve">   </w:t>
      </w:r>
      <w:r w:rsidRPr="0099741F">
        <w:rPr>
          <w:sz w:val="26"/>
          <w:szCs w:val="26"/>
        </w:rPr>
        <w:t>документов</w:t>
      </w:r>
      <w:r w:rsidR="00D45F2C">
        <w:rPr>
          <w:sz w:val="26"/>
          <w:szCs w:val="26"/>
        </w:rPr>
        <w:t xml:space="preserve">   </w:t>
      </w:r>
      <w:r w:rsidRPr="0099741F">
        <w:rPr>
          <w:sz w:val="26"/>
          <w:szCs w:val="26"/>
        </w:rPr>
        <w:t xml:space="preserve"> и</w:t>
      </w:r>
      <w:r w:rsidR="00D45F2C">
        <w:rPr>
          <w:sz w:val="26"/>
          <w:szCs w:val="26"/>
        </w:rPr>
        <w:t xml:space="preserve">   </w:t>
      </w:r>
      <w:r w:rsidRPr="0099741F">
        <w:rPr>
          <w:sz w:val="26"/>
          <w:szCs w:val="26"/>
        </w:rPr>
        <w:t xml:space="preserve"> информации, </w:t>
      </w:r>
      <w:r w:rsidR="00D45F2C">
        <w:rPr>
          <w:sz w:val="26"/>
          <w:szCs w:val="26"/>
        </w:rPr>
        <w:t xml:space="preserve">  </w:t>
      </w:r>
      <w:r w:rsidRPr="0099741F">
        <w:rPr>
          <w:sz w:val="26"/>
          <w:szCs w:val="26"/>
        </w:rPr>
        <w:t>которые</w:t>
      </w:r>
      <w:r w:rsidR="00D45F2C">
        <w:rPr>
          <w:sz w:val="26"/>
          <w:szCs w:val="26"/>
        </w:rPr>
        <w:t xml:space="preserve">  </w:t>
      </w:r>
      <w:r w:rsidRPr="0099741F">
        <w:rPr>
          <w:sz w:val="26"/>
          <w:szCs w:val="26"/>
        </w:rPr>
        <w:t xml:space="preserve"> в соответствии </w:t>
      </w:r>
      <w:r w:rsidR="007024F4">
        <w:rPr>
          <w:sz w:val="26"/>
          <w:szCs w:val="26"/>
        </w:rPr>
        <w:br/>
      </w:r>
      <w:r w:rsidRPr="0099741F">
        <w:rPr>
          <w:sz w:val="26"/>
          <w:szCs w:val="26"/>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007D1D9D">
        <w:rPr>
          <w:sz w:val="26"/>
          <w:szCs w:val="26"/>
        </w:rPr>
        <w:t>а</w:t>
      </w:r>
      <w:r w:rsidRPr="0099741F">
        <w:rPr>
          <w:sz w:val="26"/>
          <w:szCs w:val="26"/>
        </w:rPr>
        <w:t>дминистрации, иных государственных органов, органов местного самоуправления и (или) подведомственных государственным органам</w:t>
      </w:r>
      <w:r w:rsidR="00D45F2C">
        <w:rPr>
          <w:sz w:val="26"/>
          <w:szCs w:val="26"/>
        </w:rPr>
        <w:t xml:space="preserve">   </w:t>
      </w:r>
      <w:r w:rsidRPr="0099741F">
        <w:rPr>
          <w:sz w:val="26"/>
          <w:szCs w:val="26"/>
        </w:rPr>
        <w:t xml:space="preserve"> и </w:t>
      </w:r>
      <w:r w:rsidR="00D45F2C">
        <w:rPr>
          <w:sz w:val="26"/>
          <w:szCs w:val="26"/>
        </w:rPr>
        <w:t xml:space="preserve">   </w:t>
      </w:r>
      <w:r w:rsidRPr="0099741F">
        <w:rPr>
          <w:sz w:val="26"/>
          <w:szCs w:val="26"/>
        </w:rPr>
        <w:t xml:space="preserve">органам </w:t>
      </w:r>
      <w:r w:rsidR="00D45F2C">
        <w:rPr>
          <w:sz w:val="26"/>
          <w:szCs w:val="26"/>
        </w:rPr>
        <w:t xml:space="preserve">   </w:t>
      </w:r>
      <w:r w:rsidRPr="0099741F">
        <w:rPr>
          <w:sz w:val="26"/>
          <w:szCs w:val="26"/>
        </w:rPr>
        <w:t>местного</w:t>
      </w:r>
      <w:r w:rsidR="00D45F2C">
        <w:rPr>
          <w:sz w:val="26"/>
          <w:szCs w:val="26"/>
        </w:rPr>
        <w:t xml:space="preserve">   </w:t>
      </w:r>
      <w:r w:rsidRPr="0099741F">
        <w:rPr>
          <w:sz w:val="26"/>
          <w:szCs w:val="26"/>
        </w:rPr>
        <w:t xml:space="preserve"> самоуправления </w:t>
      </w:r>
      <w:r w:rsidR="00D45F2C">
        <w:rPr>
          <w:sz w:val="26"/>
          <w:szCs w:val="26"/>
        </w:rPr>
        <w:t xml:space="preserve">   </w:t>
      </w:r>
      <w:r w:rsidRPr="0099741F">
        <w:rPr>
          <w:sz w:val="26"/>
          <w:szCs w:val="26"/>
        </w:rPr>
        <w:t xml:space="preserve">организаций, </w:t>
      </w:r>
      <w:r w:rsidR="00D45F2C">
        <w:rPr>
          <w:sz w:val="26"/>
          <w:szCs w:val="26"/>
        </w:rPr>
        <w:t xml:space="preserve">   </w:t>
      </w:r>
      <w:r w:rsidRPr="0099741F">
        <w:rPr>
          <w:sz w:val="26"/>
          <w:szCs w:val="26"/>
        </w:rPr>
        <w:t xml:space="preserve">участвующих </w:t>
      </w:r>
      <w:r w:rsidR="007024F4">
        <w:rPr>
          <w:sz w:val="26"/>
          <w:szCs w:val="26"/>
        </w:rPr>
        <w:br/>
      </w:r>
      <w:r w:rsidRPr="0099741F">
        <w:rPr>
          <w:sz w:val="26"/>
          <w:szCs w:val="26"/>
        </w:rPr>
        <w:t xml:space="preserve">в предоставлении муниципальной услуг, за исключением </w:t>
      </w:r>
      <w:r w:rsidR="00D45F2C">
        <w:rPr>
          <w:sz w:val="26"/>
          <w:szCs w:val="26"/>
        </w:rPr>
        <w:t xml:space="preserve">  </w:t>
      </w:r>
      <w:r w:rsidRPr="0099741F">
        <w:rPr>
          <w:sz w:val="26"/>
          <w:szCs w:val="26"/>
        </w:rPr>
        <w:t xml:space="preserve">документов, </w:t>
      </w:r>
      <w:r w:rsidR="00D45F2C">
        <w:rPr>
          <w:sz w:val="26"/>
          <w:szCs w:val="26"/>
        </w:rPr>
        <w:t xml:space="preserve">  </w:t>
      </w:r>
      <w:r w:rsidRPr="0099741F">
        <w:rPr>
          <w:sz w:val="26"/>
          <w:szCs w:val="26"/>
        </w:rPr>
        <w:t xml:space="preserve">указанных </w:t>
      </w:r>
      <w:r w:rsidR="007024F4">
        <w:rPr>
          <w:sz w:val="26"/>
          <w:szCs w:val="26"/>
        </w:rPr>
        <w:br/>
      </w:r>
      <w:r w:rsidRPr="0099741F">
        <w:rPr>
          <w:sz w:val="26"/>
          <w:szCs w:val="26"/>
        </w:rPr>
        <w:t xml:space="preserve">в </w:t>
      </w:r>
      <w:hyperlink r:id="rId12" w:history="1">
        <w:r w:rsidRPr="0099741F">
          <w:rPr>
            <w:sz w:val="26"/>
            <w:szCs w:val="26"/>
          </w:rPr>
          <w:t>части 6 статьи 7</w:t>
        </w:r>
      </w:hyperlink>
      <w:r w:rsidRPr="0099741F">
        <w:rPr>
          <w:sz w:val="26"/>
          <w:szCs w:val="26"/>
        </w:rPr>
        <w:t xml:space="preserve"> Федерального закона от 27.07.2010 № 210-ФЗ «Об организации предоставления государственных и муниципальных услуг»;</w:t>
      </w:r>
    </w:p>
    <w:p w14:paraId="62783659" w14:textId="103ED0BA" w:rsidR="002434CA" w:rsidRPr="0099741F" w:rsidRDefault="000303CA" w:rsidP="0021624C">
      <w:pPr>
        <w:pStyle w:val="ConsPlusNormal"/>
        <w:spacing w:line="276" w:lineRule="auto"/>
        <w:ind w:firstLine="709"/>
        <w:jc w:val="both"/>
        <w:rPr>
          <w:sz w:val="26"/>
          <w:szCs w:val="26"/>
        </w:rPr>
      </w:pPr>
      <w:r w:rsidRPr="0099741F">
        <w:rPr>
          <w:sz w:val="26"/>
          <w:szCs w:val="26"/>
        </w:rPr>
        <w:lastRenderedPageBreak/>
        <w:t xml:space="preserve">в) представления </w:t>
      </w:r>
      <w:r w:rsidR="00D45F2C">
        <w:rPr>
          <w:sz w:val="26"/>
          <w:szCs w:val="26"/>
        </w:rPr>
        <w:t xml:space="preserve">       </w:t>
      </w:r>
      <w:r w:rsidRPr="0099741F">
        <w:rPr>
          <w:sz w:val="26"/>
          <w:szCs w:val="26"/>
        </w:rPr>
        <w:t xml:space="preserve">документов </w:t>
      </w:r>
      <w:r w:rsidR="00D45F2C">
        <w:rPr>
          <w:sz w:val="26"/>
          <w:szCs w:val="26"/>
        </w:rPr>
        <w:t xml:space="preserve">      </w:t>
      </w:r>
      <w:r w:rsidRPr="0099741F">
        <w:rPr>
          <w:sz w:val="26"/>
          <w:szCs w:val="26"/>
        </w:rPr>
        <w:t xml:space="preserve">и </w:t>
      </w:r>
      <w:r w:rsidR="00D45F2C">
        <w:rPr>
          <w:sz w:val="26"/>
          <w:szCs w:val="26"/>
        </w:rPr>
        <w:t xml:space="preserve">      </w:t>
      </w:r>
      <w:r w:rsidRPr="0099741F">
        <w:rPr>
          <w:sz w:val="26"/>
          <w:szCs w:val="26"/>
        </w:rPr>
        <w:t xml:space="preserve">информации, </w:t>
      </w:r>
      <w:r w:rsidR="00D45F2C">
        <w:rPr>
          <w:sz w:val="26"/>
          <w:szCs w:val="26"/>
        </w:rPr>
        <w:t xml:space="preserve"> </w:t>
      </w:r>
      <w:r w:rsidRPr="0099741F">
        <w:rPr>
          <w:sz w:val="26"/>
          <w:szCs w:val="26"/>
        </w:rPr>
        <w:t xml:space="preserve">отсутствие и (или) недостоверность </w:t>
      </w:r>
      <w:r w:rsidR="00D45F2C">
        <w:rPr>
          <w:sz w:val="26"/>
          <w:szCs w:val="26"/>
        </w:rPr>
        <w:t xml:space="preserve">  </w:t>
      </w:r>
      <w:r w:rsidRPr="0099741F">
        <w:rPr>
          <w:sz w:val="26"/>
          <w:szCs w:val="26"/>
        </w:rPr>
        <w:t xml:space="preserve">которых </w:t>
      </w:r>
      <w:r w:rsidR="00D45F2C">
        <w:rPr>
          <w:sz w:val="26"/>
          <w:szCs w:val="26"/>
        </w:rPr>
        <w:t xml:space="preserve">   </w:t>
      </w:r>
      <w:r w:rsidRPr="0099741F">
        <w:rPr>
          <w:sz w:val="26"/>
          <w:szCs w:val="26"/>
        </w:rPr>
        <w:t>не</w:t>
      </w:r>
      <w:r w:rsidR="00D45F2C">
        <w:rPr>
          <w:sz w:val="26"/>
          <w:szCs w:val="26"/>
        </w:rPr>
        <w:t xml:space="preserve">  </w:t>
      </w:r>
      <w:r w:rsidRPr="0099741F">
        <w:rPr>
          <w:sz w:val="26"/>
          <w:szCs w:val="26"/>
        </w:rPr>
        <w:t xml:space="preserve"> указывались </w:t>
      </w:r>
      <w:r w:rsidR="00D45F2C">
        <w:rPr>
          <w:sz w:val="26"/>
          <w:szCs w:val="26"/>
        </w:rPr>
        <w:t xml:space="preserve">  </w:t>
      </w:r>
      <w:r w:rsidRPr="0099741F">
        <w:rPr>
          <w:sz w:val="26"/>
          <w:szCs w:val="26"/>
        </w:rPr>
        <w:t xml:space="preserve">при </w:t>
      </w:r>
      <w:r w:rsidR="00D45F2C">
        <w:rPr>
          <w:sz w:val="26"/>
          <w:szCs w:val="26"/>
        </w:rPr>
        <w:t xml:space="preserve">   </w:t>
      </w:r>
      <w:r w:rsidRPr="0099741F">
        <w:rPr>
          <w:sz w:val="26"/>
          <w:szCs w:val="26"/>
        </w:rPr>
        <w:t xml:space="preserve">первоначальном отказе в приеме документов, необходимых для предоставления муниципальной услуги, либо </w:t>
      </w:r>
      <w:r w:rsidR="0021624C">
        <w:rPr>
          <w:sz w:val="26"/>
          <w:szCs w:val="26"/>
        </w:rPr>
        <w:br/>
      </w:r>
      <w:r w:rsidRPr="0099741F">
        <w:rPr>
          <w:sz w:val="26"/>
          <w:szCs w:val="26"/>
        </w:rPr>
        <w:t xml:space="preserve">в предоставлении муниципальной услуги, за исключением случаев, предусмотренных </w:t>
      </w:r>
      <w:hyperlink r:id="rId13" w:history="1">
        <w:r w:rsidRPr="0099741F">
          <w:rPr>
            <w:sz w:val="26"/>
            <w:szCs w:val="26"/>
          </w:rPr>
          <w:t xml:space="preserve">пунктом </w:t>
        </w:r>
        <w:r w:rsidR="00D45F2C">
          <w:rPr>
            <w:sz w:val="26"/>
            <w:szCs w:val="26"/>
          </w:rPr>
          <w:t xml:space="preserve">  </w:t>
        </w:r>
        <w:r w:rsidRPr="0099741F">
          <w:rPr>
            <w:sz w:val="26"/>
            <w:szCs w:val="26"/>
          </w:rPr>
          <w:t>4</w:t>
        </w:r>
        <w:r w:rsidR="00D45F2C">
          <w:rPr>
            <w:sz w:val="26"/>
            <w:szCs w:val="26"/>
          </w:rPr>
          <w:t xml:space="preserve">   </w:t>
        </w:r>
        <w:r w:rsidRPr="0099741F">
          <w:rPr>
            <w:sz w:val="26"/>
            <w:szCs w:val="26"/>
          </w:rPr>
          <w:t xml:space="preserve"> части 1 </w:t>
        </w:r>
        <w:r w:rsidR="00D45F2C">
          <w:rPr>
            <w:sz w:val="26"/>
            <w:szCs w:val="26"/>
          </w:rPr>
          <w:t xml:space="preserve">   </w:t>
        </w:r>
        <w:r w:rsidRPr="0099741F">
          <w:rPr>
            <w:sz w:val="26"/>
            <w:szCs w:val="26"/>
          </w:rPr>
          <w:t xml:space="preserve">статьи </w:t>
        </w:r>
        <w:r w:rsidR="00D45F2C">
          <w:rPr>
            <w:sz w:val="26"/>
            <w:szCs w:val="26"/>
          </w:rPr>
          <w:t xml:space="preserve"> </w:t>
        </w:r>
        <w:r w:rsidRPr="0099741F">
          <w:rPr>
            <w:sz w:val="26"/>
            <w:szCs w:val="26"/>
          </w:rPr>
          <w:t>7</w:t>
        </w:r>
      </w:hyperlink>
      <w:r w:rsidR="00D45F2C">
        <w:rPr>
          <w:sz w:val="26"/>
          <w:szCs w:val="26"/>
        </w:rPr>
        <w:t xml:space="preserve">   </w:t>
      </w:r>
      <w:r w:rsidRPr="0099741F">
        <w:rPr>
          <w:sz w:val="26"/>
          <w:szCs w:val="26"/>
        </w:rPr>
        <w:t xml:space="preserve"> Федерального </w:t>
      </w:r>
      <w:r w:rsidR="00D45F2C">
        <w:rPr>
          <w:sz w:val="26"/>
          <w:szCs w:val="26"/>
        </w:rPr>
        <w:t xml:space="preserve">   </w:t>
      </w:r>
      <w:r w:rsidRPr="0099741F">
        <w:rPr>
          <w:sz w:val="26"/>
          <w:szCs w:val="26"/>
        </w:rPr>
        <w:t xml:space="preserve">закона </w:t>
      </w:r>
      <w:r w:rsidR="00D45F2C">
        <w:rPr>
          <w:sz w:val="26"/>
          <w:szCs w:val="26"/>
        </w:rPr>
        <w:t xml:space="preserve">   </w:t>
      </w:r>
      <w:r w:rsidRPr="0099741F">
        <w:rPr>
          <w:sz w:val="26"/>
          <w:szCs w:val="26"/>
        </w:rPr>
        <w:t>от 27.07.2010 № 210-ФЗ</w:t>
      </w:r>
      <w:r w:rsidR="0021624C">
        <w:rPr>
          <w:sz w:val="26"/>
          <w:szCs w:val="26"/>
        </w:rPr>
        <w:t xml:space="preserve"> </w:t>
      </w:r>
      <w:r w:rsidRPr="0099741F">
        <w:rPr>
          <w:sz w:val="26"/>
          <w:szCs w:val="26"/>
        </w:rPr>
        <w:t>«Об организации предоставления государ</w:t>
      </w:r>
      <w:r w:rsidR="001F31E4" w:rsidRPr="0099741F">
        <w:rPr>
          <w:sz w:val="26"/>
          <w:szCs w:val="26"/>
        </w:rPr>
        <w:t>ственных и муниципальных услуг»;</w:t>
      </w:r>
    </w:p>
    <w:p w14:paraId="65999DB4" w14:textId="1E77E17B" w:rsidR="00D45F2C" w:rsidRDefault="001F31E4" w:rsidP="00A42114">
      <w:pPr>
        <w:pStyle w:val="ConsPlusNormal"/>
        <w:spacing w:line="276" w:lineRule="auto"/>
        <w:ind w:firstLine="709"/>
        <w:jc w:val="both"/>
        <w:rPr>
          <w:sz w:val="26"/>
          <w:szCs w:val="26"/>
        </w:rPr>
      </w:pPr>
      <w:r w:rsidRPr="0099741F">
        <w:rPr>
          <w:sz w:val="26"/>
          <w:szCs w:val="26"/>
        </w:rPr>
        <w:t>г) осуществления</w:t>
      </w:r>
      <w:r w:rsidR="00D45F2C">
        <w:rPr>
          <w:sz w:val="26"/>
          <w:szCs w:val="26"/>
        </w:rPr>
        <w:t xml:space="preserve">  </w:t>
      </w:r>
      <w:r w:rsidRPr="0099741F">
        <w:rPr>
          <w:sz w:val="26"/>
          <w:szCs w:val="26"/>
        </w:rPr>
        <w:t xml:space="preserve">действий, </w:t>
      </w:r>
      <w:r w:rsidR="00D45F2C">
        <w:rPr>
          <w:sz w:val="26"/>
          <w:szCs w:val="26"/>
        </w:rPr>
        <w:t xml:space="preserve">  </w:t>
      </w:r>
      <w:r w:rsidRPr="0099741F">
        <w:rPr>
          <w:sz w:val="26"/>
          <w:szCs w:val="26"/>
        </w:rPr>
        <w:t xml:space="preserve">в </w:t>
      </w:r>
      <w:r w:rsidR="00D45F2C">
        <w:rPr>
          <w:sz w:val="26"/>
          <w:szCs w:val="26"/>
        </w:rPr>
        <w:t xml:space="preserve"> </w:t>
      </w:r>
      <w:r w:rsidRPr="0099741F">
        <w:rPr>
          <w:sz w:val="26"/>
          <w:szCs w:val="26"/>
        </w:rPr>
        <w:t xml:space="preserve">том </w:t>
      </w:r>
      <w:r w:rsidR="00D45F2C">
        <w:rPr>
          <w:sz w:val="26"/>
          <w:szCs w:val="26"/>
        </w:rPr>
        <w:t xml:space="preserve">  </w:t>
      </w:r>
      <w:r w:rsidRPr="0099741F">
        <w:rPr>
          <w:sz w:val="26"/>
          <w:szCs w:val="26"/>
        </w:rPr>
        <w:t xml:space="preserve">числе </w:t>
      </w:r>
      <w:r w:rsidR="00D45F2C">
        <w:rPr>
          <w:sz w:val="26"/>
          <w:szCs w:val="26"/>
        </w:rPr>
        <w:t xml:space="preserve">   </w:t>
      </w:r>
      <w:r w:rsidRPr="0099741F">
        <w:rPr>
          <w:sz w:val="26"/>
          <w:szCs w:val="26"/>
        </w:rPr>
        <w:t xml:space="preserve">согласований, </w:t>
      </w:r>
      <w:r w:rsidR="00D45F2C">
        <w:rPr>
          <w:sz w:val="26"/>
          <w:szCs w:val="26"/>
        </w:rPr>
        <w:t xml:space="preserve">   </w:t>
      </w:r>
      <w:r w:rsidRPr="0099741F">
        <w:rPr>
          <w:sz w:val="26"/>
          <w:szCs w:val="26"/>
        </w:rPr>
        <w:t xml:space="preserve">необходимых </w:t>
      </w:r>
      <w:r w:rsidR="00A42114">
        <w:rPr>
          <w:sz w:val="26"/>
          <w:szCs w:val="26"/>
        </w:rPr>
        <w:br/>
      </w:r>
      <w:r w:rsidRPr="0099741F">
        <w:rPr>
          <w:sz w:val="26"/>
          <w:szCs w:val="26"/>
        </w:rPr>
        <w:t xml:space="preserve">для получения государственных и муниципальных услуг и связанных с обращением </w:t>
      </w:r>
      <w:r w:rsidR="00A42114">
        <w:rPr>
          <w:sz w:val="26"/>
          <w:szCs w:val="26"/>
        </w:rPr>
        <w:br/>
      </w:r>
      <w:r w:rsidRPr="0099741F">
        <w:rPr>
          <w:sz w:val="26"/>
          <w:szCs w:val="26"/>
        </w:rPr>
        <w:t xml:space="preserve">в иные государственные органы, органы местного </w:t>
      </w:r>
      <w:r w:rsidR="00D45F2C">
        <w:rPr>
          <w:sz w:val="26"/>
          <w:szCs w:val="26"/>
        </w:rPr>
        <w:t xml:space="preserve"> </w:t>
      </w:r>
      <w:r w:rsidRPr="0099741F">
        <w:rPr>
          <w:sz w:val="26"/>
          <w:szCs w:val="26"/>
        </w:rPr>
        <w:t>самоуправления,</w:t>
      </w:r>
      <w:r w:rsidR="00D45F2C">
        <w:rPr>
          <w:sz w:val="26"/>
          <w:szCs w:val="26"/>
        </w:rPr>
        <w:t xml:space="preserve">    </w:t>
      </w:r>
      <w:r w:rsidRPr="0099741F">
        <w:rPr>
          <w:sz w:val="26"/>
          <w:szCs w:val="26"/>
        </w:rPr>
        <w:t xml:space="preserve">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w:t>
      </w:r>
      <w:r w:rsidR="00D45F2C">
        <w:rPr>
          <w:sz w:val="26"/>
          <w:szCs w:val="26"/>
        </w:rPr>
        <w:t xml:space="preserve">   </w:t>
      </w:r>
      <w:r w:rsidRPr="0099741F">
        <w:rPr>
          <w:sz w:val="26"/>
          <w:szCs w:val="26"/>
        </w:rPr>
        <w:t xml:space="preserve"> в</w:t>
      </w:r>
      <w:r w:rsidR="00D45F2C">
        <w:rPr>
          <w:sz w:val="26"/>
          <w:szCs w:val="26"/>
        </w:rPr>
        <w:t xml:space="preserve">  </w:t>
      </w:r>
      <w:r w:rsidRPr="0099741F">
        <w:rPr>
          <w:sz w:val="26"/>
          <w:szCs w:val="26"/>
        </w:rPr>
        <w:t xml:space="preserve"> части 1</w:t>
      </w:r>
      <w:r w:rsidR="00D45F2C">
        <w:rPr>
          <w:sz w:val="26"/>
          <w:szCs w:val="26"/>
        </w:rPr>
        <w:t xml:space="preserve">   </w:t>
      </w:r>
      <w:r w:rsidRPr="0099741F">
        <w:rPr>
          <w:sz w:val="26"/>
          <w:szCs w:val="26"/>
        </w:rPr>
        <w:t xml:space="preserve"> статьи 9 </w:t>
      </w:r>
      <w:r w:rsidR="00D45F2C">
        <w:rPr>
          <w:sz w:val="26"/>
          <w:szCs w:val="26"/>
        </w:rPr>
        <w:t xml:space="preserve">  </w:t>
      </w:r>
      <w:r w:rsidRPr="0099741F">
        <w:rPr>
          <w:sz w:val="26"/>
          <w:szCs w:val="26"/>
        </w:rPr>
        <w:t xml:space="preserve">Федерального </w:t>
      </w:r>
      <w:r w:rsidR="00D45F2C">
        <w:rPr>
          <w:sz w:val="26"/>
          <w:szCs w:val="26"/>
        </w:rPr>
        <w:t xml:space="preserve">   </w:t>
      </w:r>
      <w:r w:rsidRPr="0099741F">
        <w:rPr>
          <w:sz w:val="26"/>
          <w:szCs w:val="26"/>
        </w:rPr>
        <w:t xml:space="preserve">закона </w:t>
      </w:r>
      <w:r w:rsidR="00D45F2C">
        <w:rPr>
          <w:sz w:val="26"/>
          <w:szCs w:val="26"/>
        </w:rPr>
        <w:t xml:space="preserve">   </w:t>
      </w:r>
      <w:r w:rsidRPr="0099741F">
        <w:rPr>
          <w:sz w:val="26"/>
          <w:szCs w:val="26"/>
        </w:rPr>
        <w:t xml:space="preserve">от 27.07.2010 № 210-ФЗ </w:t>
      </w:r>
    </w:p>
    <w:p w14:paraId="5143E8D1" w14:textId="77777777" w:rsidR="001F31E4" w:rsidRPr="0099741F" w:rsidRDefault="001F31E4" w:rsidP="00D45F2C">
      <w:pPr>
        <w:pStyle w:val="ConsPlusNormal"/>
        <w:spacing w:line="276" w:lineRule="auto"/>
        <w:jc w:val="both"/>
        <w:rPr>
          <w:sz w:val="26"/>
          <w:szCs w:val="26"/>
        </w:rPr>
      </w:pPr>
      <w:r w:rsidRPr="0099741F">
        <w:rPr>
          <w:sz w:val="26"/>
          <w:szCs w:val="26"/>
        </w:rPr>
        <w:t>«Об организации предоставления государственных и муниципальных услуг».</w:t>
      </w:r>
    </w:p>
    <w:p w14:paraId="634442D1" w14:textId="5597D950" w:rsidR="002434CA" w:rsidRPr="00220AB6" w:rsidRDefault="002434CA" w:rsidP="00D078C6">
      <w:pPr>
        <w:autoSpaceDE w:val="0"/>
        <w:autoSpaceDN w:val="0"/>
        <w:adjustRightInd w:val="0"/>
        <w:spacing w:after="0"/>
        <w:ind w:firstLine="709"/>
        <w:jc w:val="both"/>
        <w:rPr>
          <w:rFonts w:ascii="Times New Roman" w:hAnsi="Times New Roman" w:cs="Times New Roman"/>
          <w:bCs/>
          <w:iCs/>
          <w:sz w:val="26"/>
          <w:szCs w:val="26"/>
        </w:rPr>
      </w:pPr>
      <w:r w:rsidRPr="0099741F">
        <w:rPr>
          <w:rFonts w:ascii="Times New Roman" w:hAnsi="Times New Roman" w:cs="Times New Roman"/>
          <w:sz w:val="26"/>
          <w:szCs w:val="26"/>
        </w:rPr>
        <w:t>9.</w:t>
      </w:r>
      <w:r w:rsidR="00DF2B3C" w:rsidRPr="0099741F">
        <w:rPr>
          <w:rFonts w:ascii="Times New Roman" w:hAnsi="Times New Roman" w:cs="Times New Roman"/>
          <w:sz w:val="26"/>
          <w:szCs w:val="26"/>
        </w:rPr>
        <w:t>8</w:t>
      </w:r>
      <w:r w:rsidRPr="0099741F">
        <w:rPr>
          <w:rFonts w:ascii="Times New Roman" w:hAnsi="Times New Roman" w:cs="Times New Roman"/>
          <w:sz w:val="26"/>
          <w:szCs w:val="26"/>
        </w:rPr>
        <w:t xml:space="preserve">. </w:t>
      </w:r>
      <w:r w:rsidR="00D45F2C">
        <w:rPr>
          <w:rFonts w:ascii="Times New Roman" w:hAnsi="Times New Roman" w:cs="Times New Roman"/>
          <w:sz w:val="26"/>
          <w:szCs w:val="26"/>
        </w:rPr>
        <w:t xml:space="preserve"> </w:t>
      </w:r>
      <w:r w:rsidRPr="0099741F">
        <w:rPr>
          <w:rFonts w:ascii="Times New Roman" w:hAnsi="Times New Roman" w:cs="Times New Roman"/>
          <w:bCs/>
          <w:iCs/>
          <w:sz w:val="26"/>
          <w:szCs w:val="26"/>
        </w:rPr>
        <w:t>Документы,</w:t>
      </w:r>
      <w:r w:rsidR="00D45F2C">
        <w:rPr>
          <w:rFonts w:ascii="Times New Roman" w:hAnsi="Times New Roman" w:cs="Times New Roman"/>
          <w:bCs/>
          <w:iCs/>
          <w:sz w:val="26"/>
          <w:szCs w:val="26"/>
        </w:rPr>
        <w:t xml:space="preserve"> </w:t>
      </w:r>
      <w:r w:rsidRPr="0099741F">
        <w:rPr>
          <w:rFonts w:ascii="Times New Roman" w:hAnsi="Times New Roman" w:cs="Times New Roman"/>
          <w:bCs/>
          <w:iCs/>
          <w:sz w:val="26"/>
          <w:szCs w:val="26"/>
        </w:rPr>
        <w:t xml:space="preserve">предусмотренные </w:t>
      </w:r>
      <w:r w:rsidR="00D45F2C">
        <w:rPr>
          <w:rFonts w:ascii="Times New Roman" w:hAnsi="Times New Roman" w:cs="Times New Roman"/>
          <w:bCs/>
          <w:iCs/>
          <w:sz w:val="26"/>
          <w:szCs w:val="26"/>
        </w:rPr>
        <w:t xml:space="preserve">    </w:t>
      </w:r>
      <w:r w:rsidRPr="0099741F">
        <w:rPr>
          <w:rFonts w:ascii="Times New Roman" w:hAnsi="Times New Roman" w:cs="Times New Roman"/>
          <w:bCs/>
          <w:iCs/>
          <w:sz w:val="26"/>
          <w:szCs w:val="26"/>
        </w:rPr>
        <w:t>пункт</w:t>
      </w:r>
      <w:r w:rsidR="00402FBD" w:rsidRPr="0099741F">
        <w:rPr>
          <w:rFonts w:ascii="Times New Roman" w:hAnsi="Times New Roman" w:cs="Times New Roman"/>
          <w:bCs/>
          <w:iCs/>
          <w:sz w:val="26"/>
          <w:szCs w:val="26"/>
        </w:rPr>
        <w:t>а</w:t>
      </w:r>
      <w:r w:rsidRPr="0099741F">
        <w:rPr>
          <w:rFonts w:ascii="Times New Roman" w:hAnsi="Times New Roman" w:cs="Times New Roman"/>
          <w:bCs/>
          <w:iCs/>
          <w:sz w:val="26"/>
          <w:szCs w:val="26"/>
        </w:rPr>
        <w:t>м</w:t>
      </w:r>
      <w:r w:rsidR="00402FBD" w:rsidRPr="0099741F">
        <w:rPr>
          <w:rFonts w:ascii="Times New Roman" w:hAnsi="Times New Roman" w:cs="Times New Roman"/>
          <w:bCs/>
          <w:iCs/>
          <w:sz w:val="26"/>
          <w:szCs w:val="26"/>
        </w:rPr>
        <w:t>и</w:t>
      </w:r>
      <w:r w:rsidR="00D45F2C">
        <w:rPr>
          <w:rFonts w:ascii="Times New Roman" w:hAnsi="Times New Roman" w:cs="Times New Roman"/>
          <w:bCs/>
          <w:iCs/>
          <w:sz w:val="26"/>
          <w:szCs w:val="26"/>
        </w:rPr>
        <w:t xml:space="preserve">   </w:t>
      </w:r>
      <w:r w:rsidR="00402FBD" w:rsidRPr="0099741F">
        <w:rPr>
          <w:rFonts w:ascii="Times New Roman" w:hAnsi="Times New Roman" w:cs="Times New Roman"/>
          <w:bCs/>
          <w:iCs/>
          <w:sz w:val="26"/>
          <w:szCs w:val="26"/>
        </w:rPr>
        <w:t xml:space="preserve"> 9.</w:t>
      </w:r>
      <w:r w:rsidR="00DF2B3C" w:rsidRPr="0099741F">
        <w:rPr>
          <w:rFonts w:ascii="Times New Roman" w:hAnsi="Times New Roman" w:cs="Times New Roman"/>
          <w:bCs/>
          <w:iCs/>
          <w:sz w:val="26"/>
          <w:szCs w:val="26"/>
        </w:rPr>
        <w:t>2</w:t>
      </w:r>
      <w:r w:rsidR="00611D15">
        <w:rPr>
          <w:rFonts w:ascii="Times New Roman" w:hAnsi="Times New Roman" w:cs="Times New Roman"/>
          <w:bCs/>
          <w:iCs/>
          <w:sz w:val="26"/>
          <w:szCs w:val="26"/>
        </w:rPr>
        <w:t xml:space="preserve"> </w:t>
      </w:r>
      <w:r w:rsidR="003B5411" w:rsidRPr="0099741F">
        <w:rPr>
          <w:rFonts w:ascii="Times New Roman" w:hAnsi="Times New Roman" w:cs="Times New Roman"/>
          <w:bCs/>
          <w:iCs/>
          <w:sz w:val="26"/>
          <w:szCs w:val="26"/>
        </w:rPr>
        <w:t>-</w:t>
      </w:r>
      <w:r w:rsidR="00611D15">
        <w:rPr>
          <w:rFonts w:ascii="Times New Roman" w:hAnsi="Times New Roman" w:cs="Times New Roman"/>
          <w:bCs/>
          <w:iCs/>
          <w:sz w:val="26"/>
          <w:szCs w:val="26"/>
        </w:rPr>
        <w:t xml:space="preserve"> </w:t>
      </w:r>
      <w:r w:rsidR="00402FBD" w:rsidRPr="0099741F">
        <w:rPr>
          <w:rFonts w:ascii="Times New Roman" w:hAnsi="Times New Roman" w:cs="Times New Roman"/>
          <w:bCs/>
          <w:iCs/>
          <w:sz w:val="26"/>
          <w:szCs w:val="26"/>
        </w:rPr>
        <w:t>9.</w:t>
      </w:r>
      <w:r w:rsidR="00A31971" w:rsidRPr="0099741F">
        <w:rPr>
          <w:rFonts w:ascii="Times New Roman" w:hAnsi="Times New Roman" w:cs="Times New Roman"/>
          <w:bCs/>
          <w:iCs/>
          <w:sz w:val="26"/>
          <w:szCs w:val="26"/>
        </w:rPr>
        <w:t>4</w:t>
      </w:r>
      <w:r w:rsidR="00402FBD" w:rsidRPr="0099741F">
        <w:rPr>
          <w:rFonts w:ascii="Times New Roman" w:hAnsi="Times New Roman" w:cs="Times New Roman"/>
          <w:bCs/>
          <w:iCs/>
          <w:sz w:val="26"/>
          <w:szCs w:val="26"/>
        </w:rPr>
        <w:t>,</w:t>
      </w:r>
      <w:r w:rsidR="00D45F2C">
        <w:rPr>
          <w:rFonts w:ascii="Times New Roman" w:hAnsi="Times New Roman" w:cs="Times New Roman"/>
          <w:bCs/>
          <w:iCs/>
          <w:sz w:val="26"/>
          <w:szCs w:val="26"/>
        </w:rPr>
        <w:t xml:space="preserve"> </w:t>
      </w:r>
      <w:r w:rsidR="00600950" w:rsidRPr="0099741F">
        <w:rPr>
          <w:rFonts w:ascii="Times New Roman" w:hAnsi="Times New Roman" w:cs="Times New Roman"/>
          <w:bCs/>
          <w:iCs/>
          <w:sz w:val="26"/>
          <w:szCs w:val="26"/>
        </w:rPr>
        <w:t xml:space="preserve">необходимые </w:t>
      </w:r>
      <w:r w:rsidR="00757D6F">
        <w:rPr>
          <w:rFonts w:ascii="Times New Roman" w:hAnsi="Times New Roman" w:cs="Times New Roman"/>
          <w:bCs/>
          <w:iCs/>
          <w:sz w:val="26"/>
          <w:szCs w:val="26"/>
        </w:rPr>
        <w:br/>
      </w:r>
      <w:r w:rsidR="00600950" w:rsidRPr="0099741F">
        <w:rPr>
          <w:rFonts w:ascii="Times New Roman" w:hAnsi="Times New Roman" w:cs="Times New Roman"/>
          <w:bCs/>
          <w:iCs/>
          <w:sz w:val="26"/>
          <w:szCs w:val="26"/>
        </w:rPr>
        <w:t xml:space="preserve">для предоставления муниципальной услуги, </w:t>
      </w:r>
      <w:r w:rsidRPr="0099741F">
        <w:rPr>
          <w:rFonts w:ascii="Times New Roman" w:hAnsi="Times New Roman" w:cs="Times New Roman"/>
          <w:bCs/>
          <w:iCs/>
          <w:sz w:val="26"/>
          <w:szCs w:val="26"/>
        </w:rPr>
        <w:t>могут быть</w:t>
      </w:r>
      <w:r w:rsidR="00BD78B6" w:rsidRPr="0099741F">
        <w:rPr>
          <w:rFonts w:ascii="Times New Roman" w:hAnsi="Times New Roman" w:cs="Times New Roman"/>
          <w:bCs/>
          <w:iCs/>
          <w:sz w:val="26"/>
          <w:szCs w:val="26"/>
        </w:rPr>
        <w:t xml:space="preserve"> направлены в электронной форме</w:t>
      </w:r>
      <w:r w:rsidR="00DF2B3C" w:rsidRPr="0099741F">
        <w:rPr>
          <w:rFonts w:ascii="Times New Roman" w:hAnsi="Times New Roman" w:cs="Times New Roman"/>
          <w:bCs/>
          <w:iCs/>
          <w:sz w:val="26"/>
          <w:szCs w:val="26"/>
        </w:rPr>
        <w:t xml:space="preserve"> либо </w:t>
      </w:r>
      <w:r w:rsidR="00BD78B6" w:rsidRPr="0099741F">
        <w:rPr>
          <w:rFonts w:ascii="Times New Roman" w:hAnsi="Times New Roman" w:cs="Times New Roman"/>
          <w:bCs/>
          <w:iCs/>
          <w:sz w:val="26"/>
          <w:szCs w:val="26"/>
        </w:rPr>
        <w:t xml:space="preserve">через МФЦ в соответствии </w:t>
      </w:r>
      <w:r w:rsidR="00D45F2C">
        <w:rPr>
          <w:rFonts w:ascii="Times New Roman" w:hAnsi="Times New Roman" w:cs="Times New Roman"/>
          <w:bCs/>
          <w:iCs/>
          <w:sz w:val="26"/>
          <w:szCs w:val="26"/>
        </w:rPr>
        <w:t xml:space="preserve">  </w:t>
      </w:r>
      <w:r w:rsidR="00BD78B6" w:rsidRPr="0099741F">
        <w:rPr>
          <w:rFonts w:ascii="Times New Roman" w:hAnsi="Times New Roman" w:cs="Times New Roman"/>
          <w:bCs/>
          <w:iCs/>
          <w:sz w:val="26"/>
          <w:szCs w:val="26"/>
        </w:rPr>
        <w:t xml:space="preserve">с </w:t>
      </w:r>
      <w:r w:rsidR="00D45F2C">
        <w:rPr>
          <w:rFonts w:ascii="Times New Roman" w:hAnsi="Times New Roman" w:cs="Times New Roman"/>
          <w:bCs/>
          <w:iCs/>
          <w:sz w:val="26"/>
          <w:szCs w:val="26"/>
        </w:rPr>
        <w:t xml:space="preserve">  </w:t>
      </w:r>
      <w:r w:rsidR="00BD78B6" w:rsidRPr="0099741F">
        <w:rPr>
          <w:rFonts w:ascii="Times New Roman" w:hAnsi="Times New Roman" w:cs="Times New Roman"/>
          <w:bCs/>
          <w:iCs/>
          <w:sz w:val="26"/>
          <w:szCs w:val="26"/>
        </w:rPr>
        <w:t>заключенным</w:t>
      </w:r>
      <w:r w:rsidR="00D45F2C">
        <w:rPr>
          <w:rFonts w:ascii="Times New Roman" w:hAnsi="Times New Roman" w:cs="Times New Roman"/>
          <w:bCs/>
          <w:iCs/>
          <w:sz w:val="26"/>
          <w:szCs w:val="26"/>
        </w:rPr>
        <w:t xml:space="preserve">  </w:t>
      </w:r>
      <w:r w:rsidR="00BD78B6" w:rsidRPr="0099741F">
        <w:rPr>
          <w:rFonts w:ascii="Times New Roman" w:hAnsi="Times New Roman" w:cs="Times New Roman"/>
          <w:bCs/>
          <w:iCs/>
          <w:sz w:val="26"/>
          <w:szCs w:val="26"/>
        </w:rPr>
        <w:t xml:space="preserve"> </w:t>
      </w:r>
      <w:proofErr w:type="gramStart"/>
      <w:r w:rsidR="00BD78B6" w:rsidRPr="0099741F">
        <w:rPr>
          <w:rFonts w:ascii="Times New Roman" w:hAnsi="Times New Roman" w:cs="Times New Roman"/>
          <w:bCs/>
          <w:iCs/>
          <w:sz w:val="26"/>
          <w:szCs w:val="26"/>
        </w:rPr>
        <w:t>между</w:t>
      </w:r>
      <w:r w:rsidR="00D45F2C">
        <w:rPr>
          <w:rFonts w:ascii="Times New Roman" w:hAnsi="Times New Roman" w:cs="Times New Roman"/>
          <w:bCs/>
          <w:iCs/>
          <w:sz w:val="26"/>
          <w:szCs w:val="26"/>
        </w:rPr>
        <w:t xml:space="preserve"> </w:t>
      </w:r>
      <w:r w:rsidR="00BD78B6" w:rsidRPr="0099741F">
        <w:rPr>
          <w:rFonts w:ascii="Times New Roman" w:hAnsi="Times New Roman" w:cs="Times New Roman"/>
          <w:bCs/>
          <w:iCs/>
          <w:sz w:val="26"/>
          <w:szCs w:val="26"/>
        </w:rPr>
        <w:t xml:space="preserve"> </w:t>
      </w:r>
      <w:r w:rsidR="007D1D9D">
        <w:rPr>
          <w:rFonts w:ascii="Times New Roman" w:hAnsi="Times New Roman" w:cs="Times New Roman"/>
          <w:bCs/>
          <w:iCs/>
          <w:sz w:val="26"/>
          <w:szCs w:val="26"/>
        </w:rPr>
        <w:t>а</w:t>
      </w:r>
      <w:r w:rsidR="00BD78B6" w:rsidRPr="0099741F">
        <w:rPr>
          <w:rFonts w:ascii="Times New Roman" w:hAnsi="Times New Roman" w:cs="Times New Roman"/>
          <w:bCs/>
          <w:iCs/>
          <w:sz w:val="26"/>
          <w:szCs w:val="26"/>
        </w:rPr>
        <w:t>дминистрацией</w:t>
      </w:r>
      <w:proofErr w:type="gramEnd"/>
      <w:r w:rsidR="00BD78B6" w:rsidRPr="0099741F">
        <w:rPr>
          <w:rFonts w:ascii="Times New Roman" w:hAnsi="Times New Roman" w:cs="Times New Roman"/>
          <w:bCs/>
          <w:iCs/>
          <w:sz w:val="26"/>
          <w:szCs w:val="26"/>
        </w:rPr>
        <w:t xml:space="preserve"> </w:t>
      </w:r>
      <w:r w:rsidR="00220AB6">
        <w:rPr>
          <w:rFonts w:ascii="Times New Roman" w:hAnsi="Times New Roman" w:cs="Times New Roman"/>
          <w:bCs/>
          <w:iCs/>
          <w:sz w:val="26"/>
          <w:szCs w:val="26"/>
        </w:rPr>
        <w:br/>
      </w:r>
      <w:r w:rsidR="00BD78B6" w:rsidRPr="0099741F">
        <w:rPr>
          <w:rFonts w:ascii="Times New Roman" w:hAnsi="Times New Roman" w:cs="Times New Roman"/>
          <w:bCs/>
          <w:iCs/>
          <w:sz w:val="26"/>
          <w:szCs w:val="26"/>
        </w:rPr>
        <w:t xml:space="preserve">и </w:t>
      </w:r>
      <w:r w:rsidR="00D078C6">
        <w:rPr>
          <w:rFonts w:ascii="Times New Roman" w:hAnsi="Times New Roman" w:cs="Times New Roman"/>
          <w:bCs/>
          <w:iCs/>
          <w:sz w:val="26"/>
          <w:szCs w:val="26"/>
        </w:rPr>
        <w:t>У</w:t>
      </w:r>
      <w:r w:rsidR="00BD78B6" w:rsidRPr="0099741F">
        <w:rPr>
          <w:rFonts w:ascii="Times New Roman" w:hAnsi="Times New Roman" w:cs="Times New Roman"/>
          <w:bCs/>
          <w:iCs/>
          <w:sz w:val="26"/>
          <w:szCs w:val="26"/>
        </w:rPr>
        <w:t>МФЦ соглашением.</w:t>
      </w:r>
    </w:p>
    <w:p w14:paraId="4CC42DDB" w14:textId="77777777" w:rsidR="00D97BC8" w:rsidRPr="0099741F" w:rsidRDefault="00D97BC8" w:rsidP="00685609">
      <w:pPr>
        <w:pStyle w:val="ConsPlusNormal"/>
        <w:spacing w:line="276" w:lineRule="auto"/>
        <w:ind w:firstLine="709"/>
        <w:jc w:val="both"/>
        <w:rPr>
          <w:sz w:val="26"/>
          <w:szCs w:val="26"/>
        </w:rPr>
      </w:pPr>
    </w:p>
    <w:p w14:paraId="3FD7BF9F" w14:textId="77777777" w:rsidR="00C0764A" w:rsidRPr="00AB6A2E" w:rsidRDefault="00C0764A" w:rsidP="00C0764A">
      <w:pPr>
        <w:pStyle w:val="ConsPlusNormal"/>
        <w:spacing w:line="276" w:lineRule="auto"/>
        <w:ind w:firstLine="709"/>
        <w:jc w:val="both"/>
        <w:rPr>
          <w:b/>
          <w:color w:val="FF0000"/>
          <w:sz w:val="26"/>
          <w:szCs w:val="26"/>
        </w:rPr>
      </w:pPr>
      <w:r w:rsidRPr="00AB6A2E">
        <w:rPr>
          <w:b/>
          <w:color w:val="FF0000"/>
          <w:sz w:val="26"/>
          <w:szCs w:val="26"/>
        </w:rPr>
        <w:t>10. Исчерпывающий перечень оснований для отказа в приеме документов, необходимых для предоставления муниципальной услуги:</w:t>
      </w:r>
    </w:p>
    <w:p w14:paraId="52DF0F8D" w14:textId="77777777" w:rsidR="00C0764A" w:rsidRPr="00AB6A2E" w:rsidRDefault="00C0764A" w:rsidP="00C0764A">
      <w:pPr>
        <w:spacing w:after="0"/>
        <w:ind w:firstLine="709"/>
        <w:jc w:val="both"/>
        <w:rPr>
          <w:rFonts w:ascii="Times New Roman" w:hAnsi="Times New Roman" w:cs="Times New Roman"/>
          <w:color w:val="FF0000"/>
          <w:sz w:val="26"/>
          <w:szCs w:val="26"/>
        </w:rPr>
      </w:pPr>
      <w:r w:rsidRPr="00AB6A2E">
        <w:rPr>
          <w:rFonts w:ascii="Times New Roman" w:hAnsi="Times New Roman" w:cs="Times New Roman"/>
          <w:color w:val="FF0000"/>
          <w:sz w:val="26"/>
          <w:szCs w:val="26"/>
        </w:rPr>
        <w:t xml:space="preserve">Основаниями для отказа в приеме документов являются: </w:t>
      </w:r>
    </w:p>
    <w:p w14:paraId="5264776D" w14:textId="77777777" w:rsidR="00C0764A" w:rsidRPr="00AB6A2E" w:rsidRDefault="00C0764A" w:rsidP="00C0764A">
      <w:pPr>
        <w:spacing w:after="0"/>
        <w:ind w:firstLine="709"/>
        <w:jc w:val="both"/>
        <w:rPr>
          <w:rFonts w:ascii="Times New Roman" w:hAnsi="Times New Roman" w:cs="Times New Roman"/>
          <w:color w:val="FF0000"/>
          <w:sz w:val="26"/>
          <w:szCs w:val="26"/>
        </w:rPr>
      </w:pPr>
      <w:r w:rsidRPr="00AB6A2E">
        <w:rPr>
          <w:rFonts w:ascii="Times New Roman" w:hAnsi="Times New Roman" w:cs="Times New Roman"/>
          <w:color w:val="FF0000"/>
          <w:sz w:val="26"/>
          <w:szCs w:val="26"/>
        </w:rPr>
        <w:t xml:space="preserve">а) </w:t>
      </w:r>
      <w:r w:rsidRPr="001F159B">
        <w:rPr>
          <w:rFonts w:ascii="Times New Roman" w:hAnsi="Times New Roman" w:cs="Times New Roman"/>
          <w:color w:val="FF0000"/>
          <w:sz w:val="26"/>
          <w:szCs w:val="26"/>
        </w:rPr>
        <w:t>непредоставление</w:t>
      </w:r>
      <w:r w:rsidRPr="00AB6A2E">
        <w:rPr>
          <w:rFonts w:ascii="Times New Roman" w:hAnsi="Times New Roman" w:cs="Times New Roman"/>
          <w:color w:val="FF0000"/>
          <w:sz w:val="26"/>
          <w:szCs w:val="26"/>
        </w:rPr>
        <w:t xml:space="preserve"> заявителем документа, предусмотренного </w:t>
      </w:r>
      <w:r w:rsidRPr="00AB6A2E">
        <w:rPr>
          <w:rFonts w:ascii="Times New Roman" w:hAnsi="Times New Roman" w:cs="Times New Roman"/>
          <w:color w:val="FF0000"/>
          <w:sz w:val="26"/>
          <w:szCs w:val="26"/>
        </w:rPr>
        <w:br/>
        <w:t>пунктом 9.1 настоящего Регламента;</w:t>
      </w:r>
    </w:p>
    <w:p w14:paraId="73467D51" w14:textId="77777777" w:rsidR="00C0764A" w:rsidRPr="00AB6A2E" w:rsidRDefault="00C0764A" w:rsidP="00C0764A">
      <w:pPr>
        <w:spacing w:after="0"/>
        <w:ind w:firstLine="709"/>
        <w:jc w:val="both"/>
        <w:rPr>
          <w:rFonts w:ascii="Times New Roman" w:hAnsi="Times New Roman" w:cs="Times New Roman"/>
          <w:color w:val="FF0000"/>
          <w:sz w:val="26"/>
          <w:szCs w:val="26"/>
        </w:rPr>
      </w:pPr>
      <w:r w:rsidRPr="00AB6A2E">
        <w:rPr>
          <w:rFonts w:ascii="Times New Roman" w:hAnsi="Times New Roman" w:cs="Times New Roman"/>
          <w:color w:val="FF0000"/>
          <w:sz w:val="26"/>
          <w:szCs w:val="26"/>
        </w:rPr>
        <w:t>б) отсутствие документа, подтверждающего полномочия представителя заявителя (в случае обращения представителя заявителя);</w:t>
      </w:r>
    </w:p>
    <w:p w14:paraId="72427BC4" w14:textId="77777777" w:rsidR="00C0764A" w:rsidRPr="00AB6A2E" w:rsidRDefault="00C0764A" w:rsidP="00C0764A">
      <w:pPr>
        <w:spacing w:after="0"/>
        <w:ind w:firstLine="709"/>
        <w:jc w:val="both"/>
        <w:rPr>
          <w:rFonts w:ascii="Times New Roman" w:hAnsi="Times New Roman" w:cs="Times New Roman"/>
          <w:color w:val="FF0000"/>
          <w:sz w:val="26"/>
          <w:szCs w:val="26"/>
        </w:rPr>
      </w:pPr>
      <w:r w:rsidRPr="00AB6A2E">
        <w:rPr>
          <w:rFonts w:ascii="Times New Roman" w:hAnsi="Times New Roman" w:cs="Times New Roman"/>
          <w:color w:val="FF0000"/>
          <w:sz w:val="26"/>
          <w:szCs w:val="26"/>
        </w:rPr>
        <w:t xml:space="preserve">в) обращение представителя заявителя, у которого отсутствуют полномочия обращения за муниципальной услугой, определенные в представленной </w:t>
      </w:r>
      <w:r w:rsidRPr="00AB6A2E">
        <w:rPr>
          <w:rFonts w:ascii="Times New Roman" w:hAnsi="Times New Roman" w:cs="Times New Roman"/>
          <w:color w:val="FF0000"/>
          <w:sz w:val="26"/>
          <w:szCs w:val="26"/>
        </w:rPr>
        <w:br/>
        <w:t>им доверенности;</w:t>
      </w:r>
    </w:p>
    <w:p w14:paraId="7B930B68" w14:textId="77777777" w:rsidR="00C0764A" w:rsidRPr="00AB6A2E" w:rsidRDefault="00C0764A" w:rsidP="00C0764A">
      <w:pPr>
        <w:spacing w:after="0"/>
        <w:ind w:firstLine="709"/>
        <w:jc w:val="both"/>
        <w:rPr>
          <w:rFonts w:ascii="Times New Roman" w:hAnsi="Times New Roman" w:cs="Times New Roman"/>
          <w:color w:val="FF0000"/>
          <w:sz w:val="26"/>
          <w:szCs w:val="26"/>
        </w:rPr>
      </w:pPr>
      <w:r w:rsidRPr="00AB6A2E">
        <w:rPr>
          <w:rFonts w:ascii="Times New Roman" w:hAnsi="Times New Roman" w:cs="Times New Roman"/>
          <w:color w:val="FF0000"/>
          <w:sz w:val="26"/>
          <w:szCs w:val="26"/>
        </w:rPr>
        <w:t xml:space="preserve">г) текст, представленного заявителем заявления не поддается прочтению, исполнен карандашом, имеет подчистки и исправления, не заверенные </w:t>
      </w:r>
      <w:r w:rsidRPr="00AB6A2E">
        <w:rPr>
          <w:rFonts w:ascii="Times New Roman" w:hAnsi="Times New Roman" w:cs="Times New Roman"/>
          <w:color w:val="FF0000"/>
          <w:sz w:val="26"/>
          <w:szCs w:val="26"/>
        </w:rPr>
        <w:br/>
        <w:t>в установленном порядке; в заявлении не указаны фамилия, имя, отчество (при наличии) заявителя, почтовый адрес или адрес электронной почты либо номер телефона, по которому можно связаться с заявителем.</w:t>
      </w:r>
    </w:p>
    <w:p w14:paraId="532982B3" w14:textId="77777777" w:rsidR="00C0764A" w:rsidRPr="00AB6A2E" w:rsidRDefault="00C0764A" w:rsidP="00C0764A">
      <w:pPr>
        <w:pStyle w:val="ConsPlusNormal"/>
        <w:spacing w:line="276" w:lineRule="auto"/>
        <w:ind w:firstLine="709"/>
        <w:jc w:val="both"/>
        <w:rPr>
          <w:color w:val="FF0000"/>
          <w:sz w:val="26"/>
          <w:szCs w:val="26"/>
        </w:rPr>
      </w:pPr>
      <w:r w:rsidRPr="00AB6A2E">
        <w:rPr>
          <w:color w:val="FF0000"/>
          <w:sz w:val="26"/>
          <w:szCs w:val="26"/>
        </w:rPr>
        <w:t xml:space="preserve">Специалист уполномоченного органа </w:t>
      </w:r>
      <w:r w:rsidRPr="00AB6A2E">
        <w:rPr>
          <w:sz w:val="26"/>
          <w:szCs w:val="26"/>
        </w:rPr>
        <w:t xml:space="preserve">(далее – секретарь Комиссии) </w:t>
      </w:r>
      <w:r w:rsidRPr="00AB6A2E">
        <w:rPr>
          <w:color w:val="FF0000"/>
          <w:sz w:val="26"/>
          <w:szCs w:val="26"/>
        </w:rPr>
        <w:t>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14:paraId="03744021" w14:textId="77777777" w:rsidR="005F0B3F" w:rsidRPr="000A7B8A" w:rsidRDefault="005F0B3F" w:rsidP="00685609">
      <w:pPr>
        <w:pStyle w:val="ConsPlusNormal"/>
        <w:spacing w:line="276" w:lineRule="auto"/>
        <w:ind w:firstLine="709"/>
        <w:jc w:val="both"/>
        <w:rPr>
          <w:b/>
        </w:rPr>
      </w:pPr>
    </w:p>
    <w:p w14:paraId="4A13127B" w14:textId="77777777" w:rsidR="00C0764A" w:rsidRPr="001F159B" w:rsidRDefault="00C0764A" w:rsidP="00C0764A">
      <w:pPr>
        <w:pStyle w:val="a6"/>
        <w:numPr>
          <w:ilvl w:val="0"/>
          <w:numId w:val="17"/>
        </w:numPr>
        <w:autoSpaceDE w:val="0"/>
        <w:autoSpaceDN w:val="0"/>
        <w:adjustRightInd w:val="0"/>
        <w:spacing w:after="0"/>
        <w:ind w:left="0" w:firstLine="709"/>
        <w:jc w:val="both"/>
        <w:rPr>
          <w:rFonts w:ascii="Times New Roman" w:hAnsi="Times New Roman" w:cs="Times New Roman"/>
          <w:b/>
          <w:color w:val="FF0000"/>
          <w:sz w:val="26"/>
          <w:szCs w:val="26"/>
        </w:rPr>
      </w:pPr>
      <w:r w:rsidRPr="001F159B">
        <w:rPr>
          <w:rFonts w:ascii="Times New Roman" w:hAnsi="Times New Roman" w:cs="Times New Roman"/>
          <w:b/>
          <w:color w:val="FF0000"/>
          <w:sz w:val="26"/>
          <w:szCs w:val="26"/>
        </w:rPr>
        <w:t>Исчерпывающий перечень оснований для приостановления либо отказа в предоставлении муниципальной услуги</w:t>
      </w:r>
    </w:p>
    <w:p w14:paraId="58B8C7BB" w14:textId="77777777" w:rsidR="00C0764A" w:rsidRPr="001F159B" w:rsidRDefault="00C0764A" w:rsidP="00C0764A">
      <w:pPr>
        <w:pStyle w:val="a6"/>
        <w:autoSpaceDE w:val="0"/>
        <w:autoSpaceDN w:val="0"/>
        <w:adjustRightInd w:val="0"/>
        <w:spacing w:after="0"/>
        <w:ind w:left="0" w:firstLine="709"/>
        <w:jc w:val="both"/>
        <w:rPr>
          <w:rFonts w:ascii="Times New Roman" w:hAnsi="Times New Roman" w:cs="Times New Roman"/>
          <w:color w:val="FF0000"/>
          <w:sz w:val="26"/>
          <w:szCs w:val="26"/>
        </w:rPr>
      </w:pPr>
      <w:r w:rsidRPr="001F159B">
        <w:rPr>
          <w:rFonts w:ascii="Times New Roman" w:hAnsi="Times New Roman" w:cs="Times New Roman"/>
          <w:color w:val="FF0000"/>
          <w:sz w:val="26"/>
          <w:szCs w:val="26"/>
        </w:rPr>
        <w:t>11.1. Оснований для приостановления предоставления муниципальной услуги действующим законодательством не предусмотрено.</w:t>
      </w:r>
    </w:p>
    <w:p w14:paraId="43D342F9" w14:textId="77777777" w:rsidR="00C0764A" w:rsidRPr="001F159B" w:rsidRDefault="00C0764A" w:rsidP="00C0764A">
      <w:pPr>
        <w:pStyle w:val="a6"/>
        <w:autoSpaceDE w:val="0"/>
        <w:autoSpaceDN w:val="0"/>
        <w:adjustRightInd w:val="0"/>
        <w:spacing w:after="0"/>
        <w:ind w:left="0" w:firstLine="709"/>
        <w:jc w:val="both"/>
        <w:rPr>
          <w:rFonts w:ascii="Times New Roman" w:hAnsi="Times New Roman" w:cs="Times New Roman"/>
          <w:color w:val="FF0000"/>
          <w:sz w:val="26"/>
          <w:szCs w:val="26"/>
        </w:rPr>
      </w:pPr>
      <w:r w:rsidRPr="001F159B">
        <w:rPr>
          <w:rFonts w:ascii="Times New Roman" w:hAnsi="Times New Roman" w:cs="Times New Roman"/>
          <w:color w:val="FF0000"/>
          <w:sz w:val="26"/>
          <w:szCs w:val="26"/>
        </w:rPr>
        <w:lastRenderedPageBreak/>
        <w:t>11.2. Исчерпывающий перечень оснований для отказа в предоставлении Разрешения:</w:t>
      </w:r>
    </w:p>
    <w:p w14:paraId="5276F090" w14:textId="77777777" w:rsidR="00132CAA" w:rsidRPr="0099741F" w:rsidRDefault="00132CAA" w:rsidP="00685609">
      <w:pPr>
        <w:pStyle w:val="ConsPlusNormal"/>
        <w:spacing w:line="276" w:lineRule="auto"/>
        <w:ind w:firstLine="709"/>
        <w:jc w:val="both"/>
        <w:rPr>
          <w:sz w:val="26"/>
          <w:szCs w:val="26"/>
        </w:rPr>
      </w:pPr>
      <w:r w:rsidRPr="0099741F">
        <w:rPr>
          <w:sz w:val="26"/>
          <w:szCs w:val="26"/>
        </w:rPr>
        <w:t>а</w:t>
      </w:r>
      <w:r w:rsidR="0021524D" w:rsidRPr="0099741F">
        <w:rPr>
          <w:sz w:val="26"/>
          <w:szCs w:val="26"/>
        </w:rPr>
        <w:t xml:space="preserve">) </w:t>
      </w:r>
      <w:r w:rsidRPr="0099741F">
        <w:rPr>
          <w:sz w:val="26"/>
          <w:szCs w:val="26"/>
        </w:rPr>
        <w:t>заявитель не является правообладателем земельного участка;</w:t>
      </w:r>
    </w:p>
    <w:p w14:paraId="11D379EA" w14:textId="7D00BB29" w:rsidR="00132CAA" w:rsidRPr="0099741F" w:rsidRDefault="00132CAA" w:rsidP="00855418">
      <w:pPr>
        <w:pStyle w:val="ConsPlusNormal"/>
        <w:spacing w:line="276" w:lineRule="auto"/>
        <w:ind w:firstLine="709"/>
        <w:jc w:val="both"/>
        <w:rPr>
          <w:sz w:val="26"/>
          <w:szCs w:val="26"/>
        </w:rPr>
      </w:pPr>
      <w:r w:rsidRPr="0099741F">
        <w:rPr>
          <w:sz w:val="26"/>
          <w:szCs w:val="26"/>
        </w:rPr>
        <w:t>б</w:t>
      </w:r>
      <w:r w:rsidR="0021524D" w:rsidRPr="0099741F">
        <w:rPr>
          <w:sz w:val="26"/>
          <w:szCs w:val="26"/>
        </w:rPr>
        <w:t xml:space="preserve">) </w:t>
      </w:r>
      <w:r w:rsidRPr="0099741F">
        <w:rPr>
          <w:sz w:val="26"/>
          <w:szCs w:val="26"/>
        </w:rPr>
        <w:t>отсутствие документов,</w:t>
      </w:r>
      <w:r w:rsidR="00B22F71">
        <w:rPr>
          <w:sz w:val="26"/>
          <w:szCs w:val="26"/>
        </w:rPr>
        <w:t xml:space="preserve"> </w:t>
      </w:r>
      <w:r w:rsidRPr="0099741F">
        <w:rPr>
          <w:sz w:val="26"/>
          <w:szCs w:val="26"/>
        </w:rPr>
        <w:t>предусмотренных</w:t>
      </w:r>
      <w:r w:rsidR="00B22F71">
        <w:rPr>
          <w:sz w:val="26"/>
          <w:szCs w:val="26"/>
        </w:rPr>
        <w:t xml:space="preserve"> </w:t>
      </w:r>
      <w:r w:rsidRPr="0099741F">
        <w:rPr>
          <w:sz w:val="26"/>
          <w:szCs w:val="26"/>
        </w:rPr>
        <w:t>пункт</w:t>
      </w:r>
      <w:r w:rsidR="00FF6A43" w:rsidRPr="0099741F">
        <w:rPr>
          <w:sz w:val="26"/>
          <w:szCs w:val="26"/>
        </w:rPr>
        <w:t>ом</w:t>
      </w:r>
      <w:r w:rsidR="00CB2EE4" w:rsidRPr="0099741F">
        <w:rPr>
          <w:sz w:val="26"/>
          <w:szCs w:val="26"/>
        </w:rPr>
        <w:t xml:space="preserve"> </w:t>
      </w:r>
      <w:r w:rsidR="00FF6A43" w:rsidRPr="0099741F">
        <w:rPr>
          <w:sz w:val="26"/>
          <w:szCs w:val="26"/>
        </w:rPr>
        <w:t xml:space="preserve">9.1, подпунктами </w:t>
      </w:r>
      <w:r w:rsidRPr="0099741F">
        <w:rPr>
          <w:sz w:val="26"/>
          <w:szCs w:val="26"/>
        </w:rPr>
        <w:t>а) и б) пункта 9.2 настоящего Регламента, в</w:t>
      </w:r>
      <w:r w:rsidR="00D45F2C">
        <w:rPr>
          <w:sz w:val="26"/>
          <w:szCs w:val="26"/>
        </w:rPr>
        <w:t xml:space="preserve">  </w:t>
      </w:r>
      <w:r w:rsidRPr="0099741F">
        <w:rPr>
          <w:sz w:val="26"/>
          <w:szCs w:val="26"/>
        </w:rPr>
        <w:t xml:space="preserve"> случае </w:t>
      </w:r>
      <w:r w:rsidR="00D45F2C">
        <w:rPr>
          <w:sz w:val="26"/>
          <w:szCs w:val="26"/>
        </w:rPr>
        <w:t xml:space="preserve">   </w:t>
      </w:r>
      <w:r w:rsidRPr="0099741F">
        <w:rPr>
          <w:sz w:val="26"/>
          <w:szCs w:val="26"/>
        </w:rPr>
        <w:t xml:space="preserve">если </w:t>
      </w:r>
      <w:r w:rsidR="00D45F2C">
        <w:rPr>
          <w:sz w:val="26"/>
          <w:szCs w:val="26"/>
        </w:rPr>
        <w:t xml:space="preserve">   </w:t>
      </w:r>
      <w:r w:rsidRPr="0099741F">
        <w:rPr>
          <w:sz w:val="26"/>
          <w:szCs w:val="26"/>
        </w:rPr>
        <w:t xml:space="preserve">указанные </w:t>
      </w:r>
      <w:r w:rsidR="00D45F2C">
        <w:rPr>
          <w:sz w:val="26"/>
          <w:szCs w:val="26"/>
        </w:rPr>
        <w:t xml:space="preserve">   </w:t>
      </w:r>
      <w:r w:rsidRPr="0099741F">
        <w:rPr>
          <w:sz w:val="26"/>
          <w:szCs w:val="26"/>
        </w:rPr>
        <w:t xml:space="preserve">документы </w:t>
      </w:r>
      <w:r w:rsidR="00855418">
        <w:rPr>
          <w:sz w:val="26"/>
          <w:szCs w:val="26"/>
        </w:rPr>
        <w:br/>
      </w:r>
      <w:r w:rsidRPr="0099741F">
        <w:rPr>
          <w:sz w:val="26"/>
          <w:szCs w:val="26"/>
        </w:rPr>
        <w:t xml:space="preserve">(их копии или сведения, содержащиеся в них) отсутствуют в Едином государственном </w:t>
      </w:r>
      <w:r w:rsidR="00D45F2C">
        <w:rPr>
          <w:sz w:val="26"/>
          <w:szCs w:val="26"/>
        </w:rPr>
        <w:t xml:space="preserve">     </w:t>
      </w:r>
      <w:r w:rsidRPr="0099741F">
        <w:rPr>
          <w:sz w:val="26"/>
          <w:szCs w:val="26"/>
        </w:rPr>
        <w:t xml:space="preserve">реестре </w:t>
      </w:r>
      <w:r w:rsidR="00D45F2C">
        <w:rPr>
          <w:sz w:val="26"/>
          <w:szCs w:val="26"/>
        </w:rPr>
        <w:t xml:space="preserve">      </w:t>
      </w:r>
      <w:r w:rsidRPr="0099741F">
        <w:rPr>
          <w:sz w:val="26"/>
          <w:szCs w:val="26"/>
        </w:rPr>
        <w:t>недвижимости</w:t>
      </w:r>
      <w:r w:rsidR="00D45F2C">
        <w:rPr>
          <w:sz w:val="26"/>
          <w:szCs w:val="26"/>
        </w:rPr>
        <w:t xml:space="preserve">    </w:t>
      </w:r>
      <w:r w:rsidRPr="0099741F">
        <w:rPr>
          <w:sz w:val="26"/>
          <w:szCs w:val="26"/>
        </w:rPr>
        <w:t xml:space="preserve"> и</w:t>
      </w:r>
      <w:r w:rsidR="00D45F2C">
        <w:rPr>
          <w:sz w:val="26"/>
          <w:szCs w:val="26"/>
        </w:rPr>
        <w:t xml:space="preserve">   </w:t>
      </w:r>
      <w:r w:rsidRPr="0099741F">
        <w:rPr>
          <w:sz w:val="26"/>
          <w:szCs w:val="26"/>
        </w:rPr>
        <w:t xml:space="preserve"> заявитель не предоставил их самостоятельно;</w:t>
      </w:r>
    </w:p>
    <w:p w14:paraId="78F8C312" w14:textId="77777777" w:rsidR="00AE7F3C" w:rsidRPr="0099741F" w:rsidRDefault="00132CAA" w:rsidP="00132CAA">
      <w:pPr>
        <w:pStyle w:val="ConsPlusNormal"/>
        <w:spacing w:line="276" w:lineRule="auto"/>
        <w:ind w:firstLine="709"/>
        <w:jc w:val="both"/>
        <w:rPr>
          <w:sz w:val="26"/>
          <w:szCs w:val="26"/>
        </w:rPr>
      </w:pPr>
      <w:r w:rsidRPr="0099741F">
        <w:rPr>
          <w:sz w:val="26"/>
          <w:szCs w:val="26"/>
        </w:rPr>
        <w:t xml:space="preserve">в) </w:t>
      </w:r>
      <w:r w:rsidR="0006059F" w:rsidRPr="0099741F">
        <w:rPr>
          <w:sz w:val="26"/>
          <w:szCs w:val="26"/>
        </w:rPr>
        <w:t>запрашиваемое заявителем Разрешение не соответствует требованиям технических регламентов;</w:t>
      </w:r>
    </w:p>
    <w:p w14:paraId="7A608B29" w14:textId="77777777" w:rsidR="0006059F" w:rsidRPr="0099741F" w:rsidRDefault="0006059F" w:rsidP="00132CAA">
      <w:pPr>
        <w:pStyle w:val="ConsPlusNormal"/>
        <w:spacing w:line="276" w:lineRule="auto"/>
        <w:ind w:firstLine="709"/>
        <w:jc w:val="both"/>
        <w:rPr>
          <w:sz w:val="26"/>
          <w:szCs w:val="26"/>
        </w:rPr>
      </w:pPr>
      <w:r w:rsidRPr="0099741F">
        <w:rPr>
          <w:sz w:val="26"/>
          <w:szCs w:val="26"/>
        </w:rPr>
        <w:t>г) запрашиваемое заявителем Разрешение не соответствует ограничениям использования объектов недвижимости, установленн</w:t>
      </w:r>
      <w:r w:rsidR="008368FE" w:rsidRPr="0099741F">
        <w:rPr>
          <w:sz w:val="26"/>
          <w:szCs w:val="26"/>
        </w:rPr>
        <w:t xml:space="preserve">ым на </w:t>
      </w:r>
      <w:proofErr w:type="spellStart"/>
      <w:r w:rsidR="008368FE" w:rsidRPr="0099741F">
        <w:rPr>
          <w:sz w:val="26"/>
          <w:szCs w:val="26"/>
        </w:rPr>
        <w:t>приаэродромной</w:t>
      </w:r>
      <w:proofErr w:type="spellEnd"/>
      <w:r w:rsidR="008368FE" w:rsidRPr="0099741F">
        <w:rPr>
          <w:sz w:val="26"/>
          <w:szCs w:val="26"/>
        </w:rPr>
        <w:t xml:space="preserve"> территории;</w:t>
      </w:r>
    </w:p>
    <w:p w14:paraId="64C7AD63" w14:textId="77777777" w:rsidR="008368FE" w:rsidRPr="0099741F" w:rsidRDefault="008368FE" w:rsidP="008368FE">
      <w:pPr>
        <w:pStyle w:val="a6"/>
        <w:autoSpaceDE w:val="0"/>
        <w:autoSpaceDN w:val="0"/>
        <w:adjustRightInd w:val="0"/>
        <w:spacing w:after="0"/>
        <w:ind w:left="0" w:firstLine="709"/>
        <w:jc w:val="both"/>
        <w:rPr>
          <w:rFonts w:ascii="Times New Roman" w:hAnsi="Times New Roman" w:cs="Times New Roman"/>
          <w:sz w:val="26"/>
          <w:szCs w:val="26"/>
        </w:rPr>
      </w:pPr>
      <w:r w:rsidRPr="0099741F">
        <w:rPr>
          <w:rFonts w:ascii="Times New Roman" w:hAnsi="Times New Roman" w:cs="Times New Roman"/>
          <w:sz w:val="26"/>
          <w:szCs w:val="26"/>
        </w:rPr>
        <w:t>д) в период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B5394CB" w14:textId="77777777" w:rsidR="00EC58A6" w:rsidRPr="000A7B8A" w:rsidRDefault="00EC58A6" w:rsidP="00685609">
      <w:pPr>
        <w:pStyle w:val="ConsPlusNormal"/>
        <w:spacing w:line="276" w:lineRule="auto"/>
        <w:ind w:firstLine="709"/>
        <w:jc w:val="both"/>
      </w:pPr>
    </w:p>
    <w:p w14:paraId="308003D1" w14:textId="77777777" w:rsidR="008727F4" w:rsidRPr="0099741F" w:rsidRDefault="0021524D" w:rsidP="00685609">
      <w:pPr>
        <w:autoSpaceDE w:val="0"/>
        <w:autoSpaceDN w:val="0"/>
        <w:adjustRightInd w:val="0"/>
        <w:spacing w:after="0"/>
        <w:ind w:firstLine="709"/>
        <w:jc w:val="both"/>
        <w:rPr>
          <w:rFonts w:ascii="Times New Roman" w:hAnsi="Times New Roman" w:cs="Times New Roman"/>
          <w:b/>
          <w:sz w:val="26"/>
          <w:szCs w:val="26"/>
        </w:rPr>
      </w:pPr>
      <w:r w:rsidRPr="0099741F">
        <w:rPr>
          <w:rFonts w:ascii="Times New Roman" w:hAnsi="Times New Roman" w:cs="Times New Roman"/>
          <w:b/>
          <w:sz w:val="26"/>
          <w:szCs w:val="26"/>
        </w:rPr>
        <w:t>12.</w:t>
      </w:r>
      <w:r w:rsidR="00606CE0" w:rsidRPr="0099741F">
        <w:rPr>
          <w:rFonts w:ascii="Times New Roman" w:hAnsi="Times New Roman" w:cs="Times New Roman"/>
          <w:b/>
          <w:sz w:val="26"/>
          <w:szCs w:val="26"/>
        </w:rPr>
        <w:t xml:space="preserve"> </w:t>
      </w:r>
      <w:r w:rsidR="008727F4" w:rsidRPr="0099741F">
        <w:rPr>
          <w:rFonts w:ascii="Times New Roman" w:hAnsi="Times New Roman" w:cs="Times New Roman"/>
          <w:b/>
          <w:sz w:val="26"/>
          <w:szCs w:val="26"/>
        </w:rPr>
        <w:t>Размер платы, взимаемой с заявителя при предоставлении муниципальной услуги</w:t>
      </w:r>
    </w:p>
    <w:p w14:paraId="3A1F3B1F" w14:textId="77777777" w:rsidR="00E95488" w:rsidRPr="0099741F" w:rsidRDefault="00AC2837" w:rsidP="00E95488">
      <w:pPr>
        <w:pStyle w:val="ConsPlusNormal"/>
        <w:spacing w:line="276" w:lineRule="auto"/>
        <w:ind w:firstLine="709"/>
        <w:jc w:val="both"/>
        <w:rPr>
          <w:sz w:val="26"/>
          <w:szCs w:val="26"/>
        </w:rPr>
      </w:pPr>
      <w:r w:rsidRPr="0099741F">
        <w:rPr>
          <w:sz w:val="26"/>
          <w:szCs w:val="26"/>
        </w:rPr>
        <w:t xml:space="preserve">12.1. </w:t>
      </w:r>
      <w:r w:rsidR="00B2201A" w:rsidRPr="0099741F">
        <w:rPr>
          <w:sz w:val="26"/>
          <w:szCs w:val="26"/>
        </w:rPr>
        <w:t>Муниципальная у</w:t>
      </w:r>
      <w:r w:rsidR="00E95488" w:rsidRPr="0099741F">
        <w:rPr>
          <w:sz w:val="26"/>
          <w:szCs w:val="26"/>
        </w:rPr>
        <w:t xml:space="preserve">слуга предоставляется бесплатно, за исключением расходов, связанных с организацией и проведением </w:t>
      </w:r>
      <w:r w:rsidR="00EA7B0C" w:rsidRPr="0099741F">
        <w:rPr>
          <w:sz w:val="26"/>
          <w:szCs w:val="26"/>
        </w:rPr>
        <w:t xml:space="preserve">общественных обсуждений или </w:t>
      </w:r>
      <w:r w:rsidR="00E95488" w:rsidRPr="0099741F">
        <w:rPr>
          <w:sz w:val="26"/>
          <w:szCs w:val="26"/>
        </w:rPr>
        <w:t xml:space="preserve">публичных слушаний по </w:t>
      </w:r>
      <w:r w:rsidR="00EA7B0C" w:rsidRPr="0099741F">
        <w:rPr>
          <w:sz w:val="26"/>
          <w:szCs w:val="26"/>
        </w:rPr>
        <w:t>проекту решения о</w:t>
      </w:r>
      <w:r w:rsidR="00E95488" w:rsidRPr="0099741F">
        <w:rPr>
          <w:sz w:val="26"/>
          <w:szCs w:val="26"/>
        </w:rPr>
        <w:t xml:space="preserve"> предоставлени</w:t>
      </w:r>
      <w:r w:rsidR="00EA7B0C" w:rsidRPr="0099741F">
        <w:rPr>
          <w:sz w:val="26"/>
          <w:szCs w:val="26"/>
        </w:rPr>
        <w:t>и</w:t>
      </w:r>
      <w:r w:rsidR="00606CE0" w:rsidRPr="0099741F">
        <w:rPr>
          <w:sz w:val="26"/>
          <w:szCs w:val="26"/>
        </w:rPr>
        <w:t xml:space="preserve"> </w:t>
      </w:r>
      <w:r w:rsidR="00EA7B0C" w:rsidRPr="0099741F">
        <w:rPr>
          <w:sz w:val="26"/>
          <w:szCs w:val="26"/>
        </w:rPr>
        <w:t>Р</w:t>
      </w:r>
      <w:r w:rsidR="00E95488" w:rsidRPr="0099741F">
        <w:rPr>
          <w:sz w:val="26"/>
          <w:szCs w:val="26"/>
        </w:rPr>
        <w:t>азрешения, которы</w:t>
      </w:r>
      <w:r w:rsidR="0066638D" w:rsidRPr="0099741F">
        <w:rPr>
          <w:sz w:val="26"/>
          <w:szCs w:val="26"/>
        </w:rPr>
        <w:t>е</w:t>
      </w:r>
      <w:r w:rsidR="00E95488" w:rsidRPr="0099741F">
        <w:rPr>
          <w:sz w:val="26"/>
          <w:szCs w:val="26"/>
        </w:rPr>
        <w:t xml:space="preserve"> несет заявитель</w:t>
      </w:r>
      <w:r w:rsidR="00980919" w:rsidRPr="0099741F">
        <w:rPr>
          <w:sz w:val="26"/>
          <w:szCs w:val="26"/>
        </w:rPr>
        <w:t xml:space="preserve"> на основании части 4 статьи 40 Градостроительного кодекса Российской Федерации</w:t>
      </w:r>
      <w:r w:rsidR="00606CE0" w:rsidRPr="0099741F">
        <w:rPr>
          <w:sz w:val="26"/>
          <w:szCs w:val="26"/>
        </w:rPr>
        <w:t>, за исключением случая, указанного в части 1.1. указанной статьи.</w:t>
      </w:r>
    </w:p>
    <w:p w14:paraId="4C16B4BF" w14:textId="77777777" w:rsidR="00980919" w:rsidRPr="0099741F" w:rsidRDefault="00980919" w:rsidP="00980919">
      <w:pPr>
        <w:pStyle w:val="ConsPlusNormal"/>
        <w:spacing w:line="276" w:lineRule="auto"/>
        <w:jc w:val="both"/>
        <w:rPr>
          <w:sz w:val="26"/>
          <w:szCs w:val="26"/>
        </w:rPr>
      </w:pPr>
    </w:p>
    <w:p w14:paraId="1733CD7D" w14:textId="77777777" w:rsidR="00BF4864" w:rsidRPr="00FB15FA" w:rsidRDefault="00BF4864" w:rsidP="00BF4864">
      <w:pPr>
        <w:autoSpaceDE w:val="0"/>
        <w:autoSpaceDN w:val="0"/>
        <w:adjustRightInd w:val="0"/>
        <w:spacing w:after="0"/>
        <w:ind w:firstLine="709"/>
        <w:jc w:val="both"/>
        <w:rPr>
          <w:rFonts w:ascii="Times New Roman" w:hAnsi="Times New Roman" w:cs="Times New Roman"/>
          <w:color w:val="FF0000"/>
          <w:sz w:val="26"/>
          <w:szCs w:val="26"/>
        </w:rPr>
      </w:pPr>
      <w:r w:rsidRPr="00FB15FA">
        <w:rPr>
          <w:rFonts w:ascii="Times New Roman" w:hAnsi="Times New Roman" w:cs="Times New Roman"/>
          <w:b/>
          <w:color w:val="FF0000"/>
          <w:sz w:val="26"/>
          <w:szCs w:val="26"/>
        </w:rPr>
        <w:t xml:space="preserve">13. Максимальный срок ожидания в очереди при подаче заявления </w:t>
      </w:r>
      <w:r w:rsidRPr="00FB15FA">
        <w:rPr>
          <w:rFonts w:ascii="Times New Roman" w:hAnsi="Times New Roman" w:cs="Times New Roman"/>
          <w:b/>
          <w:color w:val="FF0000"/>
          <w:sz w:val="26"/>
          <w:szCs w:val="26"/>
        </w:rPr>
        <w:br/>
        <w:t>о предоставлении муниципальной услуги и при получении результата предоставления муниципальной услуги</w:t>
      </w:r>
    </w:p>
    <w:p w14:paraId="395EED0F" w14:textId="77777777" w:rsidR="00BF4864" w:rsidRPr="00FB15FA" w:rsidRDefault="00BF4864" w:rsidP="00BF4864">
      <w:pPr>
        <w:autoSpaceDE w:val="0"/>
        <w:autoSpaceDN w:val="0"/>
        <w:adjustRightInd w:val="0"/>
        <w:spacing w:after="0"/>
        <w:ind w:firstLine="708"/>
        <w:jc w:val="both"/>
        <w:rPr>
          <w:rFonts w:ascii="Times New Roman" w:hAnsi="Times New Roman" w:cs="Times New Roman"/>
          <w:color w:val="FF0000"/>
          <w:sz w:val="26"/>
          <w:szCs w:val="26"/>
        </w:rPr>
      </w:pPr>
      <w:r w:rsidRPr="00FB15FA">
        <w:rPr>
          <w:rFonts w:ascii="Times New Roman" w:hAnsi="Times New Roman" w:cs="Times New Roman"/>
          <w:color w:val="FF0000"/>
          <w:sz w:val="26"/>
          <w:szCs w:val="26"/>
        </w:rPr>
        <w:t xml:space="preserve">Максимальный срок ожидания в очереди при подаче заявления </w:t>
      </w:r>
      <w:r w:rsidRPr="00FB15FA">
        <w:rPr>
          <w:rFonts w:ascii="Times New Roman" w:hAnsi="Times New Roman" w:cs="Times New Roman"/>
          <w:color w:val="FF0000"/>
          <w:sz w:val="26"/>
          <w:szCs w:val="26"/>
        </w:rPr>
        <w:br/>
        <w:t>о предоставлении муниципальной услуги и при получении результата предоставления муниципальной услуги не превышает 15 минут.</w:t>
      </w:r>
    </w:p>
    <w:p w14:paraId="192C722F" w14:textId="77777777" w:rsidR="005F0B3F" w:rsidRPr="000A7B8A" w:rsidRDefault="005F0B3F" w:rsidP="00685609">
      <w:pPr>
        <w:autoSpaceDE w:val="0"/>
        <w:autoSpaceDN w:val="0"/>
        <w:adjustRightInd w:val="0"/>
        <w:spacing w:after="0"/>
        <w:ind w:firstLine="708"/>
        <w:jc w:val="both"/>
        <w:rPr>
          <w:rFonts w:ascii="Times New Roman" w:hAnsi="Times New Roman" w:cs="Times New Roman"/>
          <w:sz w:val="24"/>
          <w:szCs w:val="24"/>
        </w:rPr>
      </w:pPr>
    </w:p>
    <w:p w14:paraId="6C06E812" w14:textId="77777777" w:rsidR="00BF4864" w:rsidRPr="004E4FC3" w:rsidRDefault="00BF4864" w:rsidP="00BF4864">
      <w:pPr>
        <w:autoSpaceDE w:val="0"/>
        <w:autoSpaceDN w:val="0"/>
        <w:adjustRightInd w:val="0"/>
        <w:spacing w:after="0"/>
        <w:ind w:firstLine="709"/>
        <w:jc w:val="both"/>
        <w:rPr>
          <w:rFonts w:ascii="Times New Roman" w:hAnsi="Times New Roman" w:cs="Times New Roman"/>
          <w:b/>
          <w:color w:val="FF0000"/>
          <w:sz w:val="26"/>
          <w:szCs w:val="26"/>
        </w:rPr>
      </w:pPr>
      <w:bookmarkStart w:id="0" w:name="Par193"/>
      <w:bookmarkEnd w:id="0"/>
      <w:r w:rsidRPr="004E4FC3">
        <w:rPr>
          <w:rFonts w:ascii="Times New Roman" w:hAnsi="Times New Roman" w:cs="Times New Roman"/>
          <w:b/>
          <w:color w:val="FF0000"/>
          <w:sz w:val="26"/>
          <w:szCs w:val="26"/>
        </w:rPr>
        <w:t xml:space="preserve">14. Срок регистрации заявления о предоставлении муниципальной услуги </w:t>
      </w:r>
    </w:p>
    <w:p w14:paraId="6001DBDF" w14:textId="77777777" w:rsidR="00BF4864" w:rsidRPr="004E4FC3" w:rsidRDefault="00BF4864" w:rsidP="00BF4864">
      <w:pPr>
        <w:autoSpaceDE w:val="0"/>
        <w:autoSpaceDN w:val="0"/>
        <w:adjustRightInd w:val="0"/>
        <w:spacing w:after="0"/>
        <w:ind w:firstLine="708"/>
        <w:jc w:val="both"/>
        <w:rPr>
          <w:rFonts w:ascii="Times New Roman" w:hAnsi="Times New Roman" w:cs="Times New Roman"/>
          <w:color w:val="FF0000"/>
          <w:sz w:val="26"/>
          <w:szCs w:val="26"/>
        </w:rPr>
      </w:pPr>
      <w:r w:rsidRPr="004E4FC3">
        <w:rPr>
          <w:rFonts w:ascii="Times New Roman" w:hAnsi="Times New Roman" w:cs="Times New Roman"/>
          <w:color w:val="FF0000"/>
          <w:sz w:val="26"/>
          <w:szCs w:val="26"/>
        </w:rPr>
        <w:t xml:space="preserve">14.1. Заявление о предоставлении муниципальной услуги, поданное заявителем при личном обращении </w:t>
      </w:r>
      <w:r w:rsidRPr="004E4FC3">
        <w:rPr>
          <w:rFonts w:ascii="Times New Roman" w:hAnsi="Times New Roman" w:cs="Times New Roman"/>
          <w:sz w:val="26"/>
          <w:szCs w:val="26"/>
        </w:rPr>
        <w:t xml:space="preserve">в Комиссию </w:t>
      </w:r>
      <w:r w:rsidRPr="004E4FC3">
        <w:rPr>
          <w:rFonts w:ascii="Times New Roman" w:hAnsi="Times New Roman" w:cs="Times New Roman"/>
          <w:color w:val="FF0000"/>
          <w:sz w:val="26"/>
          <w:szCs w:val="26"/>
        </w:rPr>
        <w:t xml:space="preserve">или МФЦ, регистрируется в день обращения заявителя. При этом продолжительность приема при личном обращении заявителя </w:t>
      </w:r>
      <w:r w:rsidRPr="004E4FC3">
        <w:rPr>
          <w:rFonts w:ascii="Times New Roman" w:hAnsi="Times New Roman" w:cs="Times New Roman"/>
          <w:color w:val="FF0000"/>
          <w:sz w:val="26"/>
          <w:szCs w:val="26"/>
        </w:rPr>
        <w:br/>
        <w:t>не должна превышать 15 минут.</w:t>
      </w:r>
    </w:p>
    <w:p w14:paraId="425CD20D" w14:textId="77777777" w:rsidR="00BF4864" w:rsidRPr="00E61511" w:rsidRDefault="00BF4864" w:rsidP="00BF4864">
      <w:pPr>
        <w:spacing w:after="0"/>
        <w:ind w:firstLine="709"/>
        <w:jc w:val="both"/>
        <w:rPr>
          <w:rFonts w:ascii="Times New Roman" w:hAnsi="Times New Roman" w:cs="Times New Roman"/>
          <w:color w:val="FF0000"/>
          <w:sz w:val="26"/>
          <w:szCs w:val="26"/>
        </w:rPr>
      </w:pPr>
      <w:r w:rsidRPr="00E61511">
        <w:rPr>
          <w:rFonts w:ascii="Times New Roman" w:hAnsi="Times New Roman" w:cs="Times New Roman"/>
          <w:color w:val="FF0000"/>
          <w:sz w:val="26"/>
          <w:szCs w:val="26"/>
        </w:rPr>
        <w:t>14.2. Заявление, поступившее в администрацию с использованием электронных средств связи, в том числе через Единый портал и (или) Региональный портал, регистрируется в течение 1 рабочего дня с момента поступления.</w:t>
      </w:r>
    </w:p>
    <w:p w14:paraId="4D2B4592" w14:textId="77777777" w:rsidR="008A7729" w:rsidRDefault="008A7729" w:rsidP="008A7729">
      <w:pPr>
        <w:spacing w:after="0"/>
        <w:jc w:val="both"/>
        <w:rPr>
          <w:rFonts w:ascii="Times New Roman" w:hAnsi="Times New Roman" w:cs="Times New Roman"/>
          <w:sz w:val="24"/>
          <w:szCs w:val="24"/>
        </w:rPr>
      </w:pPr>
    </w:p>
    <w:p w14:paraId="043A12C7" w14:textId="77777777" w:rsidR="00BE1984" w:rsidRPr="006356A3" w:rsidRDefault="00BE1984" w:rsidP="00BE1984">
      <w:pPr>
        <w:widowControl w:val="0"/>
        <w:autoSpaceDE w:val="0"/>
        <w:autoSpaceDN w:val="0"/>
        <w:adjustRightInd w:val="0"/>
        <w:spacing w:after="0" w:line="240" w:lineRule="auto"/>
        <w:ind w:firstLine="851"/>
        <w:jc w:val="both"/>
        <w:outlineLvl w:val="1"/>
        <w:rPr>
          <w:rFonts w:ascii="Times New Roman" w:eastAsia="Times New Roman" w:hAnsi="Times New Roman" w:cs="Times New Roman"/>
          <w:b/>
          <w:color w:val="FF0000"/>
          <w:sz w:val="26"/>
          <w:szCs w:val="26"/>
          <w:lang w:eastAsia="ru-RU"/>
        </w:rPr>
      </w:pPr>
      <w:r w:rsidRPr="006356A3">
        <w:rPr>
          <w:rFonts w:ascii="Times New Roman" w:eastAsia="Times New Roman" w:hAnsi="Times New Roman" w:cs="Times New Roman"/>
          <w:b/>
          <w:color w:val="FF0000"/>
          <w:sz w:val="26"/>
          <w:szCs w:val="26"/>
          <w:lang w:eastAsia="ru-RU"/>
        </w:rPr>
        <w:t>15.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Pr>
          <w:rFonts w:ascii="Times New Roman" w:eastAsia="Times New Roman" w:hAnsi="Times New Roman" w:cs="Times New Roman"/>
          <w:b/>
          <w:color w:val="FF0000"/>
          <w:sz w:val="26"/>
          <w:szCs w:val="26"/>
          <w:lang w:eastAsia="ru-RU"/>
        </w:rPr>
        <w:t xml:space="preserve"> </w:t>
      </w:r>
      <w:r w:rsidRPr="006356A3">
        <w:rPr>
          <w:rFonts w:ascii="Times New Roman" w:eastAsia="Times New Roman" w:hAnsi="Times New Roman" w:cs="Times New Roman"/>
          <w:b/>
          <w:color w:val="FF0000"/>
          <w:sz w:val="26"/>
          <w:szCs w:val="26"/>
          <w:lang w:eastAsia="ru-RU"/>
        </w:rPr>
        <w:t>необходимых для предоставления каждой муниципальной услуги</w:t>
      </w:r>
    </w:p>
    <w:p w14:paraId="42EF12B1" w14:textId="77777777" w:rsidR="00BE1984" w:rsidRPr="00C57E65" w:rsidRDefault="00BE1984" w:rsidP="00BE1984">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p>
    <w:p w14:paraId="68ACE531" w14:textId="77777777" w:rsidR="00BE1984" w:rsidRPr="00C57E65" w:rsidRDefault="00BE1984" w:rsidP="00BE1984">
      <w:pPr>
        <w:widowControl w:val="0"/>
        <w:tabs>
          <w:tab w:val="num" w:pos="0"/>
        </w:tabs>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15.1. Места информирования, предназначенные для ознакомления заявителей с информационными материалами, оборудуются:</w:t>
      </w:r>
    </w:p>
    <w:p w14:paraId="4BE18149" w14:textId="77777777" w:rsidR="00BE1984" w:rsidRPr="00C57E65" w:rsidRDefault="00BE1984" w:rsidP="00BE1984">
      <w:pPr>
        <w:widowControl w:val="0"/>
        <w:tabs>
          <w:tab w:val="left" w:pos="181"/>
        </w:tabs>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            а) </w:t>
      </w:r>
      <w:proofErr w:type="gramStart"/>
      <w:r w:rsidRPr="00C57E65">
        <w:rPr>
          <w:rFonts w:ascii="Times New Roman" w:eastAsia="Times New Roman" w:hAnsi="Times New Roman" w:cs="Times New Roman"/>
          <w:color w:val="FF0000"/>
          <w:sz w:val="26"/>
          <w:szCs w:val="26"/>
          <w:lang w:eastAsia="ru-RU"/>
        </w:rPr>
        <w:t>информационным  стендом</w:t>
      </w:r>
      <w:proofErr w:type="gramEnd"/>
      <w:r w:rsidRPr="00C57E65">
        <w:rPr>
          <w:rFonts w:ascii="Times New Roman" w:eastAsia="Times New Roman" w:hAnsi="Times New Roman" w:cs="Times New Roman"/>
          <w:color w:val="FF0000"/>
          <w:sz w:val="26"/>
          <w:szCs w:val="26"/>
          <w:lang w:eastAsia="ru-RU"/>
        </w:rPr>
        <w:t>, расположенным на четвертом этаже здания администрации,  с образцами  для заполнения заявления и перечнем документов, необходимых  для предоставления муниципальной услуги;</w:t>
      </w:r>
    </w:p>
    <w:p w14:paraId="2529AA5C" w14:textId="77777777" w:rsidR="00BE1984" w:rsidRPr="00C57E65" w:rsidRDefault="00BE1984" w:rsidP="00BE1984">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б) стульями и столами для </w:t>
      </w:r>
      <w:proofErr w:type="gramStart"/>
      <w:r w:rsidRPr="00C57E65">
        <w:rPr>
          <w:rFonts w:ascii="Times New Roman" w:eastAsia="Times New Roman" w:hAnsi="Times New Roman" w:cs="Times New Roman"/>
          <w:color w:val="FF0000"/>
          <w:sz w:val="26"/>
          <w:szCs w:val="26"/>
          <w:lang w:eastAsia="ru-RU"/>
        </w:rPr>
        <w:t>заполнения  заявления</w:t>
      </w:r>
      <w:proofErr w:type="gramEnd"/>
      <w:r w:rsidRPr="00C57E65">
        <w:rPr>
          <w:rFonts w:ascii="Times New Roman" w:eastAsia="Times New Roman" w:hAnsi="Times New Roman" w:cs="Times New Roman"/>
          <w:color w:val="FF0000"/>
          <w:sz w:val="26"/>
          <w:szCs w:val="26"/>
          <w:lang w:eastAsia="ru-RU"/>
        </w:rPr>
        <w:t>.</w:t>
      </w:r>
    </w:p>
    <w:p w14:paraId="4A7940EC" w14:textId="77777777" w:rsidR="00BE1984" w:rsidRPr="00C57E65" w:rsidRDefault="00BE1984" w:rsidP="00BE1984">
      <w:pPr>
        <w:widowControl w:val="0"/>
        <w:tabs>
          <w:tab w:val="left" w:pos="720"/>
        </w:tabs>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15.2. Места ожидания в очереди на </w:t>
      </w:r>
      <w:proofErr w:type="gramStart"/>
      <w:r w:rsidRPr="00C57E65">
        <w:rPr>
          <w:rFonts w:ascii="Times New Roman" w:eastAsia="Times New Roman" w:hAnsi="Times New Roman" w:cs="Times New Roman"/>
          <w:color w:val="FF0000"/>
          <w:sz w:val="26"/>
          <w:szCs w:val="26"/>
          <w:lang w:eastAsia="ru-RU"/>
        </w:rPr>
        <w:t>подачу  заявления</w:t>
      </w:r>
      <w:proofErr w:type="gramEnd"/>
      <w:r w:rsidRPr="00C57E65">
        <w:rPr>
          <w:rFonts w:ascii="Times New Roman" w:eastAsia="Times New Roman" w:hAnsi="Times New Roman" w:cs="Times New Roman"/>
          <w:color w:val="FF0000"/>
          <w:sz w:val="26"/>
          <w:szCs w:val="26"/>
          <w:lang w:eastAsia="ru-RU"/>
        </w:rPr>
        <w:t xml:space="preserve">  и  получение  результата предоставления муниципальной услуги</w:t>
      </w:r>
      <w:r w:rsidRPr="00C57E65">
        <w:rPr>
          <w:rFonts w:ascii="Times New Roman" w:eastAsia="Times New Roman" w:hAnsi="Times New Roman" w:cs="Times New Roman"/>
          <w:i/>
          <w:color w:val="FF0000"/>
          <w:sz w:val="26"/>
          <w:szCs w:val="26"/>
          <w:lang w:eastAsia="ru-RU"/>
        </w:rPr>
        <w:t xml:space="preserve"> </w:t>
      </w:r>
      <w:r w:rsidRPr="00C57E65">
        <w:rPr>
          <w:rFonts w:ascii="Times New Roman" w:eastAsia="Times New Roman" w:hAnsi="Times New Roman" w:cs="Times New Roman"/>
          <w:color w:val="FF0000"/>
          <w:sz w:val="26"/>
          <w:szCs w:val="26"/>
          <w:lang w:eastAsia="ru-RU"/>
        </w:rPr>
        <w:t>оборудуются местами для сидения.</w:t>
      </w:r>
    </w:p>
    <w:p w14:paraId="28BC6BBD" w14:textId="77777777" w:rsidR="00BE1984" w:rsidRPr="00C57E65" w:rsidRDefault="00BE1984" w:rsidP="00BE1984">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15.3. </w:t>
      </w:r>
      <w:proofErr w:type="gramStart"/>
      <w:r w:rsidRPr="00C57E65">
        <w:rPr>
          <w:rFonts w:ascii="Times New Roman" w:eastAsia="Times New Roman" w:hAnsi="Times New Roman" w:cs="Times New Roman"/>
          <w:color w:val="FF0000"/>
          <w:sz w:val="26"/>
          <w:szCs w:val="26"/>
          <w:lang w:eastAsia="ru-RU"/>
        </w:rPr>
        <w:t>Прием  заявителей</w:t>
      </w:r>
      <w:proofErr w:type="gramEnd"/>
      <w:r w:rsidRPr="00C57E65">
        <w:rPr>
          <w:rFonts w:ascii="Times New Roman" w:eastAsia="Times New Roman" w:hAnsi="Times New Roman" w:cs="Times New Roman"/>
          <w:color w:val="FF0000"/>
          <w:sz w:val="26"/>
          <w:szCs w:val="26"/>
          <w:lang w:eastAsia="ru-RU"/>
        </w:rPr>
        <w:t xml:space="preserve">  осуществляется в кабинете № 403 здания администрации. В целях </w:t>
      </w:r>
      <w:proofErr w:type="gramStart"/>
      <w:r w:rsidRPr="00C57E65">
        <w:rPr>
          <w:rFonts w:ascii="Times New Roman" w:eastAsia="Times New Roman" w:hAnsi="Times New Roman" w:cs="Times New Roman"/>
          <w:color w:val="FF0000"/>
          <w:sz w:val="26"/>
          <w:szCs w:val="26"/>
          <w:lang w:eastAsia="ru-RU"/>
        </w:rPr>
        <w:t>обеспечения  конфиденциальности</w:t>
      </w:r>
      <w:proofErr w:type="gramEnd"/>
      <w:r w:rsidRPr="00C57E65">
        <w:rPr>
          <w:rFonts w:ascii="Times New Roman" w:eastAsia="Times New Roman" w:hAnsi="Times New Roman" w:cs="Times New Roman"/>
          <w:color w:val="FF0000"/>
          <w:sz w:val="26"/>
          <w:szCs w:val="26"/>
          <w:lang w:eastAsia="ru-RU"/>
        </w:rPr>
        <w:t xml:space="preserve"> сведений о заявителе  одним специалистом </w:t>
      </w:r>
      <w:r>
        <w:rPr>
          <w:rFonts w:ascii="Times New Roman" w:eastAsia="Times New Roman" w:hAnsi="Times New Roman" w:cs="Times New Roman"/>
          <w:color w:val="FF0000"/>
          <w:sz w:val="26"/>
          <w:szCs w:val="26"/>
          <w:lang w:eastAsia="ru-RU"/>
        </w:rPr>
        <w:t xml:space="preserve">уполномоченного органа </w:t>
      </w:r>
      <w:r w:rsidRPr="00C57E65">
        <w:rPr>
          <w:rFonts w:ascii="Times New Roman" w:eastAsia="Times New Roman" w:hAnsi="Times New Roman" w:cs="Times New Roman"/>
          <w:color w:val="FF0000"/>
          <w:sz w:val="26"/>
          <w:szCs w:val="26"/>
          <w:lang w:eastAsia="ru-RU"/>
        </w:rPr>
        <w:t>ведется прием только одного заявителя. Одновременный прием двух и более заявителей не допускается.</w:t>
      </w:r>
    </w:p>
    <w:p w14:paraId="5F7DE882" w14:textId="77777777" w:rsidR="00BE1984" w:rsidRPr="00C57E65" w:rsidRDefault="00BE1984" w:rsidP="00BE1984">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ab/>
        <w:t xml:space="preserve">15.4. Кабинет приема заявителей </w:t>
      </w:r>
      <w:proofErr w:type="gramStart"/>
      <w:r w:rsidRPr="00C57E65">
        <w:rPr>
          <w:rFonts w:ascii="Times New Roman" w:eastAsia="Times New Roman" w:hAnsi="Times New Roman" w:cs="Times New Roman"/>
          <w:color w:val="FF0000"/>
          <w:sz w:val="26"/>
          <w:szCs w:val="26"/>
          <w:lang w:eastAsia="ru-RU"/>
        </w:rPr>
        <w:t>оборудуется  информационной</w:t>
      </w:r>
      <w:proofErr w:type="gramEnd"/>
      <w:r w:rsidRPr="00C57E65">
        <w:rPr>
          <w:rFonts w:ascii="Times New Roman" w:eastAsia="Times New Roman" w:hAnsi="Times New Roman" w:cs="Times New Roman"/>
          <w:color w:val="FF0000"/>
          <w:sz w:val="26"/>
          <w:szCs w:val="26"/>
          <w:lang w:eastAsia="ru-RU"/>
        </w:rPr>
        <w:t xml:space="preserve">  табличкой (вывеской) с указанием:</w:t>
      </w:r>
    </w:p>
    <w:p w14:paraId="7C4D9B90" w14:textId="77777777" w:rsidR="00BE1984" w:rsidRPr="00C57E65" w:rsidRDefault="00BE1984" w:rsidP="00BE1984">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а) номера кабинета;</w:t>
      </w:r>
    </w:p>
    <w:p w14:paraId="4855E96F" w14:textId="77777777" w:rsidR="00BE1984" w:rsidRPr="00C57E65" w:rsidRDefault="00BE1984" w:rsidP="00BE1984">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б) времени приема заявителей.</w:t>
      </w:r>
    </w:p>
    <w:p w14:paraId="22E9268F" w14:textId="77777777" w:rsidR="00BE1984" w:rsidRPr="00C57E65" w:rsidRDefault="00BE1984" w:rsidP="00BE1984">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15.5. Помещение, в котором предоставляется муниципальная услуга, </w:t>
      </w:r>
      <w:proofErr w:type="gramStart"/>
      <w:r w:rsidRPr="00C57E65">
        <w:rPr>
          <w:rFonts w:ascii="Times New Roman" w:eastAsia="Times New Roman" w:hAnsi="Times New Roman" w:cs="Times New Roman"/>
          <w:color w:val="FF0000"/>
          <w:sz w:val="26"/>
          <w:szCs w:val="26"/>
          <w:lang w:eastAsia="ru-RU"/>
        </w:rPr>
        <w:t>должно  быть</w:t>
      </w:r>
      <w:proofErr w:type="gramEnd"/>
      <w:r w:rsidRPr="00C57E65">
        <w:rPr>
          <w:rFonts w:ascii="Times New Roman" w:eastAsia="Times New Roman" w:hAnsi="Times New Roman" w:cs="Times New Roman"/>
          <w:color w:val="FF0000"/>
          <w:sz w:val="26"/>
          <w:szCs w:val="26"/>
          <w:lang w:eastAsia="ru-RU"/>
        </w:rPr>
        <w:t xml:space="preserve"> обеспечено следующими условиями доступности для инвалидов:</w:t>
      </w:r>
    </w:p>
    <w:p w14:paraId="6579109E" w14:textId="77777777" w:rsidR="00BE1984" w:rsidRPr="00C57E65" w:rsidRDefault="00BE1984" w:rsidP="00BE1984">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а)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14:paraId="707F60FA" w14:textId="77777777" w:rsidR="00BE1984" w:rsidRPr="00C57E65" w:rsidRDefault="00BE1984" w:rsidP="00BE1984">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б) возможность самостоятельного передвижения по территории, на которой расположен объект, входа и выхода из него, посадки в транспортное средство и высадки из него перед входом в здание, в том числе с использованием кресла-коляски, обеспечивается сотрудниками </w:t>
      </w:r>
      <w:r>
        <w:rPr>
          <w:rFonts w:ascii="Times New Roman" w:eastAsia="Times New Roman" w:hAnsi="Times New Roman" w:cs="Times New Roman"/>
          <w:color w:val="FF0000"/>
          <w:sz w:val="26"/>
          <w:szCs w:val="26"/>
          <w:lang w:eastAsia="ru-RU"/>
        </w:rPr>
        <w:t>уполномоченного органа</w:t>
      </w:r>
      <w:r w:rsidRPr="00C57E65">
        <w:rPr>
          <w:rFonts w:ascii="Times New Roman" w:eastAsia="Times New Roman" w:hAnsi="Times New Roman" w:cs="Times New Roman"/>
          <w:color w:val="FF0000"/>
          <w:sz w:val="26"/>
          <w:szCs w:val="26"/>
          <w:lang w:eastAsia="ru-RU"/>
        </w:rPr>
        <w:t xml:space="preserve">;  </w:t>
      </w:r>
    </w:p>
    <w:p w14:paraId="61B84005" w14:textId="77777777" w:rsidR="00BE1984" w:rsidRPr="00C57E65" w:rsidRDefault="00BE1984" w:rsidP="00BE1984">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сопровождение инвалидов, имеющих стойкие расстройства функции зрения и самостоятельного передвижения, и оказание им </w:t>
      </w:r>
      <w:proofErr w:type="gramStart"/>
      <w:r w:rsidRPr="00C57E65">
        <w:rPr>
          <w:rFonts w:ascii="Times New Roman" w:eastAsia="Times New Roman" w:hAnsi="Times New Roman" w:cs="Times New Roman"/>
          <w:color w:val="FF0000"/>
          <w:sz w:val="26"/>
          <w:szCs w:val="26"/>
          <w:lang w:eastAsia="ru-RU"/>
        </w:rPr>
        <w:t>помощи  в</w:t>
      </w:r>
      <w:proofErr w:type="gramEnd"/>
      <w:r w:rsidRPr="00C57E65">
        <w:rPr>
          <w:rFonts w:ascii="Times New Roman" w:eastAsia="Times New Roman" w:hAnsi="Times New Roman" w:cs="Times New Roman"/>
          <w:color w:val="FF0000"/>
          <w:sz w:val="26"/>
          <w:szCs w:val="26"/>
          <w:lang w:eastAsia="ru-RU"/>
        </w:rPr>
        <w:t xml:space="preserve"> преодолении барьеров, мешающих получению ими услуги наравне с другими лицами, осуществляется сотрудниками </w:t>
      </w:r>
      <w:r>
        <w:rPr>
          <w:rFonts w:ascii="Times New Roman" w:eastAsia="Times New Roman" w:hAnsi="Times New Roman" w:cs="Times New Roman"/>
          <w:color w:val="FF0000"/>
          <w:sz w:val="26"/>
          <w:szCs w:val="26"/>
          <w:lang w:eastAsia="ru-RU"/>
        </w:rPr>
        <w:t>уполномоченного органа</w:t>
      </w:r>
      <w:r w:rsidRPr="00C57E65">
        <w:rPr>
          <w:rFonts w:ascii="Times New Roman" w:eastAsia="Times New Roman" w:hAnsi="Times New Roman" w:cs="Times New Roman"/>
          <w:color w:val="FF0000"/>
          <w:sz w:val="26"/>
          <w:szCs w:val="26"/>
          <w:lang w:eastAsia="ru-RU"/>
        </w:rPr>
        <w:t>;</w:t>
      </w:r>
    </w:p>
    <w:p w14:paraId="747CDA8D" w14:textId="77777777" w:rsidR="00BE1984" w:rsidRPr="00C57E65" w:rsidRDefault="00BE1984" w:rsidP="00BE1984">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г) </w:t>
      </w:r>
      <w:r w:rsidRPr="00C57E65">
        <w:rPr>
          <w:rFonts w:ascii="Times New Roman" w:eastAsia="Times New Roman" w:hAnsi="Times New Roman" w:cs="Times New Roman"/>
          <w:color w:val="FF0000"/>
          <w:sz w:val="26"/>
          <w:szCs w:val="28"/>
          <w:lang w:eastAsia="ru-RU"/>
        </w:rPr>
        <w:t xml:space="preserve">необходимая для инвалидов звуковая и зрительная информация, а также </w:t>
      </w:r>
      <w:r w:rsidRPr="00C57E65">
        <w:rPr>
          <w:rFonts w:ascii="Times New Roman" w:eastAsia="Times New Roman" w:hAnsi="Times New Roman" w:cs="Times New Roman"/>
          <w:color w:val="FF0000"/>
          <w:sz w:val="26"/>
          <w:szCs w:val="28"/>
          <w:lang w:eastAsia="ru-RU"/>
        </w:rPr>
        <w:lastRenderedPageBreak/>
        <w:t xml:space="preserve">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w:t>
      </w:r>
      <w:proofErr w:type="spellStart"/>
      <w:r w:rsidRPr="00C57E65">
        <w:rPr>
          <w:rFonts w:ascii="Times New Roman" w:eastAsia="Times New Roman" w:hAnsi="Times New Roman" w:cs="Times New Roman"/>
          <w:color w:val="FF0000"/>
          <w:sz w:val="26"/>
          <w:szCs w:val="28"/>
          <w:lang w:eastAsia="ru-RU"/>
        </w:rPr>
        <w:t>тифлосурдопереводчика</w:t>
      </w:r>
      <w:proofErr w:type="spellEnd"/>
      <w:r w:rsidRPr="00C57E65">
        <w:rPr>
          <w:rFonts w:ascii="Times New Roman" w:eastAsia="Times New Roman" w:hAnsi="Times New Roman" w:cs="Times New Roman"/>
          <w:color w:val="FF0000"/>
          <w:sz w:val="26"/>
          <w:szCs w:val="28"/>
          <w:lang w:eastAsia="ru-RU"/>
        </w:rPr>
        <w:t xml:space="preserve"> или иного лица, владеющего жестовым языком</w:t>
      </w:r>
      <w:r w:rsidRPr="00C57E65">
        <w:rPr>
          <w:rFonts w:ascii="Times New Roman" w:eastAsia="Times New Roman" w:hAnsi="Times New Roman" w:cs="Times New Roman"/>
          <w:color w:val="FF0000"/>
          <w:sz w:val="26"/>
          <w:szCs w:val="26"/>
          <w:lang w:eastAsia="ru-RU"/>
        </w:rPr>
        <w:t xml:space="preserve">; </w:t>
      </w:r>
    </w:p>
    <w:p w14:paraId="74D95226" w14:textId="77777777" w:rsidR="00BE1984" w:rsidRPr="00C57E65" w:rsidRDefault="00BE1984" w:rsidP="00BE1984">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д)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инвалидов в Российской Федерации»;</w:t>
      </w:r>
    </w:p>
    <w:p w14:paraId="5031709E" w14:textId="77777777" w:rsidR="00BE1984" w:rsidRPr="00C57E65" w:rsidRDefault="00BE1984" w:rsidP="00BE1984">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е) </w:t>
      </w:r>
      <w:r w:rsidRPr="00C57E65">
        <w:rPr>
          <w:rFonts w:ascii="Times New Roman" w:eastAsia="Times New Roman" w:hAnsi="Times New Roman" w:cs="Times New Roman"/>
          <w:color w:val="FF0000"/>
          <w:sz w:val="26"/>
          <w:szCs w:val="28"/>
          <w:lang w:eastAsia="ru-RU"/>
        </w:rPr>
        <w:t>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муниципальной услуги с учетом ограничений их жизнедеятельности.</w:t>
      </w:r>
    </w:p>
    <w:p w14:paraId="13BA3E22" w14:textId="77777777" w:rsidR="00BE1984" w:rsidRPr="00C57E65" w:rsidRDefault="00BE1984" w:rsidP="00BE1984">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8"/>
          <w:lang w:eastAsia="ru-RU"/>
        </w:rPr>
        <w:t xml:space="preserve">15.6. Положения подпункта 15.5 настоящего </w:t>
      </w:r>
      <w:r>
        <w:rPr>
          <w:rFonts w:ascii="Times New Roman" w:eastAsia="Times New Roman" w:hAnsi="Times New Roman" w:cs="Times New Roman"/>
          <w:color w:val="FF0000"/>
          <w:sz w:val="26"/>
          <w:szCs w:val="28"/>
          <w:lang w:eastAsia="ru-RU"/>
        </w:rPr>
        <w:t>Р</w:t>
      </w:r>
      <w:r w:rsidRPr="00C57E65">
        <w:rPr>
          <w:rFonts w:ascii="Times New Roman" w:eastAsia="Times New Roman" w:hAnsi="Times New Roman" w:cs="Times New Roman"/>
          <w:color w:val="FF0000"/>
          <w:sz w:val="26"/>
          <w:szCs w:val="28"/>
          <w:lang w:eastAsia="ru-RU"/>
        </w:rPr>
        <w:t>егламента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указанным объектам.</w:t>
      </w:r>
    </w:p>
    <w:p w14:paraId="6AEE64EF" w14:textId="77777777" w:rsidR="00BE1984" w:rsidRPr="00C57E65" w:rsidRDefault="00BE1984" w:rsidP="00BE1984">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p>
    <w:p w14:paraId="56A302B5" w14:textId="77777777" w:rsidR="00BE1984" w:rsidRPr="00C57E65" w:rsidRDefault="00BE1984" w:rsidP="00BE198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16. Показатели доступности и качества муниципальной услуги</w:t>
      </w:r>
    </w:p>
    <w:p w14:paraId="46ABCA85" w14:textId="77777777" w:rsidR="00BE1984" w:rsidRPr="00C57E65" w:rsidRDefault="00BE1984" w:rsidP="00BE198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p>
    <w:p w14:paraId="47853851" w14:textId="77777777" w:rsidR="00BE1984" w:rsidRPr="00C57E65" w:rsidRDefault="00BE1984" w:rsidP="00BE198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16.1. Показатели доступности и качества муниципальной услуги определяются как выполнение администрацией Лесозаводского городского округа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14:paraId="5CCE59C2" w14:textId="77777777" w:rsidR="00BE1984" w:rsidRPr="00C57E65" w:rsidRDefault="00BE1984" w:rsidP="00BE1984">
      <w:pPr>
        <w:widowControl w:val="0"/>
        <w:numPr>
          <w:ilvl w:val="0"/>
          <w:numId w:val="24"/>
        </w:numPr>
        <w:autoSpaceDE w:val="0"/>
        <w:autoSpaceDN w:val="0"/>
        <w:adjustRightInd w:val="0"/>
        <w:spacing w:after="0" w:line="240" w:lineRule="auto"/>
        <w:contextualSpacing/>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доступность: </w:t>
      </w:r>
    </w:p>
    <w:p w14:paraId="73565B9D" w14:textId="77777777" w:rsidR="00BE1984" w:rsidRPr="00C57E65" w:rsidRDefault="00BE1984" w:rsidP="00BE1984">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14:paraId="530584B4" w14:textId="77777777" w:rsidR="00BE1984" w:rsidRPr="00C57E65" w:rsidRDefault="00BE1984" w:rsidP="00BE1984">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14:paraId="15C0D22C" w14:textId="77777777" w:rsidR="00BE1984" w:rsidRPr="00C57E65" w:rsidRDefault="00BE1984" w:rsidP="00BE1984">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14:paraId="214BA13A" w14:textId="77777777" w:rsidR="00BE1984" w:rsidRPr="00C57E65" w:rsidRDefault="00BE1984" w:rsidP="00BE1984">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случаев предоставления муниципальной услуги в установленные сроки со дня поступления заявления - 100 процентов; </w:t>
      </w:r>
    </w:p>
    <w:p w14:paraId="6D74ED3B" w14:textId="77777777" w:rsidR="00BE1984" w:rsidRPr="00C57E65" w:rsidRDefault="00BE1984" w:rsidP="00BE1984">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14:paraId="39BDF55B" w14:textId="77777777" w:rsidR="00BE1984" w:rsidRPr="00C57E65" w:rsidRDefault="00BE1984" w:rsidP="00BE1984">
      <w:pPr>
        <w:widowControl w:val="0"/>
        <w:numPr>
          <w:ilvl w:val="0"/>
          <w:numId w:val="24"/>
        </w:numPr>
        <w:autoSpaceDE w:val="0"/>
        <w:autoSpaceDN w:val="0"/>
        <w:adjustRightInd w:val="0"/>
        <w:spacing w:after="0" w:line="240" w:lineRule="auto"/>
        <w:contextualSpacing/>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качество: </w:t>
      </w:r>
    </w:p>
    <w:p w14:paraId="477A86E4" w14:textId="77777777" w:rsidR="00BE1984" w:rsidRPr="00C57E65" w:rsidRDefault="00BE1984" w:rsidP="00BE1984">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14:paraId="4295A2B5" w14:textId="77777777" w:rsidR="00BE1984" w:rsidRPr="00C57E65" w:rsidRDefault="00BE1984" w:rsidP="00BE1984">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r w:rsidRPr="00C57E65">
        <w:rPr>
          <w:rFonts w:ascii="Times New Roman" w:eastAsia="Calibri" w:hAnsi="Times New Roman" w:cs="Times New Roman"/>
          <w:color w:val="FF0000"/>
          <w:sz w:val="26"/>
          <w:szCs w:val="26"/>
        </w:rPr>
        <w:t>% (доля) заявителей (представителей заявителя), удовлетворенных качеством предоставления муниципальной услуги, - 90 процентов.</w:t>
      </w:r>
    </w:p>
    <w:p w14:paraId="148317B5" w14:textId="77777777" w:rsidR="00BE1984" w:rsidRDefault="00BE1984" w:rsidP="00BE1984">
      <w:pPr>
        <w:rPr>
          <w:rFonts w:ascii="Times New Roman" w:hAnsi="Times New Roman" w:cs="Times New Roman"/>
          <w:sz w:val="24"/>
          <w:szCs w:val="24"/>
          <w:lang w:eastAsia="ar-SA"/>
        </w:rPr>
      </w:pPr>
    </w:p>
    <w:p w14:paraId="33A1E4DA" w14:textId="11055463" w:rsidR="001D1BF3" w:rsidRPr="000A7B8A" w:rsidRDefault="008727F4" w:rsidP="00BE1984">
      <w:pPr>
        <w:jc w:val="center"/>
        <w:rPr>
          <w:rFonts w:ascii="Times New Roman" w:hAnsi="Times New Roman" w:cs="Times New Roman"/>
          <w:sz w:val="24"/>
          <w:szCs w:val="24"/>
          <w:lang w:eastAsia="ar-SA"/>
        </w:rPr>
      </w:pPr>
      <w:r w:rsidRPr="000A7B8A">
        <w:rPr>
          <w:rFonts w:ascii="Times New Roman" w:hAnsi="Times New Roman" w:cs="Times New Roman"/>
          <w:sz w:val="24"/>
          <w:szCs w:val="24"/>
        </w:rPr>
        <w:t>III. </w:t>
      </w:r>
      <w:r w:rsidR="001D1BF3" w:rsidRPr="000A7B8A">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4D55D01" w14:textId="77777777" w:rsidR="00EF621E" w:rsidRPr="000A7B8A" w:rsidRDefault="00EF621E" w:rsidP="00685609">
      <w:pPr>
        <w:autoSpaceDE w:val="0"/>
        <w:autoSpaceDN w:val="0"/>
        <w:adjustRightInd w:val="0"/>
        <w:spacing w:after="0"/>
        <w:ind w:firstLine="709"/>
        <w:jc w:val="center"/>
        <w:rPr>
          <w:rFonts w:ascii="Times New Roman" w:hAnsi="Times New Roman" w:cs="Times New Roman"/>
          <w:sz w:val="24"/>
          <w:szCs w:val="24"/>
        </w:rPr>
      </w:pPr>
    </w:p>
    <w:p w14:paraId="49225541" w14:textId="77777777" w:rsidR="003635A0" w:rsidRPr="009E3552" w:rsidRDefault="003635A0" w:rsidP="003635A0">
      <w:pPr>
        <w:autoSpaceDE w:val="0"/>
        <w:autoSpaceDN w:val="0"/>
        <w:adjustRightInd w:val="0"/>
        <w:spacing w:after="0"/>
        <w:ind w:firstLine="709"/>
        <w:jc w:val="both"/>
        <w:rPr>
          <w:rFonts w:ascii="Times New Roman" w:hAnsi="Times New Roman" w:cs="Times New Roman"/>
          <w:b/>
          <w:color w:val="FF0000"/>
          <w:sz w:val="26"/>
          <w:szCs w:val="26"/>
        </w:rPr>
      </w:pPr>
      <w:r w:rsidRPr="009E3552">
        <w:rPr>
          <w:rFonts w:ascii="Times New Roman" w:hAnsi="Times New Roman" w:cs="Times New Roman"/>
          <w:b/>
          <w:color w:val="FF0000"/>
          <w:sz w:val="26"/>
          <w:szCs w:val="26"/>
        </w:rPr>
        <w:t>17. Исчерпывающий перечень административных процедур</w:t>
      </w:r>
    </w:p>
    <w:p w14:paraId="452D7169" w14:textId="77777777" w:rsidR="003635A0" w:rsidRPr="009E3552" w:rsidRDefault="003635A0" w:rsidP="003635A0">
      <w:pPr>
        <w:autoSpaceDE w:val="0"/>
        <w:autoSpaceDN w:val="0"/>
        <w:adjustRightInd w:val="0"/>
        <w:spacing w:after="0"/>
        <w:ind w:firstLine="708"/>
        <w:jc w:val="both"/>
        <w:rPr>
          <w:rFonts w:ascii="Times New Roman" w:hAnsi="Times New Roman" w:cs="Times New Roman"/>
          <w:color w:val="FF0000"/>
          <w:sz w:val="26"/>
          <w:szCs w:val="26"/>
        </w:rPr>
      </w:pPr>
      <w:r w:rsidRPr="009E3552">
        <w:rPr>
          <w:rFonts w:ascii="Times New Roman" w:hAnsi="Times New Roman" w:cs="Times New Roman"/>
          <w:color w:val="FF0000"/>
          <w:sz w:val="26"/>
          <w:szCs w:val="26"/>
        </w:rPr>
        <w:t>17.1. Предоставление муниципальной услуги включает в себя следующие административные процедуры:</w:t>
      </w:r>
    </w:p>
    <w:p w14:paraId="7B6497F7" w14:textId="77777777" w:rsidR="003635A0" w:rsidRPr="001F159B" w:rsidRDefault="003635A0" w:rsidP="003635A0">
      <w:pPr>
        <w:spacing w:after="0"/>
        <w:ind w:firstLine="709"/>
        <w:jc w:val="both"/>
        <w:rPr>
          <w:rFonts w:ascii="Times New Roman" w:hAnsi="Times New Roman" w:cs="Times New Roman"/>
          <w:color w:val="FF0000"/>
          <w:sz w:val="26"/>
          <w:szCs w:val="26"/>
        </w:rPr>
      </w:pPr>
      <w:r w:rsidRPr="001F159B">
        <w:rPr>
          <w:rFonts w:ascii="Times New Roman" w:hAnsi="Times New Roman" w:cs="Times New Roman"/>
          <w:color w:val="FF0000"/>
          <w:sz w:val="26"/>
          <w:szCs w:val="26"/>
        </w:rPr>
        <w:t>прием и регистрация заявления о предоставлении муниципальной услуги (далее-заявление) и прилагаемых к нему в соответствии с пунктами 9.2 - 9.4 настоящего Регламента документов (далее – документы);</w:t>
      </w:r>
    </w:p>
    <w:p w14:paraId="264134AE" w14:textId="629E4313" w:rsidR="0066638D" w:rsidRPr="0099741F" w:rsidRDefault="00943718" w:rsidP="0066638D">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р</w:t>
      </w:r>
      <w:r w:rsidR="0066638D" w:rsidRPr="0099741F">
        <w:rPr>
          <w:rFonts w:ascii="Times New Roman" w:hAnsi="Times New Roman" w:cs="Times New Roman"/>
          <w:sz w:val="26"/>
          <w:szCs w:val="26"/>
        </w:rPr>
        <w:t xml:space="preserve">ассмотрение заявления и прилагаемых к нему документов </w:t>
      </w:r>
      <w:r w:rsidR="003635A0">
        <w:rPr>
          <w:rFonts w:ascii="Times New Roman" w:hAnsi="Times New Roman" w:cs="Times New Roman"/>
          <w:sz w:val="26"/>
          <w:szCs w:val="26"/>
        </w:rPr>
        <w:t>председателем Комиссии</w:t>
      </w:r>
      <w:r w:rsidRPr="0099741F">
        <w:rPr>
          <w:rFonts w:ascii="Times New Roman" w:hAnsi="Times New Roman" w:cs="Times New Roman"/>
          <w:sz w:val="26"/>
          <w:szCs w:val="26"/>
        </w:rPr>
        <w:t>;</w:t>
      </w:r>
    </w:p>
    <w:p w14:paraId="34421C13" w14:textId="3EE8B295" w:rsidR="00BD78B6" w:rsidRPr="0099741F" w:rsidRDefault="00BD78B6" w:rsidP="008A7729">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межведомственное взаимодействие дл</w:t>
      </w:r>
      <w:r w:rsidR="004671CE">
        <w:rPr>
          <w:rFonts w:ascii="Times New Roman" w:hAnsi="Times New Roman" w:cs="Times New Roman"/>
          <w:sz w:val="26"/>
          <w:szCs w:val="26"/>
        </w:rPr>
        <w:t>я</w:t>
      </w:r>
      <w:r w:rsidR="003635A0">
        <w:rPr>
          <w:rFonts w:ascii="Times New Roman" w:hAnsi="Times New Roman" w:cs="Times New Roman"/>
          <w:sz w:val="26"/>
          <w:szCs w:val="26"/>
        </w:rPr>
        <w:t xml:space="preserve"> </w:t>
      </w:r>
      <w:r w:rsidR="004671CE">
        <w:rPr>
          <w:rFonts w:ascii="Times New Roman" w:hAnsi="Times New Roman" w:cs="Times New Roman"/>
          <w:sz w:val="26"/>
          <w:szCs w:val="26"/>
        </w:rPr>
        <w:t>сбора документов,</w:t>
      </w:r>
      <w:r w:rsidR="00554853">
        <w:rPr>
          <w:rFonts w:ascii="Times New Roman" w:hAnsi="Times New Roman" w:cs="Times New Roman"/>
          <w:sz w:val="26"/>
          <w:szCs w:val="26"/>
        </w:rPr>
        <w:t xml:space="preserve"> </w:t>
      </w:r>
      <w:r w:rsidR="004671CE">
        <w:rPr>
          <w:rFonts w:ascii="Times New Roman" w:hAnsi="Times New Roman" w:cs="Times New Roman"/>
          <w:sz w:val="26"/>
          <w:szCs w:val="26"/>
        </w:rPr>
        <w:t>необходимых</w:t>
      </w:r>
      <w:r w:rsidR="008A7729">
        <w:rPr>
          <w:rFonts w:ascii="Times New Roman" w:hAnsi="Times New Roman" w:cs="Times New Roman"/>
          <w:sz w:val="26"/>
          <w:szCs w:val="26"/>
        </w:rPr>
        <w:t xml:space="preserve"> </w:t>
      </w:r>
      <w:r w:rsidR="00554853">
        <w:rPr>
          <w:rFonts w:ascii="Times New Roman" w:hAnsi="Times New Roman" w:cs="Times New Roman"/>
          <w:sz w:val="26"/>
          <w:szCs w:val="26"/>
        </w:rPr>
        <w:br/>
      </w:r>
      <w:r w:rsidRPr="0099741F">
        <w:rPr>
          <w:rFonts w:ascii="Times New Roman" w:hAnsi="Times New Roman" w:cs="Times New Roman"/>
          <w:sz w:val="26"/>
          <w:szCs w:val="26"/>
        </w:rPr>
        <w:t xml:space="preserve">для предоставления муниципальной услуги; </w:t>
      </w:r>
    </w:p>
    <w:p w14:paraId="673BC929" w14:textId="77777777" w:rsidR="00F9485A" w:rsidRPr="0099741F" w:rsidRDefault="00F9485A" w:rsidP="00BD78B6">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инициирование проведения общественных обсуждений или публичных слушаний по проекту решения о предоставлении Разрешения;</w:t>
      </w:r>
    </w:p>
    <w:p w14:paraId="7BA115F0" w14:textId="77777777" w:rsidR="00BD78B6" w:rsidRPr="0099741F" w:rsidRDefault="00BD78B6" w:rsidP="00BD78B6">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рассмотрение проекта решения о предоставлении Разрешения на общественных обсуждениях или публичных слушаниях;</w:t>
      </w:r>
    </w:p>
    <w:p w14:paraId="691CCAFD" w14:textId="2F7421F9" w:rsidR="00BD78B6" w:rsidRPr="0099741F" w:rsidRDefault="00BD78B6" w:rsidP="008A7729">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 xml:space="preserve">подготовка и направление </w:t>
      </w:r>
      <w:r w:rsidR="0066638D" w:rsidRPr="0099741F">
        <w:rPr>
          <w:rFonts w:ascii="Times New Roman" w:hAnsi="Times New Roman" w:cs="Times New Roman"/>
          <w:sz w:val="26"/>
          <w:szCs w:val="26"/>
        </w:rPr>
        <w:t xml:space="preserve">главе </w:t>
      </w:r>
      <w:r w:rsidR="008A7729">
        <w:rPr>
          <w:rFonts w:ascii="Times New Roman" w:hAnsi="Times New Roman" w:cs="Times New Roman"/>
          <w:sz w:val="26"/>
          <w:szCs w:val="26"/>
        </w:rPr>
        <w:t>Лесозаводского городского округа</w:t>
      </w:r>
      <w:r w:rsidRPr="0099741F">
        <w:rPr>
          <w:rFonts w:ascii="Times New Roman" w:hAnsi="Times New Roman" w:cs="Times New Roman"/>
          <w:sz w:val="26"/>
          <w:szCs w:val="26"/>
        </w:rPr>
        <w:t xml:space="preserve"> рекомендаций о предоставлении Разрешения или об отказе </w:t>
      </w:r>
      <w:r w:rsidR="008A7729">
        <w:rPr>
          <w:rFonts w:ascii="Times New Roman" w:hAnsi="Times New Roman" w:cs="Times New Roman"/>
          <w:sz w:val="26"/>
          <w:szCs w:val="26"/>
        </w:rPr>
        <w:br/>
      </w:r>
      <w:r w:rsidRPr="0099741F">
        <w:rPr>
          <w:rFonts w:ascii="Times New Roman" w:hAnsi="Times New Roman" w:cs="Times New Roman"/>
          <w:sz w:val="26"/>
          <w:szCs w:val="26"/>
        </w:rPr>
        <w:t>в предоставлении такого Разрешения.</w:t>
      </w:r>
    </w:p>
    <w:p w14:paraId="05BEB79D" w14:textId="788F49AA" w:rsidR="00BD78B6" w:rsidRPr="0099741F" w:rsidRDefault="00BD78B6" w:rsidP="008A7729">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 xml:space="preserve">прием </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 xml:space="preserve">и </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регистрация</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 xml:space="preserve"> в</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 xml:space="preserve"> </w:t>
      </w:r>
      <w:r w:rsidR="004671CE">
        <w:rPr>
          <w:rFonts w:ascii="Times New Roman" w:hAnsi="Times New Roman" w:cs="Times New Roman"/>
          <w:sz w:val="26"/>
          <w:szCs w:val="26"/>
        </w:rPr>
        <w:t>а</w:t>
      </w:r>
      <w:r w:rsidRPr="0099741F">
        <w:rPr>
          <w:rFonts w:ascii="Times New Roman" w:hAnsi="Times New Roman" w:cs="Times New Roman"/>
          <w:sz w:val="26"/>
          <w:szCs w:val="26"/>
        </w:rPr>
        <w:t>дминистрации</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 xml:space="preserve"> рекомендаций </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 xml:space="preserve">Комиссии </w:t>
      </w:r>
      <w:r w:rsidR="008A7729">
        <w:rPr>
          <w:rFonts w:ascii="Times New Roman" w:hAnsi="Times New Roman" w:cs="Times New Roman"/>
          <w:sz w:val="26"/>
          <w:szCs w:val="26"/>
        </w:rPr>
        <w:br/>
      </w:r>
      <w:r w:rsidRPr="0099741F">
        <w:rPr>
          <w:rFonts w:ascii="Times New Roman" w:hAnsi="Times New Roman" w:cs="Times New Roman"/>
          <w:sz w:val="26"/>
          <w:szCs w:val="26"/>
        </w:rPr>
        <w:t>о предоставлении Разрешения или об отказе в предоставлении такого Разрешения;</w:t>
      </w:r>
    </w:p>
    <w:p w14:paraId="30E0B2B6" w14:textId="147EAC9A" w:rsidR="00BD78B6" w:rsidRPr="0099741F" w:rsidRDefault="00BD78B6" w:rsidP="008A7729">
      <w:pPr>
        <w:autoSpaceDE w:val="0"/>
        <w:autoSpaceDN w:val="0"/>
        <w:adjustRightInd w:val="0"/>
        <w:spacing w:after="0" w:line="240" w:lineRule="auto"/>
        <w:ind w:firstLine="709"/>
        <w:jc w:val="both"/>
        <w:rPr>
          <w:rFonts w:ascii="Times New Roman" w:hAnsi="Times New Roman" w:cs="Times New Roman"/>
          <w:sz w:val="26"/>
          <w:szCs w:val="26"/>
        </w:rPr>
      </w:pPr>
      <w:r w:rsidRPr="0099741F">
        <w:rPr>
          <w:rFonts w:ascii="Times New Roman" w:hAnsi="Times New Roman" w:cs="Times New Roman"/>
          <w:sz w:val="26"/>
          <w:szCs w:val="26"/>
        </w:rPr>
        <w:t>принятие решения</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 xml:space="preserve"> о</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 xml:space="preserve"> предоставлении </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Разрешения</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 xml:space="preserve"> или </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 xml:space="preserve">об </w:t>
      </w:r>
      <w:r w:rsidR="004671CE">
        <w:rPr>
          <w:rFonts w:ascii="Times New Roman" w:hAnsi="Times New Roman" w:cs="Times New Roman"/>
          <w:sz w:val="26"/>
          <w:szCs w:val="26"/>
        </w:rPr>
        <w:t xml:space="preserve">    </w:t>
      </w:r>
      <w:r w:rsidRPr="0099741F">
        <w:rPr>
          <w:rFonts w:ascii="Times New Roman" w:hAnsi="Times New Roman" w:cs="Times New Roman"/>
          <w:sz w:val="26"/>
          <w:szCs w:val="26"/>
        </w:rPr>
        <w:t xml:space="preserve">отказе </w:t>
      </w:r>
      <w:r w:rsidR="008A7729">
        <w:rPr>
          <w:rFonts w:ascii="Times New Roman" w:hAnsi="Times New Roman" w:cs="Times New Roman"/>
          <w:sz w:val="26"/>
          <w:szCs w:val="26"/>
        </w:rPr>
        <w:br/>
      </w:r>
      <w:r w:rsidRPr="0099741F">
        <w:rPr>
          <w:rFonts w:ascii="Times New Roman" w:hAnsi="Times New Roman" w:cs="Times New Roman"/>
          <w:sz w:val="26"/>
          <w:szCs w:val="26"/>
        </w:rPr>
        <w:t>в предоставлении такого Разрешения;</w:t>
      </w:r>
    </w:p>
    <w:p w14:paraId="7D79ED17" w14:textId="43BE25F2" w:rsidR="005F0B3F" w:rsidRDefault="00BD78B6" w:rsidP="000D20BC">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выдача решения о предоставлении Разрешения или об отказе в предоставлении такого Разрешения.</w:t>
      </w:r>
    </w:p>
    <w:p w14:paraId="70C29EA3" w14:textId="77777777" w:rsidR="000D20BC" w:rsidRPr="000D20BC" w:rsidRDefault="000D20BC" w:rsidP="000D20BC">
      <w:pPr>
        <w:spacing w:after="0"/>
        <w:ind w:firstLine="709"/>
        <w:jc w:val="both"/>
        <w:rPr>
          <w:rFonts w:ascii="Times New Roman" w:hAnsi="Times New Roman" w:cs="Times New Roman"/>
          <w:sz w:val="26"/>
          <w:szCs w:val="26"/>
        </w:rPr>
      </w:pPr>
    </w:p>
    <w:p w14:paraId="49898830" w14:textId="77777777" w:rsidR="00A909BD" w:rsidRPr="0099741F" w:rsidRDefault="00A909BD" w:rsidP="00685609">
      <w:pPr>
        <w:autoSpaceDE w:val="0"/>
        <w:autoSpaceDN w:val="0"/>
        <w:adjustRightInd w:val="0"/>
        <w:spacing w:after="0"/>
        <w:ind w:firstLine="709"/>
        <w:jc w:val="both"/>
        <w:rPr>
          <w:rFonts w:ascii="Times New Roman" w:hAnsi="Times New Roman" w:cs="Times New Roman"/>
          <w:b/>
          <w:sz w:val="26"/>
          <w:szCs w:val="26"/>
        </w:rPr>
      </w:pPr>
      <w:r w:rsidRPr="0099741F">
        <w:rPr>
          <w:rFonts w:ascii="Times New Roman" w:hAnsi="Times New Roman" w:cs="Times New Roman"/>
          <w:b/>
          <w:sz w:val="26"/>
          <w:szCs w:val="26"/>
        </w:rPr>
        <w:t>18. Последовательность и сроки выполнения административных процедур</w:t>
      </w:r>
    </w:p>
    <w:p w14:paraId="3C3A6497" w14:textId="77777777" w:rsidR="00A909BD" w:rsidRPr="007E1C20" w:rsidRDefault="00A909BD" w:rsidP="00BD78B6">
      <w:pPr>
        <w:spacing w:after="0"/>
        <w:ind w:firstLine="709"/>
        <w:jc w:val="both"/>
        <w:rPr>
          <w:rFonts w:ascii="Times New Roman" w:hAnsi="Times New Roman" w:cs="Times New Roman"/>
          <w:b/>
          <w:sz w:val="26"/>
          <w:szCs w:val="26"/>
        </w:rPr>
      </w:pPr>
      <w:r w:rsidRPr="007E1C20">
        <w:rPr>
          <w:rFonts w:ascii="Times New Roman" w:hAnsi="Times New Roman" w:cs="Times New Roman"/>
          <w:b/>
          <w:sz w:val="26"/>
          <w:szCs w:val="26"/>
        </w:rPr>
        <w:t xml:space="preserve">18.1. </w:t>
      </w:r>
      <w:r w:rsidR="002927B1" w:rsidRPr="007E1C20">
        <w:rPr>
          <w:rFonts w:ascii="Times New Roman" w:hAnsi="Times New Roman" w:cs="Times New Roman"/>
          <w:b/>
          <w:sz w:val="26"/>
          <w:szCs w:val="26"/>
        </w:rPr>
        <w:t>Прием и регистрация заявления и прилагаемых к нему документов, консультирование по порядку и срокам предоставления муниципальной услуги</w:t>
      </w:r>
    </w:p>
    <w:p w14:paraId="2731D5D1" w14:textId="778EEA24" w:rsidR="00A909BD" w:rsidRPr="0099741F" w:rsidRDefault="00A909BD" w:rsidP="00685609">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Основанием для начала административно</w:t>
      </w:r>
      <w:r w:rsidR="009543CF" w:rsidRPr="0099741F">
        <w:rPr>
          <w:rFonts w:ascii="Times New Roman" w:hAnsi="Times New Roman" w:cs="Times New Roman"/>
          <w:sz w:val="26"/>
          <w:szCs w:val="26"/>
        </w:rPr>
        <w:t>й</w:t>
      </w:r>
      <w:r w:rsidR="00FE0EBD" w:rsidRPr="0099741F">
        <w:rPr>
          <w:rFonts w:ascii="Times New Roman" w:hAnsi="Times New Roman" w:cs="Times New Roman"/>
          <w:sz w:val="26"/>
          <w:szCs w:val="26"/>
        </w:rPr>
        <w:t xml:space="preserve"> </w:t>
      </w:r>
      <w:r w:rsidR="009543CF" w:rsidRPr="0099741F">
        <w:rPr>
          <w:rFonts w:ascii="Times New Roman" w:hAnsi="Times New Roman" w:cs="Times New Roman"/>
          <w:sz w:val="26"/>
          <w:szCs w:val="26"/>
        </w:rPr>
        <w:t>процедуры</w:t>
      </w:r>
      <w:r w:rsidRPr="0099741F">
        <w:rPr>
          <w:rFonts w:ascii="Times New Roman" w:hAnsi="Times New Roman" w:cs="Times New Roman"/>
          <w:sz w:val="26"/>
          <w:szCs w:val="26"/>
        </w:rPr>
        <w:t xml:space="preserve"> является </w:t>
      </w:r>
      <w:r w:rsidR="00B10E25" w:rsidRPr="0099741F">
        <w:rPr>
          <w:rFonts w:ascii="Times New Roman" w:hAnsi="Times New Roman" w:cs="Times New Roman"/>
          <w:sz w:val="26"/>
          <w:szCs w:val="26"/>
        </w:rPr>
        <w:t xml:space="preserve">письменное </w:t>
      </w:r>
      <w:r w:rsidRPr="0099741F">
        <w:rPr>
          <w:rFonts w:ascii="Times New Roman" w:hAnsi="Times New Roman" w:cs="Times New Roman"/>
          <w:sz w:val="26"/>
          <w:szCs w:val="26"/>
        </w:rPr>
        <w:t xml:space="preserve">обращение </w:t>
      </w:r>
      <w:r w:rsidR="00B10E25" w:rsidRPr="0099741F">
        <w:rPr>
          <w:rFonts w:ascii="Times New Roman" w:hAnsi="Times New Roman" w:cs="Times New Roman"/>
          <w:sz w:val="26"/>
          <w:szCs w:val="26"/>
        </w:rPr>
        <w:t>заявителя</w:t>
      </w:r>
      <w:r w:rsidRPr="0099741F">
        <w:rPr>
          <w:rFonts w:ascii="Times New Roman" w:hAnsi="Times New Roman" w:cs="Times New Roman"/>
          <w:sz w:val="26"/>
          <w:szCs w:val="26"/>
        </w:rPr>
        <w:t xml:space="preserve"> в </w:t>
      </w:r>
      <w:r w:rsidR="00751165" w:rsidRPr="0099741F">
        <w:rPr>
          <w:rFonts w:ascii="Times New Roman" w:hAnsi="Times New Roman" w:cs="Times New Roman"/>
          <w:sz w:val="26"/>
          <w:szCs w:val="26"/>
        </w:rPr>
        <w:t>Комиссию</w:t>
      </w:r>
      <w:r w:rsidRPr="0099741F">
        <w:rPr>
          <w:rFonts w:ascii="Times New Roman" w:hAnsi="Times New Roman" w:cs="Times New Roman"/>
          <w:sz w:val="26"/>
          <w:szCs w:val="26"/>
        </w:rPr>
        <w:t xml:space="preserve"> с заявлением и с приложением пакета документов, указанных </w:t>
      </w:r>
      <w:r w:rsidR="00866400" w:rsidRPr="0099741F">
        <w:rPr>
          <w:rFonts w:ascii="Times New Roman" w:hAnsi="Times New Roman" w:cs="Times New Roman"/>
          <w:sz w:val="26"/>
          <w:szCs w:val="26"/>
        </w:rPr>
        <w:t xml:space="preserve">в </w:t>
      </w:r>
      <w:r w:rsidR="00506655" w:rsidRPr="0099741F">
        <w:rPr>
          <w:rFonts w:ascii="Times New Roman" w:hAnsi="Times New Roman" w:cs="Times New Roman"/>
          <w:sz w:val="26"/>
          <w:szCs w:val="26"/>
        </w:rPr>
        <w:t>пункт</w:t>
      </w:r>
      <w:r w:rsidR="004F2144" w:rsidRPr="0099741F">
        <w:rPr>
          <w:rFonts w:ascii="Times New Roman" w:hAnsi="Times New Roman" w:cs="Times New Roman"/>
          <w:sz w:val="26"/>
          <w:szCs w:val="26"/>
        </w:rPr>
        <w:t>ах</w:t>
      </w:r>
      <w:r w:rsidR="00506655" w:rsidRPr="0099741F">
        <w:rPr>
          <w:rFonts w:ascii="Times New Roman" w:hAnsi="Times New Roman" w:cs="Times New Roman"/>
          <w:sz w:val="26"/>
          <w:szCs w:val="26"/>
        </w:rPr>
        <w:t xml:space="preserve"> 9.</w:t>
      </w:r>
      <w:r w:rsidR="004F2144" w:rsidRPr="0099741F">
        <w:rPr>
          <w:rFonts w:ascii="Times New Roman" w:hAnsi="Times New Roman" w:cs="Times New Roman"/>
          <w:sz w:val="26"/>
          <w:szCs w:val="26"/>
        </w:rPr>
        <w:t>2</w:t>
      </w:r>
      <w:r w:rsidR="00554853">
        <w:rPr>
          <w:rFonts w:ascii="Times New Roman" w:hAnsi="Times New Roman" w:cs="Times New Roman"/>
          <w:sz w:val="26"/>
          <w:szCs w:val="26"/>
        </w:rPr>
        <w:t xml:space="preserve"> </w:t>
      </w:r>
      <w:r w:rsidR="004F2144" w:rsidRPr="0099741F">
        <w:rPr>
          <w:rFonts w:ascii="Times New Roman" w:hAnsi="Times New Roman" w:cs="Times New Roman"/>
          <w:sz w:val="26"/>
          <w:szCs w:val="26"/>
        </w:rPr>
        <w:t>-</w:t>
      </w:r>
      <w:r w:rsidR="00554853">
        <w:rPr>
          <w:rFonts w:ascii="Times New Roman" w:hAnsi="Times New Roman" w:cs="Times New Roman"/>
          <w:sz w:val="26"/>
          <w:szCs w:val="26"/>
        </w:rPr>
        <w:t xml:space="preserve"> </w:t>
      </w:r>
      <w:r w:rsidR="004F2144" w:rsidRPr="0099741F">
        <w:rPr>
          <w:rFonts w:ascii="Times New Roman" w:hAnsi="Times New Roman" w:cs="Times New Roman"/>
          <w:sz w:val="26"/>
          <w:szCs w:val="26"/>
        </w:rPr>
        <w:t>9.5</w:t>
      </w:r>
      <w:r w:rsidR="00FE0EBD" w:rsidRPr="0099741F">
        <w:rPr>
          <w:rFonts w:ascii="Times New Roman" w:hAnsi="Times New Roman" w:cs="Times New Roman"/>
          <w:sz w:val="26"/>
          <w:szCs w:val="26"/>
        </w:rPr>
        <w:t xml:space="preserve"> </w:t>
      </w:r>
      <w:r w:rsidR="003E7F0A" w:rsidRPr="0099741F">
        <w:rPr>
          <w:rFonts w:ascii="Times New Roman" w:hAnsi="Times New Roman" w:cs="Times New Roman"/>
          <w:sz w:val="26"/>
          <w:szCs w:val="26"/>
        </w:rPr>
        <w:t xml:space="preserve">настоящего </w:t>
      </w:r>
      <w:r w:rsidRPr="0099741F">
        <w:rPr>
          <w:rFonts w:ascii="Times New Roman" w:hAnsi="Times New Roman" w:cs="Times New Roman"/>
          <w:sz w:val="26"/>
          <w:szCs w:val="26"/>
        </w:rPr>
        <w:t xml:space="preserve">Регламента. </w:t>
      </w:r>
    </w:p>
    <w:p w14:paraId="4367F5BD" w14:textId="77777777" w:rsidR="007E1C20" w:rsidRPr="00C607BB" w:rsidRDefault="007E1C20" w:rsidP="007E1C20">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Секретарь Комиссии в день поступления заявления и документов:</w:t>
      </w:r>
    </w:p>
    <w:p w14:paraId="064B3CB7" w14:textId="77777777" w:rsidR="007E1C20" w:rsidRPr="00C607BB" w:rsidRDefault="007E1C20" w:rsidP="007E1C20">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а) проверяет документ, удостоверяющий личность заявителя</w:t>
      </w:r>
      <w:r>
        <w:rPr>
          <w:rFonts w:ascii="Times New Roman" w:hAnsi="Times New Roman" w:cs="Times New Roman"/>
          <w:sz w:val="26"/>
          <w:szCs w:val="26"/>
        </w:rPr>
        <w:t xml:space="preserve"> (представителя заявителя)</w:t>
      </w:r>
      <w:r w:rsidRPr="00C607BB">
        <w:rPr>
          <w:rFonts w:ascii="Times New Roman" w:hAnsi="Times New Roman" w:cs="Times New Roman"/>
          <w:sz w:val="26"/>
          <w:szCs w:val="26"/>
        </w:rPr>
        <w:t>,</w:t>
      </w:r>
      <w:r>
        <w:rPr>
          <w:rFonts w:ascii="Times New Roman" w:hAnsi="Times New Roman" w:cs="Times New Roman"/>
          <w:sz w:val="26"/>
          <w:szCs w:val="26"/>
        </w:rPr>
        <w:t xml:space="preserve"> </w:t>
      </w:r>
      <w:r w:rsidRPr="00C607BB">
        <w:rPr>
          <w:rFonts w:ascii="Times New Roman" w:hAnsi="Times New Roman" w:cs="Times New Roman"/>
          <w:sz w:val="26"/>
          <w:szCs w:val="26"/>
        </w:rPr>
        <w:t xml:space="preserve">а </w:t>
      </w:r>
      <w:r>
        <w:rPr>
          <w:rFonts w:ascii="Times New Roman" w:hAnsi="Times New Roman" w:cs="Times New Roman"/>
          <w:sz w:val="26"/>
          <w:szCs w:val="26"/>
        </w:rPr>
        <w:t xml:space="preserve">также </w:t>
      </w:r>
      <w:r w:rsidRPr="00C607BB">
        <w:rPr>
          <w:rFonts w:ascii="Times New Roman" w:hAnsi="Times New Roman" w:cs="Times New Roman"/>
          <w:sz w:val="26"/>
          <w:szCs w:val="26"/>
        </w:rPr>
        <w:t>для представителя заявителя – документ, удостоверяющий право (полномочие) представителя заявителя</w:t>
      </w:r>
      <w:r>
        <w:rPr>
          <w:rFonts w:ascii="Times New Roman" w:hAnsi="Times New Roman" w:cs="Times New Roman"/>
          <w:sz w:val="26"/>
          <w:szCs w:val="26"/>
        </w:rPr>
        <w:t>.</w:t>
      </w:r>
    </w:p>
    <w:p w14:paraId="7F179825" w14:textId="77777777" w:rsidR="00A909BD" w:rsidRPr="0099741F" w:rsidRDefault="00812C4C" w:rsidP="00685609">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б</w:t>
      </w:r>
      <w:r w:rsidR="00A909BD" w:rsidRPr="0099741F">
        <w:rPr>
          <w:rFonts w:ascii="Times New Roman" w:hAnsi="Times New Roman" w:cs="Times New Roman"/>
          <w:sz w:val="26"/>
          <w:szCs w:val="26"/>
        </w:rPr>
        <w:t xml:space="preserve">) проверяет наличие всех документов, </w:t>
      </w:r>
      <w:r w:rsidR="00671C73" w:rsidRPr="0099741F">
        <w:rPr>
          <w:rFonts w:ascii="Times New Roman" w:hAnsi="Times New Roman" w:cs="Times New Roman"/>
          <w:sz w:val="26"/>
          <w:szCs w:val="26"/>
        </w:rPr>
        <w:t>необходимых для предоставления муниципальной услуги в соответствии с настоящим Регламентом</w:t>
      </w:r>
      <w:r w:rsidR="00E576C2" w:rsidRPr="0099741F">
        <w:rPr>
          <w:rFonts w:ascii="Times New Roman" w:hAnsi="Times New Roman" w:cs="Times New Roman"/>
          <w:sz w:val="26"/>
          <w:szCs w:val="26"/>
        </w:rPr>
        <w:t>;</w:t>
      </w:r>
    </w:p>
    <w:p w14:paraId="4734BBDA" w14:textId="77777777" w:rsidR="00A909BD" w:rsidRPr="0099741F" w:rsidRDefault="00E576C2" w:rsidP="00685609">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в)</w:t>
      </w:r>
      <w:r w:rsidR="00A909BD" w:rsidRPr="0099741F">
        <w:rPr>
          <w:rFonts w:ascii="Times New Roman" w:hAnsi="Times New Roman" w:cs="Times New Roman"/>
          <w:sz w:val="26"/>
          <w:szCs w:val="26"/>
        </w:rPr>
        <w:t xml:space="preserve"> регистрирует заявление и прилагаемые к нему докумен</w:t>
      </w:r>
      <w:r w:rsidR="00334F6A" w:rsidRPr="0099741F">
        <w:rPr>
          <w:rFonts w:ascii="Times New Roman" w:hAnsi="Times New Roman" w:cs="Times New Roman"/>
          <w:sz w:val="26"/>
          <w:szCs w:val="26"/>
        </w:rPr>
        <w:t>ты по правилам делопроизводства;</w:t>
      </w:r>
    </w:p>
    <w:p w14:paraId="4D177023" w14:textId="77777777" w:rsidR="00A909BD" w:rsidRPr="0099741F" w:rsidRDefault="00334F6A" w:rsidP="00685609">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 xml:space="preserve">г) </w:t>
      </w:r>
      <w:r w:rsidR="00A909BD" w:rsidRPr="0099741F">
        <w:rPr>
          <w:rFonts w:ascii="Times New Roman" w:hAnsi="Times New Roman" w:cs="Times New Roman"/>
          <w:sz w:val="26"/>
          <w:szCs w:val="26"/>
        </w:rPr>
        <w:t>дает необходимые пояснения</w:t>
      </w:r>
      <w:r w:rsidRPr="0099741F">
        <w:rPr>
          <w:rFonts w:ascii="Times New Roman" w:hAnsi="Times New Roman" w:cs="Times New Roman"/>
          <w:sz w:val="26"/>
          <w:szCs w:val="26"/>
        </w:rPr>
        <w:t>, в случае наличия вопросов у заявителя, касающихся порядка и сроков предоставления муниципальной услуги</w:t>
      </w:r>
      <w:r w:rsidR="00A909BD" w:rsidRPr="0099741F">
        <w:rPr>
          <w:rFonts w:ascii="Times New Roman" w:hAnsi="Times New Roman" w:cs="Times New Roman"/>
          <w:sz w:val="26"/>
          <w:szCs w:val="26"/>
        </w:rPr>
        <w:t>.</w:t>
      </w:r>
    </w:p>
    <w:p w14:paraId="1735D5AB" w14:textId="3C762283" w:rsidR="009543CF" w:rsidRPr="0099741F" w:rsidRDefault="009543CF" w:rsidP="009543CF">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 xml:space="preserve">Срок прохождения административной процедуры составляет не более </w:t>
      </w:r>
      <w:r w:rsidR="007E1C20">
        <w:rPr>
          <w:rFonts w:ascii="Times New Roman" w:hAnsi="Times New Roman" w:cs="Times New Roman"/>
          <w:sz w:val="26"/>
          <w:szCs w:val="26"/>
        </w:rPr>
        <w:t>15</w:t>
      </w:r>
      <w:r w:rsidRPr="0099741F">
        <w:rPr>
          <w:rFonts w:ascii="Times New Roman" w:hAnsi="Times New Roman" w:cs="Times New Roman"/>
          <w:sz w:val="26"/>
          <w:szCs w:val="26"/>
        </w:rPr>
        <w:t xml:space="preserve"> минут в день обращения заявителя.</w:t>
      </w:r>
    </w:p>
    <w:p w14:paraId="65DC7172" w14:textId="77777777" w:rsidR="007E1C20" w:rsidRDefault="007E1C20" w:rsidP="007E1C20">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lastRenderedPageBreak/>
        <w:t xml:space="preserve">Результатом административной процедуры является зарегистрированное </w:t>
      </w:r>
      <w:r>
        <w:rPr>
          <w:rFonts w:ascii="Times New Roman" w:hAnsi="Times New Roman" w:cs="Times New Roman"/>
          <w:sz w:val="26"/>
          <w:szCs w:val="26"/>
        </w:rPr>
        <w:t xml:space="preserve">секретарем </w:t>
      </w:r>
      <w:r w:rsidRPr="00C607BB">
        <w:rPr>
          <w:rFonts w:ascii="Times New Roman" w:hAnsi="Times New Roman" w:cs="Times New Roman"/>
          <w:sz w:val="26"/>
          <w:szCs w:val="26"/>
        </w:rPr>
        <w:t>Комисси</w:t>
      </w:r>
      <w:r>
        <w:rPr>
          <w:rFonts w:ascii="Times New Roman" w:hAnsi="Times New Roman" w:cs="Times New Roman"/>
          <w:sz w:val="26"/>
          <w:szCs w:val="26"/>
        </w:rPr>
        <w:t>и заявление с</w:t>
      </w:r>
      <w:r w:rsidRPr="00C607BB">
        <w:rPr>
          <w:rFonts w:ascii="Times New Roman" w:hAnsi="Times New Roman" w:cs="Times New Roman"/>
          <w:sz w:val="26"/>
          <w:szCs w:val="26"/>
        </w:rPr>
        <w:t xml:space="preserve"> документ</w:t>
      </w:r>
      <w:r>
        <w:rPr>
          <w:rFonts w:ascii="Times New Roman" w:hAnsi="Times New Roman" w:cs="Times New Roman"/>
          <w:sz w:val="26"/>
          <w:szCs w:val="26"/>
        </w:rPr>
        <w:t>ами (проверенных на соответствие требованиям настоящего Регламента к комплектности документов)</w:t>
      </w:r>
      <w:r w:rsidRPr="00C607BB">
        <w:rPr>
          <w:rFonts w:ascii="Times New Roman" w:hAnsi="Times New Roman" w:cs="Times New Roman"/>
          <w:sz w:val="26"/>
          <w:szCs w:val="26"/>
        </w:rPr>
        <w:t xml:space="preserve"> </w:t>
      </w:r>
      <w:r>
        <w:rPr>
          <w:rFonts w:ascii="Times New Roman" w:hAnsi="Times New Roman" w:cs="Times New Roman"/>
          <w:sz w:val="26"/>
          <w:szCs w:val="26"/>
        </w:rPr>
        <w:t>и передача его председателю Комиссии для резолюции.</w:t>
      </w:r>
    </w:p>
    <w:p w14:paraId="54F90ADD" w14:textId="77777777" w:rsidR="007E1C20" w:rsidRPr="00C607BB" w:rsidRDefault="007E1C20" w:rsidP="007E1C20">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Срок административной процедуры составляет не более одного рабочего дня с момента поступления секретарю Комиссии заявления и прилагаемых к нему документов.</w:t>
      </w:r>
    </w:p>
    <w:p w14:paraId="35DAA518" w14:textId="7CD10868" w:rsidR="007C03A2" w:rsidRPr="007E1C20" w:rsidRDefault="00031DA9" w:rsidP="00AB567B">
      <w:pPr>
        <w:spacing w:after="0"/>
        <w:ind w:firstLine="709"/>
        <w:jc w:val="both"/>
        <w:rPr>
          <w:rFonts w:ascii="Times New Roman" w:hAnsi="Times New Roman" w:cs="Times New Roman"/>
          <w:b/>
          <w:sz w:val="26"/>
          <w:szCs w:val="26"/>
        </w:rPr>
      </w:pPr>
      <w:r w:rsidRPr="007E1C20">
        <w:rPr>
          <w:rFonts w:ascii="Times New Roman" w:hAnsi="Times New Roman" w:cs="Times New Roman"/>
          <w:b/>
          <w:sz w:val="26"/>
          <w:szCs w:val="26"/>
        </w:rPr>
        <w:t>18.</w:t>
      </w:r>
      <w:r w:rsidR="00BD78B6" w:rsidRPr="007E1C20">
        <w:rPr>
          <w:rFonts w:ascii="Times New Roman" w:hAnsi="Times New Roman" w:cs="Times New Roman"/>
          <w:b/>
          <w:sz w:val="26"/>
          <w:szCs w:val="26"/>
        </w:rPr>
        <w:t>2</w:t>
      </w:r>
      <w:r w:rsidRPr="007E1C20">
        <w:rPr>
          <w:rFonts w:ascii="Times New Roman" w:hAnsi="Times New Roman" w:cs="Times New Roman"/>
          <w:b/>
          <w:sz w:val="26"/>
          <w:szCs w:val="26"/>
        </w:rPr>
        <w:t>.</w:t>
      </w:r>
      <w:r w:rsidR="00E61971" w:rsidRPr="007E1C20">
        <w:rPr>
          <w:rFonts w:ascii="Times New Roman" w:hAnsi="Times New Roman" w:cs="Times New Roman"/>
          <w:b/>
          <w:sz w:val="26"/>
          <w:szCs w:val="26"/>
        </w:rPr>
        <w:t xml:space="preserve"> </w:t>
      </w:r>
      <w:r w:rsidR="00334F6A" w:rsidRPr="007E1C20">
        <w:rPr>
          <w:rFonts w:ascii="Times New Roman" w:hAnsi="Times New Roman" w:cs="Times New Roman"/>
          <w:b/>
          <w:sz w:val="26"/>
          <w:szCs w:val="26"/>
        </w:rPr>
        <w:t>Рассмотрение</w:t>
      </w:r>
      <w:r w:rsidR="00077557" w:rsidRPr="007E1C20">
        <w:rPr>
          <w:rFonts w:ascii="Times New Roman" w:hAnsi="Times New Roman" w:cs="Times New Roman"/>
          <w:b/>
          <w:sz w:val="26"/>
          <w:szCs w:val="26"/>
        </w:rPr>
        <w:t xml:space="preserve">   </w:t>
      </w:r>
      <w:r w:rsidR="00334F6A" w:rsidRPr="007E1C20">
        <w:rPr>
          <w:rFonts w:ascii="Times New Roman" w:hAnsi="Times New Roman" w:cs="Times New Roman"/>
          <w:b/>
          <w:sz w:val="26"/>
          <w:szCs w:val="26"/>
        </w:rPr>
        <w:t xml:space="preserve"> заявления </w:t>
      </w:r>
      <w:r w:rsidR="00077557" w:rsidRPr="007E1C20">
        <w:rPr>
          <w:rFonts w:ascii="Times New Roman" w:hAnsi="Times New Roman" w:cs="Times New Roman"/>
          <w:b/>
          <w:sz w:val="26"/>
          <w:szCs w:val="26"/>
        </w:rPr>
        <w:t xml:space="preserve">   </w:t>
      </w:r>
      <w:r w:rsidR="00334F6A" w:rsidRPr="007E1C20">
        <w:rPr>
          <w:rFonts w:ascii="Times New Roman" w:hAnsi="Times New Roman" w:cs="Times New Roman"/>
          <w:b/>
          <w:sz w:val="26"/>
          <w:szCs w:val="26"/>
        </w:rPr>
        <w:t>и</w:t>
      </w:r>
      <w:r w:rsidR="00077557" w:rsidRPr="007E1C20">
        <w:rPr>
          <w:rFonts w:ascii="Times New Roman" w:hAnsi="Times New Roman" w:cs="Times New Roman"/>
          <w:b/>
          <w:sz w:val="26"/>
          <w:szCs w:val="26"/>
        </w:rPr>
        <w:t xml:space="preserve">   </w:t>
      </w:r>
      <w:r w:rsidR="00334F6A" w:rsidRPr="007E1C20">
        <w:rPr>
          <w:rFonts w:ascii="Times New Roman" w:hAnsi="Times New Roman" w:cs="Times New Roman"/>
          <w:b/>
          <w:sz w:val="26"/>
          <w:szCs w:val="26"/>
        </w:rPr>
        <w:t xml:space="preserve"> прилагаем</w:t>
      </w:r>
      <w:r w:rsidR="00A440D7" w:rsidRPr="007E1C20">
        <w:rPr>
          <w:rFonts w:ascii="Times New Roman" w:hAnsi="Times New Roman" w:cs="Times New Roman"/>
          <w:b/>
          <w:sz w:val="26"/>
          <w:szCs w:val="26"/>
        </w:rPr>
        <w:t xml:space="preserve">ых </w:t>
      </w:r>
      <w:r w:rsidR="00077557" w:rsidRPr="007E1C20">
        <w:rPr>
          <w:rFonts w:ascii="Times New Roman" w:hAnsi="Times New Roman" w:cs="Times New Roman"/>
          <w:b/>
          <w:sz w:val="26"/>
          <w:szCs w:val="26"/>
        </w:rPr>
        <w:t xml:space="preserve">   </w:t>
      </w:r>
      <w:r w:rsidR="00A440D7" w:rsidRPr="007E1C20">
        <w:rPr>
          <w:rFonts w:ascii="Times New Roman" w:hAnsi="Times New Roman" w:cs="Times New Roman"/>
          <w:b/>
          <w:sz w:val="26"/>
          <w:szCs w:val="26"/>
        </w:rPr>
        <w:t xml:space="preserve">к </w:t>
      </w:r>
      <w:r w:rsidR="00077557" w:rsidRPr="007E1C20">
        <w:rPr>
          <w:rFonts w:ascii="Times New Roman" w:hAnsi="Times New Roman" w:cs="Times New Roman"/>
          <w:b/>
          <w:sz w:val="26"/>
          <w:szCs w:val="26"/>
        </w:rPr>
        <w:t xml:space="preserve">   </w:t>
      </w:r>
      <w:r w:rsidR="00A440D7" w:rsidRPr="007E1C20">
        <w:rPr>
          <w:rFonts w:ascii="Times New Roman" w:hAnsi="Times New Roman" w:cs="Times New Roman"/>
          <w:b/>
          <w:sz w:val="26"/>
          <w:szCs w:val="26"/>
        </w:rPr>
        <w:t xml:space="preserve">нему </w:t>
      </w:r>
      <w:r w:rsidR="00077557" w:rsidRPr="007E1C20">
        <w:rPr>
          <w:rFonts w:ascii="Times New Roman" w:hAnsi="Times New Roman" w:cs="Times New Roman"/>
          <w:b/>
          <w:sz w:val="26"/>
          <w:szCs w:val="26"/>
        </w:rPr>
        <w:t xml:space="preserve">   </w:t>
      </w:r>
      <w:r w:rsidR="00A440D7" w:rsidRPr="007E1C20">
        <w:rPr>
          <w:rFonts w:ascii="Times New Roman" w:hAnsi="Times New Roman" w:cs="Times New Roman"/>
          <w:b/>
          <w:sz w:val="26"/>
          <w:szCs w:val="26"/>
        </w:rPr>
        <w:t xml:space="preserve">документов </w:t>
      </w:r>
      <w:r w:rsidR="00AB567B" w:rsidRPr="007E1C20">
        <w:rPr>
          <w:rFonts w:ascii="Times New Roman" w:hAnsi="Times New Roman" w:cs="Times New Roman"/>
          <w:b/>
          <w:sz w:val="26"/>
          <w:szCs w:val="26"/>
        </w:rPr>
        <w:br/>
      </w:r>
      <w:r w:rsidR="00A440D7" w:rsidRPr="007E1C20">
        <w:rPr>
          <w:rFonts w:ascii="Times New Roman" w:hAnsi="Times New Roman" w:cs="Times New Roman"/>
          <w:b/>
          <w:sz w:val="26"/>
          <w:szCs w:val="26"/>
        </w:rPr>
        <w:t>в Комиссии</w:t>
      </w:r>
    </w:p>
    <w:p w14:paraId="7C303015" w14:textId="77777777" w:rsidR="007E1C20" w:rsidRDefault="007E1C20" w:rsidP="007E1C20">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w:t>
      </w:r>
      <w:r>
        <w:rPr>
          <w:rFonts w:ascii="Times New Roman" w:hAnsi="Times New Roman" w:cs="Times New Roman"/>
          <w:sz w:val="26"/>
          <w:szCs w:val="26"/>
        </w:rPr>
        <w:t xml:space="preserve">получение председателем Комиссии от секретаря Комиссии зарегистрированного заявления </w:t>
      </w:r>
      <w:r>
        <w:rPr>
          <w:rFonts w:ascii="Times New Roman" w:hAnsi="Times New Roman" w:cs="Times New Roman"/>
          <w:sz w:val="26"/>
          <w:szCs w:val="26"/>
        </w:rPr>
        <w:br/>
      </w:r>
      <w:proofErr w:type="gramStart"/>
      <w:r>
        <w:rPr>
          <w:rFonts w:ascii="Times New Roman" w:hAnsi="Times New Roman" w:cs="Times New Roman"/>
          <w:sz w:val="26"/>
          <w:szCs w:val="26"/>
        </w:rPr>
        <w:t>с  документами</w:t>
      </w:r>
      <w:proofErr w:type="gramEnd"/>
      <w:r>
        <w:rPr>
          <w:rFonts w:ascii="Times New Roman" w:hAnsi="Times New Roman" w:cs="Times New Roman"/>
          <w:sz w:val="26"/>
          <w:szCs w:val="26"/>
        </w:rPr>
        <w:t>.</w:t>
      </w:r>
    </w:p>
    <w:p w14:paraId="7F945731" w14:textId="77777777" w:rsidR="007E1C20" w:rsidRPr="001F159B" w:rsidRDefault="007E1C20" w:rsidP="007E1C20">
      <w:pPr>
        <w:spacing w:after="0"/>
        <w:ind w:firstLine="709"/>
        <w:jc w:val="both"/>
        <w:rPr>
          <w:rFonts w:ascii="Times New Roman" w:hAnsi="Times New Roman" w:cs="Times New Roman"/>
          <w:sz w:val="26"/>
          <w:szCs w:val="26"/>
        </w:rPr>
      </w:pPr>
      <w:r>
        <w:rPr>
          <w:rFonts w:ascii="Times New Roman" w:hAnsi="Times New Roman" w:cs="Times New Roman"/>
          <w:sz w:val="26"/>
          <w:szCs w:val="26"/>
        </w:rPr>
        <w:t>Председатель Комиссии, получив</w:t>
      </w:r>
      <w:r w:rsidRPr="009A03F2">
        <w:rPr>
          <w:rFonts w:ascii="Times New Roman" w:hAnsi="Times New Roman" w:cs="Times New Roman"/>
          <w:sz w:val="26"/>
          <w:szCs w:val="26"/>
        </w:rPr>
        <w:t xml:space="preserve"> </w:t>
      </w:r>
      <w:r>
        <w:rPr>
          <w:rFonts w:ascii="Times New Roman" w:hAnsi="Times New Roman" w:cs="Times New Roman"/>
          <w:sz w:val="26"/>
          <w:szCs w:val="26"/>
        </w:rPr>
        <w:t xml:space="preserve">зарегистрированное заявление </w:t>
      </w:r>
      <w:r>
        <w:rPr>
          <w:rFonts w:ascii="Times New Roman" w:hAnsi="Times New Roman" w:cs="Times New Roman"/>
          <w:sz w:val="26"/>
          <w:szCs w:val="26"/>
        </w:rPr>
        <w:br/>
        <w:t xml:space="preserve">с документами, </w:t>
      </w:r>
      <w:r w:rsidRPr="001F159B">
        <w:rPr>
          <w:rFonts w:ascii="Times New Roman" w:hAnsi="Times New Roman" w:cs="Times New Roman"/>
          <w:sz w:val="26"/>
          <w:szCs w:val="26"/>
        </w:rPr>
        <w:t>должен наложить резолюцию и передать пакет документов секретарю Комиссии.</w:t>
      </w:r>
    </w:p>
    <w:p w14:paraId="78E20283" w14:textId="77777777" w:rsidR="007E1C20" w:rsidRPr="00F35E45" w:rsidRDefault="007E1C20" w:rsidP="007E1C20">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Результатом административной процедуры является наличие заявления </w:t>
      </w:r>
      <w:r>
        <w:rPr>
          <w:rFonts w:ascii="Times New Roman" w:hAnsi="Times New Roman" w:cs="Times New Roman"/>
          <w:sz w:val="26"/>
          <w:szCs w:val="26"/>
        </w:rPr>
        <w:br/>
      </w:r>
      <w:r w:rsidRPr="00C607BB">
        <w:rPr>
          <w:rFonts w:ascii="Times New Roman" w:hAnsi="Times New Roman" w:cs="Times New Roman"/>
          <w:sz w:val="26"/>
          <w:szCs w:val="26"/>
        </w:rPr>
        <w:t xml:space="preserve">и </w:t>
      </w:r>
      <w:r>
        <w:rPr>
          <w:rFonts w:ascii="Times New Roman" w:hAnsi="Times New Roman" w:cs="Times New Roman"/>
          <w:sz w:val="26"/>
          <w:szCs w:val="26"/>
        </w:rPr>
        <w:t xml:space="preserve">документов </w:t>
      </w:r>
      <w:r w:rsidRPr="00F35E45">
        <w:rPr>
          <w:rFonts w:ascii="Times New Roman" w:hAnsi="Times New Roman" w:cs="Times New Roman"/>
          <w:sz w:val="26"/>
          <w:szCs w:val="26"/>
        </w:rPr>
        <w:t>с резолюцией председателя Комиссии.</w:t>
      </w:r>
    </w:p>
    <w:p w14:paraId="1187446B" w14:textId="77777777" w:rsidR="007E1C20" w:rsidRPr="00C607BB" w:rsidRDefault="007E1C20" w:rsidP="007E1C20">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Срок административной процедуры составляет не более одного рабочего дня с момента поступления председателю Комиссии заявления </w:t>
      </w:r>
      <w:r>
        <w:rPr>
          <w:rFonts w:ascii="Times New Roman" w:hAnsi="Times New Roman" w:cs="Times New Roman"/>
          <w:sz w:val="26"/>
          <w:szCs w:val="26"/>
        </w:rPr>
        <w:br/>
        <w:t>и документов.</w:t>
      </w:r>
    </w:p>
    <w:p w14:paraId="2F318037" w14:textId="77777777" w:rsidR="00A909BD" w:rsidRPr="007E1C20" w:rsidRDefault="007C03A2" w:rsidP="00D761F4">
      <w:pPr>
        <w:spacing w:after="0"/>
        <w:ind w:firstLine="709"/>
        <w:jc w:val="both"/>
        <w:rPr>
          <w:rFonts w:ascii="Times New Roman" w:hAnsi="Times New Roman" w:cs="Times New Roman"/>
          <w:b/>
          <w:sz w:val="26"/>
          <w:szCs w:val="26"/>
        </w:rPr>
      </w:pPr>
      <w:r w:rsidRPr="007E1C20">
        <w:rPr>
          <w:rFonts w:ascii="Times New Roman" w:hAnsi="Times New Roman" w:cs="Times New Roman"/>
          <w:b/>
          <w:sz w:val="26"/>
          <w:szCs w:val="26"/>
        </w:rPr>
        <w:t>18.3. М</w:t>
      </w:r>
      <w:r w:rsidR="00334F6A" w:rsidRPr="007E1C20">
        <w:rPr>
          <w:rFonts w:ascii="Times New Roman" w:hAnsi="Times New Roman" w:cs="Times New Roman"/>
          <w:b/>
          <w:sz w:val="26"/>
          <w:szCs w:val="26"/>
        </w:rPr>
        <w:t>ежведомственное взаимодействие для сбора документов, необходимых для предоставления муниципальной услуги</w:t>
      </w:r>
    </w:p>
    <w:p w14:paraId="71AF8E97" w14:textId="77777777" w:rsidR="007E1C20" w:rsidRPr="00C607BB" w:rsidRDefault="007E1C20" w:rsidP="007E1C20">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Основание</w:t>
      </w:r>
      <w:r>
        <w:rPr>
          <w:rFonts w:ascii="Times New Roman" w:hAnsi="Times New Roman" w:cs="Times New Roman"/>
          <w:sz w:val="26"/>
          <w:szCs w:val="26"/>
        </w:rPr>
        <w:t>м</w:t>
      </w:r>
      <w:r w:rsidRPr="00C607BB">
        <w:rPr>
          <w:rFonts w:ascii="Times New Roman" w:hAnsi="Times New Roman" w:cs="Times New Roman"/>
          <w:sz w:val="26"/>
          <w:szCs w:val="26"/>
        </w:rPr>
        <w:t xml:space="preserve"> для начала административной процедуры является наличие заявления и </w:t>
      </w:r>
      <w:r>
        <w:rPr>
          <w:rFonts w:ascii="Times New Roman" w:hAnsi="Times New Roman" w:cs="Times New Roman"/>
          <w:sz w:val="26"/>
          <w:szCs w:val="26"/>
        </w:rPr>
        <w:t>документов (</w:t>
      </w:r>
      <w:r w:rsidRPr="00C607BB">
        <w:rPr>
          <w:rFonts w:ascii="Times New Roman" w:hAnsi="Times New Roman" w:cs="Times New Roman"/>
          <w:sz w:val="26"/>
          <w:szCs w:val="26"/>
        </w:rPr>
        <w:t>проверенных на соответствие требованиям настоящего Регламента к комплектности документов</w:t>
      </w:r>
      <w:r>
        <w:rPr>
          <w:rFonts w:ascii="Times New Roman" w:hAnsi="Times New Roman" w:cs="Times New Roman"/>
          <w:sz w:val="26"/>
          <w:szCs w:val="26"/>
        </w:rPr>
        <w:t>)</w:t>
      </w:r>
      <w:r w:rsidRPr="009A03F2">
        <w:rPr>
          <w:rFonts w:ascii="Times New Roman" w:hAnsi="Times New Roman" w:cs="Times New Roman"/>
          <w:color w:val="00B0F0"/>
          <w:sz w:val="26"/>
          <w:szCs w:val="26"/>
        </w:rPr>
        <w:t xml:space="preserve"> </w:t>
      </w:r>
      <w:r w:rsidRPr="00F35E45">
        <w:rPr>
          <w:rFonts w:ascii="Times New Roman" w:hAnsi="Times New Roman" w:cs="Times New Roman"/>
          <w:sz w:val="26"/>
          <w:szCs w:val="26"/>
        </w:rPr>
        <w:t>с резолюцией председателя Комиссии.</w:t>
      </w:r>
    </w:p>
    <w:p w14:paraId="76FE1ACF" w14:textId="77777777" w:rsidR="007E1C20" w:rsidRPr="00C607BB" w:rsidRDefault="007E1C20" w:rsidP="007E1C20">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Если заявитель не представил документы, </w:t>
      </w:r>
      <w:r w:rsidRPr="00C607BB">
        <w:rPr>
          <w:rFonts w:ascii="Times New Roman" w:eastAsia="Arial Unicode MS" w:hAnsi="Times New Roman" w:cs="Times New Roman"/>
          <w:sz w:val="26"/>
          <w:szCs w:val="26"/>
        </w:rPr>
        <w:t xml:space="preserve">необходимые в соответствии </w:t>
      </w:r>
      <w:r>
        <w:rPr>
          <w:rFonts w:ascii="Times New Roman" w:eastAsia="Arial Unicode MS" w:hAnsi="Times New Roman" w:cs="Times New Roman"/>
          <w:sz w:val="26"/>
          <w:szCs w:val="26"/>
        </w:rPr>
        <w:br/>
      </w:r>
      <w:r w:rsidRPr="00C607BB">
        <w:rPr>
          <w:rFonts w:ascii="Times New Roman" w:eastAsia="Arial Unicode MS" w:hAnsi="Times New Roman" w:cs="Times New Roman"/>
          <w:sz w:val="26"/>
          <w:szCs w:val="26"/>
        </w:rPr>
        <w:t xml:space="preserve">с пунктом 9.3 </w:t>
      </w:r>
      <w:r>
        <w:rPr>
          <w:rFonts w:ascii="Times New Roman" w:eastAsia="Arial Unicode MS" w:hAnsi="Times New Roman" w:cs="Times New Roman"/>
          <w:sz w:val="26"/>
          <w:szCs w:val="26"/>
        </w:rPr>
        <w:t xml:space="preserve">настоящего Регламента </w:t>
      </w:r>
      <w:r w:rsidRPr="00C607BB">
        <w:rPr>
          <w:rFonts w:ascii="Times New Roman" w:eastAsia="Arial Unicode MS" w:hAnsi="Times New Roman" w:cs="Times New Roman"/>
          <w:sz w:val="26"/>
          <w:szCs w:val="26"/>
        </w:rPr>
        <w:t xml:space="preserve">для предоставления </w:t>
      </w:r>
      <w:r>
        <w:rPr>
          <w:rFonts w:ascii="Times New Roman" w:eastAsia="Arial Unicode MS" w:hAnsi="Times New Roman" w:cs="Times New Roman"/>
          <w:sz w:val="26"/>
          <w:szCs w:val="26"/>
        </w:rPr>
        <w:t>муниципальной услуги</w:t>
      </w:r>
      <w:r w:rsidRPr="00C607BB">
        <w:rPr>
          <w:rFonts w:ascii="Times New Roman" w:hAnsi="Times New Roman" w:cs="Times New Roman"/>
          <w:sz w:val="26"/>
          <w:szCs w:val="26"/>
        </w:rPr>
        <w:t xml:space="preserve">, </w:t>
      </w:r>
      <w:r w:rsidRPr="00C607BB">
        <w:rPr>
          <w:rFonts w:ascii="Times New Roman" w:eastAsia="Arial Unicode MS" w:hAnsi="Times New Roman" w:cs="Times New Roman"/>
          <w:sz w:val="26"/>
          <w:szCs w:val="26"/>
        </w:rPr>
        <w:t xml:space="preserve">для получения таких документов (их копий или сведений, содержащихся в них) </w:t>
      </w:r>
      <w:r w:rsidRPr="00C607BB">
        <w:rPr>
          <w:rFonts w:ascii="Times New Roman" w:hAnsi="Times New Roman" w:cs="Times New Roman"/>
          <w:sz w:val="26"/>
          <w:szCs w:val="26"/>
        </w:rPr>
        <w:t xml:space="preserve">в течение </w:t>
      </w:r>
      <w:r>
        <w:rPr>
          <w:rFonts w:ascii="Times New Roman" w:hAnsi="Times New Roman" w:cs="Times New Roman"/>
          <w:sz w:val="26"/>
          <w:szCs w:val="26"/>
        </w:rPr>
        <w:t>одного</w:t>
      </w:r>
      <w:r w:rsidRPr="00C607BB">
        <w:rPr>
          <w:rFonts w:ascii="Times New Roman" w:hAnsi="Times New Roman" w:cs="Times New Roman"/>
          <w:sz w:val="26"/>
          <w:szCs w:val="26"/>
        </w:rPr>
        <w:t xml:space="preserve"> рабоч</w:t>
      </w:r>
      <w:r>
        <w:rPr>
          <w:rFonts w:ascii="Times New Roman" w:hAnsi="Times New Roman" w:cs="Times New Roman"/>
          <w:sz w:val="26"/>
          <w:szCs w:val="26"/>
        </w:rPr>
        <w:t>его</w:t>
      </w:r>
      <w:r w:rsidRPr="00C607BB">
        <w:rPr>
          <w:rFonts w:ascii="Times New Roman" w:hAnsi="Times New Roman" w:cs="Times New Roman"/>
          <w:sz w:val="26"/>
          <w:szCs w:val="26"/>
        </w:rPr>
        <w:t xml:space="preserve"> дн</w:t>
      </w:r>
      <w:r>
        <w:rPr>
          <w:rFonts w:ascii="Times New Roman" w:hAnsi="Times New Roman" w:cs="Times New Roman"/>
          <w:sz w:val="26"/>
          <w:szCs w:val="26"/>
        </w:rPr>
        <w:t>я</w:t>
      </w:r>
      <w:r w:rsidRPr="00C607BB">
        <w:rPr>
          <w:rFonts w:ascii="Times New Roman" w:hAnsi="Times New Roman" w:cs="Times New Roman"/>
          <w:sz w:val="26"/>
          <w:szCs w:val="26"/>
        </w:rPr>
        <w:t xml:space="preserve"> со дня получения заявления секретарь Комиссии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0D57686B" w14:textId="77777777" w:rsidR="007E1C20" w:rsidRPr="00F35E45" w:rsidRDefault="007E1C20" w:rsidP="007E1C20">
      <w:pPr>
        <w:spacing w:after="0"/>
        <w:ind w:firstLine="709"/>
        <w:jc w:val="both"/>
        <w:rPr>
          <w:rFonts w:ascii="Times New Roman" w:hAnsi="Times New Roman" w:cs="Times New Roman"/>
          <w:sz w:val="26"/>
          <w:szCs w:val="26"/>
        </w:rPr>
      </w:pPr>
      <w:r w:rsidRPr="00F35E45">
        <w:rPr>
          <w:rFonts w:ascii="Times New Roman" w:hAnsi="Times New Roman" w:cs="Times New Roman"/>
          <w:sz w:val="26"/>
          <w:szCs w:val="26"/>
        </w:rPr>
        <w:t xml:space="preserve">Секретарь Комиссии проводит проверку полученных в рамках межведомственного информационного взаимодействия документов </w:t>
      </w:r>
      <w:r w:rsidRPr="00F35E45">
        <w:rPr>
          <w:rFonts w:ascii="Times New Roman" w:eastAsia="Arial Unicode MS" w:hAnsi="Times New Roman" w:cs="Times New Roman"/>
          <w:sz w:val="26"/>
          <w:szCs w:val="26"/>
        </w:rPr>
        <w:t xml:space="preserve">(их копий или сведений, содержащихся в них) </w:t>
      </w:r>
      <w:r w:rsidRPr="00F35E45">
        <w:rPr>
          <w:rFonts w:ascii="Times New Roman" w:hAnsi="Times New Roman" w:cs="Times New Roman"/>
          <w:sz w:val="26"/>
          <w:szCs w:val="26"/>
        </w:rPr>
        <w:t>на предмет соответствия их межведомственному запросу.</w:t>
      </w:r>
    </w:p>
    <w:p w14:paraId="6D4D9607" w14:textId="77777777" w:rsidR="007E1C20" w:rsidRPr="00F35E45" w:rsidRDefault="007E1C20" w:rsidP="007E1C20">
      <w:pPr>
        <w:spacing w:after="0"/>
        <w:ind w:firstLine="709"/>
        <w:jc w:val="both"/>
        <w:rPr>
          <w:rFonts w:ascii="Times New Roman" w:hAnsi="Times New Roman" w:cs="Times New Roman"/>
          <w:sz w:val="26"/>
          <w:szCs w:val="26"/>
        </w:rPr>
      </w:pPr>
      <w:r w:rsidRPr="00F35E45">
        <w:rPr>
          <w:rFonts w:ascii="Times New Roman" w:hAnsi="Times New Roman" w:cs="Times New Roman"/>
          <w:sz w:val="26"/>
          <w:szCs w:val="26"/>
        </w:rPr>
        <w:t xml:space="preserve">Результатом административной процедуры является наличие в Комиссии документов, </w:t>
      </w:r>
      <w:r>
        <w:rPr>
          <w:rFonts w:ascii="Times New Roman" w:hAnsi="Times New Roman" w:cs="Times New Roman"/>
          <w:sz w:val="26"/>
          <w:szCs w:val="26"/>
        </w:rPr>
        <w:t>получе</w:t>
      </w:r>
      <w:r w:rsidRPr="00F35E45">
        <w:rPr>
          <w:rFonts w:ascii="Times New Roman" w:hAnsi="Times New Roman" w:cs="Times New Roman"/>
          <w:sz w:val="26"/>
          <w:szCs w:val="26"/>
        </w:rPr>
        <w:t>нных в рамках межведомственного информационного</w:t>
      </w:r>
      <w:r>
        <w:rPr>
          <w:rFonts w:ascii="Times New Roman" w:hAnsi="Times New Roman" w:cs="Times New Roman"/>
          <w:sz w:val="26"/>
          <w:szCs w:val="26"/>
        </w:rPr>
        <w:t xml:space="preserve"> взаимодействия</w:t>
      </w:r>
      <w:r w:rsidRPr="00F35E45">
        <w:rPr>
          <w:rFonts w:ascii="Times New Roman" w:hAnsi="Times New Roman" w:cs="Times New Roman"/>
          <w:sz w:val="26"/>
          <w:szCs w:val="26"/>
        </w:rPr>
        <w:t xml:space="preserve">. </w:t>
      </w:r>
    </w:p>
    <w:p w14:paraId="54817D7B" w14:textId="77777777" w:rsidR="007E1C20" w:rsidRPr="00C607BB" w:rsidRDefault="007E1C20" w:rsidP="007E1C20">
      <w:pPr>
        <w:spacing w:after="0"/>
        <w:ind w:firstLine="709"/>
        <w:jc w:val="both"/>
        <w:rPr>
          <w:rFonts w:ascii="Times New Roman" w:hAnsi="Times New Roman" w:cs="Times New Roman"/>
          <w:sz w:val="26"/>
          <w:szCs w:val="26"/>
        </w:rPr>
      </w:pPr>
      <w:r w:rsidRPr="00F35E45">
        <w:rPr>
          <w:rFonts w:ascii="Times New Roman" w:hAnsi="Times New Roman" w:cs="Times New Roman"/>
          <w:sz w:val="26"/>
          <w:szCs w:val="26"/>
        </w:rPr>
        <w:t xml:space="preserve">Срок административной процедуры составляет не более </w:t>
      </w:r>
      <w:r>
        <w:rPr>
          <w:rFonts w:ascii="Times New Roman" w:hAnsi="Times New Roman" w:cs="Times New Roman"/>
          <w:sz w:val="26"/>
          <w:szCs w:val="26"/>
        </w:rPr>
        <w:t>семи</w:t>
      </w:r>
      <w:r w:rsidRPr="00F35E45">
        <w:rPr>
          <w:rFonts w:ascii="Times New Roman" w:hAnsi="Times New Roman" w:cs="Times New Roman"/>
          <w:sz w:val="26"/>
          <w:szCs w:val="26"/>
        </w:rPr>
        <w:t xml:space="preserve"> рабочих </w:t>
      </w:r>
      <w:r w:rsidRPr="00C607BB">
        <w:rPr>
          <w:rFonts w:ascii="Times New Roman" w:hAnsi="Times New Roman" w:cs="Times New Roman"/>
          <w:sz w:val="26"/>
          <w:szCs w:val="26"/>
        </w:rPr>
        <w:t xml:space="preserve">дней </w:t>
      </w:r>
      <w:r>
        <w:rPr>
          <w:rFonts w:ascii="Times New Roman" w:hAnsi="Times New Roman" w:cs="Times New Roman"/>
          <w:sz w:val="26"/>
          <w:szCs w:val="26"/>
        </w:rPr>
        <w:br/>
      </w:r>
      <w:r w:rsidRPr="00C607BB">
        <w:rPr>
          <w:rFonts w:ascii="Times New Roman" w:hAnsi="Times New Roman" w:cs="Times New Roman"/>
          <w:sz w:val="26"/>
          <w:szCs w:val="26"/>
        </w:rPr>
        <w:t xml:space="preserve">со дня поступления зарегистрированного заявления и документов </w:t>
      </w:r>
      <w:r>
        <w:rPr>
          <w:rFonts w:ascii="Times New Roman" w:hAnsi="Times New Roman" w:cs="Times New Roman"/>
          <w:sz w:val="26"/>
          <w:szCs w:val="26"/>
        </w:rPr>
        <w:t>председателю</w:t>
      </w:r>
      <w:r w:rsidRPr="00C607BB">
        <w:rPr>
          <w:rFonts w:ascii="Times New Roman" w:hAnsi="Times New Roman" w:cs="Times New Roman"/>
          <w:sz w:val="26"/>
          <w:szCs w:val="26"/>
        </w:rPr>
        <w:t xml:space="preserve"> Комиссию.</w:t>
      </w:r>
    </w:p>
    <w:p w14:paraId="3562A3F3" w14:textId="666AC8BB" w:rsidR="00A440D7" w:rsidRPr="005B3F12" w:rsidRDefault="00A440D7" w:rsidP="00AB567B">
      <w:pPr>
        <w:spacing w:after="0"/>
        <w:ind w:firstLine="709"/>
        <w:jc w:val="both"/>
        <w:rPr>
          <w:rFonts w:ascii="Times New Roman" w:hAnsi="Times New Roman" w:cs="Times New Roman"/>
          <w:b/>
          <w:sz w:val="26"/>
          <w:szCs w:val="26"/>
        </w:rPr>
      </w:pPr>
      <w:r w:rsidRPr="005B3F12">
        <w:rPr>
          <w:rFonts w:ascii="Times New Roman" w:hAnsi="Times New Roman" w:cs="Times New Roman"/>
          <w:b/>
          <w:sz w:val="26"/>
          <w:szCs w:val="26"/>
        </w:rPr>
        <w:lastRenderedPageBreak/>
        <w:t>18.</w:t>
      </w:r>
      <w:r w:rsidR="007C03A2" w:rsidRPr="005B3F12">
        <w:rPr>
          <w:rFonts w:ascii="Times New Roman" w:hAnsi="Times New Roman" w:cs="Times New Roman"/>
          <w:b/>
          <w:sz w:val="26"/>
          <w:szCs w:val="26"/>
        </w:rPr>
        <w:t>4</w:t>
      </w:r>
      <w:r w:rsidRPr="005B3F12">
        <w:rPr>
          <w:rFonts w:ascii="Times New Roman" w:hAnsi="Times New Roman" w:cs="Times New Roman"/>
          <w:b/>
          <w:sz w:val="26"/>
          <w:szCs w:val="26"/>
        </w:rPr>
        <w:t xml:space="preserve">. Инициирование </w:t>
      </w:r>
      <w:r w:rsidR="00077557" w:rsidRPr="005B3F12">
        <w:rPr>
          <w:rFonts w:ascii="Times New Roman" w:hAnsi="Times New Roman" w:cs="Times New Roman"/>
          <w:b/>
          <w:sz w:val="26"/>
          <w:szCs w:val="26"/>
        </w:rPr>
        <w:t xml:space="preserve">    </w:t>
      </w:r>
      <w:r w:rsidRPr="005B3F12">
        <w:rPr>
          <w:rFonts w:ascii="Times New Roman" w:hAnsi="Times New Roman" w:cs="Times New Roman"/>
          <w:b/>
          <w:sz w:val="26"/>
          <w:szCs w:val="26"/>
        </w:rPr>
        <w:t>проведения</w:t>
      </w:r>
      <w:r w:rsidR="00077557" w:rsidRPr="005B3F12">
        <w:rPr>
          <w:rFonts w:ascii="Times New Roman" w:hAnsi="Times New Roman" w:cs="Times New Roman"/>
          <w:b/>
          <w:sz w:val="26"/>
          <w:szCs w:val="26"/>
        </w:rPr>
        <w:t xml:space="preserve"> </w:t>
      </w:r>
      <w:r w:rsidRPr="005B3F12">
        <w:rPr>
          <w:rFonts w:ascii="Times New Roman" w:hAnsi="Times New Roman" w:cs="Times New Roman"/>
          <w:b/>
          <w:sz w:val="26"/>
          <w:szCs w:val="26"/>
        </w:rPr>
        <w:t xml:space="preserve"> </w:t>
      </w:r>
      <w:r w:rsidR="00077557" w:rsidRPr="005B3F12">
        <w:rPr>
          <w:rFonts w:ascii="Times New Roman" w:hAnsi="Times New Roman" w:cs="Times New Roman"/>
          <w:b/>
          <w:sz w:val="26"/>
          <w:szCs w:val="26"/>
        </w:rPr>
        <w:t xml:space="preserve">      </w:t>
      </w:r>
      <w:r w:rsidRPr="005B3F12">
        <w:rPr>
          <w:rFonts w:ascii="Times New Roman" w:hAnsi="Times New Roman" w:cs="Times New Roman"/>
          <w:b/>
          <w:sz w:val="26"/>
          <w:szCs w:val="26"/>
        </w:rPr>
        <w:t xml:space="preserve">общественных </w:t>
      </w:r>
      <w:r w:rsidR="00077557" w:rsidRPr="005B3F12">
        <w:rPr>
          <w:rFonts w:ascii="Times New Roman" w:hAnsi="Times New Roman" w:cs="Times New Roman"/>
          <w:b/>
          <w:sz w:val="26"/>
          <w:szCs w:val="26"/>
        </w:rPr>
        <w:t xml:space="preserve">            </w:t>
      </w:r>
      <w:r w:rsidRPr="005B3F12">
        <w:rPr>
          <w:rFonts w:ascii="Times New Roman" w:hAnsi="Times New Roman" w:cs="Times New Roman"/>
          <w:b/>
          <w:sz w:val="26"/>
          <w:szCs w:val="26"/>
        </w:rPr>
        <w:t>обсуждений или публичных слушаний по проекту решения о предоставлении</w:t>
      </w:r>
      <w:r w:rsidR="00077557" w:rsidRPr="005B3F12">
        <w:rPr>
          <w:rFonts w:ascii="Times New Roman" w:hAnsi="Times New Roman" w:cs="Times New Roman"/>
          <w:b/>
          <w:sz w:val="26"/>
          <w:szCs w:val="26"/>
        </w:rPr>
        <w:t xml:space="preserve">  </w:t>
      </w:r>
      <w:r w:rsidRPr="005B3F12">
        <w:rPr>
          <w:rFonts w:ascii="Times New Roman" w:hAnsi="Times New Roman" w:cs="Times New Roman"/>
          <w:b/>
          <w:sz w:val="26"/>
          <w:szCs w:val="26"/>
        </w:rPr>
        <w:t xml:space="preserve"> Разрешения</w:t>
      </w:r>
      <w:r w:rsidR="00123F69" w:rsidRPr="005B3F12">
        <w:rPr>
          <w:rFonts w:ascii="Times New Roman" w:hAnsi="Times New Roman" w:cs="Times New Roman"/>
          <w:b/>
          <w:sz w:val="26"/>
          <w:szCs w:val="26"/>
        </w:rPr>
        <w:t xml:space="preserve">, </w:t>
      </w:r>
      <w:r w:rsidR="00AB567B" w:rsidRPr="005B3F12">
        <w:rPr>
          <w:rFonts w:ascii="Times New Roman" w:hAnsi="Times New Roman" w:cs="Times New Roman"/>
          <w:b/>
          <w:sz w:val="26"/>
          <w:szCs w:val="26"/>
        </w:rPr>
        <w:br/>
      </w:r>
      <w:proofErr w:type="gramStart"/>
      <w:r w:rsidR="00123F69" w:rsidRPr="005B3F12">
        <w:rPr>
          <w:rFonts w:ascii="Times New Roman" w:hAnsi="Times New Roman" w:cs="Times New Roman"/>
          <w:b/>
          <w:sz w:val="26"/>
          <w:szCs w:val="26"/>
        </w:rPr>
        <w:t>за исключениям</w:t>
      </w:r>
      <w:proofErr w:type="gramEnd"/>
      <w:r w:rsidR="00123F69" w:rsidRPr="005B3F12">
        <w:rPr>
          <w:rFonts w:ascii="Times New Roman" w:hAnsi="Times New Roman" w:cs="Times New Roman"/>
          <w:b/>
          <w:sz w:val="26"/>
          <w:szCs w:val="26"/>
        </w:rPr>
        <w:t xml:space="preserve"> случая, указанного в части 1.1 статьи 40 Градостроительного кодекса Российской Федерации.</w:t>
      </w:r>
    </w:p>
    <w:p w14:paraId="30D7974C" w14:textId="77777777" w:rsidR="005F2A3F" w:rsidRPr="00C607BB" w:rsidRDefault="005F2A3F" w:rsidP="005F2A3F">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наличие зарегистрированного заявления </w:t>
      </w:r>
      <w:proofErr w:type="gramStart"/>
      <w:r>
        <w:rPr>
          <w:rFonts w:ascii="Times New Roman" w:hAnsi="Times New Roman" w:cs="Times New Roman"/>
          <w:sz w:val="26"/>
          <w:szCs w:val="26"/>
        </w:rPr>
        <w:t xml:space="preserve">с </w:t>
      </w:r>
      <w:r w:rsidRPr="00C607BB">
        <w:rPr>
          <w:rFonts w:ascii="Times New Roman" w:hAnsi="Times New Roman" w:cs="Times New Roman"/>
          <w:sz w:val="26"/>
          <w:szCs w:val="26"/>
        </w:rPr>
        <w:t xml:space="preserve"> документ</w:t>
      </w:r>
      <w:r>
        <w:rPr>
          <w:rFonts w:ascii="Times New Roman" w:hAnsi="Times New Roman" w:cs="Times New Roman"/>
          <w:sz w:val="26"/>
          <w:szCs w:val="26"/>
        </w:rPr>
        <w:t>ами</w:t>
      </w:r>
      <w:proofErr w:type="gramEnd"/>
      <w:r w:rsidRPr="00C607BB">
        <w:rPr>
          <w:rFonts w:ascii="Times New Roman" w:hAnsi="Times New Roman" w:cs="Times New Roman"/>
          <w:sz w:val="26"/>
          <w:szCs w:val="26"/>
        </w:rPr>
        <w:t>, включая документ</w:t>
      </w:r>
      <w:r>
        <w:rPr>
          <w:rFonts w:ascii="Times New Roman" w:hAnsi="Times New Roman" w:cs="Times New Roman"/>
          <w:sz w:val="26"/>
          <w:szCs w:val="26"/>
        </w:rPr>
        <w:t>ы</w:t>
      </w:r>
      <w:r w:rsidRPr="00C607BB">
        <w:rPr>
          <w:rFonts w:ascii="Times New Roman" w:hAnsi="Times New Roman" w:cs="Times New Roman"/>
          <w:sz w:val="26"/>
          <w:szCs w:val="26"/>
        </w:rPr>
        <w:t>, полученны</w:t>
      </w:r>
      <w:r>
        <w:rPr>
          <w:rFonts w:ascii="Times New Roman" w:hAnsi="Times New Roman" w:cs="Times New Roman"/>
          <w:sz w:val="26"/>
          <w:szCs w:val="26"/>
        </w:rPr>
        <w:t>е</w:t>
      </w:r>
      <w:r w:rsidRPr="00C607BB">
        <w:rPr>
          <w:rFonts w:ascii="Times New Roman" w:hAnsi="Times New Roman" w:cs="Times New Roman"/>
          <w:sz w:val="26"/>
          <w:szCs w:val="26"/>
        </w:rPr>
        <w:t xml:space="preserve"> по запросам в рамках межведомственного </w:t>
      </w:r>
      <w:r>
        <w:rPr>
          <w:rFonts w:ascii="Times New Roman" w:hAnsi="Times New Roman" w:cs="Times New Roman"/>
          <w:sz w:val="26"/>
          <w:szCs w:val="26"/>
        </w:rPr>
        <w:t xml:space="preserve">информационного </w:t>
      </w:r>
      <w:r w:rsidRPr="00C607BB">
        <w:rPr>
          <w:rFonts w:ascii="Times New Roman" w:hAnsi="Times New Roman" w:cs="Times New Roman"/>
          <w:sz w:val="26"/>
          <w:szCs w:val="26"/>
        </w:rPr>
        <w:t>взаимодействия, в Комиссии.</w:t>
      </w:r>
    </w:p>
    <w:p w14:paraId="59D41EE4" w14:textId="77777777" w:rsidR="005F2A3F" w:rsidRPr="00C607BB" w:rsidRDefault="005F2A3F" w:rsidP="005F2A3F">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Секретарь Комиссии формирует пакет документов, необходимый </w:t>
      </w:r>
      <w:r>
        <w:rPr>
          <w:rFonts w:ascii="Times New Roman" w:hAnsi="Times New Roman" w:cs="Times New Roman"/>
          <w:sz w:val="26"/>
          <w:szCs w:val="26"/>
        </w:rPr>
        <w:br/>
      </w:r>
      <w:r w:rsidRPr="00C607BB">
        <w:rPr>
          <w:rFonts w:ascii="Times New Roman" w:hAnsi="Times New Roman" w:cs="Times New Roman"/>
          <w:sz w:val="26"/>
          <w:szCs w:val="26"/>
        </w:rPr>
        <w:t xml:space="preserve">для инициирования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 и обеспечивает направление подготовленного пакета документов в </w:t>
      </w:r>
      <w:r>
        <w:rPr>
          <w:rFonts w:ascii="Times New Roman" w:hAnsi="Times New Roman" w:cs="Times New Roman"/>
          <w:sz w:val="26"/>
          <w:szCs w:val="26"/>
        </w:rPr>
        <w:t>Комиссию</w:t>
      </w:r>
      <w:r w:rsidRPr="00C607BB">
        <w:rPr>
          <w:rFonts w:ascii="Times New Roman" w:hAnsi="Times New Roman" w:cs="Times New Roman"/>
          <w:sz w:val="26"/>
          <w:szCs w:val="26"/>
        </w:rPr>
        <w:t>.</w:t>
      </w:r>
    </w:p>
    <w:p w14:paraId="39B1FA54" w14:textId="77777777" w:rsidR="005F2A3F" w:rsidRPr="00C607BB" w:rsidRDefault="005F2A3F" w:rsidP="005F2A3F">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Результатом административной процедуры является направление </w:t>
      </w:r>
      <w:r>
        <w:rPr>
          <w:rFonts w:ascii="Times New Roman" w:hAnsi="Times New Roman" w:cs="Times New Roman"/>
          <w:sz w:val="26"/>
          <w:szCs w:val="26"/>
        </w:rPr>
        <w:t>начальнику Управления имущественных отношений администрации (далее – начальник УИО)</w:t>
      </w:r>
      <w:r w:rsidRPr="00C607BB">
        <w:rPr>
          <w:rFonts w:ascii="Times New Roman" w:hAnsi="Times New Roman" w:cs="Times New Roman"/>
          <w:sz w:val="26"/>
          <w:szCs w:val="26"/>
        </w:rPr>
        <w:t xml:space="preserve"> пакета документов,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14:paraId="7BDD38C3" w14:textId="77777777" w:rsidR="005F2A3F" w:rsidRPr="00C607BB" w:rsidRDefault="005F2A3F" w:rsidP="005F2A3F">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Срок административной процедуры составляет не более </w:t>
      </w:r>
      <w:r>
        <w:rPr>
          <w:rFonts w:ascii="Times New Roman" w:hAnsi="Times New Roman" w:cs="Times New Roman"/>
          <w:sz w:val="26"/>
          <w:szCs w:val="26"/>
        </w:rPr>
        <w:t>одного</w:t>
      </w:r>
      <w:r w:rsidRPr="00C607BB">
        <w:rPr>
          <w:rFonts w:ascii="Times New Roman" w:hAnsi="Times New Roman" w:cs="Times New Roman"/>
          <w:sz w:val="26"/>
          <w:szCs w:val="26"/>
        </w:rPr>
        <w:t xml:space="preserve"> рабоч</w:t>
      </w:r>
      <w:r>
        <w:rPr>
          <w:rFonts w:ascii="Times New Roman" w:hAnsi="Times New Roman" w:cs="Times New Roman"/>
          <w:sz w:val="26"/>
          <w:szCs w:val="26"/>
        </w:rPr>
        <w:t>его</w:t>
      </w:r>
      <w:r w:rsidRPr="00C607BB">
        <w:rPr>
          <w:rFonts w:ascii="Times New Roman" w:hAnsi="Times New Roman" w:cs="Times New Roman"/>
          <w:sz w:val="26"/>
          <w:szCs w:val="26"/>
        </w:rPr>
        <w:t xml:space="preserve"> дн</w:t>
      </w:r>
      <w:r>
        <w:rPr>
          <w:rFonts w:ascii="Times New Roman" w:hAnsi="Times New Roman" w:cs="Times New Roman"/>
          <w:sz w:val="26"/>
          <w:szCs w:val="26"/>
        </w:rPr>
        <w:t>я</w:t>
      </w:r>
      <w:r w:rsidRPr="00C607BB">
        <w:rPr>
          <w:rFonts w:ascii="Times New Roman" w:hAnsi="Times New Roman" w:cs="Times New Roman"/>
          <w:sz w:val="26"/>
          <w:szCs w:val="26"/>
        </w:rPr>
        <w:t xml:space="preserve"> </w:t>
      </w:r>
      <w:r>
        <w:rPr>
          <w:rFonts w:ascii="Times New Roman" w:hAnsi="Times New Roman" w:cs="Times New Roman"/>
          <w:sz w:val="26"/>
          <w:szCs w:val="26"/>
        </w:rPr>
        <w:br/>
      </w:r>
      <w:r w:rsidRPr="00C607BB">
        <w:rPr>
          <w:rFonts w:ascii="Times New Roman" w:hAnsi="Times New Roman" w:cs="Times New Roman"/>
          <w:sz w:val="26"/>
          <w:szCs w:val="26"/>
        </w:rPr>
        <w:t xml:space="preserve">со дня поступления зарегистрированного заявления и прилагаемых </w:t>
      </w:r>
      <w:r>
        <w:rPr>
          <w:rFonts w:ascii="Times New Roman" w:hAnsi="Times New Roman" w:cs="Times New Roman"/>
          <w:sz w:val="26"/>
          <w:szCs w:val="26"/>
        </w:rPr>
        <w:br/>
      </w:r>
      <w:r w:rsidRPr="00C607BB">
        <w:rPr>
          <w:rFonts w:ascii="Times New Roman" w:hAnsi="Times New Roman" w:cs="Times New Roman"/>
          <w:sz w:val="26"/>
          <w:szCs w:val="26"/>
        </w:rPr>
        <w:t>к нему документов в Комиссию.</w:t>
      </w:r>
    </w:p>
    <w:p w14:paraId="4A32FDBE" w14:textId="09118D35" w:rsidR="00077557" w:rsidRPr="00D075CF" w:rsidRDefault="00031DA9" w:rsidP="00D761F4">
      <w:pPr>
        <w:spacing w:after="0"/>
        <w:ind w:firstLine="709"/>
        <w:jc w:val="both"/>
        <w:rPr>
          <w:rFonts w:ascii="Times New Roman" w:hAnsi="Times New Roman" w:cs="Times New Roman"/>
          <w:b/>
          <w:sz w:val="26"/>
          <w:szCs w:val="26"/>
        </w:rPr>
      </w:pPr>
      <w:r w:rsidRPr="00D075CF">
        <w:rPr>
          <w:rFonts w:ascii="Times New Roman" w:hAnsi="Times New Roman" w:cs="Times New Roman"/>
          <w:b/>
          <w:sz w:val="26"/>
          <w:szCs w:val="26"/>
        </w:rPr>
        <w:t>18.</w:t>
      </w:r>
      <w:r w:rsidR="007C03A2" w:rsidRPr="00D075CF">
        <w:rPr>
          <w:rFonts w:ascii="Times New Roman" w:hAnsi="Times New Roman" w:cs="Times New Roman"/>
          <w:b/>
          <w:sz w:val="26"/>
          <w:szCs w:val="26"/>
        </w:rPr>
        <w:t>5</w:t>
      </w:r>
      <w:r w:rsidRPr="00D075CF">
        <w:rPr>
          <w:rFonts w:ascii="Times New Roman" w:hAnsi="Times New Roman" w:cs="Times New Roman"/>
          <w:b/>
          <w:sz w:val="26"/>
          <w:szCs w:val="26"/>
        </w:rPr>
        <w:t>.</w:t>
      </w:r>
      <w:r w:rsidR="000D20BC" w:rsidRPr="00D075CF">
        <w:rPr>
          <w:rFonts w:ascii="Times New Roman" w:hAnsi="Times New Roman" w:cs="Times New Roman"/>
          <w:b/>
          <w:sz w:val="26"/>
          <w:szCs w:val="26"/>
        </w:rPr>
        <w:t xml:space="preserve"> </w:t>
      </w:r>
      <w:r w:rsidR="006E030A" w:rsidRPr="00D075CF">
        <w:rPr>
          <w:rFonts w:ascii="Times New Roman" w:hAnsi="Times New Roman" w:cs="Times New Roman"/>
          <w:b/>
          <w:sz w:val="26"/>
          <w:szCs w:val="26"/>
        </w:rPr>
        <w:t xml:space="preserve">Рассмотрение </w:t>
      </w:r>
      <w:r w:rsidR="00077557" w:rsidRPr="00D075CF">
        <w:rPr>
          <w:rFonts w:ascii="Times New Roman" w:hAnsi="Times New Roman" w:cs="Times New Roman"/>
          <w:b/>
          <w:sz w:val="26"/>
          <w:szCs w:val="26"/>
        </w:rPr>
        <w:t xml:space="preserve">   </w:t>
      </w:r>
      <w:r w:rsidR="006E030A" w:rsidRPr="00D075CF">
        <w:rPr>
          <w:rFonts w:ascii="Times New Roman" w:hAnsi="Times New Roman" w:cs="Times New Roman"/>
          <w:b/>
          <w:sz w:val="26"/>
          <w:szCs w:val="26"/>
        </w:rPr>
        <w:t xml:space="preserve">проекта </w:t>
      </w:r>
      <w:r w:rsidR="00077557" w:rsidRPr="00D075CF">
        <w:rPr>
          <w:rFonts w:ascii="Times New Roman" w:hAnsi="Times New Roman" w:cs="Times New Roman"/>
          <w:b/>
          <w:sz w:val="26"/>
          <w:szCs w:val="26"/>
        </w:rPr>
        <w:t xml:space="preserve">   </w:t>
      </w:r>
      <w:r w:rsidR="006E030A" w:rsidRPr="00D075CF">
        <w:rPr>
          <w:rFonts w:ascii="Times New Roman" w:hAnsi="Times New Roman" w:cs="Times New Roman"/>
          <w:b/>
          <w:sz w:val="26"/>
          <w:szCs w:val="26"/>
        </w:rPr>
        <w:t xml:space="preserve">решения </w:t>
      </w:r>
      <w:r w:rsidR="00077557" w:rsidRPr="00D075CF">
        <w:rPr>
          <w:rFonts w:ascii="Times New Roman" w:hAnsi="Times New Roman" w:cs="Times New Roman"/>
          <w:b/>
          <w:sz w:val="26"/>
          <w:szCs w:val="26"/>
        </w:rPr>
        <w:t xml:space="preserve">   </w:t>
      </w:r>
      <w:r w:rsidR="006E030A" w:rsidRPr="00D075CF">
        <w:rPr>
          <w:rFonts w:ascii="Times New Roman" w:hAnsi="Times New Roman" w:cs="Times New Roman"/>
          <w:b/>
          <w:sz w:val="26"/>
          <w:szCs w:val="26"/>
        </w:rPr>
        <w:t>о</w:t>
      </w:r>
      <w:r w:rsidR="00077557" w:rsidRPr="00D075CF">
        <w:rPr>
          <w:rFonts w:ascii="Times New Roman" w:hAnsi="Times New Roman" w:cs="Times New Roman"/>
          <w:b/>
          <w:sz w:val="26"/>
          <w:szCs w:val="26"/>
        </w:rPr>
        <w:t xml:space="preserve">  </w:t>
      </w:r>
      <w:r w:rsidR="006E030A" w:rsidRPr="00D075CF">
        <w:rPr>
          <w:rFonts w:ascii="Times New Roman" w:hAnsi="Times New Roman" w:cs="Times New Roman"/>
          <w:b/>
          <w:sz w:val="26"/>
          <w:szCs w:val="26"/>
        </w:rPr>
        <w:t xml:space="preserve"> предоставлении </w:t>
      </w:r>
      <w:r w:rsidR="00077557" w:rsidRPr="00D075CF">
        <w:rPr>
          <w:rFonts w:ascii="Times New Roman" w:hAnsi="Times New Roman" w:cs="Times New Roman"/>
          <w:b/>
          <w:sz w:val="26"/>
          <w:szCs w:val="26"/>
        </w:rPr>
        <w:t xml:space="preserve">   </w:t>
      </w:r>
      <w:r w:rsidR="006E030A" w:rsidRPr="00D075CF">
        <w:rPr>
          <w:rFonts w:ascii="Times New Roman" w:hAnsi="Times New Roman" w:cs="Times New Roman"/>
          <w:b/>
          <w:sz w:val="26"/>
          <w:szCs w:val="26"/>
        </w:rPr>
        <w:t xml:space="preserve">Разрешения </w:t>
      </w:r>
    </w:p>
    <w:p w14:paraId="213D351F" w14:textId="77777777" w:rsidR="00A909BD" w:rsidRPr="000D20BC" w:rsidRDefault="006E030A" w:rsidP="00077557">
      <w:pPr>
        <w:spacing w:after="0"/>
        <w:jc w:val="both"/>
        <w:rPr>
          <w:rFonts w:ascii="Times New Roman" w:hAnsi="Times New Roman" w:cs="Times New Roman"/>
          <w:b/>
          <w:i/>
          <w:sz w:val="26"/>
          <w:szCs w:val="26"/>
        </w:rPr>
      </w:pPr>
      <w:r w:rsidRPr="00D075CF">
        <w:rPr>
          <w:rFonts w:ascii="Times New Roman" w:hAnsi="Times New Roman" w:cs="Times New Roman"/>
          <w:b/>
          <w:sz w:val="26"/>
          <w:szCs w:val="26"/>
        </w:rPr>
        <w:t>на общественных обсуждениях или публичных слушаниях</w:t>
      </w:r>
    </w:p>
    <w:p w14:paraId="4A188ED2" w14:textId="77777777" w:rsidR="00306B70" w:rsidRPr="00C607BB" w:rsidRDefault="00306B70" w:rsidP="00306B70">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поступление </w:t>
      </w:r>
      <w:r>
        <w:rPr>
          <w:rFonts w:ascii="Times New Roman" w:hAnsi="Times New Roman" w:cs="Times New Roman"/>
          <w:sz w:val="26"/>
          <w:szCs w:val="26"/>
        </w:rPr>
        <w:t>начальнику УИО пакета документов,</w:t>
      </w:r>
      <w:r w:rsidRPr="00C607BB">
        <w:rPr>
          <w:rFonts w:ascii="Times New Roman" w:hAnsi="Times New Roman" w:cs="Times New Roman"/>
          <w:sz w:val="26"/>
          <w:szCs w:val="26"/>
        </w:rPr>
        <w:t xml:space="preserve"> необходимых для организации </w:t>
      </w:r>
      <w:r>
        <w:rPr>
          <w:rFonts w:ascii="Times New Roman" w:hAnsi="Times New Roman" w:cs="Times New Roman"/>
          <w:sz w:val="26"/>
          <w:szCs w:val="26"/>
        </w:rPr>
        <w:br/>
      </w:r>
      <w:r w:rsidRPr="00C607BB">
        <w:rPr>
          <w:rFonts w:ascii="Times New Roman" w:hAnsi="Times New Roman" w:cs="Times New Roman"/>
          <w:sz w:val="26"/>
          <w:szCs w:val="26"/>
        </w:rPr>
        <w:t>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14:paraId="2B2BF252" w14:textId="77777777" w:rsidR="00306B70" w:rsidRPr="00C607BB" w:rsidRDefault="00306B70" w:rsidP="00306B70">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Начальник УИО</w:t>
      </w:r>
      <w:r w:rsidRPr="00C607BB">
        <w:rPr>
          <w:rFonts w:ascii="Times New Roman" w:hAnsi="Times New Roman" w:cs="Times New Roman"/>
          <w:sz w:val="26"/>
          <w:szCs w:val="26"/>
        </w:rPr>
        <w:t>, в порядке, установленном статьей 5.1 Градостроительного кодекса Российской Федерации, с учетом статьи 39 Градостроительного кодекса Российской Федерации обеспечивает организацию и проведение общественных обсуждений или публичных слушаний по проекту решения о предоставлении Разрешения в рамках предоставления муниципальной услуги.</w:t>
      </w:r>
    </w:p>
    <w:p w14:paraId="4FFBFA12" w14:textId="4F097D5E" w:rsidR="00306B70" w:rsidRDefault="00306B70" w:rsidP="00306B70">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Срок административной процедуры не превышает </w:t>
      </w:r>
      <w:r w:rsidR="00BD4BB8">
        <w:rPr>
          <w:rFonts w:ascii="Times New Roman" w:hAnsi="Times New Roman" w:cs="Times New Roman"/>
          <w:color w:val="00B0F0"/>
          <w:sz w:val="26"/>
          <w:szCs w:val="26"/>
        </w:rPr>
        <w:t>тридцати</w:t>
      </w:r>
      <w:r w:rsidRPr="009A03F2">
        <w:rPr>
          <w:rFonts w:ascii="Times New Roman" w:hAnsi="Times New Roman" w:cs="Times New Roman"/>
          <w:color w:val="00B0F0"/>
          <w:sz w:val="26"/>
          <w:szCs w:val="26"/>
        </w:rPr>
        <w:t xml:space="preserve"> дней </w:t>
      </w:r>
      <w:r w:rsidRPr="00C607BB">
        <w:rPr>
          <w:rFonts w:ascii="Times New Roman" w:hAnsi="Times New Roman" w:cs="Times New Roman"/>
          <w:sz w:val="26"/>
          <w:szCs w:val="26"/>
        </w:rPr>
        <w:t xml:space="preserve">со дня поступления </w:t>
      </w:r>
      <w:r>
        <w:rPr>
          <w:rFonts w:ascii="Times New Roman" w:hAnsi="Times New Roman" w:cs="Times New Roman"/>
          <w:sz w:val="26"/>
          <w:szCs w:val="26"/>
        </w:rPr>
        <w:t>начальнику УИО</w:t>
      </w:r>
      <w:r w:rsidRPr="00C607BB">
        <w:rPr>
          <w:rFonts w:ascii="Times New Roman" w:hAnsi="Times New Roman" w:cs="Times New Roman"/>
          <w:sz w:val="26"/>
          <w:szCs w:val="26"/>
        </w:rPr>
        <w:t xml:space="preserve"> пакета документов,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14:paraId="10B56CEB" w14:textId="77777777" w:rsidR="00306B70" w:rsidRPr="00C607BB" w:rsidRDefault="00306B70" w:rsidP="00306B70">
      <w:pPr>
        <w:autoSpaceDE w:val="0"/>
        <w:autoSpaceDN w:val="0"/>
        <w:adjustRightInd w:val="0"/>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Результатом административной процедуры является </w:t>
      </w:r>
      <w:r>
        <w:rPr>
          <w:rFonts w:ascii="Times New Roman" w:hAnsi="Times New Roman" w:cs="Times New Roman"/>
          <w:sz w:val="26"/>
          <w:szCs w:val="26"/>
        </w:rPr>
        <w:t>подготовка секретарем Комиссии</w:t>
      </w:r>
      <w:r w:rsidRPr="00C607BB">
        <w:rPr>
          <w:rFonts w:ascii="Times New Roman" w:hAnsi="Times New Roman" w:cs="Times New Roman"/>
          <w:sz w:val="26"/>
          <w:szCs w:val="26"/>
        </w:rPr>
        <w:t xml:space="preserve"> заключения о результатах общественных обсуждений или публичных слушаний по проекту решения о предоставлении Разрешения </w:t>
      </w:r>
      <w:r>
        <w:rPr>
          <w:rFonts w:ascii="Times New Roman" w:hAnsi="Times New Roman" w:cs="Times New Roman"/>
          <w:sz w:val="26"/>
          <w:szCs w:val="26"/>
        </w:rPr>
        <w:t>председателю Комиссии</w:t>
      </w:r>
      <w:r w:rsidRPr="00C607BB">
        <w:rPr>
          <w:rFonts w:ascii="Times New Roman" w:hAnsi="Times New Roman" w:cs="Times New Roman"/>
          <w:sz w:val="26"/>
          <w:szCs w:val="26"/>
        </w:rPr>
        <w:t>.</w:t>
      </w:r>
    </w:p>
    <w:p w14:paraId="3620C8B6" w14:textId="32030CAC" w:rsidR="00D761F4" w:rsidRPr="00592084" w:rsidRDefault="00031DA9" w:rsidP="00D754FC">
      <w:pPr>
        <w:spacing w:after="0"/>
        <w:ind w:firstLine="709"/>
        <w:jc w:val="both"/>
        <w:rPr>
          <w:rFonts w:ascii="Times New Roman" w:hAnsi="Times New Roman" w:cs="Times New Roman"/>
          <w:b/>
          <w:sz w:val="26"/>
          <w:szCs w:val="26"/>
        </w:rPr>
      </w:pPr>
      <w:r w:rsidRPr="00592084">
        <w:rPr>
          <w:rFonts w:ascii="Times New Roman" w:hAnsi="Times New Roman" w:cs="Times New Roman"/>
          <w:b/>
          <w:sz w:val="26"/>
          <w:szCs w:val="26"/>
        </w:rPr>
        <w:lastRenderedPageBreak/>
        <w:t>18.</w:t>
      </w:r>
      <w:r w:rsidR="007C03A2" w:rsidRPr="00592084">
        <w:rPr>
          <w:rFonts w:ascii="Times New Roman" w:hAnsi="Times New Roman" w:cs="Times New Roman"/>
          <w:b/>
          <w:sz w:val="26"/>
          <w:szCs w:val="26"/>
        </w:rPr>
        <w:t>6</w:t>
      </w:r>
      <w:r w:rsidRPr="00592084">
        <w:rPr>
          <w:rFonts w:ascii="Times New Roman" w:hAnsi="Times New Roman" w:cs="Times New Roman"/>
          <w:b/>
          <w:sz w:val="26"/>
          <w:szCs w:val="26"/>
        </w:rPr>
        <w:t>.</w:t>
      </w:r>
      <w:r w:rsidR="00F97353" w:rsidRPr="00592084">
        <w:rPr>
          <w:rFonts w:ascii="Times New Roman" w:hAnsi="Times New Roman" w:cs="Times New Roman"/>
          <w:b/>
          <w:sz w:val="26"/>
          <w:szCs w:val="26"/>
        </w:rPr>
        <w:t xml:space="preserve"> </w:t>
      </w:r>
      <w:r w:rsidR="00D761F4" w:rsidRPr="00592084">
        <w:rPr>
          <w:rFonts w:ascii="Times New Roman" w:hAnsi="Times New Roman" w:cs="Times New Roman"/>
          <w:b/>
          <w:sz w:val="26"/>
          <w:szCs w:val="26"/>
        </w:rPr>
        <w:t xml:space="preserve">Подготовка и направление </w:t>
      </w:r>
      <w:r w:rsidR="0066638D" w:rsidRPr="00592084">
        <w:rPr>
          <w:rFonts w:ascii="Times New Roman" w:hAnsi="Times New Roman" w:cs="Times New Roman"/>
          <w:b/>
          <w:sz w:val="26"/>
          <w:szCs w:val="26"/>
        </w:rPr>
        <w:t xml:space="preserve">главе </w:t>
      </w:r>
      <w:r w:rsidR="001B770F" w:rsidRPr="00592084">
        <w:rPr>
          <w:rFonts w:ascii="Times New Roman" w:hAnsi="Times New Roman" w:cs="Times New Roman"/>
          <w:b/>
          <w:sz w:val="26"/>
          <w:szCs w:val="26"/>
        </w:rPr>
        <w:t>Лесозаводского городского округа</w:t>
      </w:r>
      <w:r w:rsidR="00D761F4" w:rsidRPr="00592084">
        <w:rPr>
          <w:rFonts w:ascii="Times New Roman" w:hAnsi="Times New Roman" w:cs="Times New Roman"/>
          <w:b/>
          <w:sz w:val="26"/>
          <w:szCs w:val="26"/>
        </w:rPr>
        <w:t xml:space="preserve"> </w:t>
      </w:r>
      <w:r w:rsidR="00077557" w:rsidRPr="00592084">
        <w:rPr>
          <w:rFonts w:ascii="Times New Roman" w:hAnsi="Times New Roman" w:cs="Times New Roman"/>
          <w:b/>
          <w:sz w:val="26"/>
          <w:szCs w:val="26"/>
        </w:rPr>
        <w:t xml:space="preserve">    </w:t>
      </w:r>
      <w:proofErr w:type="gramStart"/>
      <w:r w:rsidR="00D761F4" w:rsidRPr="00592084">
        <w:rPr>
          <w:rFonts w:ascii="Times New Roman" w:hAnsi="Times New Roman" w:cs="Times New Roman"/>
          <w:b/>
          <w:sz w:val="26"/>
          <w:szCs w:val="26"/>
        </w:rPr>
        <w:t>рекомендаций</w:t>
      </w:r>
      <w:r w:rsidR="00077557" w:rsidRPr="00592084">
        <w:rPr>
          <w:rFonts w:ascii="Times New Roman" w:hAnsi="Times New Roman" w:cs="Times New Roman"/>
          <w:b/>
          <w:sz w:val="26"/>
          <w:szCs w:val="26"/>
        </w:rPr>
        <w:t xml:space="preserve">  </w:t>
      </w:r>
      <w:r w:rsidR="00D761F4" w:rsidRPr="00592084">
        <w:rPr>
          <w:rFonts w:ascii="Times New Roman" w:hAnsi="Times New Roman" w:cs="Times New Roman"/>
          <w:b/>
          <w:sz w:val="26"/>
          <w:szCs w:val="26"/>
        </w:rPr>
        <w:t>о</w:t>
      </w:r>
      <w:proofErr w:type="gramEnd"/>
      <w:r w:rsidR="00D761F4" w:rsidRPr="00592084">
        <w:rPr>
          <w:rFonts w:ascii="Times New Roman" w:hAnsi="Times New Roman" w:cs="Times New Roman"/>
          <w:b/>
          <w:sz w:val="26"/>
          <w:szCs w:val="26"/>
        </w:rPr>
        <w:t xml:space="preserve"> </w:t>
      </w:r>
      <w:r w:rsidR="00077557" w:rsidRPr="00592084">
        <w:rPr>
          <w:rFonts w:ascii="Times New Roman" w:hAnsi="Times New Roman" w:cs="Times New Roman"/>
          <w:b/>
          <w:sz w:val="26"/>
          <w:szCs w:val="26"/>
        </w:rPr>
        <w:t xml:space="preserve"> </w:t>
      </w:r>
      <w:r w:rsidR="00D761F4" w:rsidRPr="00592084">
        <w:rPr>
          <w:rFonts w:ascii="Times New Roman" w:hAnsi="Times New Roman" w:cs="Times New Roman"/>
          <w:b/>
          <w:sz w:val="26"/>
          <w:szCs w:val="26"/>
        </w:rPr>
        <w:t>предоставлении Разрешения или об отказе</w:t>
      </w:r>
      <w:r w:rsidR="001B770F" w:rsidRPr="00592084">
        <w:rPr>
          <w:rFonts w:ascii="Times New Roman" w:hAnsi="Times New Roman" w:cs="Times New Roman"/>
          <w:b/>
          <w:sz w:val="26"/>
          <w:szCs w:val="26"/>
        </w:rPr>
        <w:t xml:space="preserve"> </w:t>
      </w:r>
      <w:r w:rsidR="00D761F4" w:rsidRPr="00592084">
        <w:rPr>
          <w:rFonts w:ascii="Times New Roman" w:hAnsi="Times New Roman" w:cs="Times New Roman"/>
          <w:b/>
          <w:sz w:val="26"/>
          <w:szCs w:val="26"/>
        </w:rPr>
        <w:t>в предоставлении такого Разрешения</w:t>
      </w:r>
    </w:p>
    <w:p w14:paraId="71B1F6E3" w14:textId="77777777" w:rsidR="00592084" w:rsidRPr="00C607BB" w:rsidRDefault="00592084" w:rsidP="00592084">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административного действия является поступление заключения о результатах общественных обсуждений или публичных слушаний </w:t>
      </w:r>
      <w:r>
        <w:rPr>
          <w:rFonts w:ascii="Times New Roman" w:hAnsi="Times New Roman" w:cs="Times New Roman"/>
          <w:sz w:val="26"/>
          <w:szCs w:val="26"/>
        </w:rPr>
        <w:br/>
      </w:r>
      <w:r w:rsidRPr="00C607BB">
        <w:rPr>
          <w:rFonts w:ascii="Times New Roman" w:hAnsi="Times New Roman" w:cs="Times New Roman"/>
          <w:sz w:val="26"/>
          <w:szCs w:val="26"/>
        </w:rPr>
        <w:t xml:space="preserve">по проекту решения о предоставлении Разрешения </w:t>
      </w:r>
      <w:r>
        <w:rPr>
          <w:rFonts w:ascii="Times New Roman" w:hAnsi="Times New Roman" w:cs="Times New Roman"/>
          <w:sz w:val="26"/>
          <w:szCs w:val="26"/>
        </w:rPr>
        <w:t>председателю Комиссии</w:t>
      </w:r>
      <w:r w:rsidRPr="00C607BB">
        <w:rPr>
          <w:rFonts w:ascii="Times New Roman" w:hAnsi="Times New Roman" w:cs="Times New Roman"/>
          <w:sz w:val="26"/>
          <w:szCs w:val="26"/>
        </w:rPr>
        <w:t>.</w:t>
      </w:r>
    </w:p>
    <w:p w14:paraId="53594C6A" w14:textId="77777777" w:rsidR="00592084" w:rsidRPr="00C607BB" w:rsidRDefault="00592084" w:rsidP="00592084">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Секретарь Комиссии обеспечивает организацию и проведение заседания Комиссии с рассмотрением вопроса о предоставлении Разрешения.</w:t>
      </w:r>
    </w:p>
    <w:p w14:paraId="23D5525B" w14:textId="77777777" w:rsidR="00592084" w:rsidRPr="00C607BB" w:rsidRDefault="00592084" w:rsidP="00592084">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На основании заключения общественных обсуждений или публичных слушаний и протокола заседания Комиссии секретарь Комиссии обеспечивает подготовку и подписание председателем Комиссии </w:t>
      </w:r>
      <w:r>
        <w:rPr>
          <w:rFonts w:ascii="Times New Roman" w:hAnsi="Times New Roman" w:cs="Times New Roman"/>
          <w:sz w:val="26"/>
          <w:szCs w:val="26"/>
        </w:rPr>
        <w:t xml:space="preserve">и членами комиссии </w:t>
      </w:r>
      <w:r w:rsidRPr="00C607BB">
        <w:rPr>
          <w:rFonts w:ascii="Times New Roman" w:hAnsi="Times New Roman" w:cs="Times New Roman"/>
          <w:sz w:val="26"/>
          <w:szCs w:val="26"/>
        </w:rPr>
        <w:t>рекомендаций Комиссии о предоставлении Разрешения или отказ</w:t>
      </w:r>
      <w:r>
        <w:rPr>
          <w:rFonts w:ascii="Times New Roman" w:hAnsi="Times New Roman" w:cs="Times New Roman"/>
          <w:sz w:val="26"/>
          <w:szCs w:val="26"/>
        </w:rPr>
        <w:t>а</w:t>
      </w:r>
      <w:r w:rsidRPr="00C607BB">
        <w:rPr>
          <w:rFonts w:ascii="Times New Roman" w:hAnsi="Times New Roman" w:cs="Times New Roman"/>
          <w:sz w:val="26"/>
          <w:szCs w:val="26"/>
        </w:rPr>
        <w:t xml:space="preserve"> в предоставлении Разрешения с указанием оснований таких рекомендаций. </w:t>
      </w:r>
    </w:p>
    <w:p w14:paraId="49C52A5A" w14:textId="77777777" w:rsidR="00592084" w:rsidRPr="00C607BB" w:rsidRDefault="00592084" w:rsidP="00592084">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Срок</w:t>
      </w:r>
      <w:r>
        <w:rPr>
          <w:rFonts w:ascii="Times New Roman" w:hAnsi="Times New Roman" w:cs="Times New Roman"/>
          <w:sz w:val="26"/>
          <w:szCs w:val="26"/>
        </w:rPr>
        <w:t xml:space="preserve"> </w:t>
      </w:r>
      <w:r w:rsidRPr="00C607BB">
        <w:rPr>
          <w:rFonts w:ascii="Times New Roman" w:hAnsi="Times New Roman" w:cs="Times New Roman"/>
          <w:sz w:val="26"/>
          <w:szCs w:val="26"/>
        </w:rPr>
        <w:t xml:space="preserve">административной процедуры </w:t>
      </w:r>
      <w:r w:rsidRPr="00BA3818">
        <w:rPr>
          <w:rFonts w:ascii="Times New Roman" w:hAnsi="Times New Roman" w:cs="Times New Roman"/>
          <w:color w:val="00B0F0"/>
          <w:sz w:val="26"/>
          <w:szCs w:val="26"/>
        </w:rPr>
        <w:t xml:space="preserve">составляет пятнадцать дней </w:t>
      </w:r>
      <w:r>
        <w:rPr>
          <w:rFonts w:ascii="Times New Roman" w:hAnsi="Times New Roman" w:cs="Times New Roman"/>
          <w:sz w:val="26"/>
          <w:szCs w:val="26"/>
        </w:rPr>
        <w:br/>
      </w:r>
      <w:r w:rsidRPr="00C607BB">
        <w:rPr>
          <w:rFonts w:ascii="Times New Roman" w:hAnsi="Times New Roman" w:cs="Times New Roman"/>
          <w:sz w:val="26"/>
          <w:szCs w:val="26"/>
        </w:rPr>
        <w:t xml:space="preserve">со дня поступления заключения о результатах общественных обсуждений </w:t>
      </w:r>
      <w:r>
        <w:rPr>
          <w:rFonts w:ascii="Times New Roman" w:hAnsi="Times New Roman" w:cs="Times New Roman"/>
          <w:sz w:val="26"/>
          <w:szCs w:val="26"/>
        </w:rPr>
        <w:br/>
      </w:r>
      <w:r w:rsidRPr="00C607BB">
        <w:rPr>
          <w:rFonts w:ascii="Times New Roman" w:hAnsi="Times New Roman" w:cs="Times New Roman"/>
          <w:sz w:val="26"/>
          <w:szCs w:val="26"/>
        </w:rPr>
        <w:t xml:space="preserve">или публичных слушаний по проекту решения о предоставлении Разрешения </w:t>
      </w:r>
      <w:r>
        <w:rPr>
          <w:rFonts w:ascii="Times New Roman" w:hAnsi="Times New Roman" w:cs="Times New Roman"/>
          <w:sz w:val="26"/>
          <w:szCs w:val="26"/>
        </w:rPr>
        <w:br/>
      </w:r>
      <w:r w:rsidRPr="00C607BB">
        <w:rPr>
          <w:rFonts w:ascii="Times New Roman" w:hAnsi="Times New Roman" w:cs="Times New Roman"/>
          <w:sz w:val="26"/>
          <w:szCs w:val="26"/>
        </w:rPr>
        <w:t>в Комиссию.</w:t>
      </w:r>
    </w:p>
    <w:p w14:paraId="2BF68880" w14:textId="77777777" w:rsidR="00592084" w:rsidRPr="00C607BB" w:rsidRDefault="00592084" w:rsidP="00592084">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Результатом административно</w:t>
      </w:r>
      <w:r>
        <w:rPr>
          <w:rFonts w:ascii="Times New Roman" w:hAnsi="Times New Roman" w:cs="Times New Roman"/>
          <w:sz w:val="26"/>
          <w:szCs w:val="26"/>
        </w:rPr>
        <w:t>й</w:t>
      </w:r>
      <w:r w:rsidRPr="00C607BB">
        <w:rPr>
          <w:rFonts w:ascii="Times New Roman" w:hAnsi="Times New Roman" w:cs="Times New Roman"/>
          <w:sz w:val="26"/>
          <w:szCs w:val="26"/>
        </w:rPr>
        <w:t xml:space="preserve"> </w:t>
      </w:r>
      <w:r>
        <w:rPr>
          <w:rFonts w:ascii="Times New Roman" w:hAnsi="Times New Roman" w:cs="Times New Roman"/>
          <w:sz w:val="26"/>
          <w:szCs w:val="26"/>
        </w:rPr>
        <w:t>процедуры</w:t>
      </w:r>
      <w:r w:rsidRPr="00C607BB">
        <w:rPr>
          <w:rFonts w:ascii="Times New Roman" w:hAnsi="Times New Roman" w:cs="Times New Roman"/>
          <w:sz w:val="26"/>
          <w:szCs w:val="26"/>
        </w:rPr>
        <w:t xml:space="preserve"> является направление </w:t>
      </w:r>
      <w:r>
        <w:rPr>
          <w:rFonts w:ascii="Times New Roman" w:hAnsi="Times New Roman" w:cs="Times New Roman"/>
          <w:sz w:val="26"/>
          <w:szCs w:val="26"/>
        </w:rPr>
        <w:t xml:space="preserve">секретарем Комиссии </w:t>
      </w:r>
      <w:r w:rsidRPr="00C607BB">
        <w:rPr>
          <w:rFonts w:ascii="Times New Roman" w:hAnsi="Times New Roman" w:cs="Times New Roman"/>
          <w:sz w:val="26"/>
          <w:szCs w:val="26"/>
        </w:rPr>
        <w:t xml:space="preserve">главе Лесозаводского городского округа рекомендаций Комиссии </w:t>
      </w:r>
      <w:r>
        <w:rPr>
          <w:rFonts w:ascii="Times New Roman" w:hAnsi="Times New Roman" w:cs="Times New Roman"/>
          <w:sz w:val="26"/>
          <w:szCs w:val="26"/>
        </w:rPr>
        <w:br/>
      </w:r>
      <w:r w:rsidRPr="00C607BB">
        <w:rPr>
          <w:rFonts w:ascii="Times New Roman" w:hAnsi="Times New Roman" w:cs="Times New Roman"/>
          <w:sz w:val="26"/>
          <w:szCs w:val="26"/>
        </w:rPr>
        <w:t>о предоставлении Разрешения или об отказе в предоставлении Разрешения.</w:t>
      </w:r>
    </w:p>
    <w:p w14:paraId="4AC38565" w14:textId="521E8127" w:rsidR="00E67FBD" w:rsidRPr="00382F85" w:rsidRDefault="00031DA9" w:rsidP="00685609">
      <w:pPr>
        <w:spacing w:after="0"/>
        <w:ind w:firstLine="709"/>
        <w:jc w:val="both"/>
        <w:rPr>
          <w:rFonts w:ascii="Times New Roman" w:hAnsi="Times New Roman" w:cs="Times New Roman"/>
          <w:b/>
          <w:sz w:val="26"/>
          <w:szCs w:val="26"/>
        </w:rPr>
      </w:pPr>
      <w:r w:rsidRPr="00382F85">
        <w:rPr>
          <w:rFonts w:ascii="Times New Roman" w:hAnsi="Times New Roman" w:cs="Times New Roman"/>
          <w:b/>
          <w:sz w:val="26"/>
          <w:szCs w:val="26"/>
        </w:rPr>
        <w:t>18.</w:t>
      </w:r>
      <w:r w:rsidR="007C03A2" w:rsidRPr="00382F85">
        <w:rPr>
          <w:rFonts w:ascii="Times New Roman" w:hAnsi="Times New Roman" w:cs="Times New Roman"/>
          <w:b/>
          <w:sz w:val="26"/>
          <w:szCs w:val="26"/>
        </w:rPr>
        <w:t>7</w:t>
      </w:r>
      <w:r w:rsidRPr="00382F85">
        <w:rPr>
          <w:rFonts w:ascii="Times New Roman" w:hAnsi="Times New Roman" w:cs="Times New Roman"/>
          <w:b/>
          <w:sz w:val="26"/>
          <w:szCs w:val="26"/>
        </w:rPr>
        <w:t>.</w:t>
      </w:r>
      <w:r w:rsidR="00D754FC" w:rsidRPr="00382F85">
        <w:rPr>
          <w:rFonts w:ascii="Times New Roman" w:hAnsi="Times New Roman" w:cs="Times New Roman"/>
          <w:b/>
          <w:sz w:val="26"/>
          <w:szCs w:val="26"/>
        </w:rPr>
        <w:t xml:space="preserve"> </w:t>
      </w:r>
      <w:r w:rsidR="007B41A9" w:rsidRPr="00382F85">
        <w:rPr>
          <w:rFonts w:ascii="Times New Roman" w:hAnsi="Times New Roman" w:cs="Times New Roman"/>
          <w:b/>
          <w:sz w:val="26"/>
          <w:szCs w:val="26"/>
        </w:rPr>
        <w:t>Прием и регистрация</w:t>
      </w:r>
      <w:r w:rsidR="00A023E1" w:rsidRPr="00382F85">
        <w:rPr>
          <w:rFonts w:ascii="Times New Roman" w:hAnsi="Times New Roman" w:cs="Times New Roman"/>
          <w:b/>
          <w:sz w:val="26"/>
          <w:szCs w:val="26"/>
        </w:rPr>
        <w:t xml:space="preserve"> </w:t>
      </w:r>
      <w:r w:rsidR="00E67FBD" w:rsidRPr="00382F85">
        <w:rPr>
          <w:rFonts w:ascii="Times New Roman" w:hAnsi="Times New Roman" w:cs="Times New Roman"/>
          <w:b/>
          <w:sz w:val="26"/>
          <w:szCs w:val="26"/>
        </w:rPr>
        <w:t xml:space="preserve">  </w:t>
      </w:r>
      <w:r w:rsidR="00A023E1" w:rsidRPr="00382F85">
        <w:rPr>
          <w:rFonts w:ascii="Times New Roman" w:hAnsi="Times New Roman" w:cs="Times New Roman"/>
          <w:b/>
          <w:sz w:val="26"/>
          <w:szCs w:val="26"/>
        </w:rPr>
        <w:t>в</w:t>
      </w:r>
      <w:r w:rsidR="00E67FBD" w:rsidRPr="00382F85">
        <w:rPr>
          <w:rFonts w:ascii="Times New Roman" w:hAnsi="Times New Roman" w:cs="Times New Roman"/>
          <w:b/>
          <w:sz w:val="26"/>
          <w:szCs w:val="26"/>
        </w:rPr>
        <w:t xml:space="preserve">  </w:t>
      </w:r>
      <w:r w:rsidR="00A023E1" w:rsidRPr="00382F85">
        <w:rPr>
          <w:rFonts w:ascii="Times New Roman" w:hAnsi="Times New Roman" w:cs="Times New Roman"/>
          <w:b/>
          <w:sz w:val="26"/>
          <w:szCs w:val="26"/>
        </w:rPr>
        <w:t xml:space="preserve"> </w:t>
      </w:r>
      <w:r w:rsidR="00E67FBD" w:rsidRPr="00382F85">
        <w:rPr>
          <w:rFonts w:ascii="Times New Roman" w:hAnsi="Times New Roman" w:cs="Times New Roman"/>
          <w:b/>
          <w:sz w:val="26"/>
          <w:szCs w:val="26"/>
        </w:rPr>
        <w:t>а</w:t>
      </w:r>
      <w:r w:rsidR="00A023E1" w:rsidRPr="00382F85">
        <w:rPr>
          <w:rFonts w:ascii="Times New Roman" w:hAnsi="Times New Roman" w:cs="Times New Roman"/>
          <w:b/>
          <w:sz w:val="26"/>
          <w:szCs w:val="26"/>
        </w:rPr>
        <w:t>дминистрации</w:t>
      </w:r>
      <w:r w:rsidR="00E67FBD" w:rsidRPr="00382F85">
        <w:rPr>
          <w:rFonts w:ascii="Times New Roman" w:hAnsi="Times New Roman" w:cs="Times New Roman"/>
          <w:b/>
          <w:sz w:val="26"/>
          <w:szCs w:val="26"/>
        </w:rPr>
        <w:t xml:space="preserve">  </w:t>
      </w:r>
      <w:r w:rsidR="007B41A9" w:rsidRPr="00382F85">
        <w:rPr>
          <w:rFonts w:ascii="Times New Roman" w:hAnsi="Times New Roman" w:cs="Times New Roman"/>
          <w:b/>
          <w:sz w:val="26"/>
          <w:szCs w:val="26"/>
        </w:rPr>
        <w:t xml:space="preserve"> рекомендаций</w:t>
      </w:r>
      <w:r w:rsidR="00E67FBD" w:rsidRPr="00382F85">
        <w:rPr>
          <w:rFonts w:ascii="Times New Roman" w:hAnsi="Times New Roman" w:cs="Times New Roman"/>
          <w:b/>
          <w:sz w:val="26"/>
          <w:szCs w:val="26"/>
        </w:rPr>
        <w:t xml:space="preserve">  </w:t>
      </w:r>
      <w:r w:rsidR="007B41A9" w:rsidRPr="00382F85">
        <w:rPr>
          <w:rFonts w:ascii="Times New Roman" w:hAnsi="Times New Roman" w:cs="Times New Roman"/>
          <w:b/>
          <w:sz w:val="26"/>
          <w:szCs w:val="26"/>
        </w:rPr>
        <w:t xml:space="preserve"> Комиссии </w:t>
      </w:r>
    </w:p>
    <w:p w14:paraId="49E14C2E" w14:textId="77777777" w:rsidR="00611673" w:rsidRPr="00382F85" w:rsidRDefault="007B41A9" w:rsidP="00E67FBD">
      <w:pPr>
        <w:spacing w:after="0"/>
        <w:jc w:val="both"/>
        <w:rPr>
          <w:rFonts w:ascii="Times New Roman" w:hAnsi="Times New Roman" w:cs="Times New Roman"/>
          <w:b/>
          <w:sz w:val="26"/>
          <w:szCs w:val="26"/>
        </w:rPr>
      </w:pPr>
      <w:r w:rsidRPr="00382F85">
        <w:rPr>
          <w:rFonts w:ascii="Times New Roman" w:hAnsi="Times New Roman" w:cs="Times New Roman"/>
          <w:b/>
          <w:sz w:val="26"/>
          <w:szCs w:val="26"/>
        </w:rPr>
        <w:t xml:space="preserve">о предоставлении Разрешения или об отказе в предоставлении такого Разрешения </w:t>
      </w:r>
    </w:p>
    <w:p w14:paraId="649FA752" w14:textId="77777777" w:rsidR="00382F85" w:rsidRPr="00C607BB" w:rsidRDefault="00382F85" w:rsidP="00382F85">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поступление </w:t>
      </w:r>
      <w:r>
        <w:rPr>
          <w:rFonts w:ascii="Times New Roman" w:hAnsi="Times New Roman" w:cs="Times New Roman"/>
          <w:sz w:val="26"/>
          <w:szCs w:val="26"/>
        </w:rPr>
        <w:br/>
        <w:t xml:space="preserve">от секретаря Комиссии </w:t>
      </w:r>
      <w:r w:rsidRPr="00C607BB">
        <w:rPr>
          <w:rFonts w:ascii="Times New Roman" w:hAnsi="Times New Roman" w:cs="Times New Roman"/>
          <w:sz w:val="26"/>
          <w:szCs w:val="26"/>
        </w:rPr>
        <w:t>в администрацию рекомендаций Комиссии о предоставлении Разрешения или отказ</w:t>
      </w:r>
      <w:r>
        <w:rPr>
          <w:rFonts w:ascii="Times New Roman" w:hAnsi="Times New Roman" w:cs="Times New Roman"/>
          <w:sz w:val="26"/>
          <w:szCs w:val="26"/>
        </w:rPr>
        <w:t>а</w:t>
      </w:r>
      <w:r w:rsidRPr="00C607BB">
        <w:rPr>
          <w:rFonts w:ascii="Times New Roman" w:hAnsi="Times New Roman" w:cs="Times New Roman"/>
          <w:sz w:val="26"/>
          <w:szCs w:val="26"/>
        </w:rPr>
        <w:t xml:space="preserve"> в предоставлении Разрешения</w:t>
      </w:r>
      <w:r w:rsidRPr="008B7336">
        <w:rPr>
          <w:rFonts w:ascii="Times New Roman" w:hAnsi="Times New Roman" w:cs="Times New Roman"/>
          <w:sz w:val="26"/>
          <w:szCs w:val="26"/>
        </w:rPr>
        <w:t xml:space="preserve">. </w:t>
      </w:r>
      <w:r>
        <w:rPr>
          <w:rFonts w:ascii="Times New Roman" w:hAnsi="Times New Roman" w:cs="Times New Roman"/>
          <w:sz w:val="26"/>
          <w:szCs w:val="26"/>
        </w:rPr>
        <w:br/>
        <w:t xml:space="preserve">           </w:t>
      </w:r>
      <w:bookmarkStart w:id="1" w:name="_Hlk25223026"/>
      <w:r w:rsidRPr="008B7336">
        <w:rPr>
          <w:rFonts w:ascii="Times New Roman" w:hAnsi="Times New Roman" w:cs="Times New Roman"/>
          <w:sz w:val="26"/>
          <w:szCs w:val="26"/>
        </w:rPr>
        <w:t>Специалист общего отдела администрации</w:t>
      </w:r>
      <w:bookmarkEnd w:id="1"/>
      <w:r>
        <w:rPr>
          <w:rFonts w:ascii="Times New Roman" w:hAnsi="Times New Roman" w:cs="Times New Roman"/>
          <w:sz w:val="26"/>
          <w:szCs w:val="26"/>
        </w:rPr>
        <w:t xml:space="preserve">, </w:t>
      </w:r>
      <w:r w:rsidRPr="00C607BB">
        <w:rPr>
          <w:rFonts w:ascii="Times New Roman" w:hAnsi="Times New Roman" w:cs="Times New Roman"/>
          <w:sz w:val="26"/>
          <w:szCs w:val="26"/>
        </w:rPr>
        <w:t>на которо</w:t>
      </w:r>
      <w:r>
        <w:rPr>
          <w:rFonts w:ascii="Times New Roman" w:hAnsi="Times New Roman" w:cs="Times New Roman"/>
          <w:sz w:val="26"/>
          <w:szCs w:val="26"/>
        </w:rPr>
        <w:t>го</w:t>
      </w:r>
      <w:r w:rsidRPr="00C607BB">
        <w:rPr>
          <w:rFonts w:ascii="Times New Roman" w:hAnsi="Times New Roman" w:cs="Times New Roman"/>
          <w:sz w:val="26"/>
          <w:szCs w:val="26"/>
        </w:rPr>
        <w:t xml:space="preserve"> возложены обязанности по регистрации документов, в день поступления рекомендаций Комиссии о предоставлении Разрешения или отказ</w:t>
      </w:r>
      <w:r>
        <w:rPr>
          <w:rFonts w:ascii="Times New Roman" w:hAnsi="Times New Roman" w:cs="Times New Roman"/>
          <w:sz w:val="26"/>
          <w:szCs w:val="26"/>
        </w:rPr>
        <w:t>а</w:t>
      </w:r>
      <w:r w:rsidRPr="00C607BB">
        <w:rPr>
          <w:rFonts w:ascii="Times New Roman" w:hAnsi="Times New Roman" w:cs="Times New Roman"/>
          <w:sz w:val="26"/>
          <w:szCs w:val="26"/>
        </w:rPr>
        <w:t xml:space="preserve"> в предоставлении такого Разрешения (срок выполнения действия </w:t>
      </w:r>
      <w:r w:rsidRPr="00BA3818">
        <w:rPr>
          <w:rFonts w:ascii="Times New Roman" w:hAnsi="Times New Roman" w:cs="Times New Roman"/>
          <w:color w:val="00B0F0"/>
          <w:sz w:val="26"/>
          <w:szCs w:val="26"/>
        </w:rPr>
        <w:t>не более 15 минут</w:t>
      </w:r>
      <w:r w:rsidRPr="00C607BB">
        <w:rPr>
          <w:rFonts w:ascii="Times New Roman" w:hAnsi="Times New Roman" w:cs="Times New Roman"/>
          <w:sz w:val="26"/>
          <w:szCs w:val="26"/>
        </w:rPr>
        <w:t>) регистрирует рекомендации по правилам делопроизводства.</w:t>
      </w:r>
    </w:p>
    <w:p w14:paraId="5BE2DB37" w14:textId="77777777" w:rsidR="00382F85" w:rsidRPr="00C607BB" w:rsidRDefault="00382F85" w:rsidP="00382F85">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Срок административной </w:t>
      </w:r>
      <w:r w:rsidRPr="00BA3818">
        <w:rPr>
          <w:rFonts w:ascii="Times New Roman" w:hAnsi="Times New Roman" w:cs="Times New Roman"/>
          <w:color w:val="00B0F0"/>
          <w:sz w:val="26"/>
          <w:szCs w:val="26"/>
        </w:rPr>
        <w:t>процедуры</w:t>
      </w:r>
      <w:r>
        <w:rPr>
          <w:rFonts w:ascii="Times New Roman" w:hAnsi="Times New Roman" w:cs="Times New Roman"/>
          <w:color w:val="00B0F0"/>
          <w:sz w:val="26"/>
          <w:szCs w:val="26"/>
        </w:rPr>
        <w:t xml:space="preserve"> -</w:t>
      </w:r>
      <w:r w:rsidRPr="00BA3818">
        <w:rPr>
          <w:rFonts w:ascii="Times New Roman" w:hAnsi="Times New Roman" w:cs="Times New Roman"/>
          <w:color w:val="00B0F0"/>
          <w:sz w:val="26"/>
          <w:szCs w:val="26"/>
        </w:rPr>
        <w:t xml:space="preserve"> 30 минут в день </w:t>
      </w:r>
      <w:r w:rsidRPr="00C607BB">
        <w:rPr>
          <w:rFonts w:ascii="Times New Roman" w:hAnsi="Times New Roman" w:cs="Times New Roman"/>
          <w:sz w:val="26"/>
          <w:szCs w:val="26"/>
        </w:rPr>
        <w:t xml:space="preserve">поступления </w:t>
      </w:r>
      <w:r>
        <w:rPr>
          <w:rFonts w:ascii="Times New Roman" w:hAnsi="Times New Roman" w:cs="Times New Roman"/>
          <w:sz w:val="26"/>
          <w:szCs w:val="26"/>
        </w:rPr>
        <w:br/>
      </w:r>
      <w:r w:rsidRPr="00C607BB">
        <w:rPr>
          <w:rFonts w:ascii="Times New Roman" w:hAnsi="Times New Roman" w:cs="Times New Roman"/>
          <w:sz w:val="26"/>
          <w:szCs w:val="26"/>
        </w:rPr>
        <w:t xml:space="preserve">в </w:t>
      </w:r>
      <w:r>
        <w:rPr>
          <w:rFonts w:ascii="Times New Roman" w:hAnsi="Times New Roman" w:cs="Times New Roman"/>
          <w:sz w:val="26"/>
          <w:szCs w:val="26"/>
        </w:rPr>
        <w:t>а</w:t>
      </w:r>
      <w:r w:rsidRPr="00C607BB">
        <w:rPr>
          <w:rFonts w:ascii="Times New Roman" w:hAnsi="Times New Roman" w:cs="Times New Roman"/>
          <w:sz w:val="26"/>
          <w:szCs w:val="26"/>
        </w:rPr>
        <w:t xml:space="preserve">дминистрацию рекомендаций Комиссии о предоставлении Разрешения </w:t>
      </w:r>
      <w:r>
        <w:rPr>
          <w:rFonts w:ascii="Times New Roman" w:hAnsi="Times New Roman" w:cs="Times New Roman"/>
          <w:sz w:val="26"/>
          <w:szCs w:val="26"/>
        </w:rPr>
        <w:br/>
      </w:r>
      <w:r w:rsidRPr="00C607BB">
        <w:rPr>
          <w:rFonts w:ascii="Times New Roman" w:hAnsi="Times New Roman" w:cs="Times New Roman"/>
          <w:sz w:val="26"/>
          <w:szCs w:val="26"/>
        </w:rPr>
        <w:t>или отказ</w:t>
      </w:r>
      <w:r>
        <w:rPr>
          <w:rFonts w:ascii="Times New Roman" w:hAnsi="Times New Roman" w:cs="Times New Roman"/>
          <w:sz w:val="26"/>
          <w:szCs w:val="26"/>
        </w:rPr>
        <w:t>а</w:t>
      </w:r>
      <w:r w:rsidRPr="00C607BB">
        <w:rPr>
          <w:rFonts w:ascii="Times New Roman" w:hAnsi="Times New Roman" w:cs="Times New Roman"/>
          <w:sz w:val="26"/>
          <w:szCs w:val="26"/>
        </w:rPr>
        <w:t xml:space="preserve"> в предоставлении Разрешения.</w:t>
      </w:r>
    </w:p>
    <w:p w14:paraId="2900B26F" w14:textId="77777777" w:rsidR="00382F85" w:rsidRPr="00C607BB" w:rsidRDefault="00382F85" w:rsidP="00382F85">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Результатом административной процедуры является зарегистрированные </w:t>
      </w:r>
      <w:r>
        <w:rPr>
          <w:rFonts w:ascii="Times New Roman" w:hAnsi="Times New Roman" w:cs="Times New Roman"/>
          <w:sz w:val="26"/>
          <w:szCs w:val="26"/>
        </w:rPr>
        <w:br/>
      </w:r>
      <w:r w:rsidRPr="00C607BB">
        <w:rPr>
          <w:rFonts w:ascii="Times New Roman" w:hAnsi="Times New Roman" w:cs="Times New Roman"/>
          <w:sz w:val="26"/>
          <w:szCs w:val="26"/>
        </w:rPr>
        <w:t xml:space="preserve">в </w:t>
      </w:r>
      <w:r>
        <w:rPr>
          <w:rFonts w:ascii="Times New Roman" w:hAnsi="Times New Roman" w:cs="Times New Roman"/>
          <w:sz w:val="26"/>
          <w:szCs w:val="26"/>
        </w:rPr>
        <w:t>а</w:t>
      </w:r>
      <w:r w:rsidRPr="00C607BB">
        <w:rPr>
          <w:rFonts w:ascii="Times New Roman" w:hAnsi="Times New Roman" w:cs="Times New Roman"/>
          <w:sz w:val="26"/>
          <w:szCs w:val="26"/>
        </w:rPr>
        <w:t xml:space="preserve">дминистрации рекомендации Комиссии о предоставлении Разрешения или </w:t>
      </w:r>
      <w:r>
        <w:rPr>
          <w:rFonts w:ascii="Times New Roman" w:hAnsi="Times New Roman" w:cs="Times New Roman"/>
          <w:sz w:val="26"/>
          <w:szCs w:val="26"/>
        </w:rPr>
        <w:t>отказа</w:t>
      </w:r>
      <w:r w:rsidRPr="00C607BB">
        <w:rPr>
          <w:rFonts w:ascii="Times New Roman" w:hAnsi="Times New Roman" w:cs="Times New Roman"/>
          <w:sz w:val="26"/>
          <w:szCs w:val="26"/>
        </w:rPr>
        <w:t xml:space="preserve"> в предоставлении Разрешения.</w:t>
      </w:r>
    </w:p>
    <w:p w14:paraId="7A1138EF" w14:textId="63A6C06A" w:rsidR="000262EF" w:rsidRPr="00A5006A" w:rsidRDefault="00031DA9" w:rsidP="00685609">
      <w:pPr>
        <w:autoSpaceDE w:val="0"/>
        <w:autoSpaceDN w:val="0"/>
        <w:adjustRightInd w:val="0"/>
        <w:spacing w:after="0"/>
        <w:ind w:firstLine="709"/>
        <w:jc w:val="both"/>
        <w:rPr>
          <w:rFonts w:ascii="Times New Roman" w:hAnsi="Times New Roman" w:cs="Times New Roman"/>
          <w:b/>
          <w:sz w:val="26"/>
          <w:szCs w:val="26"/>
        </w:rPr>
      </w:pPr>
      <w:r w:rsidRPr="00A5006A">
        <w:rPr>
          <w:rFonts w:ascii="Times New Roman" w:hAnsi="Times New Roman" w:cs="Times New Roman"/>
          <w:b/>
          <w:sz w:val="26"/>
          <w:szCs w:val="26"/>
        </w:rPr>
        <w:t>18.</w:t>
      </w:r>
      <w:r w:rsidR="007C03A2" w:rsidRPr="00A5006A">
        <w:rPr>
          <w:rFonts w:ascii="Times New Roman" w:hAnsi="Times New Roman" w:cs="Times New Roman"/>
          <w:b/>
          <w:sz w:val="26"/>
          <w:szCs w:val="26"/>
        </w:rPr>
        <w:t>8</w:t>
      </w:r>
      <w:r w:rsidR="00611673" w:rsidRPr="00A5006A">
        <w:rPr>
          <w:rFonts w:ascii="Times New Roman" w:hAnsi="Times New Roman" w:cs="Times New Roman"/>
          <w:b/>
          <w:sz w:val="26"/>
          <w:szCs w:val="26"/>
        </w:rPr>
        <w:t>.</w:t>
      </w:r>
      <w:r w:rsidR="00D754FC" w:rsidRPr="00A5006A">
        <w:rPr>
          <w:rFonts w:ascii="Times New Roman" w:hAnsi="Times New Roman" w:cs="Times New Roman"/>
          <w:b/>
          <w:sz w:val="26"/>
          <w:szCs w:val="26"/>
        </w:rPr>
        <w:t xml:space="preserve"> </w:t>
      </w:r>
      <w:r w:rsidR="007B41A9" w:rsidRPr="00A5006A">
        <w:rPr>
          <w:rFonts w:ascii="Times New Roman" w:hAnsi="Times New Roman" w:cs="Times New Roman"/>
          <w:b/>
          <w:sz w:val="26"/>
          <w:szCs w:val="26"/>
        </w:rPr>
        <w:t xml:space="preserve">Принятие решения </w:t>
      </w:r>
      <w:proofErr w:type="gramStart"/>
      <w:r w:rsidR="007B41A9" w:rsidRPr="00A5006A">
        <w:rPr>
          <w:rFonts w:ascii="Times New Roman" w:hAnsi="Times New Roman" w:cs="Times New Roman"/>
          <w:b/>
          <w:sz w:val="26"/>
          <w:szCs w:val="26"/>
        </w:rPr>
        <w:t xml:space="preserve">о </w:t>
      </w:r>
      <w:r w:rsidR="000262EF" w:rsidRPr="00A5006A">
        <w:rPr>
          <w:rFonts w:ascii="Times New Roman" w:hAnsi="Times New Roman" w:cs="Times New Roman"/>
          <w:b/>
          <w:sz w:val="26"/>
          <w:szCs w:val="26"/>
        </w:rPr>
        <w:t xml:space="preserve"> </w:t>
      </w:r>
      <w:r w:rsidR="007B41A9" w:rsidRPr="00A5006A">
        <w:rPr>
          <w:rFonts w:ascii="Times New Roman" w:hAnsi="Times New Roman" w:cs="Times New Roman"/>
          <w:b/>
          <w:sz w:val="26"/>
          <w:szCs w:val="26"/>
        </w:rPr>
        <w:t>предоставлении</w:t>
      </w:r>
      <w:proofErr w:type="gramEnd"/>
      <w:r w:rsidR="007B41A9" w:rsidRPr="00A5006A">
        <w:rPr>
          <w:rFonts w:ascii="Times New Roman" w:hAnsi="Times New Roman" w:cs="Times New Roman"/>
          <w:b/>
          <w:sz w:val="26"/>
          <w:szCs w:val="26"/>
        </w:rPr>
        <w:t xml:space="preserve"> </w:t>
      </w:r>
      <w:r w:rsidR="000262EF" w:rsidRPr="00A5006A">
        <w:rPr>
          <w:rFonts w:ascii="Times New Roman" w:hAnsi="Times New Roman" w:cs="Times New Roman"/>
          <w:b/>
          <w:sz w:val="26"/>
          <w:szCs w:val="26"/>
        </w:rPr>
        <w:t xml:space="preserve">  </w:t>
      </w:r>
      <w:r w:rsidR="007B41A9" w:rsidRPr="00A5006A">
        <w:rPr>
          <w:rFonts w:ascii="Times New Roman" w:hAnsi="Times New Roman" w:cs="Times New Roman"/>
          <w:b/>
          <w:sz w:val="26"/>
          <w:szCs w:val="26"/>
        </w:rPr>
        <w:t>Разрешения</w:t>
      </w:r>
      <w:r w:rsidR="000262EF" w:rsidRPr="00A5006A">
        <w:rPr>
          <w:rFonts w:ascii="Times New Roman" w:hAnsi="Times New Roman" w:cs="Times New Roman"/>
          <w:b/>
          <w:sz w:val="26"/>
          <w:szCs w:val="26"/>
        </w:rPr>
        <w:t xml:space="preserve">   </w:t>
      </w:r>
      <w:r w:rsidR="007B41A9" w:rsidRPr="00A5006A">
        <w:rPr>
          <w:rFonts w:ascii="Times New Roman" w:hAnsi="Times New Roman" w:cs="Times New Roman"/>
          <w:b/>
          <w:sz w:val="26"/>
          <w:szCs w:val="26"/>
        </w:rPr>
        <w:t xml:space="preserve"> или</w:t>
      </w:r>
      <w:r w:rsidR="000262EF" w:rsidRPr="00A5006A">
        <w:rPr>
          <w:rFonts w:ascii="Times New Roman" w:hAnsi="Times New Roman" w:cs="Times New Roman"/>
          <w:b/>
          <w:sz w:val="26"/>
          <w:szCs w:val="26"/>
        </w:rPr>
        <w:t xml:space="preserve">  </w:t>
      </w:r>
      <w:r w:rsidR="007B41A9" w:rsidRPr="00A5006A">
        <w:rPr>
          <w:rFonts w:ascii="Times New Roman" w:hAnsi="Times New Roman" w:cs="Times New Roman"/>
          <w:b/>
          <w:sz w:val="26"/>
          <w:szCs w:val="26"/>
        </w:rPr>
        <w:t xml:space="preserve"> об </w:t>
      </w:r>
      <w:r w:rsidR="000262EF" w:rsidRPr="00A5006A">
        <w:rPr>
          <w:rFonts w:ascii="Times New Roman" w:hAnsi="Times New Roman" w:cs="Times New Roman"/>
          <w:b/>
          <w:sz w:val="26"/>
          <w:szCs w:val="26"/>
        </w:rPr>
        <w:t xml:space="preserve">  </w:t>
      </w:r>
      <w:r w:rsidR="007B41A9" w:rsidRPr="00A5006A">
        <w:rPr>
          <w:rFonts w:ascii="Times New Roman" w:hAnsi="Times New Roman" w:cs="Times New Roman"/>
          <w:b/>
          <w:sz w:val="26"/>
          <w:szCs w:val="26"/>
        </w:rPr>
        <w:t xml:space="preserve">отказе </w:t>
      </w:r>
    </w:p>
    <w:p w14:paraId="01C2115A" w14:textId="77777777" w:rsidR="00611673" w:rsidRPr="00A5006A" w:rsidRDefault="007B41A9" w:rsidP="000262EF">
      <w:pPr>
        <w:autoSpaceDE w:val="0"/>
        <w:autoSpaceDN w:val="0"/>
        <w:adjustRightInd w:val="0"/>
        <w:spacing w:after="0"/>
        <w:jc w:val="both"/>
        <w:rPr>
          <w:rFonts w:ascii="Times New Roman" w:hAnsi="Times New Roman" w:cs="Times New Roman"/>
          <w:b/>
          <w:sz w:val="26"/>
          <w:szCs w:val="26"/>
        </w:rPr>
      </w:pPr>
      <w:r w:rsidRPr="00A5006A">
        <w:rPr>
          <w:rFonts w:ascii="Times New Roman" w:hAnsi="Times New Roman" w:cs="Times New Roman"/>
          <w:b/>
          <w:sz w:val="26"/>
          <w:szCs w:val="26"/>
        </w:rPr>
        <w:t>в предоставлении такого Разрешения</w:t>
      </w:r>
    </w:p>
    <w:p w14:paraId="2FE218CB" w14:textId="1DED6F33" w:rsidR="007B41A9" w:rsidRPr="0099741F" w:rsidRDefault="007B41A9" w:rsidP="00D754FC">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Основанием для начала</w:t>
      </w:r>
      <w:r w:rsidR="000262EF">
        <w:rPr>
          <w:rFonts w:ascii="Times New Roman" w:hAnsi="Times New Roman" w:cs="Times New Roman"/>
          <w:sz w:val="26"/>
          <w:szCs w:val="26"/>
        </w:rPr>
        <w:t xml:space="preserve">  </w:t>
      </w:r>
      <w:r w:rsidRPr="0099741F">
        <w:rPr>
          <w:rFonts w:ascii="Times New Roman" w:hAnsi="Times New Roman" w:cs="Times New Roman"/>
          <w:sz w:val="26"/>
          <w:szCs w:val="26"/>
        </w:rPr>
        <w:t xml:space="preserve"> административно</w:t>
      </w:r>
      <w:r w:rsidR="009543CF" w:rsidRPr="0099741F">
        <w:rPr>
          <w:rFonts w:ascii="Times New Roman" w:hAnsi="Times New Roman" w:cs="Times New Roman"/>
          <w:sz w:val="26"/>
          <w:szCs w:val="26"/>
        </w:rPr>
        <w:t xml:space="preserve">й </w:t>
      </w:r>
      <w:r w:rsidR="000262EF">
        <w:rPr>
          <w:rFonts w:ascii="Times New Roman" w:hAnsi="Times New Roman" w:cs="Times New Roman"/>
          <w:sz w:val="26"/>
          <w:szCs w:val="26"/>
        </w:rPr>
        <w:t xml:space="preserve">    </w:t>
      </w:r>
      <w:r w:rsidR="009543CF" w:rsidRPr="0099741F">
        <w:rPr>
          <w:rFonts w:ascii="Times New Roman" w:hAnsi="Times New Roman" w:cs="Times New Roman"/>
          <w:sz w:val="26"/>
          <w:szCs w:val="26"/>
        </w:rPr>
        <w:t>процедуры</w:t>
      </w:r>
      <w:r w:rsidRPr="0099741F">
        <w:rPr>
          <w:rFonts w:ascii="Times New Roman" w:hAnsi="Times New Roman" w:cs="Times New Roman"/>
          <w:sz w:val="26"/>
          <w:szCs w:val="26"/>
        </w:rPr>
        <w:t xml:space="preserve"> </w:t>
      </w:r>
      <w:r w:rsidR="000262EF">
        <w:rPr>
          <w:rFonts w:ascii="Times New Roman" w:hAnsi="Times New Roman" w:cs="Times New Roman"/>
          <w:sz w:val="26"/>
          <w:szCs w:val="26"/>
        </w:rPr>
        <w:t xml:space="preserve">  </w:t>
      </w:r>
      <w:r w:rsidRPr="0099741F">
        <w:rPr>
          <w:rFonts w:ascii="Times New Roman" w:hAnsi="Times New Roman" w:cs="Times New Roman"/>
          <w:sz w:val="26"/>
          <w:szCs w:val="26"/>
        </w:rPr>
        <w:t>является</w:t>
      </w:r>
      <w:r w:rsidR="000262EF">
        <w:rPr>
          <w:rFonts w:ascii="Times New Roman" w:hAnsi="Times New Roman" w:cs="Times New Roman"/>
          <w:sz w:val="26"/>
          <w:szCs w:val="26"/>
        </w:rPr>
        <w:t xml:space="preserve">  </w:t>
      </w:r>
      <w:r w:rsidRPr="0099741F">
        <w:rPr>
          <w:rFonts w:ascii="Times New Roman" w:hAnsi="Times New Roman" w:cs="Times New Roman"/>
          <w:sz w:val="26"/>
          <w:szCs w:val="26"/>
        </w:rPr>
        <w:t xml:space="preserve"> наличие</w:t>
      </w:r>
      <w:r w:rsidR="00BF585B" w:rsidRPr="0099741F">
        <w:rPr>
          <w:rFonts w:ascii="Times New Roman" w:hAnsi="Times New Roman" w:cs="Times New Roman"/>
          <w:sz w:val="26"/>
          <w:szCs w:val="26"/>
        </w:rPr>
        <w:t xml:space="preserve"> </w:t>
      </w:r>
      <w:r w:rsidR="00D754FC">
        <w:rPr>
          <w:rFonts w:ascii="Times New Roman" w:hAnsi="Times New Roman" w:cs="Times New Roman"/>
          <w:sz w:val="26"/>
          <w:szCs w:val="26"/>
        </w:rPr>
        <w:br/>
      </w:r>
      <w:r w:rsidR="00BF585B" w:rsidRPr="0099741F">
        <w:rPr>
          <w:rFonts w:ascii="Times New Roman" w:hAnsi="Times New Roman" w:cs="Times New Roman"/>
          <w:sz w:val="26"/>
          <w:szCs w:val="26"/>
        </w:rPr>
        <w:t xml:space="preserve">в </w:t>
      </w:r>
      <w:r w:rsidR="000D04AB">
        <w:rPr>
          <w:rFonts w:ascii="Times New Roman" w:hAnsi="Times New Roman" w:cs="Times New Roman"/>
          <w:sz w:val="26"/>
          <w:szCs w:val="26"/>
        </w:rPr>
        <w:t>а</w:t>
      </w:r>
      <w:r w:rsidR="00BF585B" w:rsidRPr="0099741F">
        <w:rPr>
          <w:rFonts w:ascii="Times New Roman" w:hAnsi="Times New Roman" w:cs="Times New Roman"/>
          <w:sz w:val="26"/>
          <w:szCs w:val="26"/>
        </w:rPr>
        <w:t xml:space="preserve">дминистрации </w:t>
      </w:r>
      <w:r w:rsidR="005D535C" w:rsidRPr="0099741F">
        <w:rPr>
          <w:rFonts w:ascii="Times New Roman" w:hAnsi="Times New Roman" w:cs="Times New Roman"/>
          <w:sz w:val="26"/>
          <w:szCs w:val="26"/>
        </w:rPr>
        <w:t xml:space="preserve">зарегистрированных </w:t>
      </w:r>
      <w:r w:rsidR="00BF585B" w:rsidRPr="0099741F">
        <w:rPr>
          <w:rFonts w:ascii="Times New Roman" w:hAnsi="Times New Roman" w:cs="Times New Roman"/>
          <w:sz w:val="26"/>
          <w:szCs w:val="26"/>
        </w:rPr>
        <w:t>рекомендаций Комиссии о предоставлении Разрешения или об отказе в предоставлении такого Разрешения</w:t>
      </w:r>
      <w:r w:rsidRPr="0099741F">
        <w:rPr>
          <w:rFonts w:ascii="Times New Roman" w:hAnsi="Times New Roman" w:cs="Times New Roman"/>
          <w:sz w:val="26"/>
          <w:szCs w:val="26"/>
        </w:rPr>
        <w:t>.</w:t>
      </w:r>
    </w:p>
    <w:p w14:paraId="32B2476C" w14:textId="77777777" w:rsidR="009251E0" w:rsidRPr="00C607BB" w:rsidRDefault="009251E0" w:rsidP="009251E0">
      <w:pPr>
        <w:spacing w:after="0"/>
        <w:ind w:firstLine="709"/>
        <w:jc w:val="both"/>
        <w:rPr>
          <w:rFonts w:ascii="Times New Roman" w:hAnsi="Times New Roman" w:cs="Times New Roman"/>
          <w:sz w:val="26"/>
          <w:szCs w:val="26"/>
        </w:rPr>
      </w:pPr>
      <w:r>
        <w:rPr>
          <w:rFonts w:ascii="Times New Roman" w:hAnsi="Times New Roman" w:cs="Times New Roman"/>
          <w:sz w:val="26"/>
          <w:szCs w:val="26"/>
        </w:rPr>
        <w:lastRenderedPageBreak/>
        <w:t>Секретарь Комиссии</w:t>
      </w:r>
      <w:r w:rsidRPr="00C607BB">
        <w:rPr>
          <w:rFonts w:ascii="Times New Roman" w:hAnsi="Times New Roman" w:cs="Times New Roman"/>
          <w:sz w:val="26"/>
          <w:szCs w:val="26"/>
        </w:rPr>
        <w:t xml:space="preserve"> обеспечивает направление главе Лесозаводского</w:t>
      </w:r>
      <w:r>
        <w:rPr>
          <w:rFonts w:ascii="Times New Roman" w:hAnsi="Times New Roman" w:cs="Times New Roman"/>
          <w:sz w:val="26"/>
          <w:szCs w:val="26"/>
        </w:rPr>
        <w:t xml:space="preserve"> </w:t>
      </w:r>
      <w:r w:rsidRPr="00C607BB">
        <w:rPr>
          <w:rFonts w:ascii="Times New Roman" w:hAnsi="Times New Roman" w:cs="Times New Roman"/>
          <w:sz w:val="26"/>
          <w:szCs w:val="26"/>
        </w:rPr>
        <w:t>городского округа проекта решения о предоставлении Разрешения (</w:t>
      </w:r>
      <w:r>
        <w:rPr>
          <w:rFonts w:ascii="Times New Roman" w:hAnsi="Times New Roman" w:cs="Times New Roman"/>
          <w:sz w:val="26"/>
          <w:szCs w:val="26"/>
        </w:rPr>
        <w:t>три</w:t>
      </w:r>
      <w:r w:rsidRPr="00C607BB">
        <w:rPr>
          <w:rFonts w:ascii="Times New Roman" w:hAnsi="Times New Roman" w:cs="Times New Roman"/>
          <w:sz w:val="26"/>
          <w:szCs w:val="26"/>
        </w:rPr>
        <w:t xml:space="preserve"> экземпляра) </w:t>
      </w:r>
      <w:r>
        <w:rPr>
          <w:rFonts w:ascii="Times New Roman" w:hAnsi="Times New Roman" w:cs="Times New Roman"/>
          <w:sz w:val="26"/>
          <w:szCs w:val="26"/>
        </w:rPr>
        <w:br/>
      </w:r>
      <w:r w:rsidRPr="00C607BB">
        <w:rPr>
          <w:rFonts w:ascii="Times New Roman" w:hAnsi="Times New Roman" w:cs="Times New Roman"/>
          <w:sz w:val="26"/>
          <w:szCs w:val="26"/>
        </w:rPr>
        <w:t>или об отказе в предоставлении такого Разрешения.</w:t>
      </w:r>
    </w:p>
    <w:p w14:paraId="364CC2C6" w14:textId="77777777" w:rsidR="00EF26C3" w:rsidRDefault="00EF26C3" w:rsidP="00EF26C3">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На основании указанных в пункте 18.6 настоящего Регламента рекомендаций глава Лесозаводского городского округа в течение трех дней со дня поступления таких рекомендаций принимает решени</w:t>
      </w:r>
      <w:r>
        <w:rPr>
          <w:rFonts w:ascii="Times New Roman" w:hAnsi="Times New Roman" w:cs="Times New Roman"/>
          <w:sz w:val="26"/>
          <w:szCs w:val="26"/>
        </w:rPr>
        <w:t>е</w:t>
      </w:r>
      <w:r w:rsidRPr="00C607BB">
        <w:rPr>
          <w:rFonts w:ascii="Times New Roman" w:hAnsi="Times New Roman" w:cs="Times New Roman"/>
          <w:sz w:val="26"/>
          <w:szCs w:val="26"/>
        </w:rPr>
        <w:t xml:space="preserve"> о предоставлении </w:t>
      </w:r>
      <w:r>
        <w:rPr>
          <w:rFonts w:ascii="Times New Roman" w:hAnsi="Times New Roman" w:cs="Times New Roman"/>
          <w:sz w:val="26"/>
          <w:szCs w:val="26"/>
        </w:rPr>
        <w:t>Р</w:t>
      </w:r>
      <w:r w:rsidRPr="00C607BB">
        <w:rPr>
          <w:rFonts w:ascii="Times New Roman" w:hAnsi="Times New Roman" w:cs="Times New Roman"/>
          <w:sz w:val="26"/>
          <w:szCs w:val="26"/>
        </w:rPr>
        <w:t xml:space="preserve">азрешения или об отказе </w:t>
      </w:r>
      <w:r>
        <w:rPr>
          <w:rFonts w:ascii="Times New Roman" w:hAnsi="Times New Roman" w:cs="Times New Roman"/>
          <w:sz w:val="26"/>
          <w:szCs w:val="26"/>
        </w:rPr>
        <w:br/>
      </w:r>
      <w:r w:rsidRPr="00C607BB">
        <w:rPr>
          <w:rFonts w:ascii="Times New Roman" w:hAnsi="Times New Roman" w:cs="Times New Roman"/>
          <w:sz w:val="26"/>
          <w:szCs w:val="26"/>
        </w:rPr>
        <w:t xml:space="preserve">в предоставлении </w:t>
      </w:r>
      <w:r>
        <w:rPr>
          <w:rFonts w:ascii="Times New Roman" w:hAnsi="Times New Roman" w:cs="Times New Roman"/>
          <w:sz w:val="26"/>
          <w:szCs w:val="26"/>
        </w:rPr>
        <w:t>Р</w:t>
      </w:r>
      <w:r w:rsidRPr="00C607BB">
        <w:rPr>
          <w:rFonts w:ascii="Times New Roman" w:hAnsi="Times New Roman" w:cs="Times New Roman"/>
          <w:sz w:val="26"/>
          <w:szCs w:val="26"/>
        </w:rPr>
        <w:t>азрешения.</w:t>
      </w:r>
    </w:p>
    <w:p w14:paraId="7224426A" w14:textId="231972BE" w:rsidR="005D535C" w:rsidRPr="0099741F" w:rsidRDefault="00EF26C3" w:rsidP="00BC398F">
      <w:pPr>
        <w:spacing w:after="0"/>
        <w:ind w:firstLine="709"/>
        <w:jc w:val="both"/>
        <w:rPr>
          <w:rFonts w:ascii="Times New Roman" w:hAnsi="Times New Roman" w:cs="Times New Roman"/>
          <w:sz w:val="26"/>
          <w:szCs w:val="26"/>
        </w:rPr>
      </w:pPr>
      <w:r>
        <w:rPr>
          <w:rFonts w:ascii="Times New Roman" w:hAnsi="Times New Roman" w:cs="Times New Roman"/>
          <w:sz w:val="26"/>
          <w:szCs w:val="26"/>
        </w:rPr>
        <w:t>Секретарь Комиссии на основании решения главы Лесозаводского городского округа готовит проекты постановлений о предоставлении Разрешения</w:t>
      </w:r>
      <w:r w:rsidR="00D92E54">
        <w:rPr>
          <w:rFonts w:ascii="Times New Roman" w:hAnsi="Times New Roman" w:cs="Times New Roman"/>
          <w:sz w:val="26"/>
          <w:szCs w:val="26"/>
        </w:rPr>
        <w:t xml:space="preserve"> или письмо </w:t>
      </w:r>
      <w:r w:rsidR="00D92E54">
        <w:rPr>
          <w:rFonts w:ascii="Times New Roman" w:hAnsi="Times New Roman" w:cs="Times New Roman"/>
          <w:sz w:val="26"/>
          <w:szCs w:val="26"/>
        </w:rPr>
        <w:br/>
        <w:t>об отказе в предоставления разрешения</w:t>
      </w:r>
      <w:r>
        <w:rPr>
          <w:rFonts w:ascii="Times New Roman" w:hAnsi="Times New Roman" w:cs="Times New Roman"/>
          <w:sz w:val="26"/>
          <w:szCs w:val="26"/>
        </w:rPr>
        <w:t>, и отдает на подпись главе.</w:t>
      </w:r>
    </w:p>
    <w:p w14:paraId="5CF71FCC" w14:textId="114C8E67" w:rsidR="0099741F" w:rsidRPr="0099741F" w:rsidRDefault="007D1467" w:rsidP="003A3EB3">
      <w:pPr>
        <w:spacing w:after="0"/>
        <w:ind w:firstLine="709"/>
        <w:jc w:val="both"/>
        <w:rPr>
          <w:rFonts w:ascii="Times New Roman" w:hAnsi="Times New Roman" w:cs="Times New Roman"/>
          <w:sz w:val="26"/>
          <w:szCs w:val="26"/>
        </w:rPr>
      </w:pPr>
      <w:r w:rsidRPr="0099741F">
        <w:rPr>
          <w:rFonts w:ascii="Times New Roman" w:hAnsi="Times New Roman" w:cs="Times New Roman"/>
          <w:sz w:val="26"/>
          <w:szCs w:val="26"/>
        </w:rPr>
        <w:t>Результатом административно</w:t>
      </w:r>
      <w:r w:rsidR="009543CF" w:rsidRPr="0099741F">
        <w:rPr>
          <w:rFonts w:ascii="Times New Roman" w:hAnsi="Times New Roman" w:cs="Times New Roman"/>
          <w:sz w:val="26"/>
          <w:szCs w:val="26"/>
        </w:rPr>
        <w:t>й процедуры</w:t>
      </w:r>
      <w:r w:rsidRPr="0099741F">
        <w:rPr>
          <w:rFonts w:ascii="Times New Roman" w:hAnsi="Times New Roman" w:cs="Times New Roman"/>
          <w:sz w:val="26"/>
          <w:szCs w:val="26"/>
        </w:rPr>
        <w:t xml:space="preserve"> является подписанное в </w:t>
      </w:r>
      <w:r w:rsidR="00EF26C3">
        <w:rPr>
          <w:rFonts w:ascii="Times New Roman" w:hAnsi="Times New Roman" w:cs="Times New Roman"/>
          <w:sz w:val="26"/>
          <w:szCs w:val="26"/>
        </w:rPr>
        <w:t>трех</w:t>
      </w:r>
      <w:r w:rsidRPr="0099741F">
        <w:rPr>
          <w:rFonts w:ascii="Times New Roman" w:hAnsi="Times New Roman" w:cs="Times New Roman"/>
          <w:sz w:val="26"/>
          <w:szCs w:val="26"/>
        </w:rPr>
        <w:t xml:space="preserve"> </w:t>
      </w:r>
      <w:proofErr w:type="gramStart"/>
      <w:r w:rsidRPr="0099741F">
        <w:rPr>
          <w:rFonts w:ascii="Times New Roman" w:hAnsi="Times New Roman" w:cs="Times New Roman"/>
          <w:sz w:val="26"/>
          <w:szCs w:val="26"/>
        </w:rPr>
        <w:t>экземплярах  решение</w:t>
      </w:r>
      <w:proofErr w:type="gramEnd"/>
      <w:r w:rsidRPr="0099741F">
        <w:rPr>
          <w:rFonts w:ascii="Times New Roman" w:hAnsi="Times New Roman" w:cs="Times New Roman"/>
          <w:sz w:val="26"/>
          <w:szCs w:val="26"/>
        </w:rPr>
        <w:t xml:space="preserve"> о предоставлении Разрешения или об отказе в предоставлении такого Разрешения.</w:t>
      </w:r>
    </w:p>
    <w:p w14:paraId="7EEB591D" w14:textId="143BBBE1" w:rsidR="007B41A9" w:rsidRPr="000D04AB" w:rsidRDefault="00031DA9" w:rsidP="000D04AB">
      <w:pPr>
        <w:spacing w:after="0"/>
        <w:ind w:firstLine="709"/>
        <w:jc w:val="both"/>
        <w:rPr>
          <w:rFonts w:ascii="Times New Roman" w:hAnsi="Times New Roman" w:cs="Times New Roman"/>
          <w:b/>
          <w:i/>
          <w:sz w:val="26"/>
          <w:szCs w:val="26"/>
        </w:rPr>
      </w:pPr>
      <w:r w:rsidRPr="003A3EB3">
        <w:rPr>
          <w:rFonts w:ascii="Times New Roman" w:hAnsi="Times New Roman" w:cs="Times New Roman"/>
          <w:sz w:val="26"/>
          <w:szCs w:val="26"/>
        </w:rPr>
        <w:t>18.</w:t>
      </w:r>
      <w:r w:rsidR="007C03A2" w:rsidRPr="003A3EB3">
        <w:rPr>
          <w:rFonts w:ascii="Times New Roman" w:hAnsi="Times New Roman" w:cs="Times New Roman"/>
          <w:sz w:val="26"/>
          <w:szCs w:val="26"/>
        </w:rPr>
        <w:t>9</w:t>
      </w:r>
      <w:r w:rsidR="00611673" w:rsidRPr="003A3EB3">
        <w:rPr>
          <w:rFonts w:ascii="Times New Roman" w:hAnsi="Times New Roman" w:cs="Times New Roman"/>
          <w:sz w:val="26"/>
          <w:szCs w:val="26"/>
        </w:rPr>
        <w:t>.</w:t>
      </w:r>
      <w:r w:rsidR="00061A6F" w:rsidRPr="0099741F">
        <w:rPr>
          <w:rFonts w:ascii="Times New Roman" w:hAnsi="Times New Roman" w:cs="Times New Roman"/>
          <w:sz w:val="26"/>
          <w:szCs w:val="26"/>
        </w:rPr>
        <w:t xml:space="preserve"> </w:t>
      </w:r>
      <w:r w:rsidR="007D1467" w:rsidRPr="003A3EB3">
        <w:rPr>
          <w:rFonts w:ascii="Times New Roman" w:hAnsi="Times New Roman" w:cs="Times New Roman"/>
          <w:b/>
          <w:i/>
          <w:sz w:val="26"/>
          <w:szCs w:val="26"/>
        </w:rPr>
        <w:t>Выдача решения о</w:t>
      </w:r>
      <w:r w:rsidR="00193548" w:rsidRPr="003A3EB3">
        <w:rPr>
          <w:rFonts w:ascii="Times New Roman" w:hAnsi="Times New Roman" w:cs="Times New Roman"/>
          <w:b/>
          <w:i/>
          <w:sz w:val="26"/>
          <w:szCs w:val="26"/>
        </w:rPr>
        <w:t xml:space="preserve">   </w:t>
      </w:r>
      <w:r w:rsidR="007D1467" w:rsidRPr="003A3EB3">
        <w:rPr>
          <w:rFonts w:ascii="Times New Roman" w:hAnsi="Times New Roman" w:cs="Times New Roman"/>
          <w:b/>
          <w:i/>
          <w:sz w:val="26"/>
          <w:szCs w:val="26"/>
        </w:rPr>
        <w:t xml:space="preserve"> предоставлении</w:t>
      </w:r>
      <w:r w:rsidR="00193548" w:rsidRPr="003A3EB3">
        <w:rPr>
          <w:rFonts w:ascii="Times New Roman" w:hAnsi="Times New Roman" w:cs="Times New Roman"/>
          <w:b/>
          <w:i/>
          <w:sz w:val="26"/>
          <w:szCs w:val="26"/>
        </w:rPr>
        <w:t xml:space="preserve">  </w:t>
      </w:r>
      <w:r w:rsidR="007D1467" w:rsidRPr="003A3EB3">
        <w:rPr>
          <w:rFonts w:ascii="Times New Roman" w:hAnsi="Times New Roman" w:cs="Times New Roman"/>
          <w:b/>
          <w:i/>
          <w:sz w:val="26"/>
          <w:szCs w:val="26"/>
        </w:rPr>
        <w:t xml:space="preserve"> Разрешения </w:t>
      </w:r>
      <w:r w:rsidR="00193548" w:rsidRPr="003A3EB3">
        <w:rPr>
          <w:rFonts w:ascii="Times New Roman" w:hAnsi="Times New Roman" w:cs="Times New Roman"/>
          <w:b/>
          <w:i/>
          <w:sz w:val="26"/>
          <w:szCs w:val="26"/>
        </w:rPr>
        <w:t xml:space="preserve">   </w:t>
      </w:r>
      <w:r w:rsidR="007D1467" w:rsidRPr="003A3EB3">
        <w:rPr>
          <w:rFonts w:ascii="Times New Roman" w:hAnsi="Times New Roman" w:cs="Times New Roman"/>
          <w:b/>
          <w:i/>
          <w:sz w:val="26"/>
          <w:szCs w:val="26"/>
        </w:rPr>
        <w:t xml:space="preserve">или </w:t>
      </w:r>
      <w:r w:rsidR="00193548" w:rsidRPr="003A3EB3">
        <w:rPr>
          <w:rFonts w:ascii="Times New Roman" w:hAnsi="Times New Roman" w:cs="Times New Roman"/>
          <w:b/>
          <w:i/>
          <w:sz w:val="26"/>
          <w:szCs w:val="26"/>
        </w:rPr>
        <w:t xml:space="preserve">  </w:t>
      </w:r>
      <w:r w:rsidR="007D1467" w:rsidRPr="003A3EB3">
        <w:rPr>
          <w:rFonts w:ascii="Times New Roman" w:hAnsi="Times New Roman" w:cs="Times New Roman"/>
          <w:b/>
          <w:i/>
          <w:sz w:val="26"/>
          <w:szCs w:val="26"/>
        </w:rPr>
        <w:t>об</w:t>
      </w:r>
      <w:r w:rsidR="00193548" w:rsidRPr="003A3EB3">
        <w:rPr>
          <w:rFonts w:ascii="Times New Roman" w:hAnsi="Times New Roman" w:cs="Times New Roman"/>
          <w:b/>
          <w:i/>
          <w:sz w:val="26"/>
          <w:szCs w:val="26"/>
        </w:rPr>
        <w:t xml:space="preserve">  </w:t>
      </w:r>
      <w:r w:rsidR="007D1467" w:rsidRPr="003A3EB3">
        <w:rPr>
          <w:rFonts w:ascii="Times New Roman" w:hAnsi="Times New Roman" w:cs="Times New Roman"/>
          <w:b/>
          <w:i/>
          <w:sz w:val="26"/>
          <w:szCs w:val="26"/>
        </w:rPr>
        <w:t xml:space="preserve"> отказе </w:t>
      </w:r>
      <w:r w:rsidR="000D04AB">
        <w:rPr>
          <w:rFonts w:ascii="Times New Roman" w:hAnsi="Times New Roman" w:cs="Times New Roman"/>
          <w:b/>
          <w:i/>
          <w:sz w:val="26"/>
          <w:szCs w:val="26"/>
        </w:rPr>
        <w:br/>
      </w:r>
      <w:r w:rsidR="007D1467" w:rsidRPr="003A3EB3">
        <w:rPr>
          <w:rFonts w:ascii="Times New Roman" w:hAnsi="Times New Roman" w:cs="Times New Roman"/>
          <w:b/>
          <w:i/>
          <w:sz w:val="26"/>
          <w:szCs w:val="26"/>
        </w:rPr>
        <w:t>в предоставлении такого Разрешения</w:t>
      </w:r>
    </w:p>
    <w:p w14:paraId="193B610D" w14:textId="77777777" w:rsidR="00B23D3E" w:rsidRPr="00C607BB" w:rsidRDefault="00B23D3E" w:rsidP="00B23D3E">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Основанием для начала административной процедуры является поступление </w:t>
      </w:r>
      <w:r>
        <w:rPr>
          <w:rFonts w:ascii="Times New Roman" w:hAnsi="Times New Roman" w:cs="Times New Roman"/>
          <w:sz w:val="26"/>
          <w:szCs w:val="26"/>
        </w:rPr>
        <w:br/>
        <w:t>в уполномоченный орган</w:t>
      </w:r>
      <w:r w:rsidRPr="00C607BB">
        <w:rPr>
          <w:rFonts w:ascii="Times New Roman" w:hAnsi="Times New Roman" w:cs="Times New Roman"/>
          <w:sz w:val="26"/>
          <w:szCs w:val="26"/>
        </w:rPr>
        <w:t xml:space="preserve"> подписанного в </w:t>
      </w:r>
      <w:r>
        <w:rPr>
          <w:rFonts w:ascii="Times New Roman" w:hAnsi="Times New Roman" w:cs="Times New Roman"/>
          <w:sz w:val="26"/>
          <w:szCs w:val="26"/>
        </w:rPr>
        <w:t>трех</w:t>
      </w:r>
      <w:r w:rsidRPr="00C607BB">
        <w:rPr>
          <w:rFonts w:ascii="Times New Roman" w:hAnsi="Times New Roman" w:cs="Times New Roman"/>
          <w:sz w:val="26"/>
          <w:szCs w:val="26"/>
        </w:rPr>
        <w:t xml:space="preserve"> экземплярах решения </w:t>
      </w:r>
      <w:r>
        <w:rPr>
          <w:rFonts w:ascii="Times New Roman" w:hAnsi="Times New Roman" w:cs="Times New Roman"/>
          <w:sz w:val="26"/>
          <w:szCs w:val="26"/>
        </w:rPr>
        <w:br/>
      </w:r>
      <w:r w:rsidRPr="00C607BB">
        <w:rPr>
          <w:rFonts w:ascii="Times New Roman" w:hAnsi="Times New Roman" w:cs="Times New Roman"/>
          <w:sz w:val="26"/>
          <w:szCs w:val="26"/>
        </w:rPr>
        <w:t>о предоставлении Разрешения или об отказе в предоставлении Разрешения.</w:t>
      </w:r>
    </w:p>
    <w:p w14:paraId="1606E719" w14:textId="77777777" w:rsidR="00B23D3E" w:rsidRPr="00C607BB" w:rsidRDefault="00B23D3E" w:rsidP="00B23D3E">
      <w:pPr>
        <w:spacing w:after="0"/>
        <w:ind w:firstLine="709"/>
        <w:jc w:val="both"/>
        <w:rPr>
          <w:rFonts w:ascii="Times New Roman" w:hAnsi="Times New Roman" w:cs="Times New Roman"/>
          <w:sz w:val="26"/>
          <w:szCs w:val="26"/>
        </w:rPr>
      </w:pPr>
      <w:r>
        <w:rPr>
          <w:rFonts w:ascii="Times New Roman" w:hAnsi="Times New Roman" w:cs="Times New Roman"/>
          <w:sz w:val="26"/>
          <w:szCs w:val="26"/>
        </w:rPr>
        <w:t>Секретарь Комиссии</w:t>
      </w:r>
      <w:r w:rsidRPr="00C607BB">
        <w:rPr>
          <w:rFonts w:ascii="Times New Roman" w:hAnsi="Times New Roman" w:cs="Times New Roman"/>
          <w:sz w:val="26"/>
          <w:szCs w:val="26"/>
        </w:rPr>
        <w:t xml:space="preserve"> уведомляет заявителя любым доступным способом связи </w:t>
      </w:r>
      <w:r>
        <w:rPr>
          <w:rFonts w:ascii="Times New Roman" w:hAnsi="Times New Roman" w:cs="Times New Roman"/>
          <w:sz w:val="26"/>
          <w:szCs w:val="26"/>
        </w:rPr>
        <w:br/>
      </w:r>
      <w:r w:rsidRPr="00C607BB">
        <w:rPr>
          <w:rFonts w:ascii="Times New Roman" w:hAnsi="Times New Roman" w:cs="Times New Roman"/>
          <w:sz w:val="26"/>
          <w:szCs w:val="26"/>
        </w:rPr>
        <w:t xml:space="preserve">(с помощью факсимильной связи, электронной почты или по телефону) о принятом решении о предоставлении Разрешения </w:t>
      </w:r>
      <w:r>
        <w:rPr>
          <w:rFonts w:ascii="Times New Roman" w:hAnsi="Times New Roman" w:cs="Times New Roman"/>
          <w:sz w:val="26"/>
          <w:szCs w:val="26"/>
        </w:rPr>
        <w:t xml:space="preserve">или об отказе в предоставлении </w:t>
      </w:r>
      <w:r w:rsidRPr="00C607BB">
        <w:rPr>
          <w:rFonts w:ascii="Times New Roman" w:hAnsi="Times New Roman" w:cs="Times New Roman"/>
          <w:sz w:val="26"/>
          <w:szCs w:val="26"/>
        </w:rPr>
        <w:t>Разрешения.</w:t>
      </w:r>
    </w:p>
    <w:p w14:paraId="21DC667A" w14:textId="77777777" w:rsidR="00B23D3E" w:rsidRPr="00C607BB" w:rsidRDefault="00B23D3E" w:rsidP="00B23D3E">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Один экземпляр решения о предоставлении Разрешения или об отказе </w:t>
      </w:r>
      <w:r>
        <w:rPr>
          <w:rFonts w:ascii="Times New Roman" w:hAnsi="Times New Roman" w:cs="Times New Roman"/>
          <w:sz w:val="26"/>
          <w:szCs w:val="26"/>
        </w:rPr>
        <w:br/>
      </w:r>
      <w:r w:rsidRPr="00C607BB">
        <w:rPr>
          <w:rFonts w:ascii="Times New Roman" w:hAnsi="Times New Roman" w:cs="Times New Roman"/>
          <w:sz w:val="26"/>
          <w:szCs w:val="26"/>
        </w:rPr>
        <w:t xml:space="preserve">в предоставлении Разрешения остается в </w:t>
      </w:r>
      <w:r>
        <w:rPr>
          <w:rFonts w:ascii="Times New Roman" w:hAnsi="Times New Roman" w:cs="Times New Roman"/>
          <w:sz w:val="26"/>
          <w:szCs w:val="26"/>
        </w:rPr>
        <w:t>уполномоченном органе</w:t>
      </w:r>
      <w:r w:rsidRPr="00C607BB">
        <w:rPr>
          <w:rFonts w:ascii="Times New Roman" w:hAnsi="Times New Roman" w:cs="Times New Roman"/>
          <w:sz w:val="26"/>
          <w:szCs w:val="26"/>
        </w:rPr>
        <w:t xml:space="preserve">, </w:t>
      </w:r>
      <w:r>
        <w:rPr>
          <w:rFonts w:ascii="Times New Roman" w:hAnsi="Times New Roman" w:cs="Times New Roman"/>
          <w:sz w:val="26"/>
          <w:szCs w:val="26"/>
        </w:rPr>
        <w:t>два</w:t>
      </w:r>
      <w:r w:rsidRPr="00C607BB">
        <w:rPr>
          <w:rFonts w:ascii="Times New Roman" w:hAnsi="Times New Roman" w:cs="Times New Roman"/>
          <w:sz w:val="26"/>
          <w:szCs w:val="26"/>
        </w:rPr>
        <w:t xml:space="preserve"> экземпляр</w:t>
      </w:r>
      <w:r>
        <w:rPr>
          <w:rFonts w:ascii="Times New Roman" w:hAnsi="Times New Roman" w:cs="Times New Roman"/>
          <w:sz w:val="26"/>
          <w:szCs w:val="26"/>
        </w:rPr>
        <w:t>а</w:t>
      </w:r>
      <w:r w:rsidRPr="00C607BB">
        <w:rPr>
          <w:rFonts w:ascii="Times New Roman" w:hAnsi="Times New Roman" w:cs="Times New Roman"/>
          <w:sz w:val="26"/>
          <w:szCs w:val="26"/>
        </w:rPr>
        <w:t xml:space="preserve"> – выда</w:t>
      </w:r>
      <w:r>
        <w:rPr>
          <w:rFonts w:ascii="Times New Roman" w:hAnsi="Times New Roman" w:cs="Times New Roman"/>
          <w:sz w:val="26"/>
          <w:szCs w:val="26"/>
        </w:rPr>
        <w:t>ю</w:t>
      </w:r>
      <w:r w:rsidRPr="00C607BB">
        <w:rPr>
          <w:rFonts w:ascii="Times New Roman" w:hAnsi="Times New Roman" w:cs="Times New Roman"/>
          <w:sz w:val="26"/>
          <w:szCs w:val="26"/>
        </w:rPr>
        <w:t>тся заявителю:</w:t>
      </w:r>
    </w:p>
    <w:p w14:paraId="1F54193C" w14:textId="77777777" w:rsidR="00B23D3E" w:rsidRPr="00C607BB" w:rsidRDefault="00B23D3E" w:rsidP="00B23D3E">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а) руководителю юридического лица, предъявившему документ, удостоверяющий в соответствии с законодательством Российской Федерации </w:t>
      </w:r>
      <w:r>
        <w:rPr>
          <w:rFonts w:ascii="Times New Roman" w:hAnsi="Times New Roman" w:cs="Times New Roman"/>
          <w:sz w:val="26"/>
          <w:szCs w:val="26"/>
        </w:rPr>
        <w:br/>
      </w:r>
      <w:r w:rsidRPr="00C607BB">
        <w:rPr>
          <w:rFonts w:ascii="Times New Roman" w:hAnsi="Times New Roman" w:cs="Times New Roman"/>
          <w:sz w:val="26"/>
          <w:szCs w:val="26"/>
        </w:rPr>
        <w:t>его личность;</w:t>
      </w:r>
    </w:p>
    <w:p w14:paraId="7858CE23" w14:textId="77777777" w:rsidR="00B23D3E" w:rsidRPr="00C607BB" w:rsidRDefault="00B23D3E" w:rsidP="00B23D3E">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б) физическому лицу, предъявившему документ, удостоверяющий </w:t>
      </w:r>
      <w:r>
        <w:rPr>
          <w:rFonts w:ascii="Times New Roman" w:hAnsi="Times New Roman" w:cs="Times New Roman"/>
          <w:sz w:val="26"/>
          <w:szCs w:val="26"/>
        </w:rPr>
        <w:br/>
      </w:r>
      <w:r w:rsidRPr="00C607BB">
        <w:rPr>
          <w:rFonts w:ascii="Times New Roman" w:hAnsi="Times New Roman" w:cs="Times New Roman"/>
          <w:sz w:val="26"/>
          <w:szCs w:val="26"/>
        </w:rPr>
        <w:t>в соответствии с законодательством Российской Федерации его личность;</w:t>
      </w:r>
    </w:p>
    <w:p w14:paraId="01E90F87" w14:textId="77777777" w:rsidR="00B23D3E" w:rsidRPr="00C607BB" w:rsidRDefault="00B23D3E" w:rsidP="00B23D3E">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в) уполномоченному представителю заявителя, при предъявлении им документа, подтверждающего его полномочия, и документа, удостоверяющего в соответствии </w:t>
      </w:r>
      <w:r>
        <w:rPr>
          <w:rFonts w:ascii="Times New Roman" w:hAnsi="Times New Roman" w:cs="Times New Roman"/>
          <w:sz w:val="26"/>
          <w:szCs w:val="26"/>
        </w:rPr>
        <w:br/>
      </w:r>
      <w:r w:rsidRPr="00C607BB">
        <w:rPr>
          <w:rFonts w:ascii="Times New Roman" w:hAnsi="Times New Roman" w:cs="Times New Roman"/>
          <w:sz w:val="26"/>
          <w:szCs w:val="26"/>
        </w:rPr>
        <w:t>с законодательством Российской Федерации его личность;</w:t>
      </w:r>
    </w:p>
    <w:p w14:paraId="6505566D" w14:textId="77777777" w:rsidR="00B23D3E" w:rsidRPr="00C607BB" w:rsidRDefault="00B23D3E" w:rsidP="00B23D3E">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либо направляется заказным почтовым отправлением с уведомлением </w:t>
      </w:r>
      <w:r>
        <w:rPr>
          <w:rFonts w:ascii="Times New Roman" w:hAnsi="Times New Roman" w:cs="Times New Roman"/>
          <w:sz w:val="26"/>
          <w:szCs w:val="26"/>
        </w:rPr>
        <w:br/>
      </w:r>
      <w:r w:rsidRPr="00C607BB">
        <w:rPr>
          <w:rFonts w:ascii="Times New Roman" w:hAnsi="Times New Roman" w:cs="Times New Roman"/>
          <w:sz w:val="26"/>
          <w:szCs w:val="26"/>
        </w:rPr>
        <w:t xml:space="preserve">о вручении в адрес заявителя по согласованию с ним. </w:t>
      </w:r>
    </w:p>
    <w:p w14:paraId="18D19022" w14:textId="77777777" w:rsidR="00B23D3E" w:rsidRPr="00C607BB" w:rsidRDefault="00B23D3E" w:rsidP="00B23D3E">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В случае возврата почтовых отправлений решение о предоставлении Разрешения или об отказе в предоставлении</w:t>
      </w:r>
      <w:r>
        <w:rPr>
          <w:rFonts w:ascii="Times New Roman" w:hAnsi="Times New Roman" w:cs="Times New Roman"/>
          <w:sz w:val="26"/>
          <w:szCs w:val="26"/>
        </w:rPr>
        <w:t xml:space="preserve"> </w:t>
      </w:r>
      <w:r w:rsidRPr="00C607BB">
        <w:rPr>
          <w:rFonts w:ascii="Times New Roman" w:hAnsi="Times New Roman" w:cs="Times New Roman"/>
          <w:sz w:val="26"/>
          <w:szCs w:val="26"/>
        </w:rPr>
        <w:t xml:space="preserve">Разрешения остается в администрации </w:t>
      </w:r>
      <w:r>
        <w:rPr>
          <w:rFonts w:ascii="Times New Roman" w:hAnsi="Times New Roman" w:cs="Times New Roman"/>
          <w:sz w:val="26"/>
          <w:szCs w:val="26"/>
        </w:rPr>
        <w:br/>
      </w:r>
      <w:r w:rsidRPr="00C607BB">
        <w:rPr>
          <w:rFonts w:ascii="Times New Roman" w:hAnsi="Times New Roman" w:cs="Times New Roman"/>
          <w:sz w:val="26"/>
          <w:szCs w:val="26"/>
        </w:rPr>
        <w:t>и повторно не направляется.</w:t>
      </w:r>
    </w:p>
    <w:p w14:paraId="3A932E7C" w14:textId="77777777" w:rsidR="00B23D3E" w:rsidRPr="00C607BB" w:rsidRDefault="00B23D3E" w:rsidP="00B23D3E">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Факт выдачи решения о предоставлении Разрешения или об отказе </w:t>
      </w:r>
      <w:r>
        <w:rPr>
          <w:rFonts w:ascii="Times New Roman" w:hAnsi="Times New Roman" w:cs="Times New Roman"/>
          <w:sz w:val="26"/>
          <w:szCs w:val="26"/>
        </w:rPr>
        <w:br/>
      </w:r>
      <w:r w:rsidRPr="00C607BB">
        <w:rPr>
          <w:rFonts w:ascii="Times New Roman" w:hAnsi="Times New Roman" w:cs="Times New Roman"/>
          <w:sz w:val="26"/>
          <w:szCs w:val="26"/>
        </w:rPr>
        <w:t>в предоставлении Разрешения фиксируется в документе учета выданных Разрешений.</w:t>
      </w:r>
    </w:p>
    <w:p w14:paraId="3B6B257C" w14:textId="77777777" w:rsidR="00B23D3E" w:rsidRPr="00C607BB" w:rsidRDefault="00B23D3E" w:rsidP="00B23D3E">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 xml:space="preserve">В случае получения результата предоставления муниципальной услуги </w:t>
      </w:r>
      <w:r>
        <w:rPr>
          <w:rFonts w:ascii="Times New Roman" w:hAnsi="Times New Roman" w:cs="Times New Roman"/>
          <w:sz w:val="26"/>
          <w:szCs w:val="26"/>
        </w:rPr>
        <w:br/>
      </w:r>
      <w:r w:rsidRPr="00C607BB">
        <w:rPr>
          <w:rFonts w:ascii="Times New Roman" w:hAnsi="Times New Roman" w:cs="Times New Roman"/>
          <w:sz w:val="26"/>
          <w:szCs w:val="26"/>
        </w:rPr>
        <w:t xml:space="preserve">по выбору заявителя в форме электронного документа результат муниципальной </w:t>
      </w:r>
      <w:r w:rsidRPr="00C607BB">
        <w:rPr>
          <w:rFonts w:ascii="Times New Roman" w:hAnsi="Times New Roman" w:cs="Times New Roman"/>
          <w:sz w:val="26"/>
          <w:szCs w:val="26"/>
        </w:rPr>
        <w:lastRenderedPageBreak/>
        <w:t>услуги предоставляется в форме электронного документа, подписанного усиленной квалифицированной электронной подписью.</w:t>
      </w:r>
    </w:p>
    <w:p w14:paraId="1889E91B" w14:textId="77777777" w:rsidR="00B23D3E" w:rsidRPr="00C607BB" w:rsidRDefault="00B23D3E" w:rsidP="00B23D3E">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Срок административной процедуры</w:t>
      </w:r>
      <w:r>
        <w:rPr>
          <w:rFonts w:ascii="Times New Roman" w:hAnsi="Times New Roman" w:cs="Times New Roman"/>
          <w:sz w:val="26"/>
          <w:szCs w:val="26"/>
        </w:rPr>
        <w:t xml:space="preserve"> -</w:t>
      </w:r>
      <w:r w:rsidRPr="00C607BB">
        <w:rPr>
          <w:rFonts w:ascii="Times New Roman" w:hAnsi="Times New Roman" w:cs="Times New Roman"/>
          <w:sz w:val="26"/>
          <w:szCs w:val="26"/>
        </w:rPr>
        <w:t xml:space="preserve"> в </w:t>
      </w:r>
      <w:r w:rsidRPr="00351F43">
        <w:rPr>
          <w:rFonts w:ascii="Times New Roman" w:hAnsi="Times New Roman" w:cs="Times New Roman"/>
          <w:color w:val="00B0F0"/>
          <w:sz w:val="26"/>
          <w:szCs w:val="26"/>
        </w:rPr>
        <w:t xml:space="preserve">течение одного рабочего </w:t>
      </w:r>
      <w:r>
        <w:rPr>
          <w:rFonts w:ascii="Times New Roman" w:hAnsi="Times New Roman" w:cs="Times New Roman"/>
          <w:sz w:val="26"/>
          <w:szCs w:val="26"/>
        </w:rPr>
        <w:br/>
      </w:r>
      <w:r w:rsidRPr="00C607BB">
        <w:rPr>
          <w:rFonts w:ascii="Times New Roman" w:hAnsi="Times New Roman" w:cs="Times New Roman"/>
          <w:sz w:val="26"/>
          <w:szCs w:val="26"/>
        </w:rPr>
        <w:t xml:space="preserve">дня с момента поступления </w:t>
      </w:r>
      <w:proofErr w:type="gramStart"/>
      <w:r w:rsidRPr="00C607BB">
        <w:rPr>
          <w:rFonts w:ascii="Times New Roman" w:hAnsi="Times New Roman" w:cs="Times New Roman"/>
          <w:sz w:val="26"/>
          <w:szCs w:val="26"/>
        </w:rPr>
        <w:t xml:space="preserve">в </w:t>
      </w:r>
      <w:r>
        <w:rPr>
          <w:rFonts w:ascii="Times New Roman" w:hAnsi="Times New Roman" w:cs="Times New Roman"/>
          <w:sz w:val="26"/>
          <w:szCs w:val="26"/>
        </w:rPr>
        <w:t>уполномоченный орган</w:t>
      </w:r>
      <w:proofErr w:type="gramEnd"/>
      <w:r w:rsidRPr="00C607BB">
        <w:rPr>
          <w:rFonts w:ascii="Times New Roman" w:hAnsi="Times New Roman" w:cs="Times New Roman"/>
          <w:sz w:val="26"/>
          <w:szCs w:val="26"/>
        </w:rPr>
        <w:t xml:space="preserve"> подписанного в </w:t>
      </w:r>
      <w:r>
        <w:rPr>
          <w:rFonts w:ascii="Times New Roman" w:hAnsi="Times New Roman" w:cs="Times New Roman"/>
          <w:sz w:val="26"/>
          <w:szCs w:val="26"/>
        </w:rPr>
        <w:t>трех</w:t>
      </w:r>
      <w:r w:rsidRPr="00C607BB">
        <w:rPr>
          <w:rFonts w:ascii="Times New Roman" w:hAnsi="Times New Roman" w:cs="Times New Roman"/>
          <w:sz w:val="26"/>
          <w:szCs w:val="26"/>
        </w:rPr>
        <w:t xml:space="preserve"> экземплярах решения о предоставлении Разрешения или об отказе в предоставлении Разрешения.</w:t>
      </w:r>
    </w:p>
    <w:p w14:paraId="106BA7AF" w14:textId="0EFDF426" w:rsidR="009543CF" w:rsidRPr="0099741F" w:rsidRDefault="00B23D3E" w:rsidP="009B2372">
      <w:pPr>
        <w:spacing w:after="0"/>
        <w:ind w:firstLine="709"/>
        <w:jc w:val="both"/>
        <w:rPr>
          <w:rFonts w:ascii="Times New Roman" w:hAnsi="Times New Roman" w:cs="Times New Roman"/>
          <w:sz w:val="26"/>
          <w:szCs w:val="26"/>
        </w:rPr>
      </w:pPr>
      <w:r w:rsidRPr="00C607BB">
        <w:rPr>
          <w:rFonts w:ascii="Times New Roman" w:hAnsi="Times New Roman" w:cs="Times New Roman"/>
          <w:sz w:val="26"/>
          <w:szCs w:val="26"/>
        </w:rPr>
        <w:t>Результатом административной процедуры является факт получения результата предоставления муниципальной услуги заявителем.</w:t>
      </w:r>
    </w:p>
    <w:p w14:paraId="33FD4348" w14:textId="77777777" w:rsidR="00712CD5" w:rsidRDefault="00712CD5" w:rsidP="00F94105">
      <w:pPr>
        <w:autoSpaceDE w:val="0"/>
        <w:autoSpaceDN w:val="0"/>
        <w:adjustRightInd w:val="0"/>
        <w:spacing w:after="0"/>
        <w:ind w:firstLine="709"/>
        <w:jc w:val="both"/>
        <w:rPr>
          <w:rFonts w:ascii="Times New Roman" w:hAnsi="Times New Roman" w:cs="Times New Roman"/>
          <w:b/>
          <w:sz w:val="26"/>
          <w:szCs w:val="26"/>
        </w:rPr>
      </w:pPr>
    </w:p>
    <w:p w14:paraId="306181A5" w14:textId="77777777" w:rsidR="009B2372" w:rsidRPr="009E3C7B" w:rsidRDefault="009B2372" w:rsidP="009B2372">
      <w:pPr>
        <w:autoSpaceDE w:val="0"/>
        <w:autoSpaceDN w:val="0"/>
        <w:adjustRightInd w:val="0"/>
        <w:spacing w:after="0"/>
        <w:ind w:firstLine="709"/>
        <w:jc w:val="both"/>
        <w:rPr>
          <w:rFonts w:ascii="Times New Roman" w:hAnsi="Times New Roman" w:cs="Times New Roman"/>
          <w:b/>
          <w:color w:val="FF0000"/>
          <w:sz w:val="26"/>
          <w:szCs w:val="26"/>
        </w:rPr>
      </w:pPr>
      <w:r w:rsidRPr="009E3C7B">
        <w:rPr>
          <w:rFonts w:ascii="Times New Roman" w:hAnsi="Times New Roman" w:cs="Times New Roman"/>
          <w:b/>
          <w:color w:val="FF0000"/>
          <w:sz w:val="26"/>
          <w:szCs w:val="26"/>
        </w:rPr>
        <w:t xml:space="preserve">19. Порядок исправления допущенных опечаток и ошибок в выданных </w:t>
      </w:r>
      <w:r w:rsidRPr="009E3C7B">
        <w:rPr>
          <w:rFonts w:ascii="Times New Roman" w:hAnsi="Times New Roman" w:cs="Times New Roman"/>
          <w:b/>
          <w:color w:val="FF0000"/>
          <w:sz w:val="26"/>
          <w:szCs w:val="26"/>
        </w:rPr>
        <w:br/>
        <w:t>в результате предоставления муниципальной услуги документах</w:t>
      </w:r>
    </w:p>
    <w:p w14:paraId="27B76EE9" w14:textId="77777777" w:rsidR="009B2372" w:rsidRPr="009E3C7B" w:rsidRDefault="009B2372" w:rsidP="009B2372">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19.1.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14:paraId="43269D90" w14:textId="77777777" w:rsidR="009B2372" w:rsidRPr="009E3C7B" w:rsidRDefault="009B2372" w:rsidP="009B2372">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19.2.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представляется следующими способами:</w:t>
      </w:r>
    </w:p>
    <w:p w14:paraId="3B776AA4" w14:textId="77777777" w:rsidR="009B2372" w:rsidRPr="009E3C7B" w:rsidRDefault="009B2372" w:rsidP="009B2372">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лично в администрацию (заявителем представляются оригиналы документов с опечатками и (или) ошибками);</w:t>
      </w:r>
    </w:p>
    <w:p w14:paraId="6F42DA6F" w14:textId="77777777" w:rsidR="009B2372" w:rsidRPr="009E3C7B" w:rsidRDefault="009B2372" w:rsidP="009B2372">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через организацию почтовой связи в администрацию (заявителем направляются копии документов с опечатками и (или) ошибками).</w:t>
      </w:r>
    </w:p>
    <w:p w14:paraId="72C2D1C0" w14:textId="77777777" w:rsidR="009B2372" w:rsidRPr="009E3C7B" w:rsidRDefault="009B2372" w:rsidP="009B2372">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19.3. Основанием для исправления опечаток и (или) ошибок, допущенных </w:t>
      </w:r>
      <w:r w:rsidRPr="009E3C7B">
        <w:rPr>
          <w:rFonts w:ascii="Times New Roman" w:hAnsi="Times New Roman"/>
          <w:color w:val="FF0000"/>
          <w:sz w:val="26"/>
          <w:szCs w:val="26"/>
        </w:rPr>
        <w:br/>
        <w:t xml:space="preserve">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w:t>
      </w:r>
      <w:r w:rsidRPr="009E3C7B">
        <w:rPr>
          <w:rFonts w:ascii="Times New Roman" w:hAnsi="Times New Roman"/>
          <w:color w:val="FF0000"/>
          <w:sz w:val="26"/>
          <w:szCs w:val="26"/>
        </w:rPr>
        <w:br/>
        <w:t>в документах, выданных в результате предоставления муниципальной услуги (далее - заявление об исправлении опечаток и (или) ошибок).</w:t>
      </w:r>
    </w:p>
    <w:p w14:paraId="36F5B5A7" w14:textId="77777777" w:rsidR="009B2372" w:rsidRPr="009E3C7B" w:rsidRDefault="009B2372" w:rsidP="009B2372">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19.4. Специалист общего отдела администрации, ответственный за прием документов, регистрирует заявление об исправлении опечаток и (или) ошибок в день </w:t>
      </w:r>
      <w:r w:rsidRPr="009E3C7B">
        <w:rPr>
          <w:rFonts w:ascii="Times New Roman" w:hAnsi="Times New Roman"/>
          <w:color w:val="FF0000"/>
          <w:sz w:val="26"/>
          <w:szCs w:val="26"/>
        </w:rPr>
        <w:br/>
        <w:t>его поступления и передает начальнику УИО в срок не позднее первого рабочего дня, следующего за днем регистрации указанного заявления.</w:t>
      </w:r>
    </w:p>
    <w:p w14:paraId="0B4687BC" w14:textId="77777777" w:rsidR="009B2372" w:rsidRPr="009E3C7B" w:rsidRDefault="009B2372" w:rsidP="009B2372">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19.5.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w:t>
      </w:r>
      <w:r w:rsidRPr="009E3C7B">
        <w:rPr>
          <w:rFonts w:ascii="Times New Roman" w:hAnsi="Times New Roman"/>
          <w:color w:val="FF0000"/>
          <w:sz w:val="26"/>
          <w:szCs w:val="26"/>
        </w:rPr>
        <w:br/>
        <w:t xml:space="preserve">в исправлении опечаток и (или) ошибок, допущенных в документах, выданных </w:t>
      </w:r>
      <w:r w:rsidRPr="009E3C7B">
        <w:rPr>
          <w:rFonts w:ascii="Times New Roman" w:hAnsi="Times New Roman"/>
          <w:color w:val="FF0000"/>
          <w:sz w:val="26"/>
          <w:szCs w:val="26"/>
        </w:rPr>
        <w:br/>
        <w:t xml:space="preserve">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w:t>
      </w:r>
      <w:r>
        <w:rPr>
          <w:rFonts w:ascii="Times New Roman" w:hAnsi="Times New Roman"/>
          <w:color w:val="FF0000"/>
          <w:sz w:val="26"/>
          <w:szCs w:val="26"/>
        </w:rPr>
        <w:t xml:space="preserve">специалисту уполномоченного </w:t>
      </w:r>
      <w:r>
        <w:rPr>
          <w:rFonts w:ascii="Times New Roman" w:hAnsi="Times New Roman"/>
          <w:color w:val="FF0000"/>
          <w:sz w:val="26"/>
          <w:szCs w:val="26"/>
        </w:rPr>
        <w:lastRenderedPageBreak/>
        <w:t>органа, ответственному за рассмотрение заявления об исправлении опечаток и (или) ошибок</w:t>
      </w:r>
      <w:r w:rsidRPr="009E3C7B">
        <w:rPr>
          <w:rFonts w:ascii="Times New Roman" w:hAnsi="Times New Roman"/>
          <w:color w:val="FF0000"/>
          <w:sz w:val="26"/>
          <w:szCs w:val="26"/>
        </w:rPr>
        <w:t>.</w:t>
      </w:r>
    </w:p>
    <w:p w14:paraId="2BD1F663" w14:textId="77777777" w:rsidR="009B2372" w:rsidRPr="009E3C7B" w:rsidRDefault="009B2372" w:rsidP="009B2372">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19.6. Результатом рассмотрения заявления является:</w:t>
      </w:r>
    </w:p>
    <w:p w14:paraId="30E60B8F" w14:textId="77777777" w:rsidR="009B2372" w:rsidRPr="009E3C7B" w:rsidRDefault="009B2372" w:rsidP="009B2372">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исправленные документы, являющиеся результатом предоставления муниципальной услуги;</w:t>
      </w:r>
    </w:p>
    <w:p w14:paraId="04562D64" w14:textId="77777777" w:rsidR="009B2372" w:rsidRPr="009E3C7B" w:rsidRDefault="009B2372" w:rsidP="009B2372">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 мотивированный отказ в исправлении опечаток и (или) ошибок, допущенных </w:t>
      </w:r>
      <w:r w:rsidRPr="009E3C7B">
        <w:rPr>
          <w:rFonts w:ascii="Times New Roman" w:hAnsi="Times New Roman"/>
          <w:color w:val="FF0000"/>
          <w:sz w:val="26"/>
          <w:szCs w:val="26"/>
        </w:rPr>
        <w:br/>
        <w:t>в документах, выданных в результате предоставления муниципальной услуги.</w:t>
      </w:r>
    </w:p>
    <w:p w14:paraId="791810E5" w14:textId="77777777" w:rsidR="009B2372" w:rsidRPr="009E3C7B" w:rsidRDefault="009B2372" w:rsidP="009B2372">
      <w:pPr>
        <w:widowControl w:val="0"/>
        <w:autoSpaceDE w:val="0"/>
        <w:autoSpaceDN w:val="0"/>
        <w:adjustRightInd w:val="0"/>
        <w:spacing w:after="0"/>
        <w:ind w:firstLine="709"/>
        <w:jc w:val="both"/>
        <w:rPr>
          <w:rFonts w:ascii="Times New Roman" w:hAnsi="Times New Roman"/>
          <w:color w:val="FF0000"/>
          <w:sz w:val="26"/>
          <w:szCs w:val="26"/>
        </w:rPr>
      </w:pPr>
      <w:r w:rsidRPr="009E3C7B">
        <w:rPr>
          <w:rFonts w:ascii="Times New Roman" w:hAnsi="Times New Roman"/>
          <w:color w:val="FF0000"/>
          <w:sz w:val="26"/>
          <w:szCs w:val="26"/>
        </w:rPr>
        <w:t xml:space="preserve">19.7. Максимальный срок рассмотрения заявления составляет не более шести рабочих дней со дня регистрации заявления об исправлении опечаток и (или) ошибок в администрации. </w:t>
      </w:r>
    </w:p>
    <w:p w14:paraId="2B4D0A8B" w14:textId="77777777" w:rsidR="009B2372" w:rsidRPr="009E3C7B" w:rsidRDefault="009B2372" w:rsidP="009B2372">
      <w:pPr>
        <w:tabs>
          <w:tab w:val="left" w:pos="1134"/>
        </w:tabs>
        <w:autoSpaceDE w:val="0"/>
        <w:autoSpaceDN w:val="0"/>
        <w:adjustRightInd w:val="0"/>
        <w:spacing w:after="0"/>
        <w:ind w:firstLine="709"/>
        <w:jc w:val="both"/>
        <w:rPr>
          <w:rFonts w:ascii="Times New Roman" w:hAnsi="Times New Roman" w:cs="Times New Roman"/>
          <w:color w:val="FF0000"/>
          <w:sz w:val="26"/>
          <w:szCs w:val="26"/>
        </w:rPr>
      </w:pPr>
    </w:p>
    <w:p w14:paraId="459A38F5" w14:textId="77777777" w:rsidR="009B2372" w:rsidRPr="009E3C7B" w:rsidRDefault="009B2372" w:rsidP="009B2372">
      <w:pPr>
        <w:autoSpaceDE w:val="0"/>
        <w:autoSpaceDN w:val="0"/>
        <w:adjustRightInd w:val="0"/>
        <w:spacing w:after="0"/>
        <w:ind w:firstLine="709"/>
        <w:jc w:val="both"/>
        <w:rPr>
          <w:rFonts w:ascii="Times New Roman" w:hAnsi="Times New Roman" w:cs="Times New Roman"/>
          <w:b/>
          <w:color w:val="FF0000"/>
          <w:sz w:val="26"/>
          <w:szCs w:val="26"/>
        </w:rPr>
      </w:pPr>
      <w:r w:rsidRPr="009E3C7B">
        <w:rPr>
          <w:rFonts w:ascii="Times New Roman" w:hAnsi="Times New Roman" w:cs="Times New Roman"/>
          <w:b/>
          <w:color w:val="FF0000"/>
          <w:sz w:val="26"/>
          <w:szCs w:val="26"/>
        </w:rPr>
        <w:t>20. Особенности предоставления муниципальной услуги в электронной форме</w:t>
      </w:r>
    </w:p>
    <w:p w14:paraId="4887ED43" w14:textId="77777777" w:rsidR="009B2372" w:rsidRPr="009E3C7B" w:rsidRDefault="009B2372" w:rsidP="009B2372">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20.1. Перечень административных процедур (действий) при предоставлении муниципальной услуги в электронной форме:</w:t>
      </w:r>
    </w:p>
    <w:p w14:paraId="21A61083" w14:textId="77777777" w:rsidR="009B2372" w:rsidRPr="009E3C7B" w:rsidRDefault="009B2372" w:rsidP="009B2372">
      <w:pPr>
        <w:tabs>
          <w:tab w:val="left" w:pos="1134"/>
        </w:tabs>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направление в администрацию заявления и документов, необходимых </w:t>
      </w:r>
      <w:r w:rsidRPr="009E3C7B">
        <w:rPr>
          <w:rFonts w:ascii="Times New Roman" w:hAnsi="Times New Roman" w:cs="Times New Roman"/>
          <w:color w:val="FF0000"/>
          <w:sz w:val="26"/>
          <w:szCs w:val="26"/>
        </w:rPr>
        <w:br/>
        <w:t xml:space="preserve">для предоставления муниципальной услуги в соответствии с пунктом 9 настоящего Регламента, в электронной форме; </w:t>
      </w:r>
    </w:p>
    <w:p w14:paraId="7AD43E03" w14:textId="77777777" w:rsidR="009B2372" w:rsidRPr="009E3C7B" w:rsidRDefault="009B2372" w:rsidP="009B2372">
      <w:pPr>
        <w:tabs>
          <w:tab w:val="left" w:pos="1134"/>
        </w:tabs>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выполнение административных процедур (действий), предусмотренных пунктом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14:paraId="3B5C03C8" w14:textId="77777777" w:rsidR="009B2372" w:rsidRPr="009E3C7B" w:rsidRDefault="009B2372" w:rsidP="009B2372">
      <w:pPr>
        <w:tabs>
          <w:tab w:val="left" w:pos="1134"/>
        </w:tabs>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получение результата предоставления муниципальной услуги в электронной форме.</w:t>
      </w:r>
    </w:p>
    <w:p w14:paraId="5409F1E3" w14:textId="77777777" w:rsidR="009B2372" w:rsidRPr="009E3C7B" w:rsidRDefault="009B2372" w:rsidP="009B2372">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20.2. Порядок осуществления административных процедур (действий) </w:t>
      </w:r>
      <w:r w:rsidRPr="009E3C7B">
        <w:rPr>
          <w:rFonts w:ascii="Times New Roman" w:hAnsi="Times New Roman" w:cs="Times New Roman"/>
          <w:color w:val="FF0000"/>
          <w:sz w:val="26"/>
          <w:szCs w:val="26"/>
        </w:rPr>
        <w:br/>
        <w:t xml:space="preserve">в электронной форме, в том числе с использованием Единого портала и (или) Регионального портала. </w:t>
      </w:r>
    </w:p>
    <w:p w14:paraId="1C917054" w14:textId="77777777" w:rsidR="009B2372" w:rsidRPr="009E3C7B" w:rsidRDefault="009B2372" w:rsidP="009B2372">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Предоставление муниципальной услуги возможно в электронной форме через Единый портал и (или) через Региональный портал в соответствии с действующим законодательством Российской Федерации.</w:t>
      </w:r>
    </w:p>
    <w:p w14:paraId="128EF859" w14:textId="77777777" w:rsidR="009B2372" w:rsidRPr="009E3C7B" w:rsidRDefault="009B2372" w:rsidP="009B2372">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обращении за муниципальной услугой в электронной форме заявитель (уполномоченный представитель) должен иметь подтвержденную учетную запись </w:t>
      </w:r>
      <w:r w:rsidRPr="009E3C7B">
        <w:rPr>
          <w:rFonts w:ascii="Times New Roman" w:hAnsi="Times New Roman" w:cs="Times New Roman"/>
          <w:color w:val="FF0000"/>
          <w:sz w:val="26"/>
          <w:szCs w:val="26"/>
        </w:rPr>
        <w:br/>
        <w:t xml:space="preserve">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9E3C7B">
        <w:rPr>
          <w:rFonts w:ascii="Times New Roman" w:hAnsi="Times New Roman" w:cs="Times New Roman"/>
          <w:color w:val="FF0000"/>
          <w:sz w:val="26"/>
          <w:szCs w:val="26"/>
        </w:rPr>
        <w:br/>
        <w:t>в электронной форме».</w:t>
      </w:r>
    </w:p>
    <w:p w14:paraId="11DA19CB" w14:textId="77777777" w:rsidR="009B2372" w:rsidRPr="009E3C7B" w:rsidRDefault="009B2372" w:rsidP="009B2372">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подпунктах 9.2, 9.3, 9.4 пункта 9 настоящего Регламента и прилагает их к заявлению либо прилагает к заявлению электронные документы, изготовленные в соответствии с действующим </w:t>
      </w:r>
      <w:r w:rsidRPr="009E3C7B">
        <w:rPr>
          <w:rFonts w:ascii="Times New Roman" w:hAnsi="Times New Roman" w:cs="Times New Roman"/>
          <w:color w:val="FF0000"/>
          <w:sz w:val="26"/>
          <w:szCs w:val="26"/>
        </w:rPr>
        <w:lastRenderedPageBreak/>
        <w:t xml:space="preserve">законодательством Российской Федерации для удостоверения </w:t>
      </w:r>
      <w:r w:rsidRPr="009E3C7B">
        <w:rPr>
          <w:rFonts w:ascii="Times New Roman" w:hAnsi="Times New Roman" w:cs="Times New Roman"/>
          <w:color w:val="FF0000"/>
          <w:sz w:val="26"/>
          <w:szCs w:val="26"/>
        </w:rPr>
        <w:br/>
        <w:t xml:space="preserve">их равнозначности документам на бумажном носителе, указанным в подпунктах </w:t>
      </w:r>
      <w:r w:rsidRPr="009E3C7B">
        <w:rPr>
          <w:rFonts w:ascii="Times New Roman" w:hAnsi="Times New Roman" w:cs="Times New Roman"/>
          <w:color w:val="FF0000"/>
          <w:sz w:val="26"/>
          <w:szCs w:val="26"/>
        </w:rPr>
        <w:br/>
        <w:t>9.2, 9.3, 9.4 пункта 9 настоящего Регламента.</w:t>
      </w:r>
    </w:p>
    <w:p w14:paraId="771C41B5" w14:textId="77777777" w:rsidR="009B2372" w:rsidRPr="009E3C7B" w:rsidRDefault="009B2372" w:rsidP="009B2372">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подпунктах 9.2, 9.3, 9.4 пункта 9 настоящего Регламента, и приложить </w:t>
      </w:r>
      <w:r w:rsidRPr="009E3C7B">
        <w:rPr>
          <w:rFonts w:ascii="Times New Roman" w:hAnsi="Times New Roman" w:cs="Times New Roman"/>
          <w:color w:val="FF0000"/>
          <w:sz w:val="26"/>
          <w:szCs w:val="26"/>
        </w:rPr>
        <w:br/>
        <w:t xml:space="preserve">их к заявлению либо приложить к заявлению электронные документы, изготовленные в соответствии с действующим законодательством Российской Федерации </w:t>
      </w:r>
      <w:r w:rsidRPr="009E3C7B">
        <w:rPr>
          <w:rFonts w:ascii="Times New Roman" w:hAnsi="Times New Roman" w:cs="Times New Roman"/>
          <w:color w:val="FF0000"/>
          <w:sz w:val="26"/>
          <w:szCs w:val="26"/>
        </w:rPr>
        <w:br/>
        <w:t xml:space="preserve">для удостоверения их равнозначности документам на бумажном носителе, указанным в подпунктах 9.2, 9.3, 9.4 пункта 9 настоящего Регламента. </w:t>
      </w:r>
    </w:p>
    <w:p w14:paraId="1211A91A" w14:textId="77777777" w:rsidR="009B2372" w:rsidRPr="009E3C7B" w:rsidRDefault="009B2372" w:rsidP="009B2372">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направлении заявителем (уполномоченным представителем) заявления </w:t>
      </w:r>
      <w:r w:rsidRPr="009E3C7B">
        <w:rPr>
          <w:rFonts w:ascii="Times New Roman" w:hAnsi="Times New Roman" w:cs="Times New Roman"/>
          <w:color w:val="FF0000"/>
          <w:sz w:val="26"/>
          <w:szCs w:val="26"/>
        </w:rPr>
        <w:br/>
        <w:t xml:space="preserve">и прилагаемых к нему документов в электронной форме используется простая электронная подпись или усиленная квалифицированная электронная подпись </w:t>
      </w:r>
      <w:r w:rsidRPr="009E3C7B">
        <w:rPr>
          <w:rFonts w:ascii="Times New Roman" w:hAnsi="Times New Roman" w:cs="Times New Roman"/>
          <w:color w:val="FF0000"/>
          <w:sz w:val="26"/>
          <w:szCs w:val="26"/>
        </w:rPr>
        <w:br/>
        <w:t xml:space="preserve">в соответствии с законодательством Российской Федерации. </w:t>
      </w:r>
    </w:p>
    <w:p w14:paraId="4A911719" w14:textId="77777777" w:rsidR="009B2372" w:rsidRPr="009E3C7B" w:rsidRDefault="009B2372" w:rsidP="009B2372">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Заявитель (уполномоченный представитель) вправе по собственной инициативе в течение 2 рабочих дней после направления заявления и документов, предусмотренных в подпунктах 9.2,9.3, 9.4 пункта 9 настоящего Регламента, представить секретарю Комиссии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подпунктах 9.2,9.3, 9.4 пункта 9 настоящего Регламента.</w:t>
      </w:r>
    </w:p>
    <w:p w14:paraId="3B2FECF4" w14:textId="77777777" w:rsidR="009B2372" w:rsidRPr="009E3C7B" w:rsidRDefault="009B2372" w:rsidP="009B2372">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При направлении электронных документов, изготовленных в соответствии </w:t>
      </w:r>
      <w:r w:rsidRPr="009E3C7B">
        <w:rPr>
          <w:rFonts w:ascii="Times New Roman" w:hAnsi="Times New Roman" w:cs="Times New Roman"/>
          <w:color w:val="FF0000"/>
          <w:sz w:val="26"/>
          <w:szCs w:val="26"/>
        </w:rPr>
        <w:br/>
        <w:t xml:space="preserve">с действующим законодательством Российской Федерации для удостоверения </w:t>
      </w:r>
      <w:r w:rsidRPr="009E3C7B">
        <w:rPr>
          <w:rFonts w:ascii="Times New Roman" w:hAnsi="Times New Roman" w:cs="Times New Roman"/>
          <w:color w:val="FF0000"/>
          <w:sz w:val="26"/>
          <w:szCs w:val="26"/>
        </w:rPr>
        <w:br/>
        <w:t xml:space="preserve">их равнозначности документам на бумажном носителе, предусмотренных </w:t>
      </w:r>
      <w:r w:rsidRPr="009E3C7B">
        <w:rPr>
          <w:rFonts w:ascii="Times New Roman" w:hAnsi="Times New Roman" w:cs="Times New Roman"/>
          <w:color w:val="FF0000"/>
          <w:sz w:val="26"/>
          <w:szCs w:val="26"/>
        </w:rPr>
        <w:br/>
        <w:t xml:space="preserve">в подпунктах 9.2, 9.3, 9.4 пункта 9 настоящего Регламента, предоставление оригиналов документов для сличения не требуется. </w:t>
      </w:r>
    </w:p>
    <w:p w14:paraId="38A2226F" w14:textId="77777777" w:rsidR="009B2372" w:rsidRPr="009E3C7B" w:rsidRDefault="009B2372" w:rsidP="009B2372">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Регистрация заявления осуществляется в порядке, указанном </w:t>
      </w:r>
      <w:r w:rsidRPr="009E3C7B">
        <w:rPr>
          <w:rFonts w:ascii="Times New Roman" w:hAnsi="Times New Roman" w:cs="Times New Roman"/>
          <w:color w:val="FF0000"/>
          <w:sz w:val="26"/>
          <w:szCs w:val="26"/>
        </w:rPr>
        <w:br/>
        <w:t xml:space="preserve">в пункте 18.1 настоящего Регламента. </w:t>
      </w:r>
    </w:p>
    <w:p w14:paraId="3F0FD557" w14:textId="77777777" w:rsidR="009B2372" w:rsidRPr="009E3C7B" w:rsidRDefault="009B2372" w:rsidP="009B2372">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После направления заявления в электронной форме заявитель (уполномоченный представитель) в личном кабинете на Едином портале </w:t>
      </w:r>
      <w:r w:rsidRPr="009E3C7B">
        <w:rPr>
          <w:rFonts w:ascii="Times New Roman" w:hAnsi="Times New Roman" w:cs="Times New Roman"/>
          <w:color w:val="FF0000"/>
          <w:sz w:val="26"/>
          <w:szCs w:val="26"/>
        </w:rPr>
        <w:br/>
        <w:t>или Региональном портале может осуществлять мониторинг хода предоставления муниципальной услуги, а также получать сведения об истории заявления</w:t>
      </w:r>
      <w:r w:rsidRPr="009E3C7B">
        <w:rPr>
          <w:rFonts w:ascii="Times New Roman" w:hAnsi="Times New Roman" w:cs="Times New Roman"/>
          <w:color w:val="FF0000"/>
          <w:sz w:val="26"/>
          <w:szCs w:val="26"/>
        </w:rPr>
        <w:br/>
        <w:t xml:space="preserve">за получением муниципальной услуги. </w:t>
      </w:r>
    </w:p>
    <w:p w14:paraId="5D783C5A" w14:textId="77777777" w:rsidR="009B2372" w:rsidRPr="009E3C7B" w:rsidRDefault="009B2372" w:rsidP="009B2372">
      <w:pPr>
        <w:autoSpaceDE w:val="0"/>
        <w:autoSpaceDN w:val="0"/>
        <w:adjustRightInd w:val="0"/>
        <w:spacing w:after="0"/>
        <w:ind w:firstLine="851"/>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Независимо от формы подачи заявления результат муниципальной услуги может быть получен заявителем в форме: </w:t>
      </w:r>
    </w:p>
    <w:p w14:paraId="68B0290D" w14:textId="77777777" w:rsidR="009B2372" w:rsidRPr="009E3C7B" w:rsidRDefault="009B2372" w:rsidP="009B2372">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документа на бумажном носителе по почтовому адресу, указанному в заявлении; </w:t>
      </w:r>
    </w:p>
    <w:p w14:paraId="4923C831" w14:textId="77777777" w:rsidR="009B2372" w:rsidRPr="009E3C7B" w:rsidRDefault="009B2372" w:rsidP="009B2372">
      <w:pPr>
        <w:autoSpaceDE w:val="0"/>
        <w:autoSpaceDN w:val="0"/>
        <w:adjustRightInd w:val="0"/>
        <w:spacing w:after="0"/>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 документа на бумажном носителе лично в руки. </w:t>
      </w:r>
    </w:p>
    <w:p w14:paraId="7CC3CBED" w14:textId="77777777" w:rsidR="009B2372" w:rsidRPr="009E3C7B" w:rsidRDefault="009B2372" w:rsidP="009B2372">
      <w:pPr>
        <w:autoSpaceDE w:val="0"/>
        <w:autoSpaceDN w:val="0"/>
        <w:adjustRightInd w:val="0"/>
        <w:spacing w:after="0"/>
        <w:ind w:firstLine="709"/>
        <w:jc w:val="both"/>
        <w:rPr>
          <w:rFonts w:ascii="Times New Roman" w:hAnsi="Times New Roman" w:cs="Times New Roman"/>
          <w:color w:val="FF0000"/>
          <w:sz w:val="26"/>
          <w:szCs w:val="26"/>
        </w:rPr>
      </w:pPr>
      <w:r w:rsidRPr="009E3C7B">
        <w:rPr>
          <w:rFonts w:ascii="Times New Roman" w:hAnsi="Times New Roman" w:cs="Times New Roman"/>
          <w:color w:val="FF0000"/>
          <w:sz w:val="26"/>
          <w:szCs w:val="26"/>
        </w:rPr>
        <w:t xml:space="preserve">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главой Лесозаводского городского округа </w:t>
      </w:r>
      <w:r w:rsidRPr="009E3C7B">
        <w:rPr>
          <w:rFonts w:ascii="Times New Roman" w:hAnsi="Times New Roman" w:cs="Times New Roman"/>
          <w:color w:val="FF0000"/>
          <w:sz w:val="26"/>
          <w:szCs w:val="26"/>
        </w:rPr>
        <w:br/>
      </w:r>
      <w:r w:rsidRPr="009E3C7B">
        <w:rPr>
          <w:rFonts w:ascii="Times New Roman" w:hAnsi="Times New Roman" w:cs="Times New Roman"/>
          <w:color w:val="FF0000"/>
          <w:sz w:val="26"/>
          <w:szCs w:val="26"/>
        </w:rPr>
        <w:lastRenderedPageBreak/>
        <w:t xml:space="preserve">с использованием усиленной квалифицированной электронной подписи, через Единый портал или Региональный портал. </w:t>
      </w:r>
    </w:p>
    <w:p w14:paraId="7E7331EA" w14:textId="77777777" w:rsidR="009B2372" w:rsidRPr="001A1A70" w:rsidRDefault="009B2372" w:rsidP="009B2372">
      <w:pPr>
        <w:autoSpaceDE w:val="0"/>
        <w:autoSpaceDN w:val="0"/>
        <w:adjustRightInd w:val="0"/>
        <w:spacing w:after="0"/>
        <w:ind w:firstLine="709"/>
        <w:jc w:val="both"/>
        <w:rPr>
          <w:rFonts w:ascii="Times New Roman" w:hAnsi="Times New Roman" w:cs="Times New Roman"/>
          <w:color w:val="FF0000"/>
          <w:sz w:val="26"/>
          <w:szCs w:val="26"/>
        </w:rPr>
      </w:pPr>
    </w:p>
    <w:p w14:paraId="244ED0BA" w14:textId="77777777" w:rsidR="009B2372" w:rsidRPr="001A1A70" w:rsidRDefault="009B2372" w:rsidP="009B2372">
      <w:pPr>
        <w:autoSpaceDE w:val="0"/>
        <w:autoSpaceDN w:val="0"/>
        <w:adjustRightInd w:val="0"/>
        <w:spacing w:after="0"/>
        <w:ind w:firstLine="709"/>
        <w:jc w:val="both"/>
        <w:rPr>
          <w:rFonts w:ascii="Times New Roman" w:hAnsi="Times New Roman" w:cs="Times New Roman"/>
          <w:b/>
          <w:color w:val="FF0000"/>
          <w:sz w:val="26"/>
          <w:szCs w:val="26"/>
        </w:rPr>
      </w:pPr>
      <w:r w:rsidRPr="001A1A70">
        <w:rPr>
          <w:rFonts w:ascii="Times New Roman" w:hAnsi="Times New Roman" w:cs="Times New Roman"/>
          <w:b/>
          <w:color w:val="FF0000"/>
          <w:sz w:val="26"/>
          <w:szCs w:val="26"/>
        </w:rPr>
        <w:t>21. Особенности предоставления муниципальной услуги в МФЦ</w:t>
      </w:r>
    </w:p>
    <w:p w14:paraId="7EAA26A4" w14:textId="77777777" w:rsidR="009B2372" w:rsidRPr="001A1A70" w:rsidRDefault="009B2372" w:rsidP="009B2372">
      <w:pPr>
        <w:widowControl w:val="0"/>
        <w:autoSpaceDE w:val="0"/>
        <w:autoSpaceDN w:val="0"/>
        <w:spacing w:after="0" w:line="240" w:lineRule="auto"/>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21.1. В соответствии с заключенным соглашением о взаимодействии между УМФЦ и администрацией, об организации предоставления муниципальных услуг, МФЦ осуществляет следующие административные процедуры:</w:t>
      </w:r>
    </w:p>
    <w:p w14:paraId="60994ED2" w14:textId="77777777" w:rsidR="009B2372" w:rsidRPr="001A1A70" w:rsidRDefault="009B2372" w:rsidP="009B2372">
      <w:pPr>
        <w:pStyle w:val="a6"/>
        <w:numPr>
          <w:ilvl w:val="0"/>
          <w:numId w:val="11"/>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информирование (консультация) о порядке предоставления муниципальной услуги;</w:t>
      </w:r>
    </w:p>
    <w:p w14:paraId="7471C832" w14:textId="77777777" w:rsidR="009B2372" w:rsidRPr="001A1A70" w:rsidRDefault="009B2372" w:rsidP="009B2372">
      <w:pPr>
        <w:pStyle w:val="a6"/>
        <w:widowControl w:val="0"/>
        <w:numPr>
          <w:ilvl w:val="0"/>
          <w:numId w:val="11"/>
        </w:numPr>
        <w:autoSpaceDE w:val="0"/>
        <w:autoSpaceDN w:val="0"/>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прием и регистрация заявления и документов от заявителя для получения муниципальной услуги;</w:t>
      </w:r>
    </w:p>
    <w:p w14:paraId="4C1A144F" w14:textId="77777777" w:rsidR="009B2372" w:rsidRPr="001A1A70" w:rsidRDefault="009B2372" w:rsidP="009B2372">
      <w:pPr>
        <w:pStyle w:val="a6"/>
        <w:numPr>
          <w:ilvl w:val="0"/>
          <w:numId w:val="11"/>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составление и выдача заявителю документов на бумажном носителе, подтверждающих содержание электронных документов, направленных в МФЦ </w:t>
      </w:r>
      <w:r w:rsidRPr="001A1A70">
        <w:rPr>
          <w:rFonts w:ascii="Times New Roman" w:hAnsi="Times New Roman" w:cs="Times New Roman"/>
          <w:color w:val="FF0000"/>
          <w:sz w:val="26"/>
          <w:szCs w:val="26"/>
        </w:rPr>
        <w:br/>
        <w:t>по результатам предоставления муниципальной услуги.</w:t>
      </w:r>
    </w:p>
    <w:p w14:paraId="1F89F524" w14:textId="77777777" w:rsidR="009B2372" w:rsidRPr="001A1A70" w:rsidRDefault="009B2372" w:rsidP="009B2372">
      <w:pPr>
        <w:spacing w:after="0" w:line="240" w:lineRule="auto"/>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21.2. Осуществление административной процедуры «Информирование (консультация) о порядке предоставления муниципальной услуги». </w:t>
      </w:r>
    </w:p>
    <w:p w14:paraId="0A8E22C6" w14:textId="77777777" w:rsidR="009B2372" w:rsidRPr="001A1A70" w:rsidRDefault="009B2372" w:rsidP="009B2372">
      <w:pPr>
        <w:suppressAutoHyphens/>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21.2.1. Административную процедуру «Информирование (консультация) </w:t>
      </w:r>
      <w:r w:rsidRPr="001A1A70">
        <w:rPr>
          <w:rFonts w:ascii="Times New Roman" w:hAnsi="Times New Roman" w:cs="Times New Roman"/>
          <w:color w:val="FF0000"/>
          <w:sz w:val="26"/>
          <w:szCs w:val="26"/>
        </w:rPr>
        <w:br/>
        <w:t>о порядке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14:paraId="09D8BE5B" w14:textId="77777777" w:rsidR="009B2372" w:rsidRPr="001A1A70" w:rsidRDefault="009B2372" w:rsidP="009B2372">
      <w:pPr>
        <w:pStyle w:val="a6"/>
        <w:numPr>
          <w:ilvl w:val="0"/>
          <w:numId w:val="25"/>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срок предоставления муниципальной услуги;</w:t>
      </w:r>
    </w:p>
    <w:p w14:paraId="5B0B53EB" w14:textId="77777777" w:rsidR="009B2372" w:rsidRPr="001A1A70" w:rsidRDefault="009B2372" w:rsidP="009B2372">
      <w:pPr>
        <w:pStyle w:val="a6"/>
        <w:numPr>
          <w:ilvl w:val="0"/>
          <w:numId w:val="25"/>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размер государственной пошлины или иных платежей, уплачиваемых </w:t>
      </w:r>
      <w:r w:rsidRPr="001A1A70">
        <w:rPr>
          <w:rFonts w:ascii="Times New Roman" w:hAnsi="Times New Roman" w:cs="Times New Roman"/>
          <w:color w:val="FF0000"/>
          <w:sz w:val="26"/>
          <w:szCs w:val="26"/>
        </w:rPr>
        <w:br/>
        <w:t>при получении муниципальной услуги, порядок их уплаты;</w:t>
      </w:r>
    </w:p>
    <w:p w14:paraId="5C9F3450" w14:textId="77777777" w:rsidR="009B2372" w:rsidRPr="001A1A70" w:rsidRDefault="009B2372" w:rsidP="009B2372">
      <w:pPr>
        <w:pStyle w:val="a6"/>
        <w:numPr>
          <w:ilvl w:val="0"/>
          <w:numId w:val="25"/>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14:paraId="62A6C803" w14:textId="77777777" w:rsidR="009B2372" w:rsidRPr="001A1A70" w:rsidRDefault="009B2372" w:rsidP="009B2372">
      <w:pPr>
        <w:pStyle w:val="a6"/>
        <w:numPr>
          <w:ilvl w:val="0"/>
          <w:numId w:val="25"/>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w:t>
      </w:r>
      <w:r w:rsidRPr="001A1A70">
        <w:rPr>
          <w:rFonts w:ascii="Times New Roman" w:hAnsi="Times New Roman" w:cs="Times New Roman"/>
          <w:color w:val="FF0000"/>
          <w:sz w:val="26"/>
          <w:szCs w:val="26"/>
        </w:rPr>
        <w:br/>
        <w:t>за нарушение порядка предоставления муниципальной услуги;</w:t>
      </w:r>
    </w:p>
    <w:p w14:paraId="33540AF5" w14:textId="77777777" w:rsidR="009B2372" w:rsidRPr="001A1A70" w:rsidRDefault="009B2372" w:rsidP="009B2372">
      <w:pPr>
        <w:pStyle w:val="a6"/>
        <w:numPr>
          <w:ilvl w:val="0"/>
          <w:numId w:val="25"/>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информация о порядке возмещения вреда, причиненного заявителю </w:t>
      </w:r>
      <w:r w:rsidRPr="001A1A70">
        <w:rPr>
          <w:rFonts w:ascii="Times New Roman" w:hAnsi="Times New Roman" w:cs="Times New Roman"/>
          <w:color w:val="FF0000"/>
          <w:sz w:val="26"/>
          <w:szCs w:val="26"/>
        </w:rPr>
        <w:br/>
        <w:t>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3A353A1D" w14:textId="77777777" w:rsidR="009B2372" w:rsidRPr="001A1A70" w:rsidRDefault="009B2372" w:rsidP="009B2372">
      <w:pPr>
        <w:pStyle w:val="a6"/>
        <w:numPr>
          <w:ilvl w:val="0"/>
          <w:numId w:val="25"/>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режим работы и адреса иных МФЦ и привлекаемых организаций, находящихся на территории Приморского края;</w:t>
      </w:r>
    </w:p>
    <w:p w14:paraId="27032D99" w14:textId="77777777" w:rsidR="009B2372" w:rsidRPr="001A1A70" w:rsidRDefault="009B2372" w:rsidP="009B2372">
      <w:pPr>
        <w:pStyle w:val="a6"/>
        <w:numPr>
          <w:ilvl w:val="0"/>
          <w:numId w:val="25"/>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иная информация, необходимая для получения муниципальной услуги, </w:t>
      </w:r>
      <w:r w:rsidRPr="001A1A70">
        <w:rPr>
          <w:rFonts w:ascii="Times New Roman" w:hAnsi="Times New Roman" w:cs="Times New Roman"/>
          <w:color w:val="FF0000"/>
          <w:sz w:val="26"/>
          <w:szCs w:val="26"/>
        </w:rPr>
        <w:br/>
        <w:t>за исключением вопросов, предполагающим правовую экспертизу пакета документов или правовую оценку заявления.</w:t>
      </w:r>
    </w:p>
    <w:p w14:paraId="3FF90FDD" w14:textId="77777777" w:rsidR="009B2372" w:rsidRPr="001A1A70" w:rsidRDefault="009B2372" w:rsidP="009B2372">
      <w:pPr>
        <w:pStyle w:val="a6"/>
        <w:numPr>
          <w:ilvl w:val="1"/>
          <w:numId w:val="27"/>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Осуществление административной процедуры «Прием и регистрация заявления и документов от заявителя для получения муниципальной услуги».</w:t>
      </w:r>
    </w:p>
    <w:p w14:paraId="50E25D7D"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21.3.1. Административную процедуру «Прием и регистрация заявления </w:t>
      </w:r>
      <w:r w:rsidRPr="001A1A70">
        <w:rPr>
          <w:rFonts w:ascii="Times New Roman" w:hAnsi="Times New Roman" w:cs="Times New Roman"/>
          <w:color w:val="FF0000"/>
          <w:sz w:val="26"/>
          <w:szCs w:val="26"/>
        </w:rPr>
        <w:br/>
        <w:t xml:space="preserve">и документов от заявителя для получения муниципальной услуги» </w:t>
      </w:r>
      <w:proofErr w:type="gramStart"/>
      <w:r w:rsidRPr="001A1A70">
        <w:rPr>
          <w:rFonts w:ascii="Times New Roman" w:hAnsi="Times New Roman" w:cs="Times New Roman"/>
          <w:color w:val="FF0000"/>
          <w:sz w:val="26"/>
          <w:szCs w:val="26"/>
        </w:rPr>
        <w:t xml:space="preserve">осуществляет  </w:t>
      </w:r>
      <w:r w:rsidRPr="001A1A70">
        <w:rPr>
          <w:rFonts w:ascii="Times New Roman" w:hAnsi="Times New Roman" w:cs="Times New Roman"/>
          <w:color w:val="FF0000"/>
          <w:sz w:val="26"/>
          <w:szCs w:val="26"/>
        </w:rPr>
        <w:lastRenderedPageBreak/>
        <w:t>специалист</w:t>
      </w:r>
      <w:proofErr w:type="gramEnd"/>
      <w:r w:rsidRPr="001A1A70">
        <w:rPr>
          <w:rFonts w:ascii="Times New Roman" w:hAnsi="Times New Roman" w:cs="Times New Roman"/>
          <w:color w:val="FF0000"/>
          <w:sz w:val="26"/>
          <w:szCs w:val="26"/>
        </w:rPr>
        <w:t xml:space="preserve"> МФЦ, ответственный за прием и регистрацию заявления и документов (далее – специалист приема МФЦ).</w:t>
      </w:r>
    </w:p>
    <w:p w14:paraId="172953D6"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Регламентом:</w:t>
      </w:r>
    </w:p>
    <w:p w14:paraId="278200E6" w14:textId="77777777" w:rsidR="009B2372" w:rsidRPr="001A1A70" w:rsidRDefault="009B2372" w:rsidP="009B2372">
      <w:pPr>
        <w:pStyle w:val="a6"/>
        <w:numPr>
          <w:ilvl w:val="0"/>
          <w:numId w:val="10"/>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14:paraId="41694E52" w14:textId="77777777" w:rsidR="009B2372" w:rsidRPr="001A1A70" w:rsidRDefault="009B2372" w:rsidP="009B2372">
      <w:pPr>
        <w:pStyle w:val="a6"/>
        <w:numPr>
          <w:ilvl w:val="0"/>
          <w:numId w:val="10"/>
        </w:numPr>
        <w:spacing w:after="0" w:line="240" w:lineRule="auto"/>
        <w:ind w:left="0" w:firstLine="709"/>
        <w:contextualSpacing w:val="0"/>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если заявитель настаивает на приеме документов, специалист приема МФЦ делает в расписке отметку «принято по требованию».</w:t>
      </w:r>
    </w:p>
    <w:p w14:paraId="7FEE86A9"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 21.3.3. Специалист приема МФЦ создает и регистрирует заявление</w:t>
      </w:r>
      <w:r w:rsidRPr="001A1A70">
        <w:rPr>
          <w:rFonts w:ascii="Times New Roman" w:hAnsi="Times New Roman" w:cs="Times New Roman"/>
          <w:color w:val="FF0000"/>
          <w:sz w:val="26"/>
          <w:szCs w:val="26"/>
        </w:rPr>
        <w:br/>
        <w:t xml:space="preserve">в электронном виде с использованием автоматизированной информационной системы МФЦ (далее – АИС МФЦ). Специалист приема МФЦ формирует и распечатывает </w:t>
      </w:r>
      <w:r w:rsidRPr="001A1A70">
        <w:rPr>
          <w:rFonts w:ascii="Times New Roman" w:hAnsi="Times New Roman" w:cs="Times New Roman"/>
          <w:color w:val="FF0000"/>
          <w:sz w:val="26"/>
          <w:szCs w:val="26"/>
        </w:rPr>
        <w:br/>
        <w:t xml:space="preserve">1 (один) экземпляр заявления, в случае отсутствия такого у заявителя, в соответствии </w:t>
      </w:r>
      <w:r w:rsidRPr="001A1A70">
        <w:rPr>
          <w:rFonts w:ascii="Times New Roman" w:hAnsi="Times New Roman" w:cs="Times New Roman"/>
          <w:color w:val="FF0000"/>
          <w:sz w:val="26"/>
          <w:szCs w:val="26"/>
        </w:rPr>
        <w:br/>
        <w:t>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14:paraId="7CB110A7"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w:t>
      </w:r>
      <w:r w:rsidRPr="001A1A70">
        <w:rPr>
          <w:rFonts w:ascii="Times New Roman" w:hAnsi="Times New Roman" w:cs="Times New Roman"/>
          <w:color w:val="FF0000"/>
          <w:sz w:val="26"/>
          <w:szCs w:val="26"/>
        </w:rPr>
        <w:br/>
        <w:t>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14:paraId="2FD8E243"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21.3.5. Принятые у заявителя документы, заявление и расписка передаются </w:t>
      </w:r>
      <w:r w:rsidRPr="001A1A70">
        <w:rPr>
          <w:rFonts w:ascii="Times New Roman" w:hAnsi="Times New Roman" w:cs="Times New Roman"/>
          <w:color w:val="FF0000"/>
          <w:sz w:val="26"/>
          <w:szCs w:val="26"/>
        </w:rPr>
        <w:br/>
        <w:t>в бумажном или электронном виде (по защищенным каналам связи) в администрацию.</w:t>
      </w:r>
    </w:p>
    <w:p w14:paraId="2E6CE71A"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Не подлежит сканированию и передается на бумажных носителях </w:t>
      </w:r>
      <w:r w:rsidRPr="001A1A70">
        <w:rPr>
          <w:rFonts w:ascii="Times New Roman" w:hAnsi="Times New Roman" w:cs="Times New Roman"/>
          <w:color w:val="FF0000"/>
          <w:sz w:val="26"/>
          <w:szCs w:val="26"/>
        </w:rPr>
        <w:br/>
        <w:t>в администрацию документы, размер которых превышает размер листа формата A4.</w:t>
      </w:r>
    </w:p>
    <w:p w14:paraId="22EAA438"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21.4.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14:paraId="1EAAAEAB"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21.4.1. Административную процедуру «Составление и выдача заявителю документов на бумажном носителе, подтверждающих содержание электронных </w:t>
      </w:r>
      <w:r w:rsidRPr="001A1A70">
        <w:rPr>
          <w:rFonts w:ascii="Times New Roman" w:hAnsi="Times New Roman" w:cs="Times New Roman"/>
          <w:color w:val="FF0000"/>
          <w:sz w:val="26"/>
          <w:szCs w:val="26"/>
        </w:rPr>
        <w:lastRenderedPageBreak/>
        <w:t xml:space="preserve">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14:paraId="14FBA40D"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21.4.2. При личном обращении заявителя за получением результата муниципальной услуги, уполномоченный специалист </w:t>
      </w:r>
      <w:proofErr w:type="gramStart"/>
      <w:r w:rsidRPr="001A1A70">
        <w:rPr>
          <w:rFonts w:ascii="Times New Roman" w:hAnsi="Times New Roman" w:cs="Times New Roman"/>
          <w:color w:val="FF0000"/>
          <w:sz w:val="26"/>
          <w:szCs w:val="26"/>
        </w:rPr>
        <w:t>МФЦ  должен</w:t>
      </w:r>
      <w:proofErr w:type="gramEnd"/>
      <w:r w:rsidRPr="001A1A70">
        <w:rPr>
          <w:rFonts w:ascii="Times New Roman" w:hAnsi="Times New Roman" w:cs="Times New Roman"/>
          <w:color w:val="FF0000"/>
          <w:sz w:val="26"/>
          <w:szCs w:val="26"/>
        </w:rPr>
        <w:t xml:space="preserve"> удостовериться </w:t>
      </w:r>
      <w:r w:rsidRPr="001A1A70">
        <w:rPr>
          <w:rFonts w:ascii="Times New Roman" w:hAnsi="Times New Roman" w:cs="Times New Roman"/>
          <w:color w:val="FF0000"/>
          <w:sz w:val="26"/>
          <w:szCs w:val="26"/>
        </w:rPr>
        <w:br/>
        <w:t>в личности заявителя (представителя заявителя).</w:t>
      </w:r>
    </w:p>
    <w:p w14:paraId="14D1369B"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w:t>
      </w:r>
      <w:r w:rsidRPr="001A1A70">
        <w:rPr>
          <w:rFonts w:ascii="Times New Roman" w:hAnsi="Times New Roman" w:cs="Times New Roman"/>
          <w:color w:val="FF0000"/>
          <w:sz w:val="26"/>
          <w:szCs w:val="26"/>
        </w:rPr>
        <w:br/>
        <w:t>по результатам предоставления муниципальной услуги,  обеспечивает:</w:t>
      </w:r>
    </w:p>
    <w:p w14:paraId="39288E68" w14:textId="77777777" w:rsidR="009B2372" w:rsidRPr="001A1A70" w:rsidRDefault="009B2372" w:rsidP="009B2372">
      <w:pPr>
        <w:pStyle w:val="a6"/>
        <w:numPr>
          <w:ilvl w:val="0"/>
          <w:numId w:val="26"/>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проверку действительности электронной подписи должностного лица администрации, подписавшего электронный документ, полученный МФЦ по результатам предоставления муниципальной услуги;</w:t>
      </w:r>
    </w:p>
    <w:p w14:paraId="63EC0B2A" w14:textId="77777777" w:rsidR="009B2372" w:rsidRPr="001A1A70" w:rsidRDefault="009B2372" w:rsidP="009B2372">
      <w:pPr>
        <w:pStyle w:val="a6"/>
        <w:numPr>
          <w:ilvl w:val="0"/>
          <w:numId w:val="26"/>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изготовление, заверение экземпляра электронного документа </w:t>
      </w:r>
      <w:r w:rsidRPr="001A1A70">
        <w:rPr>
          <w:rFonts w:ascii="Times New Roman" w:hAnsi="Times New Roman" w:cs="Times New Roman"/>
          <w:color w:val="FF0000"/>
          <w:sz w:val="26"/>
          <w:szCs w:val="26"/>
        </w:rPr>
        <w:br/>
        <w:t xml:space="preserve">на бумажном носителе с использованием печати МФЦ (в предусмотренных нормативными правовыми актами Российской Федерации случаях - печати </w:t>
      </w:r>
      <w:r w:rsidRPr="001A1A70">
        <w:rPr>
          <w:rFonts w:ascii="Times New Roman" w:hAnsi="Times New Roman" w:cs="Times New Roman"/>
          <w:color w:val="FF0000"/>
          <w:sz w:val="26"/>
          <w:szCs w:val="26"/>
        </w:rPr>
        <w:br/>
        <w:t xml:space="preserve">с изображением Государственного герба Российской Федерации);  </w:t>
      </w:r>
    </w:p>
    <w:p w14:paraId="71752CDC" w14:textId="77777777" w:rsidR="009B2372" w:rsidRPr="001A1A70" w:rsidRDefault="009B2372" w:rsidP="009B2372">
      <w:pPr>
        <w:pStyle w:val="a6"/>
        <w:numPr>
          <w:ilvl w:val="0"/>
          <w:numId w:val="26"/>
        </w:numPr>
        <w:spacing w:after="0" w:line="240" w:lineRule="auto"/>
        <w:ind w:left="0"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учет выдачи экземпляров электронных документов на бумажном носителе.</w:t>
      </w:r>
    </w:p>
    <w:p w14:paraId="3746F5A0"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21.4.4. Уполномоченный специалист МФЦ передает документы, являющиеся результатом предоставления муниципальной услуги, заявителю </w:t>
      </w:r>
      <w:r w:rsidRPr="001A1A70">
        <w:rPr>
          <w:rFonts w:ascii="Times New Roman" w:hAnsi="Times New Roman" w:cs="Times New Roman"/>
          <w:color w:val="FF0000"/>
          <w:sz w:val="26"/>
          <w:szCs w:val="26"/>
        </w:rPr>
        <w:br/>
        <w:t xml:space="preserve">(или его представителю) и предлагает заявителю ознакомиться с ними. </w:t>
      </w:r>
    </w:p>
    <w:p w14:paraId="3849BEC9" w14:textId="77777777" w:rsidR="009B2372" w:rsidRPr="001A1A70" w:rsidRDefault="009B2372" w:rsidP="009B2372">
      <w:pPr>
        <w:spacing w:after="0"/>
        <w:ind w:firstLine="709"/>
        <w:jc w:val="both"/>
        <w:rPr>
          <w:rFonts w:ascii="Times New Roman" w:hAnsi="Times New Roman" w:cs="Times New Roman"/>
          <w:color w:val="FF0000"/>
          <w:sz w:val="26"/>
          <w:szCs w:val="26"/>
        </w:rPr>
      </w:pPr>
      <w:r w:rsidRPr="001A1A70">
        <w:rPr>
          <w:rFonts w:ascii="Times New Roman" w:hAnsi="Times New Roman" w:cs="Times New Roman"/>
          <w:color w:val="FF0000"/>
          <w:sz w:val="26"/>
          <w:szCs w:val="26"/>
        </w:rPr>
        <w:t xml:space="preserve">21.5. В соответствии с заключенным соглашением о взаимодействии </w:t>
      </w:r>
      <w:r w:rsidRPr="001A1A70">
        <w:rPr>
          <w:rFonts w:ascii="Times New Roman" w:hAnsi="Times New Roman" w:cs="Times New Roman"/>
          <w:color w:val="FF0000"/>
          <w:sz w:val="26"/>
          <w:szCs w:val="26"/>
        </w:rPr>
        <w:br/>
        <w:t>между УМФЦ и администрацией, и если иное не предусмотрено федеральным законом, на МФЦ может быть возложена функция по обработке информации из информационных систем администрации, и составление и заверение выписок полученных из информационных систем администрации,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МФЦ,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14:paraId="0028FFB0" w14:textId="77777777" w:rsidR="009B2372" w:rsidRDefault="009B2372" w:rsidP="009B2372">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olor w:val="FF0000"/>
          <w:sz w:val="26"/>
          <w:szCs w:val="26"/>
          <w:lang w:eastAsia="ru-RU"/>
        </w:rPr>
      </w:pPr>
    </w:p>
    <w:p w14:paraId="3FE5AE2C" w14:textId="77777777" w:rsidR="009B2372" w:rsidRDefault="009B2372" w:rsidP="009B2372">
      <w:pPr>
        <w:spacing w:after="0" w:line="240" w:lineRule="auto"/>
        <w:jc w:val="center"/>
        <w:rPr>
          <w:rFonts w:ascii="Times New Roman" w:hAnsi="Times New Roman" w:cs="Times New Roman"/>
          <w:sz w:val="26"/>
          <w:szCs w:val="26"/>
        </w:rPr>
      </w:pPr>
    </w:p>
    <w:p w14:paraId="6957A068" w14:textId="77777777" w:rsidR="009B2372" w:rsidRPr="006768F9" w:rsidRDefault="009B2372" w:rsidP="009B2372">
      <w:pPr>
        <w:spacing w:after="0" w:line="240" w:lineRule="auto"/>
        <w:jc w:val="center"/>
        <w:rPr>
          <w:rFonts w:ascii="Times New Roman" w:hAnsi="Times New Roman" w:cs="Times New Roman"/>
          <w:color w:val="FF0000"/>
          <w:sz w:val="26"/>
          <w:szCs w:val="26"/>
          <w:lang w:eastAsia="ar-SA"/>
        </w:rPr>
      </w:pPr>
      <w:r w:rsidRPr="006768F9">
        <w:rPr>
          <w:rFonts w:ascii="Times New Roman" w:hAnsi="Times New Roman" w:cs="Times New Roman"/>
          <w:color w:val="FF0000"/>
          <w:sz w:val="26"/>
          <w:szCs w:val="26"/>
        </w:rPr>
        <w:t>IV. ФОРМЫ КОНТРОЛЯ ЗА ИСПОЛНЕНИЕМ</w:t>
      </w:r>
    </w:p>
    <w:p w14:paraId="61B19683" w14:textId="77777777" w:rsidR="009B2372" w:rsidRPr="006768F9" w:rsidRDefault="009B2372" w:rsidP="009B2372">
      <w:pPr>
        <w:spacing w:after="0" w:line="240" w:lineRule="auto"/>
        <w:jc w:val="center"/>
        <w:outlineLvl w:val="0"/>
        <w:rPr>
          <w:rFonts w:ascii="Times New Roman" w:eastAsia="Times New Roman" w:hAnsi="Times New Roman" w:cs="Times New Roman"/>
          <w:color w:val="FF0000"/>
          <w:sz w:val="26"/>
          <w:szCs w:val="26"/>
        </w:rPr>
      </w:pPr>
      <w:r w:rsidRPr="006768F9">
        <w:rPr>
          <w:rFonts w:ascii="Times New Roman" w:hAnsi="Times New Roman" w:cs="Times New Roman"/>
          <w:color w:val="FF0000"/>
          <w:sz w:val="26"/>
          <w:szCs w:val="26"/>
        </w:rPr>
        <w:t>АДМИНИСТРАТИВНОГО РЕГЛАМЕНТА</w:t>
      </w:r>
    </w:p>
    <w:p w14:paraId="74E80C88" w14:textId="77777777" w:rsidR="009B2372" w:rsidRPr="006768F9" w:rsidRDefault="009B2372" w:rsidP="009B2372">
      <w:pPr>
        <w:shd w:val="clear" w:color="auto" w:fill="FFFFFF"/>
        <w:spacing w:after="0"/>
        <w:jc w:val="both"/>
        <w:textAlignment w:val="baseline"/>
        <w:rPr>
          <w:rFonts w:ascii="Times New Roman" w:eastAsia="Times New Roman" w:hAnsi="Times New Roman" w:cs="Times New Roman"/>
          <w:color w:val="FF0000"/>
          <w:sz w:val="26"/>
          <w:szCs w:val="26"/>
        </w:rPr>
      </w:pPr>
    </w:p>
    <w:p w14:paraId="0535C1A9" w14:textId="77777777" w:rsidR="009B2372" w:rsidRPr="006768F9" w:rsidRDefault="009B2372" w:rsidP="009B2372">
      <w:pPr>
        <w:spacing w:after="0"/>
        <w:ind w:firstLine="709"/>
        <w:jc w:val="both"/>
        <w:outlineLvl w:val="1"/>
        <w:rPr>
          <w:rFonts w:ascii="Times New Roman" w:hAnsi="Times New Roman" w:cs="Times New Roman"/>
          <w:b/>
          <w:color w:val="FF0000"/>
          <w:sz w:val="26"/>
          <w:szCs w:val="26"/>
        </w:rPr>
      </w:pPr>
      <w:r w:rsidRPr="006768F9">
        <w:rPr>
          <w:rFonts w:ascii="Times New Roman" w:hAnsi="Times New Roman" w:cs="Times New Roman"/>
          <w:b/>
          <w:color w:val="FF0000"/>
          <w:sz w:val="26"/>
          <w:szCs w:val="26"/>
        </w:rPr>
        <w:lastRenderedPageBreak/>
        <w:t>22. Порядок осуществления текущего контроля за исполнением настоящего Регламента</w:t>
      </w:r>
    </w:p>
    <w:p w14:paraId="7A53146F" w14:textId="77777777" w:rsidR="009B2372" w:rsidRPr="006768F9" w:rsidRDefault="009B2372" w:rsidP="009B2372">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22.1. Контроль соблюдения последовательности действий сотрудниками администрации, определенными административными процедурами по предоставлению муниципальной услуги, исполнения настоящего </w:t>
      </w:r>
      <w:r>
        <w:rPr>
          <w:rFonts w:ascii="Times New Roman" w:hAnsi="Times New Roman" w:cs="Times New Roman"/>
          <w:color w:val="FF0000"/>
          <w:sz w:val="26"/>
          <w:szCs w:val="26"/>
        </w:rPr>
        <w:t>Регламента,</w:t>
      </w:r>
      <w:r w:rsidRPr="006768F9">
        <w:rPr>
          <w:rFonts w:ascii="Times New Roman" w:hAnsi="Times New Roman" w:cs="Times New Roman"/>
          <w:color w:val="FF0000"/>
          <w:sz w:val="26"/>
          <w:szCs w:val="26"/>
        </w:rPr>
        <w:t xml:space="preserve"> осуществляется главой Лесозаводского городского округа</w:t>
      </w:r>
      <w:r w:rsidRPr="006768F9">
        <w:rPr>
          <w:color w:val="FF0000"/>
          <w:sz w:val="26"/>
          <w:szCs w:val="26"/>
        </w:rPr>
        <w:t>.</w:t>
      </w:r>
    </w:p>
    <w:p w14:paraId="6043CE53" w14:textId="77777777" w:rsidR="009B2372" w:rsidRPr="006768F9" w:rsidRDefault="009B2372" w:rsidP="009B2372">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22.2. Проверки полноты и качества предоставления муниципальной услуги могут быть плановыми и внеплановыми. </w:t>
      </w:r>
    </w:p>
    <w:p w14:paraId="244F247D" w14:textId="77777777" w:rsidR="009B2372" w:rsidRPr="006768F9" w:rsidRDefault="009B2372" w:rsidP="009B2372">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Периодичность осуществления плановых проверок устанавливается главой Лесозаводского городского округа (иным уполномоченным лицом). </w:t>
      </w:r>
    </w:p>
    <w:p w14:paraId="0B379D30" w14:textId="77777777" w:rsidR="009B2372" w:rsidRPr="006768F9" w:rsidRDefault="009B2372" w:rsidP="009B2372">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 </w:t>
      </w:r>
    </w:p>
    <w:p w14:paraId="6F9602BE" w14:textId="77777777" w:rsidR="009B2372" w:rsidRPr="006768F9" w:rsidRDefault="009B2372" w:rsidP="009B2372">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По результатам проведенных проверок в случае выявления нарушений принимаются меры в соответствии с законодательством Российской Федерации. </w:t>
      </w:r>
    </w:p>
    <w:p w14:paraId="68F417BA" w14:textId="77777777" w:rsidR="009B2372" w:rsidRPr="006768F9" w:rsidRDefault="009B2372" w:rsidP="009B2372">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22.3. Руководитель подразделения МФЦ осуществляет контроль за: </w:t>
      </w:r>
    </w:p>
    <w:p w14:paraId="773F1934" w14:textId="77777777" w:rsidR="009B2372" w:rsidRPr="006768F9" w:rsidRDefault="009B2372" w:rsidP="009B2372">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надлежащим исполнением настоящего Регламента сотрудниками подразделения МФЦ; </w:t>
      </w:r>
    </w:p>
    <w:p w14:paraId="4AB6C98A" w14:textId="77777777" w:rsidR="009B2372" w:rsidRPr="006768F9" w:rsidRDefault="009B2372" w:rsidP="009B2372">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полнотой принимаемых специалистами МФЦ от заявителя документов </w:t>
      </w:r>
      <w:r w:rsidRPr="006768F9">
        <w:rPr>
          <w:rFonts w:ascii="Times New Roman" w:hAnsi="Times New Roman" w:cs="Times New Roman"/>
          <w:color w:val="FF0000"/>
          <w:sz w:val="26"/>
          <w:szCs w:val="26"/>
        </w:rPr>
        <w:br/>
        <w:t xml:space="preserve">и качеством оформленных документов для передачи их в администрацию; </w:t>
      </w:r>
    </w:p>
    <w:p w14:paraId="615E9177" w14:textId="77777777" w:rsidR="009B2372" w:rsidRPr="006768F9" w:rsidRDefault="009B2372" w:rsidP="009B2372">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своевременностью и полнотой передачи в администрацию принятых от заявителя документов; </w:t>
      </w:r>
    </w:p>
    <w:p w14:paraId="03FF7660" w14:textId="77777777" w:rsidR="009B2372" w:rsidRPr="006768F9" w:rsidRDefault="009B2372" w:rsidP="009B2372">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своевременностью и полнотой доведения до заявителя принятых от администрации информации и документов, являющихся результатом решения о предоставлении муниципальной услуги, принятого в соответствии с настоящим Регламентом; </w:t>
      </w:r>
    </w:p>
    <w:p w14:paraId="7A6CE2D0" w14:textId="77777777" w:rsidR="009B2372" w:rsidRPr="006768F9" w:rsidRDefault="009B2372" w:rsidP="009B2372">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 обеспечением сохранности принятых от заявителя документов и соблюдением сотрудниками МФЦ особенностей по сбору и обработке персональных данных заявителя. </w:t>
      </w:r>
    </w:p>
    <w:p w14:paraId="3E4650A1" w14:textId="77777777" w:rsidR="009B2372" w:rsidRPr="006768F9" w:rsidRDefault="009B2372" w:rsidP="009B2372">
      <w:pPr>
        <w:spacing w:after="0"/>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Специалисты МФЦ несут ответственность за качество приема комплекта документов у </w:t>
      </w:r>
      <w:proofErr w:type="gramStart"/>
      <w:r w:rsidRPr="006768F9">
        <w:rPr>
          <w:rFonts w:ascii="Times New Roman" w:hAnsi="Times New Roman" w:cs="Times New Roman"/>
          <w:color w:val="FF0000"/>
          <w:sz w:val="26"/>
          <w:szCs w:val="26"/>
        </w:rPr>
        <w:t>заявителя, в случае, если</w:t>
      </w:r>
      <w:proofErr w:type="gramEnd"/>
      <w:r w:rsidRPr="006768F9">
        <w:rPr>
          <w:rFonts w:ascii="Times New Roman" w:hAnsi="Times New Roman" w:cs="Times New Roman"/>
          <w:color w:val="FF0000"/>
          <w:sz w:val="26"/>
          <w:szCs w:val="26"/>
        </w:rPr>
        <w:t xml:space="preserve"> несоответствие представленных документов, указанных в настоящем Регламенте, явилось основанием </w:t>
      </w:r>
      <w:r w:rsidRPr="006768F9">
        <w:rPr>
          <w:rFonts w:ascii="Times New Roman" w:hAnsi="Times New Roman" w:cs="Times New Roman"/>
          <w:color w:val="FF0000"/>
          <w:sz w:val="26"/>
          <w:szCs w:val="26"/>
        </w:rPr>
        <w:br/>
        <w:t xml:space="preserve">для отказа заявителю в предоставлении муниципальной услуги, а также </w:t>
      </w:r>
      <w:r w:rsidRPr="006768F9">
        <w:rPr>
          <w:rFonts w:ascii="Times New Roman" w:hAnsi="Times New Roman" w:cs="Times New Roman"/>
          <w:color w:val="FF0000"/>
          <w:sz w:val="26"/>
          <w:szCs w:val="26"/>
        </w:rPr>
        <w:br/>
        <w:t>за своевременность информирования заявителя о результате предоставления муниципальной услуги.</w:t>
      </w:r>
    </w:p>
    <w:p w14:paraId="2A900F20" w14:textId="77777777" w:rsidR="009B2372" w:rsidRPr="00C607BB" w:rsidRDefault="009B2372" w:rsidP="009B2372">
      <w:pPr>
        <w:spacing w:after="0"/>
        <w:ind w:firstLine="709"/>
        <w:jc w:val="both"/>
        <w:rPr>
          <w:rFonts w:ascii="Times New Roman" w:hAnsi="Times New Roman" w:cs="Times New Roman"/>
          <w:sz w:val="26"/>
          <w:szCs w:val="26"/>
        </w:rPr>
      </w:pPr>
    </w:p>
    <w:p w14:paraId="73A101E8" w14:textId="77777777" w:rsidR="009B2372" w:rsidRPr="006768F9" w:rsidRDefault="009B2372" w:rsidP="009B2372">
      <w:pPr>
        <w:pStyle w:val="ConsPlusTitle"/>
        <w:spacing w:line="276" w:lineRule="auto"/>
        <w:ind w:firstLine="709"/>
        <w:jc w:val="both"/>
        <w:outlineLvl w:val="2"/>
        <w:rPr>
          <w:rFonts w:ascii="Times New Roman" w:eastAsiaTheme="minorHAnsi" w:hAnsi="Times New Roman" w:cs="Times New Roman"/>
          <w:bCs w:val="0"/>
          <w:color w:val="FF0000"/>
          <w:sz w:val="26"/>
          <w:szCs w:val="26"/>
          <w:lang w:eastAsia="en-US"/>
        </w:rPr>
      </w:pPr>
      <w:r w:rsidRPr="006768F9">
        <w:rPr>
          <w:rFonts w:ascii="Times New Roman" w:eastAsiaTheme="minorHAnsi" w:hAnsi="Times New Roman" w:cs="Times New Roman"/>
          <w:bCs w:val="0"/>
          <w:color w:val="FF0000"/>
          <w:sz w:val="26"/>
          <w:szCs w:val="26"/>
          <w:lang w:eastAsia="en-US"/>
        </w:rPr>
        <w:t xml:space="preserve">23. Ответственность должностных лиц администрации за решения </w:t>
      </w:r>
      <w:r w:rsidRPr="006768F9">
        <w:rPr>
          <w:rFonts w:ascii="Times New Roman" w:eastAsiaTheme="minorHAnsi" w:hAnsi="Times New Roman" w:cs="Times New Roman"/>
          <w:bCs w:val="0"/>
          <w:color w:val="FF0000"/>
          <w:sz w:val="26"/>
          <w:szCs w:val="26"/>
          <w:lang w:eastAsia="en-US"/>
        </w:rPr>
        <w:br/>
        <w:t>и действия (бездействие), принимаемые (осуществляемые) ими в ходе предоставления муниципальной услуги</w:t>
      </w:r>
    </w:p>
    <w:p w14:paraId="02D325D5" w14:textId="77777777" w:rsidR="009B2372" w:rsidRPr="006768F9" w:rsidRDefault="009B2372" w:rsidP="009B2372">
      <w:pPr>
        <w:spacing w:after="0"/>
        <w:ind w:firstLine="709"/>
        <w:jc w:val="both"/>
        <w:rPr>
          <w:rFonts w:ascii="Times New Roman" w:hAnsi="Times New Roman" w:cs="Times New Roman"/>
          <w:color w:val="FF0000"/>
          <w:sz w:val="26"/>
          <w:szCs w:val="26"/>
        </w:rPr>
      </w:pPr>
      <w:r w:rsidRPr="006768F9">
        <w:rPr>
          <w:rFonts w:ascii="Times New Roman" w:hAnsi="Times New Roman" w:cs="Times New Roman"/>
          <w:color w:val="FF0000"/>
          <w:sz w:val="26"/>
          <w:szCs w:val="26"/>
        </w:rPr>
        <w:t xml:space="preserve">Должностные лица администрации, участвующие в предоставлении </w:t>
      </w:r>
      <w:proofErr w:type="gramStart"/>
      <w:r w:rsidRPr="006768F9">
        <w:rPr>
          <w:rFonts w:ascii="Times New Roman" w:hAnsi="Times New Roman" w:cs="Times New Roman"/>
          <w:color w:val="FF0000"/>
          <w:sz w:val="26"/>
          <w:szCs w:val="26"/>
        </w:rPr>
        <w:t>муниципальной услуги</w:t>
      </w:r>
      <w:proofErr w:type="gramEnd"/>
      <w:r w:rsidRPr="006768F9">
        <w:rPr>
          <w:rFonts w:ascii="Times New Roman" w:hAnsi="Times New Roman" w:cs="Times New Roman"/>
          <w:color w:val="FF0000"/>
          <w:sz w:val="26"/>
          <w:szCs w:val="26"/>
        </w:rPr>
        <w:t xml:space="preserve"> несут ответственность за нарушения при исполнении административных процедур, в том числе за несоблюдение сроков, установленных настоящим Регламентом.</w:t>
      </w:r>
    </w:p>
    <w:p w14:paraId="795F1C4A" w14:textId="77777777" w:rsidR="009B2372" w:rsidRPr="00C57E65" w:rsidRDefault="009B2372" w:rsidP="009B2372">
      <w:pPr>
        <w:widowControl w:val="0"/>
        <w:autoSpaceDE w:val="0"/>
        <w:autoSpaceDN w:val="0"/>
        <w:adjustRightInd w:val="0"/>
        <w:spacing w:after="0" w:line="360" w:lineRule="auto"/>
        <w:ind w:firstLine="709"/>
        <w:jc w:val="both"/>
        <w:rPr>
          <w:rFonts w:ascii="Times New Roman" w:eastAsia="Times New Roman" w:hAnsi="Times New Roman" w:cs="Times New Roman"/>
          <w:color w:val="FF0000"/>
          <w:sz w:val="24"/>
          <w:szCs w:val="24"/>
          <w:lang w:eastAsia="ru-RU"/>
        </w:rPr>
      </w:pPr>
    </w:p>
    <w:p w14:paraId="50CD40C4" w14:textId="77777777" w:rsidR="009B2372" w:rsidRPr="00C57E65" w:rsidRDefault="009B2372" w:rsidP="009B2372">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olor w:val="FF0000"/>
          <w:sz w:val="26"/>
          <w:szCs w:val="26"/>
          <w:lang w:eastAsia="ru-RU"/>
        </w:rPr>
      </w:pPr>
      <w:r w:rsidRPr="00C57E65">
        <w:rPr>
          <w:rFonts w:ascii="Times New Roman" w:eastAsia="Times New Roman" w:hAnsi="Times New Roman" w:cs="Times New Roman"/>
          <w:b/>
          <w:color w:val="FF0000"/>
          <w:sz w:val="26"/>
          <w:szCs w:val="26"/>
          <w:lang w:val="en-US" w:eastAsia="ru-RU"/>
        </w:rPr>
        <w:t>V</w:t>
      </w:r>
      <w:r w:rsidRPr="00C57E65">
        <w:rPr>
          <w:rFonts w:ascii="Times New Roman" w:eastAsia="Times New Roman" w:hAnsi="Times New Roman" w:cs="Times New Roman"/>
          <w:b/>
          <w:color w:val="FF0000"/>
          <w:sz w:val="26"/>
          <w:szCs w:val="26"/>
          <w:lang w:eastAsia="ru-RU"/>
        </w:rPr>
        <w:t>. ДОСУДЕБНЫЙ (ВНЕСУДЕБНЫЙ) ПОРЯДОК ОБЖАЛОВАНИЯ</w:t>
      </w:r>
    </w:p>
    <w:p w14:paraId="6D3A6FC0" w14:textId="77777777" w:rsidR="009B2372" w:rsidRPr="00C57E65" w:rsidRDefault="009B2372" w:rsidP="009B2372">
      <w:pPr>
        <w:widowControl w:val="0"/>
        <w:autoSpaceDE w:val="0"/>
        <w:autoSpaceDN w:val="0"/>
        <w:adjustRightInd w:val="0"/>
        <w:spacing w:after="0" w:line="240" w:lineRule="auto"/>
        <w:ind w:firstLine="709"/>
        <w:jc w:val="center"/>
        <w:rPr>
          <w:rFonts w:ascii="Times New Roman" w:eastAsia="Times New Roman" w:hAnsi="Times New Roman" w:cs="Times New Roman"/>
          <w:b/>
          <w:color w:val="FF0000"/>
          <w:sz w:val="26"/>
          <w:szCs w:val="26"/>
          <w:lang w:eastAsia="ru-RU"/>
        </w:rPr>
      </w:pPr>
      <w:r w:rsidRPr="00C57E65">
        <w:rPr>
          <w:rFonts w:ascii="Times New Roman" w:eastAsia="Times New Roman" w:hAnsi="Times New Roman" w:cs="Times New Roman"/>
          <w:b/>
          <w:color w:val="FF0000"/>
          <w:sz w:val="26"/>
          <w:szCs w:val="26"/>
          <w:lang w:eastAsia="ru-RU"/>
        </w:rPr>
        <w:lastRenderedPageBreak/>
        <w:t xml:space="preserve">РЕШЕНИЙ И ДЕЙСТВИЙ (БЕЗДЕЙСТВИЯ) ОРГАНА, ПРЕДОСТАВЛЯЮЩЕГО МУНИЦИПАЛЬНУЮ УСЛУГУ, </w:t>
      </w:r>
    </w:p>
    <w:p w14:paraId="75DDFCB4" w14:textId="77777777" w:rsidR="009B2372" w:rsidRPr="00C57E65" w:rsidRDefault="009B2372" w:rsidP="009B2372">
      <w:pPr>
        <w:widowControl w:val="0"/>
        <w:autoSpaceDE w:val="0"/>
        <w:autoSpaceDN w:val="0"/>
        <w:adjustRightInd w:val="0"/>
        <w:spacing w:after="0" w:line="240" w:lineRule="auto"/>
        <w:ind w:firstLine="709"/>
        <w:jc w:val="center"/>
        <w:rPr>
          <w:rFonts w:ascii="Times New Roman" w:eastAsia="Times New Roman" w:hAnsi="Times New Roman" w:cs="Times New Roman"/>
          <w:b/>
          <w:color w:val="FF0000"/>
          <w:sz w:val="26"/>
          <w:szCs w:val="26"/>
          <w:lang w:eastAsia="ru-RU"/>
        </w:rPr>
      </w:pPr>
      <w:r w:rsidRPr="00C57E65">
        <w:rPr>
          <w:rFonts w:ascii="Times New Roman" w:eastAsia="Times New Roman" w:hAnsi="Times New Roman" w:cs="Times New Roman"/>
          <w:b/>
          <w:color w:val="FF0000"/>
          <w:sz w:val="26"/>
          <w:szCs w:val="26"/>
          <w:lang w:eastAsia="ru-RU"/>
        </w:rPr>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60346B37" w14:textId="77777777" w:rsidR="009B2372" w:rsidRPr="00C57E65" w:rsidRDefault="009B2372" w:rsidP="009B2372">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color w:val="FF0000"/>
          <w:sz w:val="24"/>
          <w:szCs w:val="24"/>
          <w:lang w:eastAsia="ru-RU"/>
        </w:rPr>
      </w:pPr>
    </w:p>
    <w:p w14:paraId="5A95DB22" w14:textId="77777777" w:rsidR="001E0645" w:rsidRPr="00C57E65" w:rsidRDefault="001E0645" w:rsidP="001E0645">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color w:val="FF0000"/>
          <w:sz w:val="24"/>
          <w:szCs w:val="24"/>
          <w:lang w:eastAsia="ru-RU"/>
        </w:rPr>
      </w:pPr>
    </w:p>
    <w:p w14:paraId="42047E1E"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 xml:space="preserve">.1. Решения и действия (бездействие)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оказывающих муниципальные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14:paraId="41672BC6"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 xml:space="preserve">.2.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4" w:history="1">
        <w:r w:rsidRPr="00C57E65">
          <w:rPr>
            <w:rFonts w:ascii="Times New Roman" w:eastAsia="Times New Roman" w:hAnsi="Times New Roman" w:cs="Times New Roman"/>
            <w:color w:val="FF0000"/>
            <w:sz w:val="26"/>
            <w:szCs w:val="26"/>
            <w:lang w:eastAsia="ru-RU"/>
          </w:rPr>
          <w:t>разделе III</w:t>
        </w:r>
      </w:hyperlink>
      <w:r w:rsidRPr="00C57E65">
        <w:rPr>
          <w:rFonts w:ascii="Times New Roman" w:eastAsia="Times New Roman" w:hAnsi="Times New Roman" w:cs="Times New Roman"/>
          <w:color w:val="FF0000"/>
          <w:sz w:val="26"/>
          <w:szCs w:val="26"/>
          <w:lang w:eastAsia="ru-RU"/>
        </w:rPr>
        <w:t xml:space="preserve"> настоящего Регламента.</w:t>
      </w:r>
    </w:p>
    <w:p w14:paraId="2E0733D5"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Заявитель, либо его уполномоченный представитель вправе обратиться с жалобой в следующих случаях:</w:t>
      </w:r>
    </w:p>
    <w:p w14:paraId="655C313E" w14:textId="77777777" w:rsidR="001E0645" w:rsidRPr="00C57E65" w:rsidRDefault="001E0645" w:rsidP="001E064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нарушения срока регистрации запроса о предоставлении муниципальной услуги, запроса о п</w:t>
      </w:r>
      <w:r w:rsidRPr="00C57E65">
        <w:rPr>
          <w:rFonts w:ascii="Times New Roman" w:eastAsia="Times New Roman" w:hAnsi="Times New Roman" w:cs="Times New Roman"/>
          <w:bCs/>
          <w:color w:val="FF0000"/>
          <w:sz w:val="26"/>
          <w:szCs w:val="26"/>
          <w:lang w:eastAsia="ru-RU"/>
        </w:rPr>
        <w:t>редоставление двух и более муниципальных услуг в многофункциональных центрах при однократном обращении заявителя;</w:t>
      </w:r>
    </w:p>
    <w:p w14:paraId="1CDA0093" w14:textId="77777777" w:rsidR="001E0645" w:rsidRPr="00C57E65" w:rsidRDefault="001E0645" w:rsidP="001E064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нарушения срока предоставления муниципальной услуги;</w:t>
      </w:r>
    </w:p>
    <w:p w14:paraId="7254D433" w14:textId="77777777" w:rsidR="001E0645" w:rsidRPr="00C57E65" w:rsidRDefault="001E0645" w:rsidP="001E064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3B5DAFB3" w14:textId="77777777" w:rsidR="001E0645" w:rsidRPr="00C57E65" w:rsidRDefault="001E0645" w:rsidP="001E064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142A3395" w14:textId="77777777" w:rsidR="001E0645" w:rsidRPr="00C57E65" w:rsidRDefault="001E0645" w:rsidP="001E064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
    <w:p w14:paraId="32098E88" w14:textId="77777777" w:rsidR="001E0645" w:rsidRPr="00C57E65" w:rsidRDefault="001E0645" w:rsidP="001E0645">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6"/>
          <w:szCs w:val="26"/>
          <w:lang w:eastAsia="ru-RU"/>
        </w:rPr>
      </w:pPr>
      <w:r w:rsidRPr="00C57E65">
        <w:rPr>
          <w:rFonts w:ascii="Times New Roman" w:eastAsia="Times New Roman" w:hAnsi="Times New Roman" w:cs="Times New Roman"/>
          <w:color w:val="FF0000"/>
          <w:sz w:val="26"/>
          <w:szCs w:val="26"/>
          <w:lang w:eastAsia="ru-RU"/>
        </w:rPr>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14:paraId="33ADC21C"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отказа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BFC89AF"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нарушения срока или порядка выдачи документов по </w:t>
      </w:r>
      <w:proofErr w:type="gramStart"/>
      <w:r w:rsidRPr="00C57E65">
        <w:rPr>
          <w:rFonts w:ascii="Times New Roman" w:eastAsia="Times New Roman" w:hAnsi="Times New Roman" w:cs="Times New Roman"/>
          <w:color w:val="FF0000"/>
          <w:sz w:val="26"/>
          <w:szCs w:val="26"/>
          <w:lang w:eastAsia="ru-RU"/>
        </w:rPr>
        <w:t>результатам  предоставления</w:t>
      </w:r>
      <w:proofErr w:type="gramEnd"/>
      <w:r w:rsidRPr="00C57E65">
        <w:rPr>
          <w:rFonts w:ascii="Times New Roman" w:eastAsia="Times New Roman" w:hAnsi="Times New Roman" w:cs="Times New Roman"/>
          <w:color w:val="FF0000"/>
          <w:sz w:val="26"/>
          <w:szCs w:val="26"/>
          <w:lang w:eastAsia="ru-RU"/>
        </w:rPr>
        <w:t xml:space="preserve"> муниципальной услуги;</w:t>
      </w:r>
    </w:p>
    <w:p w14:paraId="123ACC6E"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w:t>
      </w:r>
      <w:r w:rsidRPr="00C57E65">
        <w:rPr>
          <w:rFonts w:ascii="Times New Roman" w:eastAsia="Times New Roman" w:hAnsi="Times New Roman" w:cs="Times New Roman"/>
          <w:color w:val="FF0000"/>
          <w:sz w:val="26"/>
          <w:szCs w:val="26"/>
          <w:lang w:eastAsia="ru-RU"/>
        </w:rPr>
        <w:lastRenderedPageBreak/>
        <w:t>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74C140DE"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ФЗ  № 210.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ФЗ  № 210. </w:t>
      </w:r>
    </w:p>
    <w:p w14:paraId="34E28B98"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 xml:space="preserve">.3. Жалоба на решения и действия (бездействие) администрации, учреждений, предоставляющих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14:paraId="7212254D"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Жалоба на решения и действия (бездействие) работника МФЦ подается руководителю этого МФЦ.</w:t>
      </w:r>
    </w:p>
    <w:p w14:paraId="3D2DE812"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14:paraId="252CC000"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proofErr w:type="gramStart"/>
      <w:r w:rsidRPr="00C57E65">
        <w:rPr>
          <w:rFonts w:ascii="Times New Roman" w:eastAsia="Times New Roman" w:hAnsi="Times New Roman" w:cs="Times New Roman"/>
          <w:color w:val="FF0000"/>
          <w:sz w:val="26"/>
          <w:szCs w:val="26"/>
          <w:lang w:eastAsia="ru-RU"/>
        </w:rPr>
        <w:t>Жалоба  на</w:t>
      </w:r>
      <w:proofErr w:type="gramEnd"/>
      <w:r w:rsidRPr="00C57E65">
        <w:rPr>
          <w:rFonts w:ascii="Times New Roman" w:eastAsia="Times New Roman" w:hAnsi="Times New Roman" w:cs="Times New Roman"/>
          <w:color w:val="FF0000"/>
          <w:sz w:val="26"/>
          <w:szCs w:val="26"/>
          <w:lang w:eastAsia="ru-RU"/>
        </w:rPr>
        <w:t xml:space="preserve">  решения и действия (бездействие) администрации, должностных лиц, муниципальных служащих администрации подается в администрацию.</w:t>
      </w:r>
    </w:p>
    <w:p w14:paraId="40CE8216"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Личный прием заявителей производится главой Лесозаводского городского округа по адресу: г. Лесозаводск, ул. </w:t>
      </w:r>
      <w:proofErr w:type="spellStart"/>
      <w:r w:rsidRPr="00C57E65">
        <w:rPr>
          <w:rFonts w:ascii="Times New Roman" w:eastAsia="Times New Roman" w:hAnsi="Times New Roman" w:cs="Times New Roman"/>
          <w:color w:val="FF0000"/>
          <w:sz w:val="26"/>
          <w:szCs w:val="26"/>
          <w:lang w:eastAsia="ru-RU"/>
        </w:rPr>
        <w:t>Будника</w:t>
      </w:r>
      <w:proofErr w:type="spellEnd"/>
      <w:r w:rsidRPr="00C57E65">
        <w:rPr>
          <w:rFonts w:ascii="Times New Roman" w:eastAsia="Times New Roman" w:hAnsi="Times New Roman" w:cs="Times New Roman"/>
          <w:color w:val="FF0000"/>
          <w:sz w:val="26"/>
          <w:szCs w:val="26"/>
          <w:lang w:eastAsia="ru-RU"/>
        </w:rPr>
        <w:t xml:space="preserve">, 119, согласно ежемесячному графику, утвержденному главой Лесозаводского городского округа и размещенному </w:t>
      </w:r>
      <w:proofErr w:type="gramStart"/>
      <w:r w:rsidRPr="00C57E65">
        <w:rPr>
          <w:rFonts w:ascii="Times New Roman" w:eastAsia="Times New Roman" w:hAnsi="Times New Roman" w:cs="Times New Roman"/>
          <w:color w:val="FF0000"/>
          <w:sz w:val="26"/>
          <w:szCs w:val="26"/>
          <w:lang w:eastAsia="ru-RU"/>
        </w:rPr>
        <w:t>на  официальном</w:t>
      </w:r>
      <w:proofErr w:type="gramEnd"/>
      <w:r w:rsidRPr="00C57E65">
        <w:rPr>
          <w:rFonts w:ascii="Times New Roman" w:eastAsia="Times New Roman" w:hAnsi="Times New Roman" w:cs="Times New Roman"/>
          <w:color w:val="FF0000"/>
          <w:sz w:val="26"/>
          <w:szCs w:val="26"/>
          <w:lang w:eastAsia="ru-RU"/>
        </w:rPr>
        <w:t xml:space="preserve"> сайте  Лесозаводского городского округа.</w:t>
      </w:r>
    </w:p>
    <w:p w14:paraId="4D6167C6"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14:paraId="2CD6F258"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4D1BE486"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а) оформленная в соответствии с </w:t>
      </w:r>
      <w:hyperlink r:id="rId15" w:history="1">
        <w:r w:rsidRPr="00C57E65">
          <w:rPr>
            <w:rFonts w:ascii="Times New Roman" w:eastAsia="Times New Roman" w:hAnsi="Times New Roman" w:cs="Times New Roman"/>
            <w:color w:val="FF0000"/>
            <w:sz w:val="26"/>
            <w:szCs w:val="26"/>
            <w:lang w:eastAsia="ru-RU"/>
          </w:rPr>
          <w:t>законодательством</w:t>
        </w:r>
      </w:hyperlink>
      <w:r w:rsidRPr="00C57E65">
        <w:rPr>
          <w:rFonts w:ascii="Times New Roman" w:eastAsia="Times New Roman" w:hAnsi="Times New Roman" w:cs="Times New Roman"/>
          <w:color w:val="FF0000"/>
          <w:sz w:val="26"/>
          <w:szCs w:val="26"/>
          <w:lang w:eastAsia="ru-RU"/>
        </w:rPr>
        <w:t xml:space="preserve"> Российской Федерации доверенность (для физических лиц);</w:t>
      </w:r>
    </w:p>
    <w:p w14:paraId="421AB841"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161B6BB5"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14:paraId="34FFCD48" w14:textId="77777777" w:rsidR="001E0645" w:rsidRPr="00C57E65" w:rsidRDefault="001E0645" w:rsidP="001E0645">
      <w:pPr>
        <w:autoSpaceDE w:val="0"/>
        <w:autoSpaceDN w:val="0"/>
        <w:adjustRightInd w:val="0"/>
        <w:spacing w:after="0" w:line="240" w:lineRule="auto"/>
        <w:ind w:left="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 xml:space="preserve">.4. Жалоба должна содержать: </w:t>
      </w:r>
    </w:p>
    <w:p w14:paraId="5473046B"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lastRenderedPageBreak/>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14:paraId="5B7D5EBA"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3A7E7F3"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14:paraId="0B7A4214"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6C45A2D9"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14:paraId="468557C4"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Жалоба, </w:t>
      </w:r>
      <w:proofErr w:type="gramStart"/>
      <w:r w:rsidRPr="00C57E65">
        <w:rPr>
          <w:rFonts w:ascii="Times New Roman" w:eastAsia="Times New Roman" w:hAnsi="Times New Roman" w:cs="Times New Roman"/>
          <w:color w:val="FF0000"/>
          <w:sz w:val="26"/>
          <w:szCs w:val="26"/>
          <w:lang w:eastAsia="ru-RU"/>
        </w:rPr>
        <w:t>поступившая  в</w:t>
      </w:r>
      <w:proofErr w:type="gramEnd"/>
      <w:r w:rsidRPr="00C57E65">
        <w:rPr>
          <w:rFonts w:ascii="Times New Roman" w:eastAsia="Times New Roman" w:hAnsi="Times New Roman" w:cs="Times New Roman"/>
          <w:color w:val="FF0000"/>
          <w:sz w:val="26"/>
          <w:szCs w:val="26"/>
          <w:lang w:eastAsia="ru-RU"/>
        </w:rPr>
        <w:t xml:space="preserve"> орган, предоставляющий муниципальную услугу, МФЦ, учредителю МФЦ, подлежит рассмотрению должностными лицами, указанными в пункте 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.3 настоящего Регламента, в течение пятнадцати рабочих дней со дня ее регистрации.</w:t>
      </w:r>
    </w:p>
    <w:p w14:paraId="0484DAA4"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7C47049"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По результатам рассмотрения жалобы должностные лица, указанные в </w:t>
      </w:r>
      <w:hyperlink r:id="rId16" w:history="1">
        <w:r w:rsidRPr="00C57E65">
          <w:rPr>
            <w:rFonts w:ascii="Times New Roman" w:eastAsia="Times New Roman" w:hAnsi="Times New Roman" w:cs="Times New Roman"/>
            <w:color w:val="FF0000"/>
            <w:sz w:val="26"/>
            <w:szCs w:val="26"/>
            <w:lang w:eastAsia="ru-RU"/>
          </w:rPr>
          <w:t>пункте 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.3</w:t>
        </w:r>
      </w:hyperlink>
      <w:r w:rsidRPr="00C57E65">
        <w:rPr>
          <w:rFonts w:ascii="Times New Roman" w:eastAsia="Times New Roman" w:hAnsi="Times New Roman" w:cs="Times New Roman"/>
          <w:color w:val="FF0000"/>
          <w:sz w:val="26"/>
          <w:szCs w:val="26"/>
          <w:lang w:eastAsia="ru-RU"/>
        </w:rPr>
        <w:t xml:space="preserve"> настоящего Регламента, принимают одно из следующих решений:</w:t>
      </w:r>
    </w:p>
    <w:p w14:paraId="46148EE4"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14:paraId="1DBA89BC"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удовлетворении жалобы отказывается.</w:t>
      </w:r>
    </w:p>
    <w:p w14:paraId="1842C106"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Не позднее дня, следующего за днем принятия решения по жалобе, заявителю в письменной </w:t>
      </w:r>
      <w:proofErr w:type="gramStart"/>
      <w:r w:rsidRPr="00C57E65">
        <w:rPr>
          <w:rFonts w:ascii="Times New Roman" w:eastAsia="Times New Roman" w:hAnsi="Times New Roman" w:cs="Times New Roman"/>
          <w:color w:val="FF0000"/>
          <w:sz w:val="26"/>
          <w:szCs w:val="26"/>
          <w:lang w:eastAsia="ru-RU"/>
        </w:rPr>
        <w:t>форме  и</w:t>
      </w:r>
      <w:proofErr w:type="gramEnd"/>
      <w:r w:rsidRPr="00C57E65">
        <w:rPr>
          <w:rFonts w:ascii="Times New Roman" w:eastAsia="Times New Roman" w:hAnsi="Times New Roman" w:cs="Times New Roman"/>
          <w:color w:val="FF0000"/>
          <w:sz w:val="26"/>
          <w:szCs w:val="26"/>
          <w:lang w:eastAsia="ru-RU"/>
        </w:rPr>
        <w:t xml:space="preserve"> по желанию заявителя в электронной форме направляется мотивированный ответ о результатах рассмотрения жалобы.</w:t>
      </w:r>
    </w:p>
    <w:p w14:paraId="53F3C0D8"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w:t>
      </w:r>
      <w:proofErr w:type="gramStart"/>
      <w:r w:rsidRPr="00C57E65">
        <w:rPr>
          <w:rFonts w:ascii="Times New Roman" w:eastAsia="Times New Roman" w:hAnsi="Times New Roman" w:cs="Times New Roman"/>
          <w:color w:val="FF0000"/>
          <w:sz w:val="26"/>
          <w:szCs w:val="26"/>
          <w:lang w:eastAsia="ru-RU"/>
        </w:rPr>
        <w:t>поступившей  в</w:t>
      </w:r>
      <w:proofErr w:type="gramEnd"/>
      <w:r w:rsidRPr="00C57E65">
        <w:rPr>
          <w:rFonts w:ascii="Times New Roman" w:eastAsia="Times New Roman" w:hAnsi="Times New Roman" w:cs="Times New Roman"/>
          <w:color w:val="FF0000"/>
          <w:sz w:val="26"/>
          <w:szCs w:val="26"/>
          <w:lang w:eastAsia="ru-RU"/>
        </w:rPr>
        <w:t xml:space="preserve"> письменной форме. Кроме того, на поступившую жалобу, которая затрагивает интересы неопределенного круга лиц, в частности на жалобу, в которой </w:t>
      </w:r>
      <w:r w:rsidRPr="00C57E65">
        <w:rPr>
          <w:rFonts w:ascii="Times New Roman" w:eastAsia="Times New Roman" w:hAnsi="Times New Roman" w:cs="Times New Roman"/>
          <w:color w:val="FF0000"/>
          <w:sz w:val="26"/>
          <w:szCs w:val="26"/>
          <w:lang w:eastAsia="ru-RU"/>
        </w:rPr>
        <w:lastRenderedPageBreak/>
        <w:t>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  Лесозаводского городского округа.</w:t>
      </w:r>
    </w:p>
    <w:p w14:paraId="493A0B1D"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её регистрации сообщается заявителю, направившему обращение.</w:t>
      </w:r>
    </w:p>
    <w:p w14:paraId="52C93FE9"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Лесозаводского городского округа, гражданину, направившему жалобу, в течение 7 дней со дня её регистрации сообщается электронный адрес официального сайта Лесозаводского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14:paraId="0DA5A876"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Должностные лица, указанные в </w:t>
      </w:r>
      <w:hyperlink r:id="rId17" w:history="1">
        <w:r w:rsidRPr="00C57E65">
          <w:rPr>
            <w:rFonts w:ascii="Times New Roman" w:eastAsia="Times New Roman" w:hAnsi="Times New Roman" w:cs="Times New Roman"/>
            <w:color w:val="FF0000"/>
            <w:sz w:val="26"/>
            <w:szCs w:val="26"/>
            <w:lang w:eastAsia="ru-RU"/>
          </w:rPr>
          <w:t>пункте 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.3</w:t>
        </w:r>
      </w:hyperlink>
      <w:r w:rsidRPr="00C57E65">
        <w:rPr>
          <w:rFonts w:ascii="Times New Roman" w:eastAsia="Times New Roman" w:hAnsi="Times New Roman" w:cs="Times New Roman"/>
          <w:color w:val="FF0000"/>
          <w:sz w:val="26"/>
          <w:szCs w:val="26"/>
          <w:lang w:eastAsia="ru-RU"/>
        </w:rPr>
        <w:t xml:space="preserve"> настоящего Регламента, отказывают в удовлетворении жалобы в следующих случаях:</w:t>
      </w:r>
    </w:p>
    <w:p w14:paraId="273C700A"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наличие вступившего в законную силу решения суда, арбитражного суда по жалобе о том же предмете и по тем же основаниям;</w:t>
      </w:r>
    </w:p>
    <w:p w14:paraId="54A2F9D0"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14:paraId="0B5673A9"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0E9FDEBC"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8" w:history="1">
        <w:r w:rsidRPr="00C57E65">
          <w:rPr>
            <w:rFonts w:ascii="Times New Roman" w:eastAsia="Times New Roman" w:hAnsi="Times New Roman" w:cs="Times New Roman"/>
            <w:color w:val="FF0000"/>
            <w:sz w:val="26"/>
            <w:szCs w:val="26"/>
            <w:lang w:eastAsia="ru-RU"/>
          </w:rPr>
          <w:t>пункте 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.3</w:t>
        </w:r>
      </w:hyperlink>
      <w:r w:rsidRPr="00C57E65">
        <w:rPr>
          <w:rFonts w:ascii="Times New Roman" w:eastAsia="Times New Roman" w:hAnsi="Times New Roman" w:cs="Times New Roman"/>
          <w:color w:val="FF0000"/>
          <w:sz w:val="26"/>
          <w:szCs w:val="26"/>
          <w:lang w:eastAsia="ru-RU"/>
        </w:rPr>
        <w:t xml:space="preserve"> настоящего Регламента,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26307896"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2C8EE55D"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19" w:history="1">
        <w:r w:rsidRPr="00C57E65">
          <w:rPr>
            <w:rFonts w:ascii="Times New Roman" w:eastAsia="Times New Roman" w:hAnsi="Times New Roman" w:cs="Times New Roman"/>
            <w:color w:val="FF0000"/>
            <w:sz w:val="26"/>
            <w:szCs w:val="26"/>
            <w:lang w:eastAsia="ru-RU"/>
          </w:rPr>
          <w:t>пункте 21.3</w:t>
        </w:r>
      </w:hyperlink>
      <w:r w:rsidRPr="00C57E65">
        <w:rPr>
          <w:rFonts w:ascii="Times New Roman" w:eastAsia="Times New Roman" w:hAnsi="Times New Roman" w:cs="Times New Roman"/>
          <w:color w:val="FF0000"/>
          <w:sz w:val="26"/>
          <w:szCs w:val="26"/>
          <w:lang w:eastAsia="ru-RU"/>
        </w:rPr>
        <w:t xml:space="preserve"> настоящего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14:paraId="0101F695"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lastRenderedPageBreak/>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14:paraId="435D64C8"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МФЦ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0F01E67"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 xml:space="preserve">В случае признания жалобы, не подлежащей удовлетворению, в ответе заявителю, указанному в части 8 статьи 11.2 ФЗ № 210, даются аргументированные разъяснения о причинах принятого решения, а также информация о порядке обжалования принятого решения. </w:t>
      </w:r>
    </w:p>
    <w:p w14:paraId="46CB413D"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 xml:space="preserve">.6.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C57E65">
          <w:rPr>
            <w:rFonts w:ascii="Times New Roman" w:eastAsia="Times New Roman" w:hAnsi="Times New Roman" w:cs="Times New Roman"/>
            <w:color w:val="FF0000"/>
            <w:sz w:val="26"/>
            <w:szCs w:val="26"/>
            <w:lang w:eastAsia="ru-RU"/>
          </w:rPr>
          <w:t>статьей 5.63</w:t>
        </w:r>
      </w:hyperlink>
      <w:r w:rsidRPr="00C57E65">
        <w:rPr>
          <w:rFonts w:ascii="Times New Roman" w:eastAsia="Times New Roman" w:hAnsi="Times New Roman" w:cs="Times New Roman"/>
          <w:color w:val="FF0000"/>
          <w:sz w:val="26"/>
          <w:szCs w:val="26"/>
          <w:lang w:eastAsia="ru-RU"/>
        </w:rPr>
        <w:t xml:space="preserve"> Кодекса Российской Федерации об административных правонарушениях, или преступления должностные лица, указанные в </w:t>
      </w:r>
      <w:hyperlink r:id="rId21" w:history="1">
        <w:r w:rsidRPr="00C57E65">
          <w:rPr>
            <w:rFonts w:ascii="Times New Roman" w:eastAsia="Times New Roman" w:hAnsi="Times New Roman" w:cs="Times New Roman"/>
            <w:color w:val="FF0000"/>
            <w:sz w:val="26"/>
            <w:szCs w:val="26"/>
            <w:lang w:eastAsia="ru-RU"/>
          </w:rPr>
          <w:t>пункте 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.3</w:t>
        </w:r>
      </w:hyperlink>
      <w:r w:rsidRPr="00C57E65">
        <w:rPr>
          <w:rFonts w:ascii="Times New Roman" w:eastAsia="Times New Roman" w:hAnsi="Times New Roman" w:cs="Times New Roman"/>
          <w:color w:val="FF0000"/>
          <w:sz w:val="26"/>
          <w:szCs w:val="26"/>
          <w:lang w:eastAsia="ru-RU"/>
        </w:rPr>
        <w:t xml:space="preserve"> настоящего Регламента, незамедлительно направляют имеющиеся материалы в органы прокуратуры. </w:t>
      </w:r>
    </w:p>
    <w:p w14:paraId="7E92A9AE" w14:textId="77777777" w:rsidR="001E0645" w:rsidRPr="00C57E65" w:rsidRDefault="001E0645" w:rsidP="001E0645">
      <w:pPr>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C57E65">
        <w:rPr>
          <w:rFonts w:ascii="Times New Roman" w:eastAsia="Times New Roman" w:hAnsi="Times New Roman" w:cs="Times New Roman"/>
          <w:color w:val="FF0000"/>
          <w:sz w:val="26"/>
          <w:szCs w:val="26"/>
          <w:lang w:eastAsia="ru-RU"/>
        </w:rPr>
        <w:t>2</w:t>
      </w:r>
      <w:r>
        <w:rPr>
          <w:rFonts w:ascii="Times New Roman" w:eastAsia="Times New Roman" w:hAnsi="Times New Roman" w:cs="Times New Roman"/>
          <w:color w:val="FF0000"/>
          <w:sz w:val="26"/>
          <w:szCs w:val="26"/>
          <w:lang w:eastAsia="ru-RU"/>
        </w:rPr>
        <w:t>4</w:t>
      </w:r>
      <w:r w:rsidRPr="00C57E65">
        <w:rPr>
          <w:rFonts w:ascii="Times New Roman" w:eastAsia="Times New Roman" w:hAnsi="Times New Roman" w:cs="Times New Roman"/>
          <w:color w:val="FF0000"/>
          <w:sz w:val="26"/>
          <w:szCs w:val="26"/>
          <w:lang w:eastAsia="ru-RU"/>
        </w:rPr>
        <w:t>.7.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14:paraId="277C4723" w14:textId="77777777" w:rsidR="007A61B5" w:rsidRDefault="007A61B5" w:rsidP="007A61B5">
      <w:pPr>
        <w:pStyle w:val="Default"/>
        <w:spacing w:line="276" w:lineRule="auto"/>
        <w:rPr>
          <w:sz w:val="26"/>
          <w:szCs w:val="26"/>
        </w:rPr>
      </w:pPr>
    </w:p>
    <w:p w14:paraId="421391CD" w14:textId="77777777" w:rsidR="001E0645" w:rsidRDefault="001E0645" w:rsidP="009C7224">
      <w:pPr>
        <w:pStyle w:val="Default"/>
        <w:spacing w:line="276" w:lineRule="auto"/>
        <w:jc w:val="right"/>
        <w:rPr>
          <w:sz w:val="26"/>
          <w:szCs w:val="26"/>
        </w:rPr>
      </w:pPr>
    </w:p>
    <w:p w14:paraId="7638F841" w14:textId="77777777" w:rsidR="001E0645" w:rsidRDefault="001E0645" w:rsidP="009C7224">
      <w:pPr>
        <w:pStyle w:val="Default"/>
        <w:spacing w:line="276" w:lineRule="auto"/>
        <w:jc w:val="right"/>
        <w:rPr>
          <w:sz w:val="26"/>
          <w:szCs w:val="26"/>
        </w:rPr>
      </w:pPr>
    </w:p>
    <w:p w14:paraId="3B4FB042" w14:textId="77777777" w:rsidR="001E0645" w:rsidRDefault="001E0645" w:rsidP="009C7224">
      <w:pPr>
        <w:pStyle w:val="Default"/>
        <w:spacing w:line="276" w:lineRule="auto"/>
        <w:jc w:val="right"/>
        <w:rPr>
          <w:sz w:val="26"/>
          <w:szCs w:val="26"/>
        </w:rPr>
      </w:pPr>
    </w:p>
    <w:p w14:paraId="087CB96D" w14:textId="77777777" w:rsidR="001E0645" w:rsidRDefault="001E0645" w:rsidP="009C7224">
      <w:pPr>
        <w:pStyle w:val="Default"/>
        <w:spacing w:line="276" w:lineRule="auto"/>
        <w:jc w:val="right"/>
        <w:rPr>
          <w:sz w:val="26"/>
          <w:szCs w:val="26"/>
        </w:rPr>
      </w:pPr>
    </w:p>
    <w:p w14:paraId="0712CBFF" w14:textId="77777777" w:rsidR="001E0645" w:rsidRDefault="001E0645" w:rsidP="009C7224">
      <w:pPr>
        <w:pStyle w:val="Default"/>
        <w:spacing w:line="276" w:lineRule="auto"/>
        <w:jc w:val="right"/>
        <w:rPr>
          <w:sz w:val="26"/>
          <w:szCs w:val="26"/>
        </w:rPr>
      </w:pPr>
    </w:p>
    <w:p w14:paraId="6C8DDEFB" w14:textId="77777777" w:rsidR="001E0645" w:rsidRDefault="001E0645" w:rsidP="009C7224">
      <w:pPr>
        <w:pStyle w:val="Default"/>
        <w:spacing w:line="276" w:lineRule="auto"/>
        <w:jc w:val="right"/>
        <w:rPr>
          <w:sz w:val="26"/>
          <w:szCs w:val="26"/>
        </w:rPr>
      </w:pPr>
    </w:p>
    <w:p w14:paraId="1A9FF882" w14:textId="77777777" w:rsidR="001E0645" w:rsidRDefault="001E0645" w:rsidP="009C7224">
      <w:pPr>
        <w:pStyle w:val="Default"/>
        <w:spacing w:line="276" w:lineRule="auto"/>
        <w:jc w:val="right"/>
        <w:rPr>
          <w:sz w:val="26"/>
          <w:szCs w:val="26"/>
        </w:rPr>
      </w:pPr>
    </w:p>
    <w:p w14:paraId="46725828" w14:textId="77777777" w:rsidR="001E0645" w:rsidRDefault="001E0645" w:rsidP="009C7224">
      <w:pPr>
        <w:pStyle w:val="Default"/>
        <w:spacing w:line="276" w:lineRule="auto"/>
        <w:jc w:val="right"/>
        <w:rPr>
          <w:sz w:val="26"/>
          <w:szCs w:val="26"/>
        </w:rPr>
      </w:pPr>
    </w:p>
    <w:p w14:paraId="211E6E8A" w14:textId="77777777" w:rsidR="001E0645" w:rsidRDefault="001E0645" w:rsidP="009C7224">
      <w:pPr>
        <w:pStyle w:val="Default"/>
        <w:spacing w:line="276" w:lineRule="auto"/>
        <w:jc w:val="right"/>
        <w:rPr>
          <w:sz w:val="26"/>
          <w:szCs w:val="26"/>
        </w:rPr>
      </w:pPr>
    </w:p>
    <w:p w14:paraId="74B66DFD" w14:textId="77777777" w:rsidR="001E0645" w:rsidRDefault="001E0645" w:rsidP="009C7224">
      <w:pPr>
        <w:pStyle w:val="Default"/>
        <w:spacing w:line="276" w:lineRule="auto"/>
        <w:jc w:val="right"/>
        <w:rPr>
          <w:sz w:val="26"/>
          <w:szCs w:val="26"/>
        </w:rPr>
      </w:pPr>
    </w:p>
    <w:p w14:paraId="2D4640A2" w14:textId="77777777" w:rsidR="001E0645" w:rsidRDefault="001E0645" w:rsidP="009C7224">
      <w:pPr>
        <w:pStyle w:val="Default"/>
        <w:spacing w:line="276" w:lineRule="auto"/>
        <w:jc w:val="right"/>
        <w:rPr>
          <w:sz w:val="26"/>
          <w:szCs w:val="26"/>
        </w:rPr>
      </w:pPr>
    </w:p>
    <w:p w14:paraId="245351E5" w14:textId="77777777" w:rsidR="001E0645" w:rsidRDefault="001E0645" w:rsidP="009C7224">
      <w:pPr>
        <w:pStyle w:val="Default"/>
        <w:spacing w:line="276" w:lineRule="auto"/>
        <w:jc w:val="right"/>
        <w:rPr>
          <w:sz w:val="26"/>
          <w:szCs w:val="26"/>
        </w:rPr>
      </w:pPr>
    </w:p>
    <w:p w14:paraId="72740075" w14:textId="77777777" w:rsidR="001E0645" w:rsidRDefault="001E0645" w:rsidP="009C7224">
      <w:pPr>
        <w:pStyle w:val="Default"/>
        <w:spacing w:line="276" w:lineRule="auto"/>
        <w:jc w:val="right"/>
        <w:rPr>
          <w:sz w:val="26"/>
          <w:szCs w:val="26"/>
        </w:rPr>
      </w:pPr>
    </w:p>
    <w:p w14:paraId="79FA0DBF" w14:textId="77777777" w:rsidR="001E0645" w:rsidRDefault="001E0645" w:rsidP="009C7224">
      <w:pPr>
        <w:pStyle w:val="Default"/>
        <w:spacing w:line="276" w:lineRule="auto"/>
        <w:jc w:val="right"/>
        <w:rPr>
          <w:sz w:val="26"/>
          <w:szCs w:val="26"/>
        </w:rPr>
      </w:pPr>
    </w:p>
    <w:p w14:paraId="384E2742" w14:textId="77777777" w:rsidR="001E0645" w:rsidRDefault="001E0645" w:rsidP="009C7224">
      <w:pPr>
        <w:pStyle w:val="Default"/>
        <w:spacing w:line="276" w:lineRule="auto"/>
        <w:jc w:val="right"/>
        <w:rPr>
          <w:sz w:val="26"/>
          <w:szCs w:val="26"/>
        </w:rPr>
      </w:pPr>
    </w:p>
    <w:p w14:paraId="542B8585" w14:textId="77777777" w:rsidR="001E0645" w:rsidRDefault="001E0645" w:rsidP="009C7224">
      <w:pPr>
        <w:pStyle w:val="Default"/>
        <w:spacing w:line="276" w:lineRule="auto"/>
        <w:jc w:val="right"/>
        <w:rPr>
          <w:sz w:val="26"/>
          <w:szCs w:val="26"/>
        </w:rPr>
      </w:pPr>
    </w:p>
    <w:p w14:paraId="45AEC936" w14:textId="77777777" w:rsidR="001E0645" w:rsidRDefault="001E0645" w:rsidP="009C7224">
      <w:pPr>
        <w:pStyle w:val="Default"/>
        <w:spacing w:line="276" w:lineRule="auto"/>
        <w:jc w:val="right"/>
        <w:rPr>
          <w:sz w:val="26"/>
          <w:szCs w:val="26"/>
        </w:rPr>
      </w:pPr>
    </w:p>
    <w:p w14:paraId="46F54318" w14:textId="77777777" w:rsidR="001E0645" w:rsidRDefault="001E0645" w:rsidP="009C7224">
      <w:pPr>
        <w:pStyle w:val="Default"/>
        <w:spacing w:line="276" w:lineRule="auto"/>
        <w:jc w:val="right"/>
        <w:rPr>
          <w:sz w:val="26"/>
          <w:szCs w:val="26"/>
        </w:rPr>
      </w:pPr>
    </w:p>
    <w:p w14:paraId="29D084F0" w14:textId="77777777" w:rsidR="001E0645" w:rsidRDefault="001E0645" w:rsidP="009C7224">
      <w:pPr>
        <w:pStyle w:val="Default"/>
        <w:spacing w:line="276" w:lineRule="auto"/>
        <w:jc w:val="right"/>
        <w:rPr>
          <w:sz w:val="26"/>
          <w:szCs w:val="26"/>
        </w:rPr>
      </w:pPr>
    </w:p>
    <w:p w14:paraId="7B15A511" w14:textId="77777777" w:rsidR="001E0645" w:rsidRDefault="001E0645" w:rsidP="009C7224">
      <w:pPr>
        <w:pStyle w:val="Default"/>
        <w:spacing w:line="276" w:lineRule="auto"/>
        <w:jc w:val="right"/>
        <w:rPr>
          <w:sz w:val="26"/>
          <w:szCs w:val="26"/>
        </w:rPr>
      </w:pPr>
    </w:p>
    <w:p w14:paraId="792A9A77" w14:textId="77777777" w:rsidR="001E0645" w:rsidRDefault="001E0645" w:rsidP="009C7224">
      <w:pPr>
        <w:pStyle w:val="Default"/>
        <w:spacing w:line="276" w:lineRule="auto"/>
        <w:jc w:val="right"/>
        <w:rPr>
          <w:sz w:val="26"/>
          <w:szCs w:val="26"/>
        </w:rPr>
      </w:pPr>
    </w:p>
    <w:p w14:paraId="71853D54" w14:textId="77777777" w:rsidR="001E0645" w:rsidRPr="00C57E65" w:rsidRDefault="001E0645" w:rsidP="001E0645">
      <w:pPr>
        <w:ind w:left="7080"/>
        <w:jc w:val="right"/>
        <w:rPr>
          <w:rFonts w:ascii="Times New Roman" w:hAnsi="Times New Roman" w:cs="Times New Roman"/>
          <w:color w:val="FF0000"/>
          <w:sz w:val="26"/>
          <w:szCs w:val="26"/>
        </w:rPr>
      </w:pPr>
      <w:r w:rsidRPr="00C57E65">
        <w:rPr>
          <w:rFonts w:ascii="Times New Roman" w:hAnsi="Times New Roman" w:cs="Times New Roman"/>
          <w:color w:val="FF0000"/>
          <w:sz w:val="26"/>
          <w:szCs w:val="26"/>
        </w:rPr>
        <w:lastRenderedPageBreak/>
        <w:t>Приложение № 1</w:t>
      </w:r>
    </w:p>
    <w:p w14:paraId="1F8EADD0" w14:textId="7AE57E23" w:rsidR="001E0645" w:rsidRPr="00C57E65" w:rsidRDefault="001E0645" w:rsidP="001E0645">
      <w:pPr>
        <w:pStyle w:val="af5"/>
        <w:tabs>
          <w:tab w:val="left" w:pos="7560"/>
        </w:tabs>
        <w:spacing w:after="0" w:line="240" w:lineRule="auto"/>
        <w:jc w:val="right"/>
        <w:rPr>
          <w:rFonts w:ascii="Times New Roman" w:hAnsi="Times New Roman" w:cs="Times New Roman"/>
          <w:color w:val="FF0000"/>
          <w:sz w:val="26"/>
          <w:szCs w:val="26"/>
        </w:rPr>
      </w:pPr>
      <w:r w:rsidRPr="00C57E65">
        <w:rPr>
          <w:rFonts w:ascii="Times New Roman" w:hAnsi="Times New Roman" w:cs="Times New Roman"/>
          <w:color w:val="FF0000"/>
          <w:sz w:val="26"/>
          <w:szCs w:val="26"/>
        </w:rPr>
        <w:t xml:space="preserve">к административному регламенту </w:t>
      </w:r>
      <w:r w:rsidRPr="00C57E65">
        <w:rPr>
          <w:rFonts w:ascii="Times New Roman" w:hAnsi="Times New Roman" w:cs="Times New Roman"/>
          <w:color w:val="FF0000"/>
          <w:sz w:val="26"/>
          <w:szCs w:val="26"/>
        </w:rPr>
        <w:br/>
        <w:t xml:space="preserve">предоставления муниципальной услуги </w:t>
      </w:r>
    </w:p>
    <w:p w14:paraId="3FAEC66D" w14:textId="190F4C0E" w:rsidR="001E0645" w:rsidRPr="00C57E65" w:rsidRDefault="00CD2BC4" w:rsidP="00CD2BC4">
      <w:pPr>
        <w:autoSpaceDE w:val="0"/>
        <w:autoSpaceDN w:val="0"/>
        <w:adjustRightInd w:val="0"/>
        <w:spacing w:after="0"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 xml:space="preserve">                                                                      </w:t>
      </w:r>
      <w:r w:rsidR="001E0645" w:rsidRPr="00C57E65">
        <w:rPr>
          <w:rFonts w:ascii="Times New Roman" w:hAnsi="Times New Roman" w:cs="Times New Roman"/>
          <w:color w:val="FF0000"/>
          <w:sz w:val="26"/>
          <w:szCs w:val="26"/>
        </w:rPr>
        <w:t xml:space="preserve"> «</w:t>
      </w:r>
      <w:r>
        <w:rPr>
          <w:rFonts w:ascii="Times New Roman" w:hAnsi="Times New Roman" w:cs="Times New Roman"/>
          <w:color w:val="FF0000"/>
          <w:sz w:val="26"/>
          <w:szCs w:val="26"/>
        </w:rPr>
        <w:t xml:space="preserve">Предоставление разрешения на отклонение </w:t>
      </w:r>
      <w:r>
        <w:rPr>
          <w:rFonts w:ascii="Times New Roman" w:hAnsi="Times New Roman" w:cs="Times New Roman"/>
          <w:color w:val="FF0000"/>
          <w:sz w:val="26"/>
          <w:szCs w:val="26"/>
        </w:rPr>
        <w:br/>
        <w:t xml:space="preserve">                                                                             от предельных параметров разрешенного </w:t>
      </w:r>
      <w:r>
        <w:rPr>
          <w:rFonts w:ascii="Times New Roman" w:hAnsi="Times New Roman" w:cs="Times New Roman"/>
          <w:color w:val="FF0000"/>
          <w:sz w:val="26"/>
          <w:szCs w:val="26"/>
        </w:rPr>
        <w:br/>
        <w:t xml:space="preserve">                                                                               строительства, реконструкции объектов </w:t>
      </w:r>
      <w:r>
        <w:rPr>
          <w:rFonts w:ascii="Times New Roman" w:hAnsi="Times New Roman" w:cs="Times New Roman"/>
          <w:color w:val="FF0000"/>
          <w:sz w:val="26"/>
          <w:szCs w:val="26"/>
        </w:rPr>
        <w:br/>
        <w:t xml:space="preserve">                                                                                                 капитального строительства»</w:t>
      </w:r>
    </w:p>
    <w:p w14:paraId="2EFF107A" w14:textId="77777777" w:rsidR="001E0645" w:rsidRPr="00C57E65" w:rsidRDefault="001E0645" w:rsidP="001E0645">
      <w:pPr>
        <w:tabs>
          <w:tab w:val="num" w:pos="432"/>
        </w:tabs>
        <w:spacing w:after="0" w:line="240" w:lineRule="auto"/>
        <w:ind w:hanging="357"/>
        <w:jc w:val="center"/>
        <w:outlineLvl w:val="0"/>
        <w:rPr>
          <w:rFonts w:ascii="Times New Roman" w:hAnsi="Times New Roman"/>
          <w:b/>
          <w:color w:val="FF0000"/>
          <w:sz w:val="26"/>
          <w:szCs w:val="26"/>
          <w:lang w:eastAsia="ar-SA"/>
        </w:rPr>
      </w:pPr>
    </w:p>
    <w:p w14:paraId="0A27D9BC" w14:textId="77777777" w:rsidR="001E0645" w:rsidRPr="00C57E65" w:rsidRDefault="001E0645" w:rsidP="001E0645">
      <w:pPr>
        <w:tabs>
          <w:tab w:val="num" w:pos="432"/>
        </w:tabs>
        <w:spacing w:after="0" w:line="240" w:lineRule="auto"/>
        <w:ind w:hanging="357"/>
        <w:jc w:val="center"/>
        <w:outlineLvl w:val="0"/>
        <w:rPr>
          <w:rFonts w:ascii="Times New Roman" w:hAnsi="Times New Roman"/>
          <w:b/>
          <w:color w:val="FF0000"/>
          <w:sz w:val="26"/>
          <w:szCs w:val="26"/>
          <w:lang w:eastAsia="ar-SA"/>
        </w:rPr>
      </w:pPr>
      <w:r w:rsidRPr="00C57E65">
        <w:rPr>
          <w:rFonts w:ascii="Times New Roman" w:hAnsi="Times New Roman"/>
          <w:b/>
          <w:color w:val="FF0000"/>
          <w:sz w:val="26"/>
          <w:szCs w:val="26"/>
          <w:lang w:eastAsia="ar-SA"/>
        </w:rPr>
        <w:t xml:space="preserve">Справочная информация </w:t>
      </w:r>
    </w:p>
    <w:p w14:paraId="35D8CABA" w14:textId="77777777" w:rsidR="001E0645" w:rsidRPr="00C57E65" w:rsidRDefault="001E0645" w:rsidP="001E0645">
      <w:pPr>
        <w:tabs>
          <w:tab w:val="num" w:pos="432"/>
        </w:tabs>
        <w:spacing w:after="0" w:line="240" w:lineRule="auto"/>
        <w:ind w:hanging="357"/>
        <w:jc w:val="center"/>
        <w:outlineLvl w:val="0"/>
        <w:rPr>
          <w:rFonts w:ascii="Times New Roman" w:hAnsi="Times New Roman"/>
          <w:b/>
          <w:color w:val="FF0000"/>
          <w:sz w:val="26"/>
          <w:szCs w:val="26"/>
          <w:lang w:eastAsia="ar-SA"/>
        </w:rPr>
      </w:pPr>
      <w:r w:rsidRPr="00C57E65">
        <w:rPr>
          <w:rFonts w:ascii="Times New Roman" w:hAnsi="Times New Roman"/>
          <w:b/>
          <w:color w:val="FF0000"/>
          <w:sz w:val="26"/>
          <w:szCs w:val="26"/>
          <w:lang w:eastAsia="ar-SA"/>
        </w:rPr>
        <w:t xml:space="preserve">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w:t>
      </w:r>
    </w:p>
    <w:p w14:paraId="58E61BB5" w14:textId="77777777" w:rsidR="001E0645" w:rsidRPr="00C57E65" w:rsidRDefault="001E0645" w:rsidP="001E0645">
      <w:pPr>
        <w:tabs>
          <w:tab w:val="num" w:pos="432"/>
        </w:tabs>
        <w:spacing w:after="0" w:line="240" w:lineRule="auto"/>
        <w:jc w:val="center"/>
        <w:outlineLvl w:val="0"/>
        <w:rPr>
          <w:rFonts w:ascii="Times New Roman" w:hAnsi="Times New Roman"/>
          <w:b/>
          <w:color w:val="FF0000"/>
          <w:sz w:val="26"/>
          <w:szCs w:val="26"/>
          <w:lang w:eastAsia="ar-SA"/>
        </w:rPr>
      </w:pPr>
      <w:r w:rsidRPr="00C57E65">
        <w:rPr>
          <w:rFonts w:ascii="Times New Roman" w:hAnsi="Times New Roman"/>
          <w:b/>
          <w:color w:val="FF0000"/>
          <w:sz w:val="26"/>
          <w:szCs w:val="26"/>
          <w:lang w:eastAsia="ar-SA"/>
        </w:rPr>
        <w:t>услуги и многофункциональных центров предоставления</w:t>
      </w:r>
    </w:p>
    <w:p w14:paraId="0EC1DC4D" w14:textId="77777777" w:rsidR="001E0645" w:rsidRPr="00C57E65" w:rsidRDefault="001E0645" w:rsidP="001E0645">
      <w:pPr>
        <w:tabs>
          <w:tab w:val="num" w:pos="432"/>
        </w:tabs>
        <w:spacing w:after="0" w:line="240" w:lineRule="auto"/>
        <w:jc w:val="center"/>
        <w:outlineLvl w:val="0"/>
        <w:rPr>
          <w:rFonts w:ascii="Times New Roman" w:hAnsi="Times New Roman"/>
          <w:b/>
          <w:color w:val="FF0000"/>
          <w:sz w:val="26"/>
          <w:szCs w:val="26"/>
          <w:lang w:eastAsia="ar-SA"/>
        </w:rPr>
      </w:pPr>
      <w:r w:rsidRPr="00C57E65">
        <w:rPr>
          <w:rFonts w:ascii="Times New Roman" w:hAnsi="Times New Roman"/>
          <w:b/>
          <w:color w:val="FF0000"/>
          <w:sz w:val="26"/>
          <w:szCs w:val="26"/>
          <w:lang w:eastAsia="ar-SA"/>
        </w:rPr>
        <w:t xml:space="preserve"> государственных и муниципальных услуг</w:t>
      </w:r>
    </w:p>
    <w:p w14:paraId="3E2D3EE1" w14:textId="77777777" w:rsidR="001E0645" w:rsidRPr="00C57E65" w:rsidRDefault="001E0645" w:rsidP="001E0645">
      <w:pPr>
        <w:tabs>
          <w:tab w:val="num" w:pos="432"/>
        </w:tabs>
        <w:spacing w:after="0" w:line="240" w:lineRule="auto"/>
        <w:ind w:hanging="357"/>
        <w:jc w:val="center"/>
        <w:outlineLvl w:val="0"/>
        <w:rPr>
          <w:rFonts w:ascii="Times New Roman" w:hAnsi="Times New Roman"/>
          <w:b/>
          <w:color w:val="FF0000"/>
          <w:sz w:val="26"/>
          <w:szCs w:val="26"/>
          <w:lang w:eastAsia="ar-SA"/>
        </w:rPr>
      </w:pPr>
    </w:p>
    <w:p w14:paraId="68D20D76" w14:textId="77777777" w:rsidR="001E0645" w:rsidRPr="00C57E65" w:rsidRDefault="001E0645" w:rsidP="001E0645">
      <w:pPr>
        <w:tabs>
          <w:tab w:val="num" w:pos="432"/>
        </w:tabs>
        <w:spacing w:after="0" w:line="240" w:lineRule="auto"/>
        <w:ind w:hanging="357"/>
        <w:jc w:val="center"/>
        <w:outlineLvl w:val="0"/>
        <w:rPr>
          <w:rFonts w:ascii="Times New Roman" w:hAnsi="Times New Roman"/>
          <w:b/>
          <w:color w:val="FF0000"/>
          <w:sz w:val="26"/>
          <w:szCs w:val="26"/>
          <w:lang w:eastAsia="ar-SA"/>
        </w:rPr>
      </w:pPr>
    </w:p>
    <w:tbl>
      <w:tblPr>
        <w:tblW w:w="9350" w:type="dxa"/>
        <w:tblInd w:w="108" w:type="dxa"/>
        <w:tblLook w:val="00A0" w:firstRow="1" w:lastRow="0" w:firstColumn="1" w:lastColumn="0" w:noHBand="0" w:noVBand="0"/>
      </w:tblPr>
      <w:tblGrid>
        <w:gridCol w:w="390"/>
        <w:gridCol w:w="26"/>
        <w:gridCol w:w="600"/>
        <w:gridCol w:w="39"/>
        <w:gridCol w:w="2312"/>
        <w:gridCol w:w="5983"/>
      </w:tblGrid>
      <w:tr w:rsidR="001E0645" w:rsidRPr="00C57E65" w14:paraId="2671061F" w14:textId="77777777" w:rsidTr="003C3F9D">
        <w:tc>
          <w:tcPr>
            <w:tcW w:w="416" w:type="dxa"/>
            <w:gridSpan w:val="2"/>
          </w:tcPr>
          <w:p w14:paraId="5D5B4BE5" w14:textId="77777777" w:rsidR="001E0645" w:rsidRPr="00C57E65" w:rsidRDefault="001E0645" w:rsidP="001E0645">
            <w:pPr>
              <w:pStyle w:val="1"/>
              <w:widowControl w:val="0"/>
              <w:numPr>
                <w:ilvl w:val="0"/>
                <w:numId w:val="28"/>
              </w:numPr>
              <w:autoSpaceDE w:val="0"/>
              <w:autoSpaceDN w:val="0"/>
              <w:adjustRightInd w:val="0"/>
              <w:spacing w:after="0" w:line="240" w:lineRule="auto"/>
              <w:ind w:left="0" w:firstLine="0"/>
              <w:jc w:val="center"/>
              <w:rPr>
                <w:rFonts w:ascii="Times New Roman" w:hAnsi="Times New Roman"/>
                <w:color w:val="FF0000"/>
                <w:sz w:val="26"/>
                <w:szCs w:val="26"/>
              </w:rPr>
            </w:pPr>
          </w:p>
        </w:tc>
        <w:tc>
          <w:tcPr>
            <w:tcW w:w="8934" w:type="dxa"/>
            <w:gridSpan w:val="4"/>
            <w:tcBorders>
              <w:top w:val="nil"/>
              <w:left w:val="nil"/>
              <w:bottom w:val="single" w:sz="4" w:space="0" w:color="auto"/>
              <w:right w:val="nil"/>
            </w:tcBorders>
            <w:hideMark/>
          </w:tcPr>
          <w:p w14:paraId="127B7CD7"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Администрация Лесозаводского городского округа в лице отдела градостроительства Управления имущественных отношений администрации Лесозаводского городского округа</w:t>
            </w:r>
          </w:p>
        </w:tc>
      </w:tr>
      <w:tr w:rsidR="001E0645" w:rsidRPr="00C57E65" w14:paraId="312E97EE" w14:textId="77777777" w:rsidTr="003C3F9D">
        <w:tc>
          <w:tcPr>
            <w:tcW w:w="416" w:type="dxa"/>
            <w:gridSpan w:val="2"/>
          </w:tcPr>
          <w:p w14:paraId="590487B6"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Borders>
              <w:top w:val="single" w:sz="4" w:space="0" w:color="auto"/>
              <w:left w:val="nil"/>
              <w:bottom w:val="nil"/>
              <w:right w:val="nil"/>
            </w:tcBorders>
          </w:tcPr>
          <w:p w14:paraId="1DD730A7"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vertAlign w:val="superscript"/>
              </w:rPr>
            </w:pPr>
          </w:p>
        </w:tc>
        <w:tc>
          <w:tcPr>
            <w:tcW w:w="8295" w:type="dxa"/>
            <w:gridSpan w:val="2"/>
            <w:tcBorders>
              <w:top w:val="single" w:sz="4" w:space="0" w:color="auto"/>
              <w:left w:val="nil"/>
              <w:bottom w:val="nil"/>
              <w:right w:val="nil"/>
            </w:tcBorders>
            <w:hideMark/>
          </w:tcPr>
          <w:p w14:paraId="637240D8"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vertAlign w:val="superscript"/>
              </w:rPr>
            </w:pPr>
            <w:r w:rsidRPr="00C57E65">
              <w:rPr>
                <w:rFonts w:ascii="Times New Roman" w:hAnsi="Times New Roman"/>
                <w:color w:val="FF0000"/>
                <w:sz w:val="26"/>
                <w:szCs w:val="26"/>
                <w:vertAlign w:val="superscript"/>
              </w:rPr>
              <w:t>(наименование органа, предоставляющего муниципальную услугу)</w:t>
            </w:r>
          </w:p>
        </w:tc>
      </w:tr>
      <w:tr w:rsidR="001E0645" w:rsidRPr="00C57E65" w14:paraId="002F55EA" w14:textId="77777777" w:rsidTr="003C3F9D">
        <w:tc>
          <w:tcPr>
            <w:tcW w:w="416" w:type="dxa"/>
            <w:gridSpan w:val="2"/>
          </w:tcPr>
          <w:p w14:paraId="638749CB" w14:textId="77777777" w:rsidR="001E0645" w:rsidRPr="00C57E65" w:rsidRDefault="001E0645" w:rsidP="003C3F9D">
            <w:pPr>
              <w:pStyle w:val="1"/>
              <w:widowControl w:val="0"/>
              <w:tabs>
                <w:tab w:val="left" w:pos="288"/>
              </w:tabs>
              <w:autoSpaceDE w:val="0"/>
              <w:autoSpaceDN w:val="0"/>
              <w:adjustRightInd w:val="0"/>
              <w:spacing w:after="0" w:line="240" w:lineRule="auto"/>
              <w:ind w:left="0"/>
              <w:rPr>
                <w:rFonts w:ascii="Times New Roman" w:hAnsi="Times New Roman"/>
                <w:color w:val="FF0000"/>
                <w:sz w:val="26"/>
                <w:szCs w:val="26"/>
              </w:rPr>
            </w:pPr>
          </w:p>
        </w:tc>
        <w:tc>
          <w:tcPr>
            <w:tcW w:w="639" w:type="dxa"/>
            <w:gridSpan w:val="2"/>
            <w:hideMark/>
          </w:tcPr>
          <w:p w14:paraId="5826E3C3"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1.1.</w:t>
            </w:r>
          </w:p>
        </w:tc>
        <w:tc>
          <w:tcPr>
            <w:tcW w:w="8295" w:type="dxa"/>
            <w:gridSpan w:val="2"/>
            <w:hideMark/>
          </w:tcPr>
          <w:p w14:paraId="66FC82B5"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Место нахождения органа, предоставляющего муниципальную услугу:</w:t>
            </w:r>
          </w:p>
        </w:tc>
      </w:tr>
      <w:tr w:rsidR="001E0645" w:rsidRPr="00C57E65" w14:paraId="2188CBF7" w14:textId="77777777" w:rsidTr="003C3F9D">
        <w:tc>
          <w:tcPr>
            <w:tcW w:w="416" w:type="dxa"/>
            <w:gridSpan w:val="2"/>
          </w:tcPr>
          <w:p w14:paraId="32FFA4A9" w14:textId="77777777" w:rsidR="001E0645" w:rsidRPr="00C57E65" w:rsidRDefault="001E0645" w:rsidP="003C3F9D">
            <w:pPr>
              <w:pStyle w:val="1"/>
              <w:widowControl w:val="0"/>
              <w:tabs>
                <w:tab w:val="left" w:pos="288"/>
              </w:tabs>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145CB925"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rPr>
            </w:pPr>
          </w:p>
        </w:tc>
        <w:tc>
          <w:tcPr>
            <w:tcW w:w="8295" w:type="dxa"/>
            <w:gridSpan w:val="2"/>
            <w:tcBorders>
              <w:top w:val="nil"/>
              <w:left w:val="nil"/>
              <w:bottom w:val="single" w:sz="4" w:space="0" w:color="auto"/>
              <w:right w:val="nil"/>
            </w:tcBorders>
            <w:hideMark/>
          </w:tcPr>
          <w:p w14:paraId="443788D2"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rPr>
            </w:pPr>
            <w:r w:rsidRPr="00C57E65">
              <w:rPr>
                <w:rFonts w:ascii="Times New Roman" w:hAnsi="Times New Roman"/>
                <w:color w:val="FF0000"/>
                <w:sz w:val="26"/>
                <w:szCs w:val="26"/>
              </w:rPr>
              <w:t>ул.Будника,119, г. Лесозаводск, Приморский край, 692042</w:t>
            </w:r>
          </w:p>
        </w:tc>
      </w:tr>
      <w:tr w:rsidR="001E0645" w:rsidRPr="00C57E65" w14:paraId="19FFC476" w14:textId="77777777" w:rsidTr="003C3F9D">
        <w:tc>
          <w:tcPr>
            <w:tcW w:w="416" w:type="dxa"/>
            <w:gridSpan w:val="2"/>
          </w:tcPr>
          <w:p w14:paraId="180576E2"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24AE7FC4"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rPr>
            </w:pPr>
          </w:p>
        </w:tc>
        <w:tc>
          <w:tcPr>
            <w:tcW w:w="8295" w:type="dxa"/>
            <w:gridSpan w:val="2"/>
            <w:tcBorders>
              <w:top w:val="single" w:sz="4" w:space="0" w:color="auto"/>
              <w:left w:val="nil"/>
              <w:bottom w:val="nil"/>
              <w:right w:val="nil"/>
            </w:tcBorders>
          </w:tcPr>
          <w:p w14:paraId="55683681"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rPr>
            </w:pPr>
          </w:p>
        </w:tc>
      </w:tr>
      <w:tr w:rsidR="001E0645" w:rsidRPr="00C57E65" w14:paraId="3CEA4F36" w14:textId="77777777" w:rsidTr="003C3F9D">
        <w:trPr>
          <w:trHeight w:val="325"/>
        </w:trPr>
        <w:tc>
          <w:tcPr>
            <w:tcW w:w="416" w:type="dxa"/>
            <w:gridSpan w:val="2"/>
          </w:tcPr>
          <w:p w14:paraId="0420B54B"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hideMark/>
          </w:tcPr>
          <w:p w14:paraId="75D7AA3A"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1.2.</w:t>
            </w:r>
          </w:p>
        </w:tc>
        <w:tc>
          <w:tcPr>
            <w:tcW w:w="8295" w:type="dxa"/>
            <w:gridSpan w:val="2"/>
            <w:hideMark/>
          </w:tcPr>
          <w:p w14:paraId="6DAA64CF"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vertAlign w:val="superscript"/>
              </w:rPr>
            </w:pPr>
            <w:r w:rsidRPr="00C57E65">
              <w:rPr>
                <w:rFonts w:ascii="Times New Roman" w:hAnsi="Times New Roman"/>
                <w:color w:val="FF0000"/>
                <w:sz w:val="26"/>
                <w:szCs w:val="26"/>
              </w:rPr>
              <w:t xml:space="preserve">График работы органа, предоставляющего муниципальную услугу: </w:t>
            </w:r>
          </w:p>
        </w:tc>
      </w:tr>
      <w:tr w:rsidR="001E0645" w:rsidRPr="00C57E65" w14:paraId="5747A974" w14:textId="77777777" w:rsidTr="003C3F9D">
        <w:tc>
          <w:tcPr>
            <w:tcW w:w="416" w:type="dxa"/>
            <w:gridSpan w:val="2"/>
          </w:tcPr>
          <w:p w14:paraId="03EDA7C2"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4F49687C"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rPr>
            </w:pPr>
          </w:p>
        </w:tc>
        <w:tc>
          <w:tcPr>
            <w:tcW w:w="2312" w:type="dxa"/>
            <w:hideMark/>
          </w:tcPr>
          <w:p w14:paraId="4E3A40ED" w14:textId="77777777" w:rsidR="001E0645" w:rsidRPr="00C57E65" w:rsidRDefault="001E0645" w:rsidP="003C3F9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noProof/>
                <w:color w:val="FF0000"/>
                <w:sz w:val="26"/>
                <w:szCs w:val="26"/>
              </w:rPr>
              <w:t>Понедельник:</w:t>
            </w:r>
          </w:p>
        </w:tc>
        <w:tc>
          <w:tcPr>
            <w:tcW w:w="5983" w:type="dxa"/>
            <w:tcBorders>
              <w:top w:val="nil"/>
              <w:left w:val="nil"/>
              <w:bottom w:val="single" w:sz="4" w:space="0" w:color="auto"/>
              <w:right w:val="nil"/>
            </w:tcBorders>
            <w:hideMark/>
          </w:tcPr>
          <w:p w14:paraId="2BD9A2CF" w14:textId="77777777" w:rsidR="001E0645" w:rsidRPr="00C57E65" w:rsidRDefault="001E0645" w:rsidP="003C3F9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color w:val="FF0000"/>
                <w:sz w:val="26"/>
                <w:szCs w:val="26"/>
              </w:rPr>
              <w:t>с 8:40 до 18:00, перерыв с 13:00 до 14:00</w:t>
            </w:r>
          </w:p>
        </w:tc>
      </w:tr>
      <w:tr w:rsidR="001E0645" w:rsidRPr="00C57E65" w14:paraId="40A4887C" w14:textId="77777777" w:rsidTr="003C3F9D">
        <w:tc>
          <w:tcPr>
            <w:tcW w:w="416" w:type="dxa"/>
            <w:gridSpan w:val="2"/>
          </w:tcPr>
          <w:p w14:paraId="733CA134"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78012E77"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rPr>
            </w:pPr>
          </w:p>
        </w:tc>
        <w:tc>
          <w:tcPr>
            <w:tcW w:w="2312" w:type="dxa"/>
            <w:hideMark/>
          </w:tcPr>
          <w:p w14:paraId="60607EB1" w14:textId="77777777" w:rsidR="001E0645" w:rsidRPr="00C57E65" w:rsidRDefault="001E0645" w:rsidP="003C3F9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noProof/>
                <w:color w:val="FF0000"/>
                <w:sz w:val="26"/>
                <w:szCs w:val="26"/>
              </w:rPr>
              <w:t>Вторник:</w:t>
            </w:r>
          </w:p>
        </w:tc>
        <w:tc>
          <w:tcPr>
            <w:tcW w:w="5983" w:type="dxa"/>
            <w:tcBorders>
              <w:top w:val="single" w:sz="4" w:space="0" w:color="auto"/>
              <w:left w:val="nil"/>
              <w:bottom w:val="single" w:sz="4" w:space="0" w:color="auto"/>
              <w:right w:val="nil"/>
            </w:tcBorders>
            <w:hideMark/>
          </w:tcPr>
          <w:p w14:paraId="70E9490E" w14:textId="77777777" w:rsidR="001E0645" w:rsidRPr="00C57E65" w:rsidRDefault="001E0645" w:rsidP="003C3F9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color w:val="FF0000"/>
                <w:sz w:val="26"/>
                <w:szCs w:val="26"/>
              </w:rPr>
              <w:t>с 8:40 до 18:00, перерыв с 13:00 до 14:00</w:t>
            </w:r>
          </w:p>
        </w:tc>
      </w:tr>
      <w:tr w:rsidR="001E0645" w:rsidRPr="00C57E65" w14:paraId="31814209" w14:textId="77777777" w:rsidTr="003C3F9D">
        <w:tc>
          <w:tcPr>
            <w:tcW w:w="416" w:type="dxa"/>
            <w:gridSpan w:val="2"/>
          </w:tcPr>
          <w:p w14:paraId="0314D431"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511D18CB"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rPr>
            </w:pPr>
          </w:p>
        </w:tc>
        <w:tc>
          <w:tcPr>
            <w:tcW w:w="2312" w:type="dxa"/>
            <w:hideMark/>
          </w:tcPr>
          <w:p w14:paraId="644CF80A"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rPr>
            </w:pPr>
            <w:r w:rsidRPr="00C57E65">
              <w:rPr>
                <w:rFonts w:ascii="Times New Roman" w:hAnsi="Times New Roman"/>
                <w:noProof/>
                <w:color w:val="FF0000"/>
                <w:sz w:val="26"/>
                <w:szCs w:val="26"/>
                <w:lang w:val="en-US"/>
              </w:rPr>
              <w:t>С</w:t>
            </w:r>
            <w:r w:rsidRPr="00C57E65">
              <w:rPr>
                <w:rFonts w:ascii="Times New Roman" w:hAnsi="Times New Roman"/>
                <w:noProof/>
                <w:color w:val="FF0000"/>
                <w:sz w:val="26"/>
                <w:szCs w:val="26"/>
              </w:rPr>
              <w:t>реда:</w:t>
            </w:r>
          </w:p>
        </w:tc>
        <w:tc>
          <w:tcPr>
            <w:tcW w:w="5983" w:type="dxa"/>
            <w:tcBorders>
              <w:top w:val="single" w:sz="4" w:space="0" w:color="auto"/>
              <w:left w:val="nil"/>
              <w:bottom w:val="single" w:sz="4" w:space="0" w:color="auto"/>
              <w:right w:val="nil"/>
            </w:tcBorders>
            <w:hideMark/>
          </w:tcPr>
          <w:p w14:paraId="77D495BC" w14:textId="77777777" w:rsidR="001E0645" w:rsidRPr="00C57E65" w:rsidRDefault="001E0645" w:rsidP="003C3F9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color w:val="FF0000"/>
                <w:sz w:val="26"/>
                <w:szCs w:val="26"/>
              </w:rPr>
              <w:t>с 8:40 до 18:00, перерыв с 13:00 до 14:00</w:t>
            </w:r>
          </w:p>
        </w:tc>
      </w:tr>
      <w:tr w:rsidR="001E0645" w:rsidRPr="00C57E65" w14:paraId="1C1E668F" w14:textId="77777777" w:rsidTr="003C3F9D">
        <w:tc>
          <w:tcPr>
            <w:tcW w:w="416" w:type="dxa"/>
            <w:gridSpan w:val="2"/>
          </w:tcPr>
          <w:p w14:paraId="46CF2D1C"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15025CD9"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rPr>
            </w:pPr>
          </w:p>
        </w:tc>
        <w:tc>
          <w:tcPr>
            <w:tcW w:w="2312" w:type="dxa"/>
            <w:hideMark/>
          </w:tcPr>
          <w:p w14:paraId="16B0A3DC" w14:textId="77777777" w:rsidR="001E0645" w:rsidRPr="00C57E65" w:rsidRDefault="001E0645" w:rsidP="003C3F9D">
            <w:pPr>
              <w:tabs>
                <w:tab w:val="left" w:pos="1276"/>
              </w:tabs>
              <w:spacing w:after="0" w:line="240" w:lineRule="auto"/>
              <w:jc w:val="both"/>
              <w:rPr>
                <w:rFonts w:ascii="Times New Roman" w:hAnsi="Times New Roman"/>
                <w:color w:val="FF0000"/>
                <w:sz w:val="26"/>
                <w:szCs w:val="26"/>
                <w:lang w:val="en-US"/>
              </w:rPr>
            </w:pPr>
            <w:r w:rsidRPr="00C57E65">
              <w:rPr>
                <w:rFonts w:ascii="Times New Roman" w:hAnsi="Times New Roman"/>
                <w:noProof/>
                <w:color w:val="FF0000"/>
                <w:sz w:val="26"/>
                <w:szCs w:val="26"/>
              </w:rPr>
              <w:t>Четверг</w:t>
            </w:r>
            <w:r w:rsidRPr="00C57E65">
              <w:rPr>
                <w:rFonts w:ascii="Times New Roman" w:hAnsi="Times New Roman"/>
                <w:noProof/>
                <w:color w:val="FF0000"/>
                <w:sz w:val="26"/>
                <w:szCs w:val="26"/>
                <w:lang w:val="en-US"/>
              </w:rPr>
              <w:t>:</w:t>
            </w:r>
          </w:p>
        </w:tc>
        <w:tc>
          <w:tcPr>
            <w:tcW w:w="5983" w:type="dxa"/>
            <w:tcBorders>
              <w:top w:val="single" w:sz="4" w:space="0" w:color="auto"/>
              <w:left w:val="nil"/>
              <w:bottom w:val="single" w:sz="4" w:space="0" w:color="auto"/>
              <w:right w:val="nil"/>
            </w:tcBorders>
            <w:hideMark/>
          </w:tcPr>
          <w:p w14:paraId="118AFD26" w14:textId="77777777" w:rsidR="001E0645" w:rsidRPr="00C57E65" w:rsidRDefault="001E0645" w:rsidP="003C3F9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color w:val="FF0000"/>
                <w:sz w:val="26"/>
                <w:szCs w:val="26"/>
              </w:rPr>
              <w:t>с 8:40 до 18:00, перерыв с 13:00 до 14:00</w:t>
            </w:r>
          </w:p>
        </w:tc>
      </w:tr>
      <w:tr w:rsidR="001E0645" w:rsidRPr="00C57E65" w14:paraId="4543FB59" w14:textId="77777777" w:rsidTr="003C3F9D">
        <w:tc>
          <w:tcPr>
            <w:tcW w:w="416" w:type="dxa"/>
            <w:gridSpan w:val="2"/>
          </w:tcPr>
          <w:p w14:paraId="555147ED"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2A412FFB"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rPr>
            </w:pPr>
          </w:p>
        </w:tc>
        <w:tc>
          <w:tcPr>
            <w:tcW w:w="2312" w:type="dxa"/>
            <w:hideMark/>
          </w:tcPr>
          <w:p w14:paraId="21DA84B4"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lang w:val="en-US"/>
              </w:rPr>
            </w:pPr>
            <w:r w:rsidRPr="00C57E65">
              <w:rPr>
                <w:rFonts w:ascii="Times New Roman" w:hAnsi="Times New Roman"/>
                <w:noProof/>
                <w:color w:val="FF0000"/>
                <w:sz w:val="26"/>
                <w:szCs w:val="26"/>
                <w:lang w:val="en-US"/>
              </w:rPr>
              <w:t>Пятница:</w:t>
            </w:r>
          </w:p>
        </w:tc>
        <w:tc>
          <w:tcPr>
            <w:tcW w:w="5983" w:type="dxa"/>
            <w:tcBorders>
              <w:top w:val="single" w:sz="4" w:space="0" w:color="auto"/>
              <w:left w:val="nil"/>
              <w:bottom w:val="single" w:sz="4" w:space="0" w:color="auto"/>
              <w:right w:val="nil"/>
            </w:tcBorders>
            <w:hideMark/>
          </w:tcPr>
          <w:p w14:paraId="5721C308" w14:textId="77777777" w:rsidR="001E0645" w:rsidRPr="00C57E65" w:rsidRDefault="001E0645" w:rsidP="003C3F9D">
            <w:pPr>
              <w:tabs>
                <w:tab w:val="left" w:pos="1276"/>
              </w:tabs>
              <w:spacing w:after="0" w:line="240" w:lineRule="auto"/>
              <w:jc w:val="both"/>
              <w:rPr>
                <w:rFonts w:ascii="Times New Roman" w:hAnsi="Times New Roman"/>
                <w:color w:val="FF0000"/>
                <w:sz w:val="26"/>
                <w:szCs w:val="26"/>
              </w:rPr>
            </w:pPr>
            <w:r w:rsidRPr="00C57E65">
              <w:rPr>
                <w:rFonts w:ascii="Times New Roman" w:hAnsi="Times New Roman"/>
                <w:color w:val="FF0000"/>
                <w:sz w:val="26"/>
                <w:szCs w:val="26"/>
              </w:rPr>
              <w:t>с 8:40 до 16:00, перерыв с 13:00 до 14:00</w:t>
            </w:r>
          </w:p>
        </w:tc>
      </w:tr>
      <w:tr w:rsidR="001E0645" w:rsidRPr="00C57E65" w14:paraId="391C6482" w14:textId="77777777" w:rsidTr="003C3F9D">
        <w:tc>
          <w:tcPr>
            <w:tcW w:w="416" w:type="dxa"/>
            <w:gridSpan w:val="2"/>
          </w:tcPr>
          <w:p w14:paraId="5C0E5F52"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2E6BAC66"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rPr>
            </w:pPr>
          </w:p>
        </w:tc>
        <w:tc>
          <w:tcPr>
            <w:tcW w:w="2312" w:type="dxa"/>
            <w:hideMark/>
          </w:tcPr>
          <w:p w14:paraId="73C19633"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rPr>
            </w:pPr>
            <w:r w:rsidRPr="00C57E65">
              <w:rPr>
                <w:rFonts w:ascii="Times New Roman" w:hAnsi="Times New Roman"/>
                <w:noProof/>
                <w:color w:val="FF0000"/>
                <w:sz w:val="26"/>
                <w:szCs w:val="26"/>
                <w:lang w:val="en-US"/>
              </w:rPr>
              <w:t>Суббота</w:t>
            </w:r>
            <w:r w:rsidRPr="00C57E65">
              <w:rPr>
                <w:rFonts w:ascii="Times New Roman" w:hAnsi="Times New Roman"/>
                <w:noProof/>
                <w:color w:val="FF0000"/>
                <w:sz w:val="26"/>
                <w:szCs w:val="26"/>
              </w:rPr>
              <w:t>:</w:t>
            </w:r>
          </w:p>
        </w:tc>
        <w:tc>
          <w:tcPr>
            <w:tcW w:w="5983" w:type="dxa"/>
            <w:tcBorders>
              <w:top w:val="single" w:sz="4" w:space="0" w:color="auto"/>
              <w:left w:val="nil"/>
              <w:bottom w:val="single" w:sz="4" w:space="0" w:color="auto"/>
              <w:right w:val="nil"/>
            </w:tcBorders>
            <w:hideMark/>
          </w:tcPr>
          <w:p w14:paraId="64AC17DD"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rPr>
            </w:pPr>
            <w:r w:rsidRPr="00C57E65">
              <w:rPr>
                <w:rFonts w:ascii="Times New Roman" w:hAnsi="Times New Roman"/>
                <w:noProof/>
                <w:color w:val="FF0000"/>
                <w:sz w:val="26"/>
                <w:szCs w:val="26"/>
              </w:rPr>
              <w:t>выходной</w:t>
            </w:r>
          </w:p>
        </w:tc>
      </w:tr>
      <w:tr w:rsidR="001E0645" w:rsidRPr="00C57E65" w14:paraId="460D0BED" w14:textId="77777777" w:rsidTr="003C3F9D">
        <w:tc>
          <w:tcPr>
            <w:tcW w:w="416" w:type="dxa"/>
            <w:gridSpan w:val="2"/>
          </w:tcPr>
          <w:p w14:paraId="1148A64C"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2B2067A2"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lang w:val="en-US"/>
              </w:rPr>
            </w:pPr>
          </w:p>
        </w:tc>
        <w:tc>
          <w:tcPr>
            <w:tcW w:w="2312" w:type="dxa"/>
            <w:hideMark/>
          </w:tcPr>
          <w:p w14:paraId="15348A45"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lang w:val="en-US"/>
              </w:rPr>
            </w:pPr>
            <w:r w:rsidRPr="00C57E65">
              <w:rPr>
                <w:rFonts w:ascii="Times New Roman" w:hAnsi="Times New Roman"/>
                <w:noProof/>
                <w:color w:val="FF0000"/>
                <w:sz w:val="26"/>
                <w:szCs w:val="26"/>
                <w:lang w:val="en-US"/>
              </w:rPr>
              <w:t>Воскресенье:</w:t>
            </w:r>
          </w:p>
        </w:tc>
        <w:tc>
          <w:tcPr>
            <w:tcW w:w="5983" w:type="dxa"/>
            <w:tcBorders>
              <w:top w:val="single" w:sz="4" w:space="0" w:color="auto"/>
              <w:left w:val="nil"/>
              <w:bottom w:val="single" w:sz="4" w:space="0" w:color="auto"/>
              <w:right w:val="nil"/>
            </w:tcBorders>
            <w:hideMark/>
          </w:tcPr>
          <w:p w14:paraId="1BA9396F" w14:textId="77777777" w:rsidR="001E0645" w:rsidRPr="00C57E65" w:rsidRDefault="001E0645" w:rsidP="003C3F9D">
            <w:pPr>
              <w:tabs>
                <w:tab w:val="left" w:pos="1276"/>
              </w:tabs>
              <w:spacing w:after="0" w:line="240" w:lineRule="auto"/>
              <w:jc w:val="both"/>
              <w:rPr>
                <w:rFonts w:ascii="Times New Roman" w:hAnsi="Times New Roman"/>
                <w:noProof/>
                <w:color w:val="FF0000"/>
                <w:sz w:val="26"/>
                <w:szCs w:val="26"/>
              </w:rPr>
            </w:pPr>
            <w:r w:rsidRPr="00C57E65">
              <w:rPr>
                <w:rFonts w:ascii="Times New Roman" w:hAnsi="Times New Roman"/>
                <w:noProof/>
                <w:color w:val="FF0000"/>
                <w:sz w:val="26"/>
                <w:szCs w:val="26"/>
              </w:rPr>
              <w:t>выходной</w:t>
            </w:r>
          </w:p>
        </w:tc>
      </w:tr>
      <w:tr w:rsidR="001E0645" w:rsidRPr="00C57E65" w14:paraId="1330B406" w14:textId="77777777" w:rsidTr="003C3F9D">
        <w:tc>
          <w:tcPr>
            <w:tcW w:w="416" w:type="dxa"/>
            <w:gridSpan w:val="2"/>
          </w:tcPr>
          <w:p w14:paraId="7D8F4A34"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7D1E9530"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p w14:paraId="194E4CA6"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1.3.</w:t>
            </w:r>
          </w:p>
          <w:p w14:paraId="6BDF39AB"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p w14:paraId="6DB44C41"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p w14:paraId="38DE52A0"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p w14:paraId="44148517"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p w14:paraId="62428956"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p w14:paraId="2D9B9B1C"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p w14:paraId="459A461B"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p w14:paraId="4A8057D8"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p w14:paraId="38B6D1BC"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1.3.</w:t>
            </w:r>
          </w:p>
        </w:tc>
        <w:tc>
          <w:tcPr>
            <w:tcW w:w="8295" w:type="dxa"/>
            <w:gridSpan w:val="2"/>
          </w:tcPr>
          <w:p w14:paraId="5898F216"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p w14:paraId="7E8C1932"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График приема заявителей:</w:t>
            </w:r>
          </w:p>
          <w:p w14:paraId="5FAF7FE2"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p w14:paraId="6AC9F085" w14:textId="77777777" w:rsidR="001E0645" w:rsidRPr="00C57E65" w:rsidRDefault="001E0645" w:rsidP="003C3F9D">
            <w:pPr>
              <w:widowControl w:val="0"/>
              <w:autoSpaceDE w:val="0"/>
              <w:autoSpaceDN w:val="0"/>
              <w:adjustRightInd w:val="0"/>
              <w:spacing w:after="0" w:line="240" w:lineRule="auto"/>
              <w:ind w:firstLine="548"/>
              <w:rPr>
                <w:rFonts w:ascii="Times New Roman" w:hAnsi="Times New Roman"/>
                <w:color w:val="FF0000"/>
                <w:sz w:val="26"/>
                <w:szCs w:val="26"/>
                <w:u w:val="single"/>
              </w:rPr>
            </w:pPr>
            <w:proofErr w:type="gramStart"/>
            <w:r w:rsidRPr="00C57E65">
              <w:rPr>
                <w:rFonts w:ascii="Times New Roman" w:hAnsi="Times New Roman"/>
                <w:color w:val="FF0000"/>
                <w:sz w:val="26"/>
                <w:szCs w:val="26"/>
              </w:rPr>
              <w:t xml:space="preserve">Понедельник:   </w:t>
            </w:r>
            <w:proofErr w:type="gramEnd"/>
            <w:r w:rsidRPr="00C57E65">
              <w:rPr>
                <w:rFonts w:ascii="Times New Roman" w:hAnsi="Times New Roman"/>
                <w:color w:val="FF0000"/>
                <w:sz w:val="26"/>
                <w:szCs w:val="26"/>
              </w:rPr>
              <w:t xml:space="preserve"> </w:t>
            </w:r>
            <w:r w:rsidRPr="00C57E65">
              <w:rPr>
                <w:rFonts w:ascii="Times New Roman" w:hAnsi="Times New Roman"/>
                <w:color w:val="FF0000"/>
                <w:sz w:val="26"/>
                <w:szCs w:val="26"/>
                <w:u w:val="single"/>
              </w:rPr>
              <w:t>с  8:40 до 18:00,перерыв с 13:00 до 14:00</w:t>
            </w:r>
          </w:p>
          <w:p w14:paraId="601CFBFA" w14:textId="77777777" w:rsidR="001E0645" w:rsidRPr="00C57E65" w:rsidRDefault="001E0645" w:rsidP="003C3F9D">
            <w:pPr>
              <w:widowControl w:val="0"/>
              <w:autoSpaceDE w:val="0"/>
              <w:autoSpaceDN w:val="0"/>
              <w:adjustRightInd w:val="0"/>
              <w:spacing w:after="0" w:line="240" w:lineRule="auto"/>
              <w:ind w:firstLine="548"/>
              <w:rPr>
                <w:rFonts w:ascii="Times New Roman" w:hAnsi="Times New Roman"/>
                <w:color w:val="FF0000"/>
                <w:sz w:val="26"/>
                <w:szCs w:val="26"/>
              </w:rPr>
            </w:pPr>
            <w:proofErr w:type="gramStart"/>
            <w:r w:rsidRPr="00C57E65">
              <w:rPr>
                <w:rFonts w:ascii="Times New Roman" w:hAnsi="Times New Roman"/>
                <w:color w:val="FF0000"/>
                <w:sz w:val="26"/>
                <w:szCs w:val="26"/>
              </w:rPr>
              <w:t xml:space="preserve">Вторник:   </w:t>
            </w:r>
            <w:proofErr w:type="gramEnd"/>
            <w:r w:rsidRPr="00C57E65">
              <w:rPr>
                <w:rFonts w:ascii="Times New Roman" w:hAnsi="Times New Roman"/>
                <w:color w:val="FF0000"/>
                <w:sz w:val="26"/>
                <w:szCs w:val="26"/>
              </w:rPr>
              <w:t xml:space="preserve">         </w:t>
            </w:r>
            <w:r w:rsidRPr="00C57E65">
              <w:rPr>
                <w:rFonts w:ascii="Times New Roman" w:hAnsi="Times New Roman"/>
                <w:color w:val="FF0000"/>
                <w:sz w:val="26"/>
                <w:szCs w:val="26"/>
                <w:u w:val="single"/>
              </w:rPr>
              <w:t>нет приема</w:t>
            </w:r>
          </w:p>
          <w:p w14:paraId="52FB81C2" w14:textId="77777777" w:rsidR="001E0645" w:rsidRPr="00C57E65" w:rsidRDefault="001E0645" w:rsidP="003C3F9D">
            <w:pPr>
              <w:widowControl w:val="0"/>
              <w:autoSpaceDE w:val="0"/>
              <w:autoSpaceDN w:val="0"/>
              <w:adjustRightInd w:val="0"/>
              <w:spacing w:after="0" w:line="240" w:lineRule="auto"/>
              <w:ind w:firstLine="548"/>
              <w:rPr>
                <w:rFonts w:ascii="Times New Roman" w:hAnsi="Times New Roman"/>
                <w:color w:val="FF0000"/>
                <w:sz w:val="26"/>
                <w:szCs w:val="26"/>
              </w:rPr>
            </w:pPr>
            <w:proofErr w:type="gramStart"/>
            <w:r w:rsidRPr="00C57E65">
              <w:rPr>
                <w:rFonts w:ascii="Times New Roman" w:hAnsi="Times New Roman"/>
                <w:color w:val="FF0000"/>
                <w:sz w:val="26"/>
                <w:szCs w:val="26"/>
              </w:rPr>
              <w:t xml:space="preserve">Среда:   </w:t>
            </w:r>
            <w:proofErr w:type="gramEnd"/>
            <w:r w:rsidRPr="00C57E65">
              <w:rPr>
                <w:rFonts w:ascii="Times New Roman" w:hAnsi="Times New Roman"/>
                <w:color w:val="FF0000"/>
                <w:sz w:val="26"/>
                <w:szCs w:val="26"/>
              </w:rPr>
              <w:t xml:space="preserve">              </w:t>
            </w:r>
            <w:r w:rsidRPr="00C57E65">
              <w:rPr>
                <w:rFonts w:ascii="Times New Roman" w:hAnsi="Times New Roman"/>
                <w:color w:val="FF0000"/>
                <w:sz w:val="26"/>
                <w:szCs w:val="26"/>
                <w:u w:val="single"/>
              </w:rPr>
              <w:t>нет приема</w:t>
            </w:r>
          </w:p>
          <w:p w14:paraId="15ADC473" w14:textId="77777777" w:rsidR="001E0645" w:rsidRPr="00C57E65" w:rsidRDefault="001E0645" w:rsidP="003C3F9D">
            <w:pPr>
              <w:widowControl w:val="0"/>
              <w:autoSpaceDE w:val="0"/>
              <w:autoSpaceDN w:val="0"/>
              <w:adjustRightInd w:val="0"/>
              <w:spacing w:after="0" w:line="240" w:lineRule="auto"/>
              <w:ind w:firstLine="548"/>
              <w:rPr>
                <w:rFonts w:ascii="Times New Roman" w:hAnsi="Times New Roman"/>
                <w:color w:val="FF0000"/>
                <w:sz w:val="26"/>
                <w:szCs w:val="26"/>
              </w:rPr>
            </w:pPr>
            <w:proofErr w:type="gramStart"/>
            <w:r w:rsidRPr="00C57E65">
              <w:rPr>
                <w:rFonts w:ascii="Times New Roman" w:hAnsi="Times New Roman"/>
                <w:color w:val="FF0000"/>
                <w:sz w:val="26"/>
                <w:szCs w:val="26"/>
              </w:rPr>
              <w:t xml:space="preserve">Четверг:   </w:t>
            </w:r>
            <w:proofErr w:type="gramEnd"/>
            <w:r w:rsidRPr="00C57E65">
              <w:rPr>
                <w:rFonts w:ascii="Times New Roman" w:hAnsi="Times New Roman"/>
                <w:color w:val="FF0000"/>
                <w:sz w:val="26"/>
                <w:szCs w:val="26"/>
              </w:rPr>
              <w:t xml:space="preserve">           </w:t>
            </w:r>
            <w:r w:rsidRPr="00C57E65">
              <w:rPr>
                <w:rFonts w:ascii="Times New Roman" w:hAnsi="Times New Roman"/>
                <w:color w:val="FF0000"/>
                <w:sz w:val="26"/>
                <w:szCs w:val="26"/>
                <w:u w:val="single"/>
              </w:rPr>
              <w:t>нет приема</w:t>
            </w:r>
          </w:p>
          <w:p w14:paraId="46562281" w14:textId="77777777" w:rsidR="001E0645" w:rsidRPr="00C57E65" w:rsidRDefault="001E0645" w:rsidP="003C3F9D">
            <w:pPr>
              <w:widowControl w:val="0"/>
              <w:autoSpaceDE w:val="0"/>
              <w:autoSpaceDN w:val="0"/>
              <w:adjustRightInd w:val="0"/>
              <w:spacing w:after="0" w:line="240" w:lineRule="auto"/>
              <w:ind w:firstLine="548"/>
              <w:rPr>
                <w:rFonts w:ascii="Times New Roman" w:hAnsi="Times New Roman"/>
                <w:color w:val="FF0000"/>
                <w:sz w:val="26"/>
                <w:szCs w:val="26"/>
              </w:rPr>
            </w:pPr>
            <w:proofErr w:type="gramStart"/>
            <w:r w:rsidRPr="00C57E65">
              <w:rPr>
                <w:rFonts w:ascii="Times New Roman" w:hAnsi="Times New Roman"/>
                <w:color w:val="FF0000"/>
                <w:sz w:val="26"/>
                <w:szCs w:val="26"/>
              </w:rPr>
              <w:t xml:space="preserve">Пятница:   </w:t>
            </w:r>
            <w:proofErr w:type="gramEnd"/>
            <w:r w:rsidRPr="00C57E65">
              <w:rPr>
                <w:rFonts w:ascii="Times New Roman" w:hAnsi="Times New Roman"/>
                <w:color w:val="FF0000"/>
                <w:sz w:val="26"/>
                <w:szCs w:val="26"/>
              </w:rPr>
              <w:t xml:space="preserve">          </w:t>
            </w:r>
            <w:r w:rsidRPr="00C57E65">
              <w:rPr>
                <w:rFonts w:ascii="Times New Roman" w:hAnsi="Times New Roman"/>
                <w:color w:val="FF0000"/>
                <w:sz w:val="26"/>
                <w:szCs w:val="26"/>
                <w:u w:val="single"/>
              </w:rPr>
              <w:t>нет приема</w:t>
            </w:r>
          </w:p>
          <w:p w14:paraId="71768793" w14:textId="77777777" w:rsidR="001E0645" w:rsidRPr="00C57E65" w:rsidRDefault="001E0645" w:rsidP="003C3F9D">
            <w:pPr>
              <w:widowControl w:val="0"/>
              <w:autoSpaceDE w:val="0"/>
              <w:autoSpaceDN w:val="0"/>
              <w:adjustRightInd w:val="0"/>
              <w:spacing w:after="0" w:line="240" w:lineRule="auto"/>
              <w:ind w:firstLine="548"/>
              <w:rPr>
                <w:rFonts w:ascii="Times New Roman" w:hAnsi="Times New Roman"/>
                <w:color w:val="FF0000"/>
                <w:sz w:val="26"/>
                <w:szCs w:val="26"/>
              </w:rPr>
            </w:pPr>
            <w:proofErr w:type="gramStart"/>
            <w:r w:rsidRPr="00C57E65">
              <w:rPr>
                <w:rFonts w:ascii="Times New Roman" w:hAnsi="Times New Roman"/>
                <w:color w:val="FF0000"/>
                <w:sz w:val="26"/>
                <w:szCs w:val="26"/>
              </w:rPr>
              <w:t xml:space="preserve">Суббота:   </w:t>
            </w:r>
            <w:proofErr w:type="gramEnd"/>
            <w:r w:rsidRPr="00C57E65">
              <w:rPr>
                <w:rFonts w:ascii="Times New Roman" w:hAnsi="Times New Roman"/>
                <w:color w:val="FF0000"/>
                <w:sz w:val="26"/>
                <w:szCs w:val="26"/>
              </w:rPr>
              <w:t xml:space="preserve">          выходной</w:t>
            </w:r>
          </w:p>
          <w:p w14:paraId="6B3C1500" w14:textId="77777777" w:rsidR="001E0645" w:rsidRPr="00C57E65" w:rsidRDefault="001E0645" w:rsidP="003C3F9D">
            <w:pPr>
              <w:widowControl w:val="0"/>
              <w:autoSpaceDE w:val="0"/>
              <w:autoSpaceDN w:val="0"/>
              <w:adjustRightInd w:val="0"/>
              <w:spacing w:after="0" w:line="240" w:lineRule="auto"/>
              <w:ind w:firstLine="548"/>
              <w:rPr>
                <w:rFonts w:ascii="Times New Roman" w:hAnsi="Times New Roman"/>
                <w:color w:val="FF0000"/>
                <w:sz w:val="26"/>
                <w:szCs w:val="26"/>
              </w:rPr>
            </w:pPr>
            <w:proofErr w:type="gramStart"/>
            <w:r w:rsidRPr="00C57E65">
              <w:rPr>
                <w:rFonts w:ascii="Times New Roman" w:hAnsi="Times New Roman"/>
                <w:color w:val="FF0000"/>
                <w:sz w:val="26"/>
                <w:szCs w:val="26"/>
              </w:rPr>
              <w:t xml:space="preserve">Воскресенье:   </w:t>
            </w:r>
            <w:proofErr w:type="gramEnd"/>
            <w:r w:rsidRPr="00C57E65">
              <w:rPr>
                <w:rFonts w:ascii="Times New Roman" w:hAnsi="Times New Roman"/>
                <w:color w:val="FF0000"/>
                <w:sz w:val="26"/>
                <w:szCs w:val="26"/>
              </w:rPr>
              <w:t xml:space="preserve">   выходной</w:t>
            </w:r>
          </w:p>
          <w:p w14:paraId="7AFE91EA"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Контактный телефон органа, предоставляющего муниципальную услугу:</w:t>
            </w:r>
          </w:p>
        </w:tc>
      </w:tr>
      <w:tr w:rsidR="001E0645" w:rsidRPr="00C57E65" w14:paraId="574138CD" w14:textId="77777777" w:rsidTr="003C3F9D">
        <w:tc>
          <w:tcPr>
            <w:tcW w:w="416" w:type="dxa"/>
            <w:gridSpan w:val="2"/>
          </w:tcPr>
          <w:p w14:paraId="4E7700F4"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466C6203"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rPr>
            </w:pPr>
          </w:p>
        </w:tc>
        <w:tc>
          <w:tcPr>
            <w:tcW w:w="8295" w:type="dxa"/>
            <w:gridSpan w:val="2"/>
            <w:tcBorders>
              <w:top w:val="nil"/>
              <w:left w:val="nil"/>
              <w:bottom w:val="single" w:sz="4" w:space="0" w:color="auto"/>
              <w:right w:val="nil"/>
            </w:tcBorders>
            <w:hideMark/>
          </w:tcPr>
          <w:p w14:paraId="46F8F0F8"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rPr>
            </w:pPr>
            <w:r w:rsidRPr="00C57E65">
              <w:rPr>
                <w:rFonts w:ascii="Times New Roman" w:hAnsi="Times New Roman"/>
                <w:color w:val="FF0000"/>
                <w:sz w:val="26"/>
                <w:szCs w:val="26"/>
              </w:rPr>
              <w:t xml:space="preserve">8 (42355) 29-7-18 (администрация); 8 (42355) 24-9-89, 29-7-00, 29 0-50 (уполномоченный орган администрации) </w:t>
            </w:r>
          </w:p>
        </w:tc>
      </w:tr>
      <w:tr w:rsidR="001E0645" w:rsidRPr="00C57E65" w14:paraId="24B14C8C" w14:textId="77777777" w:rsidTr="003C3F9D">
        <w:tc>
          <w:tcPr>
            <w:tcW w:w="416" w:type="dxa"/>
            <w:gridSpan w:val="2"/>
          </w:tcPr>
          <w:p w14:paraId="7C2D0116"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658FA96B"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vertAlign w:val="superscript"/>
              </w:rPr>
            </w:pPr>
          </w:p>
        </w:tc>
        <w:tc>
          <w:tcPr>
            <w:tcW w:w="8295" w:type="dxa"/>
            <w:gridSpan w:val="2"/>
            <w:tcBorders>
              <w:top w:val="single" w:sz="4" w:space="0" w:color="auto"/>
              <w:left w:val="nil"/>
              <w:bottom w:val="nil"/>
              <w:right w:val="nil"/>
            </w:tcBorders>
          </w:tcPr>
          <w:p w14:paraId="53635499"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vertAlign w:val="superscript"/>
              </w:rPr>
            </w:pPr>
          </w:p>
        </w:tc>
      </w:tr>
      <w:tr w:rsidR="001E0645" w:rsidRPr="00C57E65" w14:paraId="1157F468" w14:textId="77777777" w:rsidTr="003C3F9D">
        <w:tc>
          <w:tcPr>
            <w:tcW w:w="416" w:type="dxa"/>
            <w:gridSpan w:val="2"/>
          </w:tcPr>
          <w:p w14:paraId="40D25DF7"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hideMark/>
          </w:tcPr>
          <w:p w14:paraId="616BB507"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1.4.</w:t>
            </w:r>
          </w:p>
        </w:tc>
        <w:tc>
          <w:tcPr>
            <w:tcW w:w="8295" w:type="dxa"/>
            <w:gridSpan w:val="2"/>
            <w:hideMark/>
          </w:tcPr>
          <w:p w14:paraId="7C0CC7BF"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 xml:space="preserve">Официальный сайт органа, предоставляющего муниципальную услугу, расположен в информационно-телекоммуникационной сети Интернет </w:t>
            </w:r>
            <w:r w:rsidRPr="00C57E65">
              <w:rPr>
                <w:rFonts w:ascii="Times New Roman" w:hAnsi="Times New Roman"/>
                <w:color w:val="FF0000"/>
                <w:sz w:val="26"/>
                <w:szCs w:val="26"/>
              </w:rPr>
              <w:lastRenderedPageBreak/>
              <w:t>по адресу:</w:t>
            </w:r>
          </w:p>
        </w:tc>
      </w:tr>
      <w:tr w:rsidR="001E0645" w:rsidRPr="00C57E65" w14:paraId="59CA2A76" w14:textId="77777777" w:rsidTr="003C3F9D">
        <w:tc>
          <w:tcPr>
            <w:tcW w:w="416" w:type="dxa"/>
            <w:gridSpan w:val="2"/>
          </w:tcPr>
          <w:p w14:paraId="764803BC"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43C427DA"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rPr>
            </w:pPr>
          </w:p>
        </w:tc>
        <w:tc>
          <w:tcPr>
            <w:tcW w:w="8295" w:type="dxa"/>
            <w:gridSpan w:val="2"/>
            <w:tcBorders>
              <w:top w:val="nil"/>
              <w:left w:val="nil"/>
              <w:bottom w:val="single" w:sz="4" w:space="0" w:color="auto"/>
              <w:right w:val="nil"/>
            </w:tcBorders>
            <w:hideMark/>
          </w:tcPr>
          <w:p w14:paraId="5739A70B"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lang w:val="en-US"/>
              </w:rPr>
            </w:pPr>
            <w:r w:rsidRPr="00C57E65">
              <w:rPr>
                <w:rFonts w:ascii="Times New Roman" w:hAnsi="Times New Roman"/>
                <w:color w:val="FF0000"/>
                <w:sz w:val="26"/>
                <w:szCs w:val="26"/>
                <w:lang w:val="en-US"/>
              </w:rPr>
              <w:t>www.mo-lgo.ru</w:t>
            </w:r>
          </w:p>
        </w:tc>
      </w:tr>
      <w:tr w:rsidR="001E0645" w:rsidRPr="00C57E65" w14:paraId="7A392C90" w14:textId="77777777" w:rsidTr="003C3F9D">
        <w:tc>
          <w:tcPr>
            <w:tcW w:w="416" w:type="dxa"/>
            <w:gridSpan w:val="2"/>
          </w:tcPr>
          <w:p w14:paraId="3BCBC610"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137A1B72"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tc>
        <w:tc>
          <w:tcPr>
            <w:tcW w:w="8295" w:type="dxa"/>
            <w:gridSpan w:val="2"/>
            <w:tcBorders>
              <w:top w:val="single" w:sz="4" w:space="0" w:color="auto"/>
              <w:left w:val="nil"/>
              <w:bottom w:val="nil"/>
              <w:right w:val="nil"/>
            </w:tcBorders>
          </w:tcPr>
          <w:p w14:paraId="4E7BB0C4"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tc>
      </w:tr>
      <w:tr w:rsidR="001E0645" w:rsidRPr="00C57E65" w14:paraId="3D3311C8" w14:textId="77777777" w:rsidTr="003C3F9D">
        <w:tc>
          <w:tcPr>
            <w:tcW w:w="416" w:type="dxa"/>
            <w:gridSpan w:val="2"/>
          </w:tcPr>
          <w:p w14:paraId="7E6F7696"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hideMark/>
          </w:tcPr>
          <w:p w14:paraId="15255673"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1.5</w:t>
            </w:r>
          </w:p>
        </w:tc>
        <w:tc>
          <w:tcPr>
            <w:tcW w:w="8295" w:type="dxa"/>
            <w:gridSpan w:val="2"/>
            <w:hideMark/>
          </w:tcPr>
          <w:p w14:paraId="54723A4A"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Адрес электронной почты органа, предоставляющего муниципальную услугу:</w:t>
            </w:r>
          </w:p>
        </w:tc>
      </w:tr>
      <w:tr w:rsidR="001E0645" w:rsidRPr="00C57E65" w14:paraId="032AB241" w14:textId="77777777" w:rsidTr="003C3F9D">
        <w:tc>
          <w:tcPr>
            <w:tcW w:w="416" w:type="dxa"/>
            <w:gridSpan w:val="2"/>
          </w:tcPr>
          <w:p w14:paraId="6B3E0AE2"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39" w:type="dxa"/>
            <w:gridSpan w:val="2"/>
          </w:tcPr>
          <w:p w14:paraId="46346927"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rPr>
            </w:pPr>
          </w:p>
        </w:tc>
        <w:tc>
          <w:tcPr>
            <w:tcW w:w="8295" w:type="dxa"/>
            <w:gridSpan w:val="2"/>
            <w:tcBorders>
              <w:top w:val="nil"/>
              <w:left w:val="nil"/>
              <w:bottom w:val="single" w:sz="4" w:space="0" w:color="auto"/>
              <w:right w:val="nil"/>
            </w:tcBorders>
            <w:hideMark/>
          </w:tcPr>
          <w:p w14:paraId="63B2CA1E" w14:textId="77777777" w:rsidR="001E0645" w:rsidRPr="00C57E65" w:rsidRDefault="002F2C10" w:rsidP="003C3F9D">
            <w:pPr>
              <w:widowControl w:val="0"/>
              <w:autoSpaceDE w:val="0"/>
              <w:autoSpaceDN w:val="0"/>
              <w:adjustRightInd w:val="0"/>
              <w:spacing w:after="0" w:line="240" w:lineRule="auto"/>
              <w:jc w:val="center"/>
              <w:rPr>
                <w:rFonts w:ascii="Times New Roman" w:hAnsi="Times New Roman"/>
                <w:color w:val="FF0000"/>
                <w:sz w:val="26"/>
                <w:szCs w:val="26"/>
              </w:rPr>
            </w:pPr>
            <w:hyperlink r:id="rId22" w:history="1">
              <w:r w:rsidR="001E0645" w:rsidRPr="00C57E65">
                <w:rPr>
                  <w:rStyle w:val="af3"/>
                  <w:rFonts w:ascii="Times New Roman" w:hAnsi="Times New Roman"/>
                  <w:color w:val="FF0000"/>
                  <w:sz w:val="26"/>
                  <w:szCs w:val="26"/>
                  <w:lang w:val="en-US"/>
                </w:rPr>
                <w:t>administration</w:t>
              </w:r>
              <w:r w:rsidR="001E0645" w:rsidRPr="00C57E65">
                <w:rPr>
                  <w:rStyle w:val="af3"/>
                  <w:rFonts w:ascii="Times New Roman" w:hAnsi="Times New Roman"/>
                  <w:color w:val="FF0000"/>
                  <w:sz w:val="26"/>
                  <w:szCs w:val="26"/>
                </w:rPr>
                <w:t>@</w:t>
              </w:r>
              <w:proofErr w:type="spellStart"/>
              <w:r w:rsidR="001E0645" w:rsidRPr="00C57E65">
                <w:rPr>
                  <w:rStyle w:val="af3"/>
                  <w:rFonts w:ascii="Times New Roman" w:hAnsi="Times New Roman"/>
                  <w:color w:val="FF0000"/>
                  <w:sz w:val="26"/>
                  <w:szCs w:val="26"/>
                  <w:lang w:val="en-US"/>
                </w:rPr>
                <w:t>mo</w:t>
              </w:r>
              <w:proofErr w:type="spellEnd"/>
              <w:r w:rsidR="001E0645" w:rsidRPr="00C57E65">
                <w:rPr>
                  <w:rStyle w:val="af3"/>
                  <w:rFonts w:ascii="Times New Roman" w:hAnsi="Times New Roman"/>
                  <w:color w:val="FF0000"/>
                  <w:sz w:val="26"/>
                  <w:szCs w:val="26"/>
                </w:rPr>
                <w:t>-</w:t>
              </w:r>
              <w:proofErr w:type="spellStart"/>
              <w:r w:rsidR="001E0645" w:rsidRPr="00C57E65">
                <w:rPr>
                  <w:rStyle w:val="af3"/>
                  <w:rFonts w:ascii="Times New Roman" w:hAnsi="Times New Roman"/>
                  <w:color w:val="FF0000"/>
                  <w:sz w:val="26"/>
                  <w:szCs w:val="26"/>
                  <w:lang w:val="en-US"/>
                </w:rPr>
                <w:t>lgo</w:t>
              </w:r>
              <w:proofErr w:type="spellEnd"/>
              <w:r w:rsidR="001E0645" w:rsidRPr="00C57E65">
                <w:rPr>
                  <w:rStyle w:val="af3"/>
                  <w:rFonts w:ascii="Times New Roman" w:hAnsi="Times New Roman"/>
                  <w:color w:val="FF0000"/>
                  <w:sz w:val="26"/>
                  <w:szCs w:val="26"/>
                </w:rPr>
                <w:t>.</w:t>
              </w:r>
              <w:proofErr w:type="spellStart"/>
              <w:r w:rsidR="001E0645" w:rsidRPr="00C57E65">
                <w:rPr>
                  <w:rStyle w:val="af3"/>
                  <w:rFonts w:ascii="Times New Roman" w:hAnsi="Times New Roman"/>
                  <w:color w:val="FF0000"/>
                  <w:sz w:val="26"/>
                  <w:szCs w:val="26"/>
                  <w:lang w:val="en-US"/>
                </w:rPr>
                <w:t>ru</w:t>
              </w:r>
              <w:proofErr w:type="spellEnd"/>
              <w:r w:rsidR="001E0645" w:rsidRPr="00C57E65">
                <w:rPr>
                  <w:rStyle w:val="af3"/>
                  <w:rFonts w:ascii="Times New Roman" w:hAnsi="Times New Roman"/>
                  <w:color w:val="FF0000"/>
                  <w:sz w:val="26"/>
                  <w:szCs w:val="26"/>
                </w:rPr>
                <w:t xml:space="preserve"> (администрация)</w:t>
              </w:r>
            </w:hyperlink>
            <w:r w:rsidR="001E0645" w:rsidRPr="00C57E65">
              <w:rPr>
                <w:rFonts w:ascii="Times New Roman" w:hAnsi="Times New Roman"/>
                <w:color w:val="FF0000"/>
                <w:sz w:val="26"/>
                <w:szCs w:val="26"/>
              </w:rPr>
              <w:t>;</w:t>
            </w:r>
          </w:p>
          <w:p w14:paraId="5D00CFA4" w14:textId="77777777" w:rsidR="001E0645" w:rsidRPr="00C57E65" w:rsidRDefault="002F2C10" w:rsidP="003C3F9D">
            <w:pPr>
              <w:widowControl w:val="0"/>
              <w:autoSpaceDE w:val="0"/>
              <w:autoSpaceDN w:val="0"/>
              <w:adjustRightInd w:val="0"/>
              <w:spacing w:after="0" w:line="240" w:lineRule="auto"/>
              <w:jc w:val="center"/>
              <w:rPr>
                <w:rFonts w:ascii="Times New Roman" w:hAnsi="Times New Roman"/>
                <w:color w:val="FF0000"/>
                <w:sz w:val="26"/>
                <w:szCs w:val="26"/>
              </w:rPr>
            </w:pPr>
            <w:hyperlink r:id="rId23" w:history="1">
              <w:r w:rsidR="001E0645" w:rsidRPr="00C57E65">
                <w:rPr>
                  <w:rStyle w:val="af3"/>
                  <w:rFonts w:ascii="Times New Roman" w:hAnsi="Times New Roman"/>
                  <w:color w:val="FF0000"/>
                  <w:sz w:val="26"/>
                  <w:szCs w:val="26"/>
                  <w:lang w:val="en-US"/>
                </w:rPr>
                <w:t>gradles</w:t>
              </w:r>
              <w:r w:rsidR="001E0645" w:rsidRPr="00C57E65">
                <w:rPr>
                  <w:rStyle w:val="af3"/>
                  <w:rFonts w:ascii="Times New Roman" w:hAnsi="Times New Roman"/>
                  <w:color w:val="FF0000"/>
                  <w:sz w:val="26"/>
                  <w:szCs w:val="26"/>
                </w:rPr>
                <w:t>@</w:t>
              </w:r>
              <w:r w:rsidR="001E0645" w:rsidRPr="00C57E65">
                <w:rPr>
                  <w:rStyle w:val="af3"/>
                  <w:rFonts w:ascii="Times New Roman" w:hAnsi="Times New Roman"/>
                  <w:color w:val="FF0000"/>
                  <w:sz w:val="26"/>
                  <w:szCs w:val="26"/>
                  <w:lang w:val="en-US"/>
                </w:rPr>
                <w:t>mo</w:t>
              </w:r>
              <w:r w:rsidR="001E0645" w:rsidRPr="00C57E65">
                <w:rPr>
                  <w:rStyle w:val="af3"/>
                  <w:rFonts w:ascii="Times New Roman" w:hAnsi="Times New Roman"/>
                  <w:color w:val="FF0000"/>
                  <w:sz w:val="26"/>
                  <w:szCs w:val="26"/>
                </w:rPr>
                <w:t>-</w:t>
              </w:r>
              <w:r w:rsidR="001E0645" w:rsidRPr="00C57E65">
                <w:rPr>
                  <w:rStyle w:val="af3"/>
                  <w:rFonts w:ascii="Times New Roman" w:hAnsi="Times New Roman"/>
                  <w:color w:val="FF0000"/>
                  <w:sz w:val="26"/>
                  <w:szCs w:val="26"/>
                  <w:lang w:val="en-US"/>
                </w:rPr>
                <w:t>lgo</w:t>
              </w:r>
              <w:r w:rsidR="001E0645" w:rsidRPr="00C57E65">
                <w:rPr>
                  <w:rStyle w:val="af3"/>
                  <w:rFonts w:ascii="Times New Roman" w:hAnsi="Times New Roman"/>
                  <w:color w:val="FF0000"/>
                  <w:sz w:val="26"/>
                  <w:szCs w:val="26"/>
                </w:rPr>
                <w:t>.</w:t>
              </w:r>
              <w:proofErr w:type="spellStart"/>
              <w:r w:rsidR="001E0645" w:rsidRPr="00C57E65">
                <w:rPr>
                  <w:rStyle w:val="af3"/>
                  <w:rFonts w:ascii="Times New Roman" w:hAnsi="Times New Roman"/>
                  <w:color w:val="FF0000"/>
                  <w:sz w:val="26"/>
                  <w:szCs w:val="26"/>
                  <w:lang w:val="en-US"/>
                </w:rPr>
                <w:t>ru</w:t>
              </w:r>
              <w:proofErr w:type="spellEnd"/>
            </w:hyperlink>
            <w:r w:rsidR="001E0645" w:rsidRPr="00C57E65">
              <w:rPr>
                <w:rFonts w:ascii="Times New Roman" w:hAnsi="Times New Roman"/>
                <w:color w:val="FF0000"/>
                <w:sz w:val="26"/>
                <w:szCs w:val="26"/>
              </w:rPr>
              <w:t xml:space="preserve"> (уполномоченный орган администрации)</w:t>
            </w:r>
          </w:p>
        </w:tc>
      </w:tr>
      <w:tr w:rsidR="001E0645" w:rsidRPr="00C57E65" w14:paraId="00799CF5" w14:textId="77777777" w:rsidTr="003C3F9D">
        <w:tc>
          <w:tcPr>
            <w:tcW w:w="390" w:type="dxa"/>
          </w:tcPr>
          <w:p w14:paraId="18051BC4"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8960" w:type="dxa"/>
            <w:gridSpan w:val="5"/>
          </w:tcPr>
          <w:p w14:paraId="1706F1DE"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p>
        </w:tc>
      </w:tr>
      <w:tr w:rsidR="001E0645" w:rsidRPr="00C57E65" w14:paraId="1AB9812C" w14:textId="77777777" w:rsidTr="003C3F9D">
        <w:tc>
          <w:tcPr>
            <w:tcW w:w="390" w:type="dxa"/>
          </w:tcPr>
          <w:p w14:paraId="5487052C" w14:textId="77777777" w:rsidR="001E0645" w:rsidRPr="00C57E65" w:rsidRDefault="001E0645" w:rsidP="001E0645">
            <w:pPr>
              <w:pStyle w:val="1"/>
              <w:widowControl w:val="0"/>
              <w:numPr>
                <w:ilvl w:val="0"/>
                <w:numId w:val="28"/>
              </w:numPr>
              <w:autoSpaceDE w:val="0"/>
              <w:autoSpaceDN w:val="0"/>
              <w:adjustRightInd w:val="0"/>
              <w:spacing w:after="0" w:line="240" w:lineRule="auto"/>
              <w:ind w:left="0" w:firstLine="0"/>
              <w:jc w:val="center"/>
              <w:rPr>
                <w:rFonts w:ascii="Times New Roman" w:hAnsi="Times New Roman"/>
                <w:color w:val="FF0000"/>
                <w:sz w:val="26"/>
                <w:szCs w:val="26"/>
              </w:rPr>
            </w:pPr>
          </w:p>
        </w:tc>
        <w:tc>
          <w:tcPr>
            <w:tcW w:w="8960" w:type="dxa"/>
            <w:gridSpan w:val="5"/>
            <w:hideMark/>
          </w:tcPr>
          <w:p w14:paraId="5ADE3C3B"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Многофункциональные центры предоставления государственных и муниципальных услуг, Приморского края (далее – МФЦ)</w:t>
            </w:r>
          </w:p>
        </w:tc>
      </w:tr>
      <w:tr w:rsidR="001E0645" w:rsidRPr="00C57E65" w14:paraId="47967E09" w14:textId="77777777" w:rsidTr="003C3F9D">
        <w:tc>
          <w:tcPr>
            <w:tcW w:w="390" w:type="dxa"/>
          </w:tcPr>
          <w:p w14:paraId="599D3160"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tcPr>
          <w:p w14:paraId="7E7C1925"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8334" w:type="dxa"/>
            <w:gridSpan w:val="3"/>
          </w:tcPr>
          <w:p w14:paraId="79DDA882"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rPr>
            </w:pPr>
          </w:p>
        </w:tc>
      </w:tr>
      <w:tr w:rsidR="001E0645" w:rsidRPr="00C57E65" w14:paraId="3BEC5AE1" w14:textId="77777777" w:rsidTr="003C3F9D">
        <w:tc>
          <w:tcPr>
            <w:tcW w:w="390" w:type="dxa"/>
          </w:tcPr>
          <w:p w14:paraId="736DEE04"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hideMark/>
          </w:tcPr>
          <w:p w14:paraId="5B510BFC"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r w:rsidRPr="00C57E65">
              <w:rPr>
                <w:rFonts w:ascii="Times New Roman" w:hAnsi="Times New Roman"/>
                <w:color w:val="FF0000"/>
                <w:sz w:val="26"/>
                <w:szCs w:val="26"/>
              </w:rPr>
              <w:t>2.1.</w:t>
            </w:r>
          </w:p>
        </w:tc>
        <w:tc>
          <w:tcPr>
            <w:tcW w:w="8334" w:type="dxa"/>
            <w:gridSpan w:val="3"/>
            <w:hideMark/>
          </w:tcPr>
          <w:p w14:paraId="4F459830"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vertAlign w:val="superscript"/>
              </w:rPr>
            </w:pPr>
            <w:r w:rsidRPr="00C57E65">
              <w:rPr>
                <w:rFonts w:ascii="Times New Roman" w:hAnsi="Times New Roman"/>
                <w:color w:val="FF0000"/>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1E0645" w:rsidRPr="00C57E65" w14:paraId="7791CDE5" w14:textId="77777777" w:rsidTr="003C3F9D">
        <w:tc>
          <w:tcPr>
            <w:tcW w:w="390" w:type="dxa"/>
          </w:tcPr>
          <w:p w14:paraId="756743B9"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tcPr>
          <w:p w14:paraId="159E162F"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8334" w:type="dxa"/>
            <w:gridSpan w:val="3"/>
            <w:tcBorders>
              <w:top w:val="nil"/>
              <w:left w:val="nil"/>
              <w:bottom w:val="single" w:sz="4" w:space="0" w:color="auto"/>
              <w:right w:val="nil"/>
            </w:tcBorders>
            <w:hideMark/>
          </w:tcPr>
          <w:p w14:paraId="6CC5B3DB"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rPr>
            </w:pPr>
            <w:r w:rsidRPr="00C57E65">
              <w:rPr>
                <w:rFonts w:ascii="Times New Roman" w:hAnsi="Times New Roman"/>
                <w:color w:val="FF0000"/>
                <w:sz w:val="26"/>
                <w:szCs w:val="26"/>
              </w:rPr>
              <w:t>www.mfc-25.ru</w:t>
            </w:r>
          </w:p>
        </w:tc>
      </w:tr>
      <w:tr w:rsidR="001E0645" w:rsidRPr="00C57E65" w14:paraId="6241C8D6" w14:textId="77777777" w:rsidTr="003C3F9D">
        <w:tc>
          <w:tcPr>
            <w:tcW w:w="390" w:type="dxa"/>
          </w:tcPr>
          <w:p w14:paraId="2F94B56A"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hideMark/>
          </w:tcPr>
          <w:p w14:paraId="77007AA5"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r w:rsidRPr="00C57E65">
              <w:rPr>
                <w:rFonts w:ascii="Times New Roman" w:hAnsi="Times New Roman"/>
                <w:color w:val="FF0000"/>
                <w:sz w:val="26"/>
                <w:szCs w:val="26"/>
              </w:rPr>
              <w:t>2.2.</w:t>
            </w:r>
          </w:p>
        </w:tc>
        <w:tc>
          <w:tcPr>
            <w:tcW w:w="8334" w:type="dxa"/>
            <w:gridSpan w:val="3"/>
            <w:tcBorders>
              <w:top w:val="single" w:sz="4" w:space="0" w:color="auto"/>
              <w:left w:val="nil"/>
              <w:bottom w:val="nil"/>
              <w:right w:val="nil"/>
            </w:tcBorders>
            <w:hideMark/>
          </w:tcPr>
          <w:p w14:paraId="686E15A8"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Единый телефон сети МФЦ, расположенных на территории Приморского края:</w:t>
            </w:r>
          </w:p>
        </w:tc>
      </w:tr>
      <w:tr w:rsidR="001E0645" w:rsidRPr="00C57E65" w14:paraId="7A4B3F1C" w14:textId="77777777" w:rsidTr="003C3F9D">
        <w:tc>
          <w:tcPr>
            <w:tcW w:w="390" w:type="dxa"/>
          </w:tcPr>
          <w:p w14:paraId="10C2AEC9"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tcPr>
          <w:p w14:paraId="17B7FDDC"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8334" w:type="dxa"/>
            <w:gridSpan w:val="3"/>
            <w:tcBorders>
              <w:top w:val="nil"/>
              <w:left w:val="nil"/>
              <w:bottom w:val="single" w:sz="4" w:space="0" w:color="auto"/>
              <w:right w:val="nil"/>
            </w:tcBorders>
            <w:hideMark/>
          </w:tcPr>
          <w:p w14:paraId="0892942D"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rPr>
            </w:pPr>
            <w:r w:rsidRPr="00C57E65">
              <w:rPr>
                <w:rFonts w:ascii="Times New Roman" w:hAnsi="Times New Roman"/>
                <w:color w:val="FF0000"/>
                <w:sz w:val="26"/>
                <w:szCs w:val="26"/>
              </w:rPr>
              <w:t>8(423)201-01-56</w:t>
            </w:r>
          </w:p>
        </w:tc>
      </w:tr>
      <w:tr w:rsidR="001E0645" w:rsidRPr="00C57E65" w14:paraId="38B84A7F" w14:textId="77777777" w:rsidTr="003C3F9D">
        <w:tc>
          <w:tcPr>
            <w:tcW w:w="390" w:type="dxa"/>
          </w:tcPr>
          <w:p w14:paraId="33C1214A"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hideMark/>
          </w:tcPr>
          <w:p w14:paraId="1326E123"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r w:rsidRPr="00C57E65">
              <w:rPr>
                <w:rFonts w:ascii="Times New Roman" w:hAnsi="Times New Roman"/>
                <w:color w:val="FF0000"/>
                <w:sz w:val="26"/>
                <w:szCs w:val="26"/>
              </w:rPr>
              <w:t>2.3.</w:t>
            </w:r>
          </w:p>
        </w:tc>
        <w:tc>
          <w:tcPr>
            <w:tcW w:w="8334" w:type="dxa"/>
            <w:gridSpan w:val="3"/>
            <w:tcBorders>
              <w:top w:val="single" w:sz="4" w:space="0" w:color="auto"/>
              <w:left w:val="nil"/>
              <w:bottom w:val="nil"/>
              <w:right w:val="nil"/>
            </w:tcBorders>
            <w:hideMark/>
          </w:tcPr>
          <w:p w14:paraId="5597B99B" w14:textId="77777777" w:rsidR="001E0645" w:rsidRPr="00C57E65" w:rsidRDefault="001E0645" w:rsidP="003C3F9D">
            <w:pPr>
              <w:widowControl w:val="0"/>
              <w:autoSpaceDE w:val="0"/>
              <w:autoSpaceDN w:val="0"/>
              <w:adjustRightInd w:val="0"/>
              <w:spacing w:after="0" w:line="240" w:lineRule="auto"/>
              <w:rPr>
                <w:rFonts w:ascii="Times New Roman" w:hAnsi="Times New Roman"/>
                <w:color w:val="FF0000"/>
                <w:sz w:val="26"/>
                <w:szCs w:val="26"/>
              </w:rPr>
            </w:pPr>
            <w:r w:rsidRPr="00C57E65">
              <w:rPr>
                <w:rFonts w:ascii="Times New Roman" w:hAnsi="Times New Roman"/>
                <w:color w:val="FF0000"/>
                <w:sz w:val="26"/>
                <w:szCs w:val="26"/>
              </w:rPr>
              <w:t>Адрес электронной почты:</w:t>
            </w:r>
          </w:p>
        </w:tc>
      </w:tr>
      <w:tr w:rsidR="001E0645" w:rsidRPr="00C57E65" w14:paraId="53457583" w14:textId="77777777" w:rsidTr="003C3F9D">
        <w:tc>
          <w:tcPr>
            <w:tcW w:w="390" w:type="dxa"/>
          </w:tcPr>
          <w:p w14:paraId="110EC627"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626" w:type="dxa"/>
            <w:gridSpan w:val="2"/>
          </w:tcPr>
          <w:p w14:paraId="7ED47BBD" w14:textId="77777777" w:rsidR="001E0645" w:rsidRPr="00C57E65" w:rsidRDefault="001E0645" w:rsidP="003C3F9D">
            <w:pPr>
              <w:pStyle w:val="1"/>
              <w:widowControl w:val="0"/>
              <w:autoSpaceDE w:val="0"/>
              <w:autoSpaceDN w:val="0"/>
              <w:adjustRightInd w:val="0"/>
              <w:spacing w:after="0" w:line="240" w:lineRule="auto"/>
              <w:ind w:left="0"/>
              <w:rPr>
                <w:rFonts w:ascii="Times New Roman" w:hAnsi="Times New Roman"/>
                <w:color w:val="FF0000"/>
                <w:sz w:val="26"/>
                <w:szCs w:val="26"/>
              </w:rPr>
            </w:pPr>
          </w:p>
        </w:tc>
        <w:tc>
          <w:tcPr>
            <w:tcW w:w="8334" w:type="dxa"/>
            <w:gridSpan w:val="3"/>
            <w:tcBorders>
              <w:top w:val="nil"/>
              <w:left w:val="nil"/>
              <w:bottom w:val="single" w:sz="4" w:space="0" w:color="auto"/>
              <w:right w:val="nil"/>
            </w:tcBorders>
            <w:hideMark/>
          </w:tcPr>
          <w:p w14:paraId="389BFCFE" w14:textId="77777777" w:rsidR="001E0645" w:rsidRPr="00C57E65" w:rsidRDefault="001E0645" w:rsidP="003C3F9D">
            <w:pPr>
              <w:widowControl w:val="0"/>
              <w:autoSpaceDE w:val="0"/>
              <w:autoSpaceDN w:val="0"/>
              <w:adjustRightInd w:val="0"/>
              <w:spacing w:after="0" w:line="240" w:lineRule="auto"/>
              <w:jc w:val="center"/>
              <w:rPr>
                <w:rFonts w:ascii="Times New Roman" w:hAnsi="Times New Roman"/>
                <w:color w:val="FF0000"/>
                <w:sz w:val="26"/>
                <w:szCs w:val="26"/>
                <w:lang w:val="en-US"/>
              </w:rPr>
            </w:pPr>
            <w:r w:rsidRPr="00C57E65">
              <w:rPr>
                <w:rFonts w:ascii="Times New Roman" w:hAnsi="Times New Roman"/>
                <w:color w:val="FF0000"/>
                <w:sz w:val="26"/>
                <w:szCs w:val="26"/>
                <w:lang w:val="en-US"/>
              </w:rPr>
              <w:t>info@mfc-25.ru</w:t>
            </w:r>
          </w:p>
        </w:tc>
      </w:tr>
    </w:tbl>
    <w:p w14:paraId="2ABA093E" w14:textId="77777777" w:rsidR="001E0645" w:rsidRPr="00C57E65" w:rsidRDefault="001E0645" w:rsidP="001E0645">
      <w:pPr>
        <w:spacing w:after="0" w:line="240" w:lineRule="auto"/>
        <w:jc w:val="right"/>
        <w:rPr>
          <w:rFonts w:ascii="Times New Roman" w:hAnsi="Times New Roman"/>
          <w:color w:val="FF0000"/>
          <w:sz w:val="26"/>
          <w:szCs w:val="26"/>
        </w:rPr>
      </w:pPr>
    </w:p>
    <w:p w14:paraId="5653B08B" w14:textId="77777777" w:rsidR="001E0645" w:rsidRDefault="001E0645" w:rsidP="009C7224">
      <w:pPr>
        <w:pStyle w:val="Default"/>
        <w:spacing w:line="276" w:lineRule="auto"/>
        <w:jc w:val="right"/>
        <w:rPr>
          <w:sz w:val="26"/>
          <w:szCs w:val="26"/>
        </w:rPr>
      </w:pPr>
    </w:p>
    <w:p w14:paraId="19BEEF30" w14:textId="77777777" w:rsidR="005956BE" w:rsidRPr="005956BE" w:rsidRDefault="005956BE" w:rsidP="005956BE">
      <w:pPr>
        <w:spacing w:after="0" w:line="240" w:lineRule="auto"/>
        <w:ind w:firstLine="426"/>
        <w:rPr>
          <w:rFonts w:ascii="Times New Roman" w:hAnsi="Times New Roman"/>
          <w:color w:val="FF0000"/>
          <w:sz w:val="26"/>
          <w:szCs w:val="26"/>
        </w:rPr>
      </w:pPr>
      <w:r w:rsidRPr="005956BE">
        <w:rPr>
          <w:rFonts w:ascii="Times New Roman" w:hAnsi="Times New Roman"/>
          <w:color w:val="FF0000"/>
          <w:sz w:val="26"/>
          <w:szCs w:val="26"/>
        </w:rPr>
        <w:t>2.4.  Лесозаводское отделение г. Лесозаводск краевого ГАУ Приморского края «МФЦ»:</w:t>
      </w:r>
    </w:p>
    <w:p w14:paraId="4CEABE35" w14:textId="77777777" w:rsidR="005956BE" w:rsidRPr="005956BE" w:rsidRDefault="005956BE" w:rsidP="005956BE">
      <w:pPr>
        <w:widowControl w:val="0"/>
        <w:autoSpaceDE w:val="0"/>
        <w:autoSpaceDN w:val="0"/>
        <w:adjustRightInd w:val="0"/>
        <w:spacing w:after="0" w:line="240" w:lineRule="auto"/>
        <w:ind w:firstLine="567"/>
        <w:rPr>
          <w:rFonts w:ascii="Times New Roman" w:hAnsi="Times New Roman"/>
          <w:color w:val="FF0000"/>
          <w:sz w:val="26"/>
          <w:szCs w:val="26"/>
        </w:rPr>
      </w:pPr>
      <w:r w:rsidRPr="005956BE">
        <w:rPr>
          <w:rFonts w:ascii="Times New Roman" w:hAnsi="Times New Roman"/>
          <w:color w:val="FF0000"/>
          <w:sz w:val="26"/>
          <w:szCs w:val="26"/>
        </w:rPr>
        <w:t xml:space="preserve">Местонахождение: 692042, Приморский край, г. Лесозаводск, </w:t>
      </w:r>
      <w:r w:rsidRPr="005956BE">
        <w:rPr>
          <w:rFonts w:ascii="Times New Roman" w:hAnsi="Times New Roman"/>
          <w:color w:val="FF0000"/>
          <w:sz w:val="26"/>
          <w:szCs w:val="26"/>
        </w:rPr>
        <w:br/>
        <w:t>ул. Литовская, 5.</w:t>
      </w:r>
    </w:p>
    <w:p w14:paraId="648FD2D0" w14:textId="77777777" w:rsidR="005956BE" w:rsidRPr="005956BE" w:rsidRDefault="005956BE" w:rsidP="005956BE">
      <w:pPr>
        <w:widowControl w:val="0"/>
        <w:autoSpaceDE w:val="0"/>
        <w:autoSpaceDN w:val="0"/>
        <w:adjustRightInd w:val="0"/>
        <w:spacing w:after="0" w:line="240" w:lineRule="auto"/>
        <w:ind w:firstLine="567"/>
        <w:rPr>
          <w:rFonts w:ascii="Times New Roman" w:hAnsi="Times New Roman"/>
          <w:color w:val="FF0000"/>
          <w:sz w:val="26"/>
          <w:szCs w:val="26"/>
        </w:rPr>
      </w:pPr>
      <w:r w:rsidRPr="005956BE">
        <w:rPr>
          <w:rFonts w:ascii="Times New Roman" w:hAnsi="Times New Roman"/>
          <w:color w:val="FF0000"/>
          <w:sz w:val="26"/>
          <w:szCs w:val="26"/>
        </w:rPr>
        <w:t>Почтовый адрес: 692042, Приморский край, г. Лесозаводск, ул. Литовская, 5.</w:t>
      </w:r>
    </w:p>
    <w:p w14:paraId="7C97746A" w14:textId="77777777" w:rsidR="005956BE" w:rsidRPr="005956BE" w:rsidRDefault="005956BE" w:rsidP="005956BE">
      <w:pPr>
        <w:spacing w:after="0" w:line="240" w:lineRule="auto"/>
        <w:rPr>
          <w:rFonts w:ascii="Times New Roman" w:hAnsi="Times New Roman"/>
          <w:color w:val="FF0000"/>
          <w:sz w:val="26"/>
          <w:szCs w:val="26"/>
        </w:rPr>
      </w:pPr>
      <w:r w:rsidRPr="005956BE">
        <w:rPr>
          <w:rFonts w:ascii="Times New Roman" w:hAnsi="Times New Roman"/>
          <w:color w:val="FF0000"/>
          <w:sz w:val="26"/>
          <w:szCs w:val="26"/>
        </w:rPr>
        <w:t xml:space="preserve">         Часы работы: </w:t>
      </w:r>
    </w:p>
    <w:p w14:paraId="5959F434" w14:textId="77777777" w:rsidR="005956BE" w:rsidRPr="005956BE" w:rsidRDefault="005956BE" w:rsidP="005956BE">
      <w:pPr>
        <w:spacing w:after="0" w:line="240" w:lineRule="auto"/>
        <w:rPr>
          <w:rFonts w:ascii="Times New Roman" w:hAnsi="Times New Roman"/>
          <w:color w:val="FF0000"/>
          <w:sz w:val="26"/>
          <w:szCs w:val="26"/>
        </w:rPr>
      </w:pPr>
      <w:r w:rsidRPr="005956BE">
        <w:rPr>
          <w:rFonts w:ascii="Times New Roman" w:hAnsi="Times New Roman"/>
          <w:color w:val="FF0000"/>
          <w:sz w:val="26"/>
          <w:szCs w:val="26"/>
        </w:rPr>
        <w:t xml:space="preserve">         понедельник, вторник, четверг, пятница – с 9-00 до 19-00;</w:t>
      </w:r>
    </w:p>
    <w:p w14:paraId="6AFA45BB" w14:textId="77777777" w:rsidR="005956BE" w:rsidRPr="005956BE" w:rsidRDefault="005956BE" w:rsidP="005956BE">
      <w:pPr>
        <w:spacing w:after="0" w:line="240" w:lineRule="auto"/>
        <w:rPr>
          <w:rFonts w:ascii="Times New Roman" w:hAnsi="Times New Roman"/>
          <w:color w:val="FF0000"/>
          <w:sz w:val="26"/>
          <w:szCs w:val="26"/>
        </w:rPr>
      </w:pPr>
      <w:r w:rsidRPr="005956BE">
        <w:rPr>
          <w:rFonts w:ascii="Times New Roman" w:hAnsi="Times New Roman"/>
          <w:color w:val="FF0000"/>
          <w:sz w:val="26"/>
          <w:szCs w:val="26"/>
        </w:rPr>
        <w:t xml:space="preserve">         среда – с 10-00 до 20-00;</w:t>
      </w:r>
    </w:p>
    <w:p w14:paraId="1E5204C8" w14:textId="77777777" w:rsidR="005956BE" w:rsidRPr="005956BE" w:rsidRDefault="005956BE" w:rsidP="005956BE">
      <w:pPr>
        <w:spacing w:after="0" w:line="240" w:lineRule="auto"/>
        <w:rPr>
          <w:rFonts w:ascii="Times New Roman" w:hAnsi="Times New Roman"/>
          <w:color w:val="FF0000"/>
          <w:sz w:val="26"/>
          <w:szCs w:val="26"/>
        </w:rPr>
      </w:pPr>
      <w:r w:rsidRPr="005956BE">
        <w:rPr>
          <w:rFonts w:ascii="Times New Roman" w:hAnsi="Times New Roman"/>
          <w:color w:val="FF0000"/>
          <w:sz w:val="26"/>
          <w:szCs w:val="26"/>
        </w:rPr>
        <w:t xml:space="preserve">         суббота – с 9-00 до 13-00;</w:t>
      </w:r>
    </w:p>
    <w:p w14:paraId="4B8E2B39" w14:textId="77777777" w:rsidR="005956BE" w:rsidRPr="005956BE" w:rsidRDefault="005956BE" w:rsidP="005956BE">
      <w:pPr>
        <w:spacing w:after="0" w:line="240" w:lineRule="auto"/>
        <w:rPr>
          <w:rFonts w:ascii="Times New Roman" w:hAnsi="Times New Roman"/>
          <w:color w:val="FF0000"/>
          <w:sz w:val="26"/>
          <w:szCs w:val="26"/>
        </w:rPr>
      </w:pPr>
      <w:r w:rsidRPr="005956BE">
        <w:rPr>
          <w:rFonts w:ascii="Times New Roman" w:hAnsi="Times New Roman"/>
          <w:color w:val="FF0000"/>
          <w:sz w:val="26"/>
          <w:szCs w:val="26"/>
        </w:rPr>
        <w:t xml:space="preserve">         воскресенье – выходной.</w:t>
      </w:r>
    </w:p>
    <w:p w14:paraId="281CF6E3" w14:textId="77777777" w:rsidR="005956BE" w:rsidRPr="005956BE" w:rsidRDefault="005956BE" w:rsidP="005956BE">
      <w:pPr>
        <w:widowControl w:val="0"/>
        <w:autoSpaceDE w:val="0"/>
        <w:autoSpaceDN w:val="0"/>
        <w:adjustRightInd w:val="0"/>
        <w:spacing w:after="0" w:line="240" w:lineRule="auto"/>
        <w:ind w:firstLine="567"/>
        <w:rPr>
          <w:rFonts w:ascii="Times New Roman" w:hAnsi="Times New Roman"/>
          <w:color w:val="FF0000"/>
          <w:sz w:val="26"/>
          <w:szCs w:val="26"/>
        </w:rPr>
      </w:pPr>
      <w:r w:rsidRPr="005956BE">
        <w:rPr>
          <w:rFonts w:ascii="Times New Roman" w:hAnsi="Times New Roman"/>
          <w:color w:val="FF0000"/>
          <w:sz w:val="26"/>
          <w:szCs w:val="26"/>
        </w:rPr>
        <w:t>Справочные телефоны: 8 (42 355) 28 086, 8 (42 355) 28 178.</w:t>
      </w:r>
    </w:p>
    <w:p w14:paraId="7A381962" w14:textId="77777777" w:rsidR="005956BE" w:rsidRPr="005956BE" w:rsidRDefault="005956BE" w:rsidP="005956BE">
      <w:pPr>
        <w:widowControl w:val="0"/>
        <w:autoSpaceDE w:val="0"/>
        <w:autoSpaceDN w:val="0"/>
        <w:adjustRightInd w:val="0"/>
        <w:spacing w:after="0" w:line="240" w:lineRule="auto"/>
        <w:ind w:firstLine="567"/>
        <w:rPr>
          <w:rFonts w:ascii="Times New Roman" w:hAnsi="Times New Roman"/>
          <w:color w:val="FF0000"/>
          <w:sz w:val="26"/>
          <w:szCs w:val="26"/>
        </w:rPr>
      </w:pPr>
      <w:r w:rsidRPr="005956BE">
        <w:rPr>
          <w:rFonts w:ascii="Times New Roman" w:hAnsi="Times New Roman"/>
          <w:color w:val="FF0000"/>
          <w:sz w:val="26"/>
          <w:szCs w:val="26"/>
        </w:rPr>
        <w:t xml:space="preserve">Адрес электронной почты: </w:t>
      </w:r>
      <w:proofErr w:type="spellStart"/>
      <w:r w:rsidRPr="005956BE">
        <w:rPr>
          <w:rFonts w:ascii="Times New Roman" w:hAnsi="Times New Roman"/>
          <w:color w:val="FF0000"/>
          <w:sz w:val="26"/>
          <w:szCs w:val="26"/>
          <w:lang w:val="en-US"/>
        </w:rPr>
        <w:t>lesozavodsk</w:t>
      </w:r>
      <w:proofErr w:type="spellEnd"/>
      <w:r w:rsidRPr="005956BE">
        <w:rPr>
          <w:rFonts w:ascii="Times New Roman" w:hAnsi="Times New Roman"/>
          <w:color w:val="FF0000"/>
          <w:sz w:val="26"/>
          <w:szCs w:val="26"/>
        </w:rPr>
        <w:t>_</w:t>
      </w:r>
      <w:proofErr w:type="spellStart"/>
      <w:r w:rsidRPr="005956BE">
        <w:rPr>
          <w:rFonts w:ascii="Times New Roman" w:hAnsi="Times New Roman"/>
          <w:color w:val="FF0000"/>
          <w:sz w:val="26"/>
          <w:szCs w:val="26"/>
        </w:rPr>
        <w:t>mfc</w:t>
      </w:r>
      <w:proofErr w:type="spellEnd"/>
      <w:r w:rsidRPr="005956BE">
        <w:rPr>
          <w:rFonts w:ascii="Times New Roman" w:hAnsi="Times New Roman"/>
          <w:color w:val="FF0000"/>
          <w:sz w:val="26"/>
          <w:szCs w:val="26"/>
        </w:rPr>
        <w:t>@</w:t>
      </w:r>
      <w:r w:rsidRPr="005956BE">
        <w:rPr>
          <w:rFonts w:ascii="Times New Roman" w:hAnsi="Times New Roman"/>
          <w:color w:val="FF0000"/>
          <w:sz w:val="26"/>
          <w:szCs w:val="26"/>
          <w:lang w:val="en-US"/>
        </w:rPr>
        <w:t>mail</w:t>
      </w:r>
      <w:r w:rsidRPr="005956BE">
        <w:rPr>
          <w:rFonts w:ascii="Times New Roman" w:hAnsi="Times New Roman"/>
          <w:color w:val="FF0000"/>
          <w:sz w:val="26"/>
          <w:szCs w:val="26"/>
        </w:rPr>
        <w:t>.</w:t>
      </w:r>
      <w:proofErr w:type="spellStart"/>
      <w:r w:rsidRPr="005956BE">
        <w:rPr>
          <w:rFonts w:ascii="Times New Roman" w:hAnsi="Times New Roman"/>
          <w:color w:val="FF0000"/>
          <w:sz w:val="26"/>
          <w:szCs w:val="26"/>
          <w:lang w:val="en-US"/>
        </w:rPr>
        <w:t>ru</w:t>
      </w:r>
      <w:proofErr w:type="spellEnd"/>
      <w:r w:rsidRPr="005956BE">
        <w:rPr>
          <w:rFonts w:ascii="Times New Roman" w:hAnsi="Times New Roman"/>
          <w:color w:val="FF0000"/>
          <w:sz w:val="26"/>
          <w:szCs w:val="26"/>
        </w:rPr>
        <w:t xml:space="preserve">. </w:t>
      </w:r>
    </w:p>
    <w:p w14:paraId="58EB8299" w14:textId="77777777" w:rsidR="001E0645" w:rsidRPr="005956BE" w:rsidRDefault="001E0645" w:rsidP="009C7224">
      <w:pPr>
        <w:pStyle w:val="Default"/>
        <w:spacing w:line="276" w:lineRule="auto"/>
        <w:jc w:val="right"/>
        <w:rPr>
          <w:color w:val="FF0000"/>
          <w:sz w:val="26"/>
          <w:szCs w:val="26"/>
        </w:rPr>
      </w:pPr>
    </w:p>
    <w:p w14:paraId="79186966" w14:textId="77777777" w:rsidR="001E0645" w:rsidRDefault="001E0645" w:rsidP="009C7224">
      <w:pPr>
        <w:pStyle w:val="Default"/>
        <w:spacing w:line="276" w:lineRule="auto"/>
        <w:jc w:val="right"/>
        <w:rPr>
          <w:sz w:val="26"/>
          <w:szCs w:val="26"/>
        </w:rPr>
      </w:pPr>
    </w:p>
    <w:p w14:paraId="144AD51C" w14:textId="77777777" w:rsidR="001E0645" w:rsidRDefault="001E0645" w:rsidP="009C7224">
      <w:pPr>
        <w:pStyle w:val="Default"/>
        <w:spacing w:line="276" w:lineRule="auto"/>
        <w:jc w:val="right"/>
        <w:rPr>
          <w:sz w:val="26"/>
          <w:szCs w:val="26"/>
        </w:rPr>
      </w:pPr>
    </w:p>
    <w:p w14:paraId="0E6B1BE6" w14:textId="77777777" w:rsidR="001E0645" w:rsidRDefault="001E0645" w:rsidP="009C7224">
      <w:pPr>
        <w:pStyle w:val="Default"/>
        <w:spacing w:line="276" w:lineRule="auto"/>
        <w:jc w:val="right"/>
        <w:rPr>
          <w:sz w:val="26"/>
          <w:szCs w:val="26"/>
        </w:rPr>
      </w:pPr>
    </w:p>
    <w:p w14:paraId="05B3B56B" w14:textId="77777777" w:rsidR="001E0645" w:rsidRDefault="001E0645" w:rsidP="009C7224">
      <w:pPr>
        <w:pStyle w:val="Default"/>
        <w:spacing w:line="276" w:lineRule="auto"/>
        <w:jc w:val="right"/>
        <w:rPr>
          <w:sz w:val="26"/>
          <w:szCs w:val="26"/>
        </w:rPr>
      </w:pPr>
    </w:p>
    <w:p w14:paraId="6A4C2F94" w14:textId="77777777" w:rsidR="001E0645" w:rsidRDefault="001E0645" w:rsidP="009C7224">
      <w:pPr>
        <w:pStyle w:val="Default"/>
        <w:spacing w:line="276" w:lineRule="auto"/>
        <w:jc w:val="right"/>
        <w:rPr>
          <w:sz w:val="26"/>
          <w:szCs w:val="26"/>
        </w:rPr>
      </w:pPr>
    </w:p>
    <w:p w14:paraId="740EA891" w14:textId="77777777" w:rsidR="001E0645" w:rsidRDefault="001E0645" w:rsidP="009C7224">
      <w:pPr>
        <w:pStyle w:val="Default"/>
        <w:spacing w:line="276" w:lineRule="auto"/>
        <w:jc w:val="right"/>
        <w:rPr>
          <w:sz w:val="26"/>
          <w:szCs w:val="26"/>
        </w:rPr>
      </w:pPr>
    </w:p>
    <w:p w14:paraId="65C73C85" w14:textId="77777777" w:rsidR="001E0645" w:rsidRDefault="001E0645" w:rsidP="009C7224">
      <w:pPr>
        <w:pStyle w:val="Default"/>
        <w:spacing w:line="276" w:lineRule="auto"/>
        <w:jc w:val="right"/>
        <w:rPr>
          <w:sz w:val="26"/>
          <w:szCs w:val="26"/>
        </w:rPr>
      </w:pPr>
    </w:p>
    <w:p w14:paraId="18E40E84" w14:textId="77777777" w:rsidR="001E0645" w:rsidRDefault="001E0645" w:rsidP="009C7224">
      <w:pPr>
        <w:pStyle w:val="Default"/>
        <w:spacing w:line="276" w:lineRule="auto"/>
        <w:jc w:val="right"/>
        <w:rPr>
          <w:sz w:val="26"/>
          <w:szCs w:val="26"/>
        </w:rPr>
      </w:pPr>
    </w:p>
    <w:p w14:paraId="2512294E" w14:textId="77777777" w:rsidR="001E0645" w:rsidRDefault="001E0645" w:rsidP="009C7224">
      <w:pPr>
        <w:pStyle w:val="Default"/>
        <w:spacing w:line="276" w:lineRule="auto"/>
        <w:jc w:val="right"/>
        <w:rPr>
          <w:sz w:val="26"/>
          <w:szCs w:val="26"/>
        </w:rPr>
      </w:pPr>
    </w:p>
    <w:p w14:paraId="625DDB60" w14:textId="6B722B35" w:rsidR="001E0645" w:rsidRDefault="001E0645" w:rsidP="00CD2BC4">
      <w:pPr>
        <w:pStyle w:val="Default"/>
        <w:spacing w:line="276" w:lineRule="auto"/>
        <w:rPr>
          <w:sz w:val="26"/>
          <w:szCs w:val="26"/>
        </w:rPr>
      </w:pPr>
    </w:p>
    <w:p w14:paraId="15F07902" w14:textId="77777777" w:rsidR="00CD2BC4" w:rsidRDefault="00CD2BC4" w:rsidP="00CD2BC4">
      <w:pPr>
        <w:pStyle w:val="Default"/>
        <w:spacing w:line="276" w:lineRule="auto"/>
        <w:rPr>
          <w:sz w:val="26"/>
          <w:szCs w:val="26"/>
        </w:rPr>
      </w:pPr>
    </w:p>
    <w:p w14:paraId="6E658E55" w14:textId="77777777" w:rsidR="001E0645" w:rsidRDefault="001E0645" w:rsidP="009C7224">
      <w:pPr>
        <w:pStyle w:val="Default"/>
        <w:spacing w:line="276" w:lineRule="auto"/>
        <w:jc w:val="right"/>
        <w:rPr>
          <w:sz w:val="26"/>
          <w:szCs w:val="26"/>
        </w:rPr>
      </w:pPr>
    </w:p>
    <w:p w14:paraId="631BF328" w14:textId="77777777" w:rsidR="00454C09" w:rsidRPr="00CE0D9E" w:rsidRDefault="009C7224" w:rsidP="009C7224">
      <w:pPr>
        <w:pStyle w:val="Default"/>
        <w:spacing w:line="276" w:lineRule="auto"/>
        <w:jc w:val="right"/>
        <w:rPr>
          <w:color w:val="FF0000"/>
          <w:sz w:val="26"/>
          <w:szCs w:val="26"/>
        </w:rPr>
      </w:pPr>
      <w:r w:rsidRPr="00CE0D9E">
        <w:rPr>
          <w:color w:val="FF0000"/>
          <w:sz w:val="26"/>
          <w:szCs w:val="26"/>
        </w:rPr>
        <w:t xml:space="preserve">Приложение № </w:t>
      </w:r>
      <w:r w:rsidR="00454C09" w:rsidRPr="00CE0D9E">
        <w:rPr>
          <w:color w:val="FF0000"/>
          <w:sz w:val="26"/>
          <w:szCs w:val="26"/>
        </w:rPr>
        <w:t>2</w:t>
      </w:r>
    </w:p>
    <w:p w14:paraId="424C383F" w14:textId="77777777" w:rsidR="00454C09" w:rsidRPr="00C57E65" w:rsidRDefault="00454C09" w:rsidP="00454C09">
      <w:pPr>
        <w:pStyle w:val="af5"/>
        <w:tabs>
          <w:tab w:val="left" w:pos="7560"/>
        </w:tabs>
        <w:spacing w:after="0" w:line="240" w:lineRule="auto"/>
        <w:jc w:val="right"/>
        <w:rPr>
          <w:rFonts w:ascii="Times New Roman" w:hAnsi="Times New Roman" w:cs="Times New Roman"/>
          <w:color w:val="FF0000"/>
          <w:sz w:val="26"/>
          <w:szCs w:val="26"/>
        </w:rPr>
      </w:pPr>
      <w:r w:rsidRPr="00C57E65">
        <w:rPr>
          <w:rFonts w:ascii="Times New Roman" w:hAnsi="Times New Roman" w:cs="Times New Roman"/>
          <w:color w:val="FF0000"/>
          <w:sz w:val="26"/>
          <w:szCs w:val="26"/>
        </w:rPr>
        <w:t xml:space="preserve">к административному регламенту </w:t>
      </w:r>
      <w:r w:rsidRPr="00C57E65">
        <w:rPr>
          <w:rFonts w:ascii="Times New Roman" w:hAnsi="Times New Roman" w:cs="Times New Roman"/>
          <w:color w:val="FF0000"/>
          <w:sz w:val="26"/>
          <w:szCs w:val="26"/>
        </w:rPr>
        <w:br/>
        <w:t xml:space="preserve">предоставления муниципальной услуги </w:t>
      </w:r>
    </w:p>
    <w:p w14:paraId="0116A640" w14:textId="77777777" w:rsidR="00454C09" w:rsidRPr="00C57E65" w:rsidRDefault="00454C09" w:rsidP="00454C09">
      <w:pPr>
        <w:autoSpaceDE w:val="0"/>
        <w:autoSpaceDN w:val="0"/>
        <w:adjustRightInd w:val="0"/>
        <w:spacing w:after="0"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 xml:space="preserve">                                                                      </w:t>
      </w:r>
      <w:r w:rsidRPr="00C57E65">
        <w:rPr>
          <w:rFonts w:ascii="Times New Roman" w:hAnsi="Times New Roman" w:cs="Times New Roman"/>
          <w:color w:val="FF0000"/>
          <w:sz w:val="26"/>
          <w:szCs w:val="26"/>
        </w:rPr>
        <w:t xml:space="preserve"> «</w:t>
      </w:r>
      <w:r>
        <w:rPr>
          <w:rFonts w:ascii="Times New Roman" w:hAnsi="Times New Roman" w:cs="Times New Roman"/>
          <w:color w:val="FF0000"/>
          <w:sz w:val="26"/>
          <w:szCs w:val="26"/>
        </w:rPr>
        <w:t xml:space="preserve">Предоставление разрешения на отклонение </w:t>
      </w:r>
      <w:r>
        <w:rPr>
          <w:rFonts w:ascii="Times New Roman" w:hAnsi="Times New Roman" w:cs="Times New Roman"/>
          <w:color w:val="FF0000"/>
          <w:sz w:val="26"/>
          <w:szCs w:val="26"/>
        </w:rPr>
        <w:br/>
        <w:t xml:space="preserve">                                                                             от предельных параметров разрешенного </w:t>
      </w:r>
      <w:r>
        <w:rPr>
          <w:rFonts w:ascii="Times New Roman" w:hAnsi="Times New Roman" w:cs="Times New Roman"/>
          <w:color w:val="FF0000"/>
          <w:sz w:val="26"/>
          <w:szCs w:val="26"/>
        </w:rPr>
        <w:br/>
        <w:t xml:space="preserve">                                                                               строительства, реконструкции объектов </w:t>
      </w:r>
      <w:r>
        <w:rPr>
          <w:rFonts w:ascii="Times New Roman" w:hAnsi="Times New Roman" w:cs="Times New Roman"/>
          <w:color w:val="FF0000"/>
          <w:sz w:val="26"/>
          <w:szCs w:val="26"/>
        </w:rPr>
        <w:br/>
        <w:t xml:space="preserve">                                                                                                 капитального строительства»</w:t>
      </w:r>
    </w:p>
    <w:p w14:paraId="5D7F98F7" w14:textId="15BF3333" w:rsidR="009C7224" w:rsidRPr="0099741F" w:rsidRDefault="009C7224" w:rsidP="009C7224">
      <w:pPr>
        <w:pStyle w:val="Default"/>
        <w:spacing w:line="276" w:lineRule="auto"/>
        <w:jc w:val="right"/>
        <w:rPr>
          <w:sz w:val="26"/>
          <w:szCs w:val="26"/>
        </w:rPr>
      </w:pPr>
      <w:r w:rsidRPr="0099741F">
        <w:rPr>
          <w:sz w:val="26"/>
          <w:szCs w:val="26"/>
        </w:rPr>
        <w:t xml:space="preserve"> </w:t>
      </w:r>
    </w:p>
    <w:p w14:paraId="031C241C" w14:textId="050DF8F9" w:rsidR="009C7224" w:rsidRPr="006738B0" w:rsidRDefault="006738B0" w:rsidP="006738B0">
      <w:pPr>
        <w:jc w:val="center"/>
        <w:rPr>
          <w:rFonts w:ascii="Times New Roman" w:hAnsi="Times New Roman" w:cs="Times New Roman"/>
          <w:b/>
          <w:color w:val="FF0000"/>
          <w:sz w:val="26"/>
          <w:szCs w:val="26"/>
        </w:rPr>
      </w:pPr>
      <w:bookmarkStart w:id="2" w:name="_Hlk25246783"/>
      <w:r w:rsidRPr="00C57E65">
        <w:rPr>
          <w:rFonts w:ascii="Times New Roman" w:hAnsi="Times New Roman" w:cs="Times New Roman"/>
          <w:b/>
          <w:color w:val="FF0000"/>
          <w:sz w:val="26"/>
          <w:szCs w:val="26"/>
        </w:rPr>
        <w:t>Нормативн</w:t>
      </w:r>
      <w:r>
        <w:rPr>
          <w:rFonts w:ascii="Times New Roman" w:hAnsi="Times New Roman" w:cs="Times New Roman"/>
          <w:b/>
          <w:color w:val="FF0000"/>
          <w:sz w:val="26"/>
          <w:szCs w:val="26"/>
        </w:rPr>
        <w:t>ые</w:t>
      </w:r>
      <w:r w:rsidRPr="00C57E65">
        <w:rPr>
          <w:rFonts w:ascii="Times New Roman" w:hAnsi="Times New Roman" w:cs="Times New Roman"/>
          <w:b/>
          <w:color w:val="FF0000"/>
          <w:sz w:val="26"/>
          <w:szCs w:val="26"/>
        </w:rPr>
        <w:t xml:space="preserve"> правовые акты, регулирующие предоставление </w:t>
      </w:r>
      <w:r w:rsidRPr="00C57E65">
        <w:rPr>
          <w:rFonts w:ascii="Times New Roman" w:hAnsi="Times New Roman" w:cs="Times New Roman"/>
          <w:b/>
          <w:color w:val="FF0000"/>
          <w:sz w:val="26"/>
          <w:szCs w:val="26"/>
        </w:rPr>
        <w:br/>
        <w:t>муниципальной услуги</w:t>
      </w:r>
      <w:bookmarkEnd w:id="2"/>
    </w:p>
    <w:p w14:paraId="69A1FA9F" w14:textId="5E20AC23" w:rsidR="009C7224" w:rsidRPr="0099741F"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Федеральный закон от 29 декабря 2004 года № 190-ФЗ «Градостроительный кодекс Российской Федерации»; </w:t>
      </w:r>
    </w:p>
    <w:p w14:paraId="0618854D" w14:textId="7B03DC20" w:rsidR="009C7224" w:rsidRPr="0099741F"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Федеральный закон от </w:t>
      </w:r>
      <w:proofErr w:type="gramStart"/>
      <w:r w:rsidRPr="0099741F">
        <w:rPr>
          <w:sz w:val="26"/>
          <w:szCs w:val="26"/>
        </w:rPr>
        <w:t>29.декабря</w:t>
      </w:r>
      <w:proofErr w:type="gramEnd"/>
      <w:r w:rsidRPr="0099741F">
        <w:rPr>
          <w:sz w:val="26"/>
          <w:szCs w:val="26"/>
        </w:rPr>
        <w:t xml:space="preserve"> 2004 года № 191-ФЗ «О введении в действие Градостроительного кодекса Российской Федерации»; </w:t>
      </w:r>
    </w:p>
    <w:p w14:paraId="75BE95CA" w14:textId="7D8BE602" w:rsidR="009C7224" w:rsidRPr="0099741F"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Федеральный закон 06.10.2003 № 131-ФЗ «Об общих принципах организации местного самоуправления в Российской Федерации; </w:t>
      </w:r>
    </w:p>
    <w:p w14:paraId="2B8556C7" w14:textId="701555DD" w:rsidR="009C7224" w:rsidRPr="0099741F"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w:t>
      </w:r>
    </w:p>
    <w:p w14:paraId="355ED574" w14:textId="7A2B7430" w:rsidR="009C7224" w:rsidRPr="0099741F"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Федеральный закон от 13 ноября 1994 года № 51-ФЗ «Гражданский кодекс Российской Федерации» </w:t>
      </w:r>
    </w:p>
    <w:p w14:paraId="122F8FB8" w14:textId="2CFCD2B0" w:rsidR="009C7224" w:rsidRPr="0099741F"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Федеральный закон от 25 октября 2001 года № 136-ФЗ «Земельный кодекс Российской Федерации»; </w:t>
      </w:r>
    </w:p>
    <w:p w14:paraId="45A951BF" w14:textId="77777777" w:rsidR="009C7224" w:rsidRPr="0099741F" w:rsidRDefault="009C7224" w:rsidP="009C7224">
      <w:pPr>
        <w:pStyle w:val="Default"/>
        <w:spacing w:line="276" w:lineRule="auto"/>
        <w:jc w:val="both"/>
        <w:rPr>
          <w:sz w:val="26"/>
          <w:szCs w:val="26"/>
        </w:rPr>
      </w:pPr>
      <w:r w:rsidRPr="0099741F">
        <w:rPr>
          <w:sz w:val="26"/>
          <w:szCs w:val="26"/>
        </w:rPr>
        <w:t xml:space="preserve">-Федеральный закон от 17 ноября 1995 года № 169-ФЗ «Об архитектурной деятельности в Российской Федерации»; </w:t>
      </w:r>
    </w:p>
    <w:p w14:paraId="0BB1E64E" w14:textId="4CFD5042" w:rsidR="009C7224" w:rsidRPr="0099741F"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Федеральный закон от 27 июля 2010 года № 210-ФЗ «Об организации предоставления государственных и муниципальных услуг»; </w:t>
      </w:r>
    </w:p>
    <w:p w14:paraId="42DCF09D" w14:textId="61E442ED" w:rsidR="009C7224" w:rsidRPr="0099741F"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Федеральный закон от 6 апреля 2011 года № 63-ФЗ «Об электронной подписи»; </w:t>
      </w:r>
    </w:p>
    <w:p w14:paraId="31078C4E" w14:textId="076FAA48" w:rsidR="009C7224" w:rsidRPr="0099741F"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Постановление Правительства Российской Федерации № 403 от 30 апреля 2014 года «Об исчерпывающем перечне процедур в сфере жилищного строительства»; </w:t>
      </w:r>
    </w:p>
    <w:p w14:paraId="099E5AF0" w14:textId="6BD93914" w:rsidR="009C7224" w:rsidRPr="0099741F"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Федеральный закон от 2 мая 2006 года № 59-ФЗ «О порядке рассмотрения обращений граждан Российской Федерации»; </w:t>
      </w:r>
    </w:p>
    <w:p w14:paraId="1B13716C" w14:textId="5BE14321" w:rsidR="0091642E"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Постановление Правительства Российской Федерации от26 марта 2016 года № 326 «О </w:t>
      </w:r>
      <w:r w:rsidR="0091642E">
        <w:rPr>
          <w:sz w:val="26"/>
          <w:szCs w:val="26"/>
        </w:rPr>
        <w:t xml:space="preserve">   </w:t>
      </w:r>
      <w:r w:rsidRPr="0099741F">
        <w:rPr>
          <w:sz w:val="26"/>
          <w:szCs w:val="26"/>
        </w:rPr>
        <w:t xml:space="preserve">требованиях </w:t>
      </w:r>
      <w:r w:rsidR="0091642E">
        <w:rPr>
          <w:sz w:val="26"/>
          <w:szCs w:val="26"/>
        </w:rPr>
        <w:t xml:space="preserve">   </w:t>
      </w:r>
      <w:r w:rsidRPr="0099741F">
        <w:rPr>
          <w:sz w:val="26"/>
          <w:szCs w:val="26"/>
        </w:rPr>
        <w:t>к</w:t>
      </w:r>
      <w:r w:rsidR="0091642E">
        <w:rPr>
          <w:sz w:val="26"/>
          <w:szCs w:val="26"/>
        </w:rPr>
        <w:t xml:space="preserve">   </w:t>
      </w:r>
      <w:r w:rsidRPr="0099741F">
        <w:rPr>
          <w:sz w:val="26"/>
          <w:szCs w:val="26"/>
        </w:rPr>
        <w:t xml:space="preserve"> предоставлению </w:t>
      </w:r>
      <w:r w:rsidR="0091642E">
        <w:rPr>
          <w:sz w:val="26"/>
          <w:szCs w:val="26"/>
        </w:rPr>
        <w:t xml:space="preserve">   </w:t>
      </w:r>
      <w:r w:rsidRPr="0099741F">
        <w:rPr>
          <w:sz w:val="26"/>
          <w:szCs w:val="26"/>
        </w:rPr>
        <w:t>в</w:t>
      </w:r>
      <w:r w:rsidR="0091642E">
        <w:rPr>
          <w:sz w:val="26"/>
          <w:szCs w:val="26"/>
        </w:rPr>
        <w:t xml:space="preserve">  </w:t>
      </w:r>
      <w:r w:rsidRPr="0099741F">
        <w:rPr>
          <w:sz w:val="26"/>
          <w:szCs w:val="26"/>
        </w:rPr>
        <w:t xml:space="preserve"> электронной</w:t>
      </w:r>
      <w:r w:rsidR="0091642E">
        <w:rPr>
          <w:sz w:val="26"/>
          <w:szCs w:val="26"/>
        </w:rPr>
        <w:t xml:space="preserve">   </w:t>
      </w:r>
      <w:r w:rsidRPr="0099741F">
        <w:rPr>
          <w:sz w:val="26"/>
          <w:szCs w:val="26"/>
        </w:rPr>
        <w:t xml:space="preserve"> форме </w:t>
      </w:r>
      <w:r w:rsidR="0091642E">
        <w:rPr>
          <w:sz w:val="26"/>
          <w:szCs w:val="26"/>
        </w:rPr>
        <w:t xml:space="preserve">   </w:t>
      </w:r>
      <w:r w:rsidRPr="0099741F">
        <w:rPr>
          <w:sz w:val="26"/>
          <w:szCs w:val="26"/>
        </w:rPr>
        <w:t xml:space="preserve">государственных </w:t>
      </w:r>
    </w:p>
    <w:p w14:paraId="53F2F39B" w14:textId="77777777" w:rsidR="009C7224" w:rsidRPr="0099741F" w:rsidRDefault="009C7224" w:rsidP="009C7224">
      <w:pPr>
        <w:pStyle w:val="Default"/>
        <w:spacing w:line="276" w:lineRule="auto"/>
        <w:jc w:val="both"/>
        <w:rPr>
          <w:sz w:val="26"/>
          <w:szCs w:val="26"/>
        </w:rPr>
      </w:pPr>
      <w:r w:rsidRPr="0099741F">
        <w:rPr>
          <w:sz w:val="26"/>
          <w:szCs w:val="26"/>
        </w:rPr>
        <w:t xml:space="preserve">и муниципальных услуг»; </w:t>
      </w:r>
    </w:p>
    <w:p w14:paraId="2A786411" w14:textId="36BBC0D4" w:rsidR="0091642E"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Постановление Правительства Российской Федерации от 9 июня 2016 года № 516 «Об утверждении Правил осуществления взаимодействия в электронной форме граждан (физических лиц) и организаций с органами </w:t>
      </w:r>
      <w:proofErr w:type="gramStart"/>
      <w:r w:rsidRPr="0099741F">
        <w:rPr>
          <w:sz w:val="26"/>
          <w:szCs w:val="26"/>
        </w:rPr>
        <w:t>государственной</w:t>
      </w:r>
      <w:r w:rsidR="0091642E">
        <w:rPr>
          <w:sz w:val="26"/>
          <w:szCs w:val="26"/>
        </w:rPr>
        <w:t xml:space="preserve"> </w:t>
      </w:r>
      <w:r w:rsidRPr="0099741F">
        <w:rPr>
          <w:sz w:val="26"/>
          <w:szCs w:val="26"/>
        </w:rPr>
        <w:t xml:space="preserve"> власти</w:t>
      </w:r>
      <w:proofErr w:type="gramEnd"/>
      <w:r w:rsidRPr="0099741F">
        <w:rPr>
          <w:sz w:val="26"/>
          <w:szCs w:val="26"/>
        </w:rPr>
        <w:t>, органами</w:t>
      </w:r>
      <w:r w:rsidR="0091642E">
        <w:rPr>
          <w:sz w:val="26"/>
          <w:szCs w:val="26"/>
        </w:rPr>
        <w:t xml:space="preserve">    </w:t>
      </w:r>
      <w:r w:rsidRPr="0099741F">
        <w:rPr>
          <w:sz w:val="26"/>
          <w:szCs w:val="26"/>
        </w:rPr>
        <w:t xml:space="preserve"> местного</w:t>
      </w:r>
      <w:r w:rsidR="0091642E">
        <w:rPr>
          <w:sz w:val="26"/>
          <w:szCs w:val="26"/>
        </w:rPr>
        <w:t xml:space="preserve">     </w:t>
      </w:r>
      <w:r w:rsidRPr="0099741F">
        <w:rPr>
          <w:sz w:val="26"/>
          <w:szCs w:val="26"/>
        </w:rPr>
        <w:t xml:space="preserve"> самоуправления, </w:t>
      </w:r>
      <w:r w:rsidR="0091642E">
        <w:rPr>
          <w:sz w:val="26"/>
          <w:szCs w:val="26"/>
        </w:rPr>
        <w:t xml:space="preserve">   </w:t>
      </w:r>
      <w:r w:rsidRPr="0099741F">
        <w:rPr>
          <w:sz w:val="26"/>
          <w:szCs w:val="26"/>
        </w:rPr>
        <w:t xml:space="preserve">с </w:t>
      </w:r>
      <w:r w:rsidR="0091642E">
        <w:rPr>
          <w:sz w:val="26"/>
          <w:szCs w:val="26"/>
        </w:rPr>
        <w:t xml:space="preserve">   </w:t>
      </w:r>
      <w:r w:rsidRPr="0099741F">
        <w:rPr>
          <w:sz w:val="26"/>
          <w:szCs w:val="26"/>
        </w:rPr>
        <w:t xml:space="preserve">организациями, </w:t>
      </w:r>
      <w:r w:rsidR="0091642E">
        <w:rPr>
          <w:sz w:val="26"/>
          <w:szCs w:val="26"/>
        </w:rPr>
        <w:t xml:space="preserve">   </w:t>
      </w:r>
      <w:r w:rsidRPr="0099741F">
        <w:rPr>
          <w:sz w:val="26"/>
          <w:szCs w:val="26"/>
        </w:rPr>
        <w:t xml:space="preserve">осуществляющими </w:t>
      </w:r>
    </w:p>
    <w:p w14:paraId="67A3A316" w14:textId="77777777" w:rsidR="009C7224" w:rsidRPr="0099741F" w:rsidRDefault="009C7224" w:rsidP="009C7224">
      <w:pPr>
        <w:pStyle w:val="Default"/>
        <w:spacing w:line="276" w:lineRule="auto"/>
        <w:jc w:val="both"/>
        <w:rPr>
          <w:sz w:val="26"/>
          <w:szCs w:val="26"/>
        </w:rPr>
      </w:pPr>
      <w:r w:rsidRPr="0099741F">
        <w:rPr>
          <w:sz w:val="26"/>
          <w:szCs w:val="26"/>
        </w:rPr>
        <w:t xml:space="preserve">в соответствии с федеральными законами отдельные публичные полномочия»; </w:t>
      </w:r>
    </w:p>
    <w:p w14:paraId="0BB464B4" w14:textId="2D65D57C" w:rsidR="009C7224" w:rsidRPr="0099741F" w:rsidRDefault="009C7224" w:rsidP="009C7224">
      <w:pPr>
        <w:pStyle w:val="Default"/>
        <w:spacing w:line="276" w:lineRule="auto"/>
        <w:jc w:val="both"/>
        <w:rPr>
          <w:sz w:val="26"/>
          <w:szCs w:val="26"/>
        </w:rPr>
      </w:pPr>
      <w:r w:rsidRPr="0099741F">
        <w:rPr>
          <w:sz w:val="26"/>
          <w:szCs w:val="26"/>
        </w:rPr>
        <w:lastRenderedPageBreak/>
        <w:t>-</w:t>
      </w:r>
      <w:r w:rsidR="003C4FB5">
        <w:rPr>
          <w:sz w:val="26"/>
          <w:szCs w:val="26"/>
        </w:rPr>
        <w:t xml:space="preserve"> </w:t>
      </w:r>
      <w:r w:rsidRPr="0099741F">
        <w:rPr>
          <w:sz w:val="26"/>
          <w:szCs w:val="26"/>
        </w:rPr>
        <w:t xml:space="preserve">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14:paraId="2287FB79" w14:textId="148FB67E" w:rsidR="0091642E"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Постановление Правительства Российской Федерации </w:t>
      </w:r>
      <w:r w:rsidR="0091642E">
        <w:rPr>
          <w:sz w:val="26"/>
          <w:szCs w:val="26"/>
        </w:rPr>
        <w:t xml:space="preserve">  </w:t>
      </w:r>
      <w:r w:rsidRPr="0099741F">
        <w:rPr>
          <w:sz w:val="26"/>
          <w:szCs w:val="26"/>
        </w:rPr>
        <w:t xml:space="preserve">от 22 </w:t>
      </w:r>
      <w:r w:rsidR="0091642E">
        <w:rPr>
          <w:sz w:val="26"/>
          <w:szCs w:val="26"/>
        </w:rPr>
        <w:t xml:space="preserve">  </w:t>
      </w:r>
      <w:r w:rsidRPr="0099741F">
        <w:rPr>
          <w:sz w:val="26"/>
          <w:szCs w:val="26"/>
        </w:rPr>
        <w:t xml:space="preserve">декабря </w:t>
      </w:r>
      <w:r w:rsidR="0091642E">
        <w:rPr>
          <w:sz w:val="26"/>
          <w:szCs w:val="26"/>
        </w:rPr>
        <w:t xml:space="preserve">   </w:t>
      </w:r>
      <w:r w:rsidRPr="0099741F">
        <w:rPr>
          <w:sz w:val="26"/>
          <w:szCs w:val="26"/>
        </w:rPr>
        <w:t>2012 года</w:t>
      </w:r>
    </w:p>
    <w:p w14:paraId="55C71FA1" w14:textId="77777777" w:rsidR="009C7224" w:rsidRPr="0099741F" w:rsidRDefault="009C7224" w:rsidP="009C7224">
      <w:pPr>
        <w:pStyle w:val="Default"/>
        <w:spacing w:line="276" w:lineRule="auto"/>
        <w:jc w:val="both"/>
        <w:rPr>
          <w:sz w:val="26"/>
          <w:szCs w:val="26"/>
        </w:rPr>
      </w:pPr>
      <w:r w:rsidRPr="0099741F">
        <w:rPr>
          <w:sz w:val="26"/>
          <w:szCs w:val="26"/>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p>
    <w:p w14:paraId="5315590D" w14:textId="6858B006" w:rsidR="0091642E" w:rsidRDefault="009C7224" w:rsidP="009C7224">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Постановление Правительства Российской Федерации от 25 января 2013 года № 33 «Об использовании простой электронной подписи при оказании</w:t>
      </w:r>
      <w:r w:rsidR="0091642E">
        <w:rPr>
          <w:sz w:val="26"/>
          <w:szCs w:val="26"/>
        </w:rPr>
        <w:t xml:space="preserve">   </w:t>
      </w:r>
      <w:r w:rsidRPr="0099741F">
        <w:rPr>
          <w:sz w:val="26"/>
          <w:szCs w:val="26"/>
        </w:rPr>
        <w:t xml:space="preserve"> государственных </w:t>
      </w:r>
    </w:p>
    <w:p w14:paraId="75062155" w14:textId="77777777" w:rsidR="009C7224" w:rsidRPr="0099741F" w:rsidRDefault="009C7224" w:rsidP="009C7224">
      <w:pPr>
        <w:pStyle w:val="Default"/>
        <w:spacing w:line="276" w:lineRule="auto"/>
        <w:jc w:val="both"/>
        <w:rPr>
          <w:sz w:val="26"/>
          <w:szCs w:val="26"/>
        </w:rPr>
      </w:pPr>
      <w:r w:rsidRPr="0099741F">
        <w:rPr>
          <w:sz w:val="26"/>
          <w:szCs w:val="26"/>
        </w:rPr>
        <w:t xml:space="preserve">и муниципальных услуг»; </w:t>
      </w:r>
    </w:p>
    <w:p w14:paraId="4E08F957" w14:textId="1BEFFD01" w:rsidR="009C7224" w:rsidRPr="0099741F" w:rsidRDefault="009C7224" w:rsidP="0091642E">
      <w:pPr>
        <w:pStyle w:val="Default"/>
        <w:spacing w:line="276" w:lineRule="auto"/>
        <w:jc w:val="both"/>
        <w:rPr>
          <w:sz w:val="26"/>
          <w:szCs w:val="26"/>
        </w:rPr>
      </w:pPr>
      <w:r w:rsidRPr="0099741F">
        <w:rPr>
          <w:sz w:val="26"/>
          <w:szCs w:val="26"/>
        </w:rPr>
        <w:t>-</w:t>
      </w:r>
      <w:r w:rsidR="003C4FB5">
        <w:rPr>
          <w:sz w:val="26"/>
          <w:szCs w:val="26"/>
        </w:rPr>
        <w:t xml:space="preserve">  </w:t>
      </w:r>
      <w:r w:rsidRPr="0099741F">
        <w:rPr>
          <w:sz w:val="26"/>
          <w:szCs w:val="26"/>
        </w:rPr>
        <w:t xml:space="preserve">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w:t>
      </w:r>
      <w:r w:rsidR="003C4FB5">
        <w:rPr>
          <w:sz w:val="26"/>
          <w:szCs w:val="26"/>
        </w:rPr>
        <w:br/>
      </w:r>
      <w:r w:rsidRPr="0099741F">
        <w:rPr>
          <w:sz w:val="26"/>
          <w:szCs w:val="26"/>
        </w:rPr>
        <w:t xml:space="preserve">и </w:t>
      </w:r>
      <w:r w:rsidR="0091642E">
        <w:rPr>
          <w:sz w:val="26"/>
          <w:szCs w:val="26"/>
        </w:rPr>
        <w:t xml:space="preserve"> </w:t>
      </w:r>
      <w:r w:rsidRPr="0099741F">
        <w:rPr>
          <w:sz w:val="26"/>
          <w:szCs w:val="26"/>
        </w:rPr>
        <w:t>муниципальных</w:t>
      </w:r>
      <w:r w:rsidR="0091642E">
        <w:rPr>
          <w:sz w:val="26"/>
          <w:szCs w:val="26"/>
        </w:rPr>
        <w:t xml:space="preserve">  </w:t>
      </w:r>
      <w:r w:rsidRPr="0099741F">
        <w:rPr>
          <w:sz w:val="26"/>
          <w:szCs w:val="26"/>
        </w:rPr>
        <w:t xml:space="preserve">услуг и о внесении изменения в правила разработки </w:t>
      </w:r>
      <w:r w:rsidR="003C4FB5">
        <w:rPr>
          <w:sz w:val="26"/>
          <w:szCs w:val="26"/>
        </w:rPr>
        <w:br/>
      </w:r>
      <w:r w:rsidRPr="0099741F">
        <w:rPr>
          <w:sz w:val="26"/>
          <w:szCs w:val="26"/>
        </w:rPr>
        <w:t xml:space="preserve">и утверждения административных регламентов предоставления государственных услуг»; </w:t>
      </w:r>
    </w:p>
    <w:p w14:paraId="495252AD" w14:textId="17BAA79C" w:rsidR="007D1174" w:rsidRDefault="009C7224" w:rsidP="0091642E">
      <w:pPr>
        <w:jc w:val="both"/>
        <w:rPr>
          <w:rFonts w:ascii="Times New Roman" w:hAnsi="Times New Roman" w:cs="Times New Roman"/>
          <w:sz w:val="24"/>
          <w:szCs w:val="24"/>
          <w:lang w:eastAsia="ar-SA"/>
        </w:rPr>
      </w:pPr>
      <w:r w:rsidRPr="0099741F">
        <w:rPr>
          <w:rFonts w:ascii="Times New Roman" w:hAnsi="Times New Roman" w:cs="Times New Roman"/>
          <w:sz w:val="26"/>
          <w:szCs w:val="26"/>
        </w:rPr>
        <w:t>-</w:t>
      </w:r>
      <w:r w:rsidR="003C4FB5">
        <w:rPr>
          <w:rFonts w:ascii="Times New Roman" w:hAnsi="Times New Roman" w:cs="Times New Roman"/>
          <w:sz w:val="26"/>
          <w:szCs w:val="26"/>
        </w:rPr>
        <w:t xml:space="preserve"> </w:t>
      </w:r>
      <w:r w:rsidRPr="0099741F">
        <w:rPr>
          <w:rFonts w:ascii="Times New Roman" w:hAnsi="Times New Roman" w:cs="Times New Roman"/>
          <w:sz w:val="26"/>
          <w:szCs w:val="26"/>
        </w:rPr>
        <w:t xml:space="preserve">Постановление Правительства Российской Федерации от 16 мая 2011 года № 373 </w:t>
      </w:r>
      <w:r w:rsidR="003C4FB5">
        <w:rPr>
          <w:rFonts w:ascii="Times New Roman" w:hAnsi="Times New Roman" w:cs="Times New Roman"/>
          <w:sz w:val="26"/>
          <w:szCs w:val="26"/>
        </w:rPr>
        <w:br/>
      </w:r>
      <w:r w:rsidRPr="0099741F">
        <w:rPr>
          <w:rFonts w:ascii="Times New Roman" w:hAnsi="Times New Roman" w:cs="Times New Roman"/>
          <w:sz w:val="26"/>
          <w:szCs w:val="26"/>
        </w:rPr>
        <w:t>«О разработке и утверждении административных регламентов осуществления</w:t>
      </w:r>
      <w:r w:rsidR="003C4FB5">
        <w:rPr>
          <w:rFonts w:ascii="Times New Roman" w:hAnsi="Times New Roman" w:cs="Times New Roman"/>
          <w:sz w:val="26"/>
          <w:szCs w:val="26"/>
        </w:rPr>
        <w:br/>
      </w:r>
      <w:r w:rsidRPr="0099741F">
        <w:rPr>
          <w:rFonts w:ascii="Times New Roman" w:hAnsi="Times New Roman" w:cs="Times New Roman"/>
          <w:sz w:val="26"/>
          <w:szCs w:val="26"/>
        </w:rPr>
        <w:t>государственного</w:t>
      </w:r>
      <w:r w:rsidR="003C4FB5">
        <w:rPr>
          <w:rFonts w:ascii="Times New Roman" w:hAnsi="Times New Roman" w:cs="Times New Roman"/>
          <w:sz w:val="26"/>
          <w:szCs w:val="26"/>
        </w:rPr>
        <w:t xml:space="preserve"> </w:t>
      </w:r>
      <w:r w:rsidRPr="0099741F">
        <w:rPr>
          <w:rFonts w:ascii="Times New Roman" w:hAnsi="Times New Roman" w:cs="Times New Roman"/>
          <w:sz w:val="26"/>
          <w:szCs w:val="26"/>
        </w:rPr>
        <w:t>контроля</w:t>
      </w:r>
      <w:r w:rsidR="003C4FB5">
        <w:rPr>
          <w:rFonts w:ascii="Times New Roman" w:hAnsi="Times New Roman" w:cs="Times New Roman"/>
          <w:sz w:val="26"/>
          <w:szCs w:val="26"/>
        </w:rPr>
        <w:t xml:space="preserve"> </w:t>
      </w:r>
      <w:r w:rsidRPr="0099741F">
        <w:rPr>
          <w:rFonts w:ascii="Times New Roman" w:hAnsi="Times New Roman" w:cs="Times New Roman"/>
          <w:sz w:val="26"/>
          <w:szCs w:val="26"/>
        </w:rPr>
        <w:t>(надзора)</w:t>
      </w:r>
      <w:r w:rsidR="003C4FB5">
        <w:rPr>
          <w:rFonts w:ascii="Times New Roman" w:hAnsi="Times New Roman" w:cs="Times New Roman"/>
          <w:sz w:val="26"/>
          <w:szCs w:val="26"/>
        </w:rPr>
        <w:t xml:space="preserve"> </w:t>
      </w:r>
      <w:r w:rsidRPr="0099741F">
        <w:rPr>
          <w:rFonts w:ascii="Times New Roman" w:hAnsi="Times New Roman" w:cs="Times New Roman"/>
          <w:sz w:val="26"/>
          <w:szCs w:val="26"/>
        </w:rPr>
        <w:t>и</w:t>
      </w:r>
      <w:r w:rsidR="003C4FB5">
        <w:rPr>
          <w:rFonts w:ascii="Times New Roman" w:hAnsi="Times New Roman" w:cs="Times New Roman"/>
          <w:sz w:val="26"/>
          <w:szCs w:val="26"/>
        </w:rPr>
        <w:t xml:space="preserve"> </w:t>
      </w:r>
      <w:r w:rsidRPr="0099741F">
        <w:rPr>
          <w:rFonts w:ascii="Times New Roman" w:hAnsi="Times New Roman" w:cs="Times New Roman"/>
          <w:sz w:val="26"/>
          <w:szCs w:val="26"/>
        </w:rPr>
        <w:t>административны</w:t>
      </w:r>
      <w:r w:rsidR="003C4FB5">
        <w:rPr>
          <w:rFonts w:ascii="Times New Roman" w:hAnsi="Times New Roman" w:cs="Times New Roman"/>
          <w:sz w:val="26"/>
          <w:szCs w:val="26"/>
        </w:rPr>
        <w:t xml:space="preserve">х </w:t>
      </w:r>
      <w:r w:rsidRPr="0099741F">
        <w:rPr>
          <w:rFonts w:ascii="Times New Roman" w:hAnsi="Times New Roman" w:cs="Times New Roman"/>
          <w:sz w:val="26"/>
          <w:szCs w:val="26"/>
        </w:rPr>
        <w:t>регламенто</w:t>
      </w:r>
      <w:r w:rsidR="003C4FB5">
        <w:rPr>
          <w:rFonts w:ascii="Times New Roman" w:hAnsi="Times New Roman" w:cs="Times New Roman"/>
          <w:sz w:val="26"/>
          <w:szCs w:val="26"/>
        </w:rPr>
        <w:t>в п</w:t>
      </w:r>
      <w:r w:rsidRPr="0099741F">
        <w:rPr>
          <w:rFonts w:ascii="Times New Roman" w:hAnsi="Times New Roman" w:cs="Times New Roman"/>
          <w:sz w:val="26"/>
          <w:szCs w:val="26"/>
        </w:rPr>
        <w:t>редоставлени</w:t>
      </w:r>
      <w:r w:rsidR="003C4FB5">
        <w:rPr>
          <w:rFonts w:ascii="Times New Roman" w:hAnsi="Times New Roman" w:cs="Times New Roman"/>
          <w:sz w:val="26"/>
          <w:szCs w:val="26"/>
        </w:rPr>
        <w:t>я</w:t>
      </w:r>
      <w:r w:rsidR="00E95CE1">
        <w:rPr>
          <w:rFonts w:ascii="Times New Roman" w:hAnsi="Times New Roman" w:cs="Times New Roman"/>
          <w:sz w:val="26"/>
          <w:szCs w:val="26"/>
        </w:rPr>
        <w:t xml:space="preserve"> </w:t>
      </w:r>
      <w:r w:rsidRPr="0099741F">
        <w:rPr>
          <w:rFonts w:ascii="Times New Roman" w:hAnsi="Times New Roman" w:cs="Times New Roman"/>
          <w:sz w:val="26"/>
          <w:szCs w:val="26"/>
        </w:rPr>
        <w:t>государственных</w:t>
      </w:r>
      <w:r w:rsidR="00E95CE1">
        <w:rPr>
          <w:rFonts w:ascii="Times New Roman" w:hAnsi="Times New Roman" w:cs="Times New Roman"/>
          <w:sz w:val="26"/>
          <w:szCs w:val="26"/>
        </w:rPr>
        <w:t xml:space="preserve"> </w:t>
      </w:r>
      <w:r w:rsidRPr="0099741F">
        <w:rPr>
          <w:rFonts w:ascii="Times New Roman" w:hAnsi="Times New Roman" w:cs="Times New Roman"/>
          <w:sz w:val="26"/>
          <w:szCs w:val="26"/>
        </w:rPr>
        <w:t>услуг»</w:t>
      </w:r>
      <w:r w:rsidR="003C4FB5">
        <w:rPr>
          <w:rFonts w:ascii="Times New Roman" w:hAnsi="Times New Roman" w:cs="Times New Roman"/>
          <w:sz w:val="26"/>
          <w:szCs w:val="26"/>
        </w:rPr>
        <w:t>.</w:t>
      </w:r>
    </w:p>
    <w:p w14:paraId="6EBCBE65" w14:textId="59E127C5" w:rsidR="00BD6C6C" w:rsidRDefault="00BD6C6C" w:rsidP="0091642E">
      <w:pPr>
        <w:jc w:val="both"/>
        <w:rPr>
          <w:rFonts w:ascii="Times New Roman" w:hAnsi="Times New Roman" w:cs="Times New Roman"/>
          <w:sz w:val="24"/>
          <w:szCs w:val="24"/>
          <w:lang w:eastAsia="ar-SA"/>
        </w:rPr>
      </w:pPr>
    </w:p>
    <w:p w14:paraId="2DBF8CCE" w14:textId="28898551" w:rsidR="00BD6C6C" w:rsidRDefault="00BD6C6C" w:rsidP="0091642E">
      <w:pPr>
        <w:jc w:val="both"/>
        <w:rPr>
          <w:rFonts w:ascii="Times New Roman" w:hAnsi="Times New Roman" w:cs="Times New Roman"/>
          <w:sz w:val="24"/>
          <w:szCs w:val="24"/>
          <w:lang w:eastAsia="ar-SA"/>
        </w:rPr>
      </w:pPr>
    </w:p>
    <w:p w14:paraId="3ECC3D08" w14:textId="3C4E361F" w:rsidR="00BD6C6C" w:rsidRDefault="00BD6C6C" w:rsidP="0091642E">
      <w:pPr>
        <w:jc w:val="both"/>
        <w:rPr>
          <w:rFonts w:ascii="Times New Roman" w:hAnsi="Times New Roman" w:cs="Times New Roman"/>
          <w:sz w:val="24"/>
          <w:szCs w:val="24"/>
          <w:lang w:eastAsia="ar-SA"/>
        </w:rPr>
      </w:pPr>
    </w:p>
    <w:p w14:paraId="1F7F116A" w14:textId="68CBD44A" w:rsidR="00BD6C6C" w:rsidRDefault="00BD6C6C" w:rsidP="0091642E">
      <w:pPr>
        <w:jc w:val="both"/>
        <w:rPr>
          <w:rFonts w:ascii="Times New Roman" w:hAnsi="Times New Roman" w:cs="Times New Roman"/>
          <w:sz w:val="24"/>
          <w:szCs w:val="24"/>
          <w:lang w:eastAsia="ar-SA"/>
        </w:rPr>
      </w:pPr>
    </w:p>
    <w:p w14:paraId="6E9C1158" w14:textId="74523D79" w:rsidR="00BD6C6C" w:rsidRDefault="00BD6C6C" w:rsidP="0091642E">
      <w:pPr>
        <w:jc w:val="both"/>
        <w:rPr>
          <w:rFonts w:ascii="Times New Roman" w:hAnsi="Times New Roman" w:cs="Times New Roman"/>
          <w:sz w:val="24"/>
          <w:szCs w:val="24"/>
          <w:lang w:eastAsia="ar-SA"/>
        </w:rPr>
      </w:pPr>
    </w:p>
    <w:p w14:paraId="120D495D" w14:textId="22C438BF" w:rsidR="00BD6C6C" w:rsidRDefault="00BD6C6C" w:rsidP="0091642E">
      <w:pPr>
        <w:jc w:val="both"/>
        <w:rPr>
          <w:rFonts w:ascii="Times New Roman" w:hAnsi="Times New Roman" w:cs="Times New Roman"/>
          <w:sz w:val="24"/>
          <w:szCs w:val="24"/>
          <w:lang w:eastAsia="ar-SA"/>
        </w:rPr>
      </w:pPr>
    </w:p>
    <w:p w14:paraId="5CC1C78F" w14:textId="1111A06E" w:rsidR="00BD6C6C" w:rsidRDefault="00BD6C6C" w:rsidP="0091642E">
      <w:pPr>
        <w:jc w:val="both"/>
        <w:rPr>
          <w:rFonts w:ascii="Times New Roman" w:hAnsi="Times New Roman" w:cs="Times New Roman"/>
          <w:sz w:val="24"/>
          <w:szCs w:val="24"/>
          <w:lang w:eastAsia="ar-SA"/>
        </w:rPr>
      </w:pPr>
    </w:p>
    <w:p w14:paraId="6C444984" w14:textId="12C53794" w:rsidR="00BD6C6C" w:rsidRDefault="00BD6C6C" w:rsidP="0091642E">
      <w:pPr>
        <w:jc w:val="both"/>
        <w:rPr>
          <w:rFonts w:ascii="Times New Roman" w:hAnsi="Times New Roman" w:cs="Times New Roman"/>
          <w:sz w:val="24"/>
          <w:szCs w:val="24"/>
          <w:lang w:eastAsia="ar-SA"/>
        </w:rPr>
      </w:pPr>
    </w:p>
    <w:p w14:paraId="32F1EE86" w14:textId="065868A5" w:rsidR="00BD6C6C" w:rsidRDefault="00BD6C6C" w:rsidP="0091642E">
      <w:pPr>
        <w:jc w:val="both"/>
        <w:rPr>
          <w:rFonts w:ascii="Times New Roman" w:hAnsi="Times New Roman" w:cs="Times New Roman"/>
          <w:sz w:val="24"/>
          <w:szCs w:val="24"/>
          <w:lang w:eastAsia="ar-SA"/>
        </w:rPr>
      </w:pPr>
    </w:p>
    <w:p w14:paraId="08B32CE1" w14:textId="5CCD6A49" w:rsidR="00BD6C6C" w:rsidRDefault="00BD6C6C" w:rsidP="0091642E">
      <w:pPr>
        <w:jc w:val="both"/>
        <w:rPr>
          <w:rFonts w:ascii="Times New Roman" w:hAnsi="Times New Roman" w:cs="Times New Roman"/>
          <w:sz w:val="24"/>
          <w:szCs w:val="24"/>
          <w:lang w:eastAsia="ar-SA"/>
        </w:rPr>
      </w:pPr>
    </w:p>
    <w:p w14:paraId="4F735559" w14:textId="169E2794" w:rsidR="00BD6C6C" w:rsidRDefault="00BD6C6C" w:rsidP="0091642E">
      <w:pPr>
        <w:jc w:val="both"/>
        <w:rPr>
          <w:rFonts w:ascii="Times New Roman" w:hAnsi="Times New Roman" w:cs="Times New Roman"/>
          <w:sz w:val="24"/>
          <w:szCs w:val="24"/>
          <w:lang w:eastAsia="ar-SA"/>
        </w:rPr>
      </w:pPr>
    </w:p>
    <w:p w14:paraId="4C610FFD" w14:textId="42AF31BB" w:rsidR="00BD6C6C" w:rsidRDefault="00BD6C6C" w:rsidP="0091642E">
      <w:pPr>
        <w:jc w:val="both"/>
        <w:rPr>
          <w:rFonts w:ascii="Times New Roman" w:hAnsi="Times New Roman" w:cs="Times New Roman"/>
          <w:sz w:val="24"/>
          <w:szCs w:val="24"/>
          <w:lang w:eastAsia="ar-SA"/>
        </w:rPr>
      </w:pPr>
    </w:p>
    <w:p w14:paraId="56139E16" w14:textId="49A492F3" w:rsidR="00BD6C6C" w:rsidRDefault="00BD6C6C" w:rsidP="0091642E">
      <w:pPr>
        <w:jc w:val="both"/>
        <w:rPr>
          <w:rFonts w:ascii="Times New Roman" w:hAnsi="Times New Roman" w:cs="Times New Roman"/>
          <w:sz w:val="24"/>
          <w:szCs w:val="24"/>
          <w:lang w:eastAsia="ar-SA"/>
        </w:rPr>
      </w:pPr>
    </w:p>
    <w:p w14:paraId="49A64FC4" w14:textId="0C4EE3BB" w:rsidR="00BD6C6C" w:rsidRDefault="00BD6C6C" w:rsidP="0091642E">
      <w:pPr>
        <w:jc w:val="both"/>
        <w:rPr>
          <w:rFonts w:ascii="Times New Roman" w:hAnsi="Times New Roman" w:cs="Times New Roman"/>
          <w:sz w:val="24"/>
          <w:szCs w:val="24"/>
          <w:lang w:eastAsia="ar-SA"/>
        </w:rPr>
      </w:pPr>
    </w:p>
    <w:p w14:paraId="32A519CC" w14:textId="77777777" w:rsidR="00BD6C6C" w:rsidRPr="0091642E" w:rsidRDefault="00BD6C6C" w:rsidP="0091642E">
      <w:pPr>
        <w:jc w:val="both"/>
        <w:rPr>
          <w:rFonts w:ascii="Times New Roman" w:hAnsi="Times New Roman" w:cs="Times New Roman"/>
          <w:sz w:val="26"/>
          <w:szCs w:val="26"/>
        </w:rPr>
      </w:pPr>
    </w:p>
    <w:p w14:paraId="3FD0034D" w14:textId="30554523" w:rsidR="006738B0" w:rsidRPr="00C57E65" w:rsidRDefault="006738B0" w:rsidP="006738B0">
      <w:pPr>
        <w:pStyle w:val="af5"/>
        <w:tabs>
          <w:tab w:val="left" w:pos="7560"/>
        </w:tabs>
        <w:spacing w:after="0" w:line="240" w:lineRule="auto"/>
        <w:jc w:val="right"/>
        <w:rPr>
          <w:rFonts w:ascii="Times New Roman" w:hAnsi="Times New Roman" w:cs="Times New Roman"/>
          <w:color w:val="FF0000"/>
          <w:sz w:val="26"/>
          <w:szCs w:val="26"/>
        </w:rPr>
      </w:pPr>
      <w:bookmarkStart w:id="3" w:name="P270"/>
      <w:bookmarkEnd w:id="3"/>
      <w:r>
        <w:rPr>
          <w:rFonts w:ascii="Times New Roman" w:hAnsi="Times New Roman" w:cs="Times New Roman"/>
          <w:color w:val="FF0000"/>
          <w:sz w:val="26"/>
          <w:szCs w:val="26"/>
        </w:rPr>
        <w:lastRenderedPageBreak/>
        <w:t>Приложение № 3</w:t>
      </w:r>
      <w:r>
        <w:rPr>
          <w:rFonts w:ascii="Times New Roman" w:hAnsi="Times New Roman" w:cs="Times New Roman"/>
          <w:color w:val="FF0000"/>
          <w:sz w:val="26"/>
          <w:szCs w:val="26"/>
        </w:rPr>
        <w:br/>
      </w:r>
      <w:r w:rsidRPr="00C57E65">
        <w:rPr>
          <w:rFonts w:ascii="Times New Roman" w:hAnsi="Times New Roman" w:cs="Times New Roman"/>
          <w:color w:val="FF0000"/>
          <w:sz w:val="26"/>
          <w:szCs w:val="26"/>
        </w:rPr>
        <w:t xml:space="preserve">к административному регламенту </w:t>
      </w:r>
      <w:r w:rsidRPr="00C57E65">
        <w:rPr>
          <w:rFonts w:ascii="Times New Roman" w:hAnsi="Times New Roman" w:cs="Times New Roman"/>
          <w:color w:val="FF0000"/>
          <w:sz w:val="26"/>
          <w:szCs w:val="26"/>
        </w:rPr>
        <w:br/>
        <w:t xml:space="preserve">предоставления муниципальной услуги </w:t>
      </w:r>
    </w:p>
    <w:p w14:paraId="2A1B6EC0" w14:textId="77777777" w:rsidR="006738B0" w:rsidRPr="00C57E65" w:rsidRDefault="006738B0" w:rsidP="006738B0">
      <w:pPr>
        <w:autoSpaceDE w:val="0"/>
        <w:autoSpaceDN w:val="0"/>
        <w:adjustRightInd w:val="0"/>
        <w:spacing w:after="0"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 xml:space="preserve">                                                                      </w:t>
      </w:r>
      <w:r w:rsidRPr="00C57E65">
        <w:rPr>
          <w:rFonts w:ascii="Times New Roman" w:hAnsi="Times New Roman" w:cs="Times New Roman"/>
          <w:color w:val="FF0000"/>
          <w:sz w:val="26"/>
          <w:szCs w:val="26"/>
        </w:rPr>
        <w:t xml:space="preserve"> «</w:t>
      </w:r>
      <w:r>
        <w:rPr>
          <w:rFonts w:ascii="Times New Roman" w:hAnsi="Times New Roman" w:cs="Times New Roman"/>
          <w:color w:val="FF0000"/>
          <w:sz w:val="26"/>
          <w:szCs w:val="26"/>
        </w:rPr>
        <w:t xml:space="preserve">Предоставление разрешения на отклонение </w:t>
      </w:r>
      <w:r>
        <w:rPr>
          <w:rFonts w:ascii="Times New Roman" w:hAnsi="Times New Roman" w:cs="Times New Roman"/>
          <w:color w:val="FF0000"/>
          <w:sz w:val="26"/>
          <w:szCs w:val="26"/>
        </w:rPr>
        <w:br/>
        <w:t xml:space="preserve">                                                                             от предельных параметров разрешенного </w:t>
      </w:r>
      <w:r>
        <w:rPr>
          <w:rFonts w:ascii="Times New Roman" w:hAnsi="Times New Roman" w:cs="Times New Roman"/>
          <w:color w:val="FF0000"/>
          <w:sz w:val="26"/>
          <w:szCs w:val="26"/>
        </w:rPr>
        <w:br/>
        <w:t xml:space="preserve">                                                                               строительства, реконструкции объектов </w:t>
      </w:r>
      <w:r>
        <w:rPr>
          <w:rFonts w:ascii="Times New Roman" w:hAnsi="Times New Roman" w:cs="Times New Roman"/>
          <w:color w:val="FF0000"/>
          <w:sz w:val="26"/>
          <w:szCs w:val="26"/>
        </w:rPr>
        <w:br/>
        <w:t xml:space="preserve">                                                                                                 капитального строительства»</w:t>
      </w:r>
    </w:p>
    <w:p w14:paraId="13A118B4" w14:textId="77777777" w:rsidR="00CE0D9E" w:rsidRDefault="00CE0D9E" w:rsidP="00A25044">
      <w:pPr>
        <w:pStyle w:val="ConsPlusNonformat"/>
        <w:ind w:left="5103"/>
        <w:jc w:val="both"/>
        <w:rPr>
          <w:rFonts w:ascii="Times New Roman" w:hAnsi="Times New Roman" w:cs="Times New Roman"/>
        </w:rPr>
      </w:pPr>
    </w:p>
    <w:p w14:paraId="5AC36707" w14:textId="06EED654" w:rsidR="00A25044" w:rsidRPr="000A7B8A" w:rsidRDefault="00A25044" w:rsidP="00A25044">
      <w:pPr>
        <w:pStyle w:val="ConsPlusNonformat"/>
        <w:ind w:left="5103"/>
        <w:jc w:val="both"/>
      </w:pPr>
      <w:r w:rsidRPr="005F6874">
        <w:rPr>
          <w:rFonts w:ascii="Times New Roman" w:hAnsi="Times New Roman" w:cs="Times New Roman"/>
        </w:rPr>
        <w:t>В</w:t>
      </w:r>
      <w:r w:rsidR="00FE0404" w:rsidRPr="005F6874">
        <w:rPr>
          <w:rFonts w:ascii="Times New Roman" w:hAnsi="Times New Roman" w:cs="Times New Roman"/>
        </w:rPr>
        <w:t xml:space="preserve"> комиссию по подготовке проекта правил землепользования и застройки</w:t>
      </w:r>
      <w:r w:rsidR="00FE0404" w:rsidRPr="000A7B8A">
        <w:t xml:space="preserve"> </w:t>
      </w:r>
      <w:r w:rsidRPr="000A7B8A">
        <w:t>___________________________</w:t>
      </w:r>
      <w:r w:rsidR="003A6EBB">
        <w:t>__________</w:t>
      </w:r>
    </w:p>
    <w:p w14:paraId="15545C06" w14:textId="77777777" w:rsidR="00A25044" w:rsidRPr="00CC425B" w:rsidRDefault="00FE0404" w:rsidP="00A25044">
      <w:pPr>
        <w:pStyle w:val="ConsPlusNonformat"/>
        <w:ind w:left="5103"/>
        <w:jc w:val="both"/>
        <w:rPr>
          <w:rFonts w:ascii="Times New Roman" w:hAnsi="Times New Roman" w:cs="Times New Roman"/>
          <w:sz w:val="16"/>
          <w:szCs w:val="16"/>
        </w:rPr>
      </w:pPr>
      <w:r w:rsidRPr="00CC425B">
        <w:rPr>
          <w:rFonts w:ascii="Times New Roman" w:hAnsi="Times New Roman" w:cs="Times New Roman"/>
          <w:sz w:val="16"/>
          <w:szCs w:val="16"/>
        </w:rPr>
        <w:t xml:space="preserve">    (наименование муниципального образования)</w:t>
      </w:r>
    </w:p>
    <w:p w14:paraId="605B1BE8" w14:textId="77777777" w:rsidR="00B43888" w:rsidRPr="005F6874" w:rsidRDefault="00CC425B" w:rsidP="00B43888">
      <w:pPr>
        <w:pStyle w:val="ConsPlusNonformat"/>
        <w:ind w:left="5103"/>
        <w:rPr>
          <w:rFonts w:ascii="Times New Roman" w:hAnsi="Times New Roman" w:cs="Times New Roman"/>
        </w:rPr>
      </w:pPr>
      <w:proofErr w:type="gramStart"/>
      <w:r w:rsidRPr="005F6874">
        <w:rPr>
          <w:rFonts w:ascii="Times New Roman" w:hAnsi="Times New Roman" w:cs="Times New Roman"/>
        </w:rPr>
        <w:t>Заявитель:_</w:t>
      </w:r>
      <w:proofErr w:type="gramEnd"/>
      <w:r w:rsidRPr="005F6874">
        <w:rPr>
          <w:rFonts w:ascii="Times New Roman" w:hAnsi="Times New Roman" w:cs="Times New Roman"/>
        </w:rPr>
        <w:t>_______</w:t>
      </w:r>
      <w:r w:rsidR="00B43888" w:rsidRPr="005F6874">
        <w:rPr>
          <w:rFonts w:ascii="Times New Roman" w:hAnsi="Times New Roman" w:cs="Times New Roman"/>
        </w:rPr>
        <w:t>________</w:t>
      </w:r>
      <w:r w:rsidR="005F6874">
        <w:rPr>
          <w:rFonts w:ascii="Times New Roman" w:hAnsi="Times New Roman" w:cs="Times New Roman"/>
        </w:rPr>
        <w:t>__________</w:t>
      </w:r>
      <w:r w:rsidR="00B43888" w:rsidRPr="005F6874">
        <w:rPr>
          <w:rFonts w:ascii="Times New Roman" w:hAnsi="Times New Roman" w:cs="Times New Roman"/>
        </w:rPr>
        <w:t>_________</w:t>
      </w:r>
    </w:p>
    <w:p w14:paraId="224A894C" w14:textId="5FADCC9D" w:rsidR="00B43888" w:rsidRPr="00CC425B" w:rsidRDefault="00B43888" w:rsidP="00B43888">
      <w:pPr>
        <w:pStyle w:val="ConsPlusNonformat"/>
        <w:ind w:left="5103"/>
        <w:jc w:val="center"/>
        <w:rPr>
          <w:rFonts w:ascii="Times New Roman" w:hAnsi="Times New Roman" w:cs="Times New Roman"/>
          <w:sz w:val="16"/>
          <w:szCs w:val="16"/>
        </w:rPr>
      </w:pPr>
      <w:r w:rsidRPr="00CC425B">
        <w:rPr>
          <w:rFonts w:ascii="Times New Roman" w:hAnsi="Times New Roman" w:cs="Times New Roman"/>
          <w:sz w:val="16"/>
          <w:szCs w:val="16"/>
        </w:rPr>
        <w:t xml:space="preserve">(Ф.И.О.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w:t>
      </w:r>
      <w:r w:rsidR="008B07E8">
        <w:rPr>
          <w:rFonts w:ascii="Times New Roman" w:hAnsi="Times New Roman" w:cs="Times New Roman"/>
          <w:sz w:val="16"/>
          <w:szCs w:val="16"/>
        </w:rPr>
        <w:br/>
      </w:r>
      <w:r w:rsidRPr="00CC425B">
        <w:rPr>
          <w:rFonts w:ascii="Times New Roman" w:hAnsi="Times New Roman" w:cs="Times New Roman"/>
          <w:sz w:val="16"/>
          <w:szCs w:val="16"/>
        </w:rPr>
        <w:t xml:space="preserve">с указанием представляемого физического/юридического лица </w:t>
      </w:r>
      <w:r w:rsidR="008B07E8">
        <w:rPr>
          <w:rFonts w:ascii="Times New Roman" w:hAnsi="Times New Roman" w:cs="Times New Roman"/>
          <w:sz w:val="16"/>
          <w:szCs w:val="16"/>
        </w:rPr>
        <w:br/>
      </w:r>
      <w:r w:rsidRPr="00CC425B">
        <w:rPr>
          <w:rFonts w:ascii="Times New Roman" w:hAnsi="Times New Roman" w:cs="Times New Roman"/>
          <w:sz w:val="16"/>
          <w:szCs w:val="16"/>
        </w:rPr>
        <w:t>в соответствии с доверенностью (в случае обращения представителя заявителя))</w:t>
      </w:r>
    </w:p>
    <w:p w14:paraId="2081DF4F" w14:textId="3905FD6E" w:rsidR="00B43888" w:rsidRPr="00CC425B" w:rsidRDefault="00B43888" w:rsidP="00B43888">
      <w:pPr>
        <w:pStyle w:val="ConsPlusNonformat"/>
        <w:ind w:left="5103"/>
        <w:rPr>
          <w:rFonts w:ascii="Times New Roman" w:hAnsi="Times New Roman" w:cs="Times New Roman"/>
          <w:sz w:val="26"/>
          <w:szCs w:val="26"/>
        </w:rPr>
      </w:pPr>
      <w:r w:rsidRPr="005F6874">
        <w:rPr>
          <w:rFonts w:ascii="Times New Roman" w:hAnsi="Times New Roman" w:cs="Times New Roman"/>
        </w:rPr>
        <w:t>Реквизиты документа, удос</w:t>
      </w:r>
      <w:r w:rsidR="00CC425B" w:rsidRPr="005F6874">
        <w:rPr>
          <w:rFonts w:ascii="Times New Roman" w:hAnsi="Times New Roman" w:cs="Times New Roman"/>
        </w:rPr>
        <w:t>товеряющего</w:t>
      </w:r>
      <w:r w:rsidR="00BD6C6C">
        <w:rPr>
          <w:rFonts w:ascii="Times New Roman" w:hAnsi="Times New Roman" w:cs="Times New Roman"/>
        </w:rPr>
        <w:t xml:space="preserve"> </w:t>
      </w:r>
      <w:r w:rsidR="00CC425B" w:rsidRPr="005F6874">
        <w:rPr>
          <w:rFonts w:ascii="Times New Roman" w:hAnsi="Times New Roman" w:cs="Times New Roman"/>
        </w:rPr>
        <w:t>личность</w:t>
      </w:r>
      <w:r w:rsidR="00CC425B">
        <w:rPr>
          <w:rFonts w:ascii="Times New Roman" w:hAnsi="Times New Roman" w:cs="Times New Roman"/>
          <w:sz w:val="26"/>
          <w:szCs w:val="26"/>
        </w:rPr>
        <w:t>__________</w:t>
      </w:r>
      <w:r w:rsidRPr="00CC425B">
        <w:rPr>
          <w:rFonts w:ascii="Times New Roman" w:hAnsi="Times New Roman" w:cs="Times New Roman"/>
          <w:sz w:val="26"/>
          <w:szCs w:val="26"/>
        </w:rPr>
        <w:t>_________________</w:t>
      </w:r>
    </w:p>
    <w:p w14:paraId="3160A41B" w14:textId="77777777" w:rsidR="00B43888" w:rsidRPr="00CC425B" w:rsidRDefault="00B43888" w:rsidP="00B43888">
      <w:pPr>
        <w:pStyle w:val="ConsPlusNonformat"/>
        <w:ind w:left="5103"/>
        <w:jc w:val="center"/>
        <w:rPr>
          <w:rFonts w:ascii="Times New Roman" w:hAnsi="Times New Roman" w:cs="Times New Roman"/>
          <w:sz w:val="16"/>
          <w:szCs w:val="16"/>
        </w:rPr>
      </w:pPr>
      <w:r w:rsidRPr="00CC425B">
        <w:rPr>
          <w:rFonts w:ascii="Times New Roman" w:hAnsi="Times New Roman" w:cs="Times New Roman"/>
          <w:sz w:val="16"/>
          <w:szCs w:val="16"/>
        </w:rPr>
        <w:t>(наименование документа, серия, номер, кем выдан, когда выдан)</w:t>
      </w:r>
    </w:p>
    <w:p w14:paraId="63846172" w14:textId="77777777" w:rsidR="00B43888" w:rsidRPr="005F6874" w:rsidRDefault="00CC425B" w:rsidP="00B43888">
      <w:pPr>
        <w:pStyle w:val="ConsPlusNonformat"/>
        <w:ind w:left="5103"/>
        <w:rPr>
          <w:rFonts w:ascii="Times New Roman" w:hAnsi="Times New Roman" w:cs="Times New Roman"/>
        </w:rPr>
      </w:pPr>
      <w:proofErr w:type="gramStart"/>
      <w:r w:rsidRPr="005F6874">
        <w:rPr>
          <w:rFonts w:ascii="Times New Roman" w:hAnsi="Times New Roman" w:cs="Times New Roman"/>
        </w:rPr>
        <w:t>адрес:_</w:t>
      </w:r>
      <w:proofErr w:type="gramEnd"/>
      <w:r w:rsidRPr="005F6874">
        <w:rPr>
          <w:rFonts w:ascii="Times New Roman" w:hAnsi="Times New Roman" w:cs="Times New Roman"/>
        </w:rPr>
        <w:t>_____</w:t>
      </w:r>
      <w:r w:rsidR="00B43888" w:rsidRPr="005F6874">
        <w:rPr>
          <w:rFonts w:ascii="Times New Roman" w:hAnsi="Times New Roman" w:cs="Times New Roman"/>
        </w:rPr>
        <w:t>____________________</w:t>
      </w:r>
      <w:r w:rsidR="005F6874">
        <w:rPr>
          <w:rFonts w:ascii="Times New Roman" w:hAnsi="Times New Roman" w:cs="Times New Roman"/>
        </w:rPr>
        <w:t>__________</w:t>
      </w:r>
      <w:r w:rsidR="00B43888" w:rsidRPr="005F6874">
        <w:rPr>
          <w:rFonts w:ascii="Times New Roman" w:hAnsi="Times New Roman" w:cs="Times New Roman"/>
        </w:rPr>
        <w:t>___</w:t>
      </w:r>
    </w:p>
    <w:p w14:paraId="689B30BF" w14:textId="77777777" w:rsidR="00B43888" w:rsidRPr="00CC425B" w:rsidRDefault="00B43888" w:rsidP="00B43888">
      <w:pPr>
        <w:pStyle w:val="ConsPlusNonformat"/>
        <w:ind w:left="5103"/>
        <w:jc w:val="center"/>
        <w:rPr>
          <w:rFonts w:ascii="Times New Roman" w:hAnsi="Times New Roman" w:cs="Times New Roman"/>
          <w:sz w:val="16"/>
          <w:szCs w:val="16"/>
        </w:rPr>
      </w:pPr>
      <w:r w:rsidRPr="00CC425B">
        <w:rPr>
          <w:rFonts w:ascii="Times New Roman" w:hAnsi="Times New Roman" w:cs="Times New Roman"/>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14:paraId="24AA0387" w14:textId="77777777" w:rsidR="00B43888" w:rsidRPr="005F6874" w:rsidRDefault="00B43888" w:rsidP="00B43888">
      <w:pPr>
        <w:pStyle w:val="ConsPlusNonformat"/>
        <w:ind w:left="5103"/>
        <w:rPr>
          <w:rFonts w:ascii="Times New Roman" w:hAnsi="Times New Roman" w:cs="Times New Roman"/>
        </w:rPr>
      </w:pPr>
      <w:proofErr w:type="gramStart"/>
      <w:r w:rsidRPr="005F6874">
        <w:rPr>
          <w:rFonts w:ascii="Times New Roman" w:hAnsi="Times New Roman" w:cs="Times New Roman"/>
        </w:rPr>
        <w:t>телефон:_</w:t>
      </w:r>
      <w:proofErr w:type="gramEnd"/>
      <w:r w:rsidRPr="005F6874">
        <w:rPr>
          <w:rFonts w:ascii="Times New Roman" w:hAnsi="Times New Roman" w:cs="Times New Roman"/>
        </w:rPr>
        <w:t>___________</w:t>
      </w:r>
      <w:r w:rsidR="00CC425B" w:rsidRPr="005F6874">
        <w:rPr>
          <w:rFonts w:ascii="Times New Roman" w:hAnsi="Times New Roman" w:cs="Times New Roman"/>
        </w:rPr>
        <w:t>___</w:t>
      </w:r>
      <w:r w:rsidRPr="005F6874">
        <w:rPr>
          <w:rFonts w:ascii="Times New Roman" w:hAnsi="Times New Roman" w:cs="Times New Roman"/>
        </w:rPr>
        <w:t>____________</w:t>
      </w:r>
      <w:r w:rsidR="005F6874">
        <w:rPr>
          <w:rFonts w:ascii="Times New Roman" w:hAnsi="Times New Roman" w:cs="Times New Roman"/>
        </w:rPr>
        <w:t>__________</w:t>
      </w:r>
    </w:p>
    <w:p w14:paraId="29561A5A" w14:textId="77777777" w:rsidR="007B4F10" w:rsidRPr="005F6874" w:rsidRDefault="00B43888" w:rsidP="00B43888">
      <w:pPr>
        <w:pStyle w:val="ConsPlusNonformat"/>
        <w:ind w:left="5103"/>
        <w:rPr>
          <w:rFonts w:ascii="Times New Roman" w:hAnsi="Times New Roman" w:cs="Times New Roman"/>
        </w:rPr>
      </w:pPr>
      <w:r w:rsidRPr="005F6874">
        <w:rPr>
          <w:rFonts w:ascii="Times New Roman" w:hAnsi="Times New Roman" w:cs="Times New Roman"/>
        </w:rPr>
        <w:t>электронная почта (если есть</w:t>
      </w:r>
      <w:proofErr w:type="gramStart"/>
      <w:r w:rsidRPr="005F6874">
        <w:rPr>
          <w:rFonts w:ascii="Times New Roman" w:hAnsi="Times New Roman" w:cs="Times New Roman"/>
        </w:rPr>
        <w:t>):_</w:t>
      </w:r>
      <w:proofErr w:type="gramEnd"/>
      <w:r w:rsidRPr="005F6874">
        <w:rPr>
          <w:rFonts w:ascii="Times New Roman" w:hAnsi="Times New Roman" w:cs="Times New Roman"/>
        </w:rPr>
        <w:t>______</w:t>
      </w:r>
      <w:r w:rsidR="005F6874">
        <w:rPr>
          <w:rFonts w:ascii="Times New Roman" w:hAnsi="Times New Roman" w:cs="Times New Roman"/>
        </w:rPr>
        <w:t>___________</w:t>
      </w:r>
    </w:p>
    <w:p w14:paraId="673DAD09" w14:textId="77777777" w:rsidR="009A69EC" w:rsidRPr="000A7B8A" w:rsidRDefault="009A69EC" w:rsidP="009A69EC">
      <w:pPr>
        <w:pStyle w:val="ConsPlusNonformat"/>
        <w:jc w:val="both"/>
        <w:rPr>
          <w:b/>
          <w:sz w:val="18"/>
          <w:szCs w:val="18"/>
        </w:rPr>
      </w:pPr>
    </w:p>
    <w:p w14:paraId="442410E7" w14:textId="77777777" w:rsidR="00FE0404" w:rsidRPr="000A7B8A" w:rsidRDefault="00FE0404" w:rsidP="00893EF7">
      <w:pPr>
        <w:pStyle w:val="ConsPlusNonformat"/>
        <w:jc w:val="center"/>
        <w:rPr>
          <w:b/>
          <w:sz w:val="18"/>
          <w:szCs w:val="18"/>
        </w:rPr>
      </w:pPr>
    </w:p>
    <w:p w14:paraId="0E183677" w14:textId="77777777" w:rsidR="007A61B5" w:rsidRPr="007A61B5" w:rsidRDefault="007A61B5" w:rsidP="007A61B5">
      <w:pPr>
        <w:pStyle w:val="Default"/>
        <w:spacing w:line="276" w:lineRule="auto"/>
        <w:jc w:val="center"/>
        <w:rPr>
          <w:bCs/>
          <w:sz w:val="20"/>
          <w:szCs w:val="20"/>
        </w:rPr>
      </w:pPr>
      <w:r w:rsidRPr="007A61B5">
        <w:rPr>
          <w:bCs/>
          <w:sz w:val="20"/>
          <w:szCs w:val="20"/>
        </w:rPr>
        <w:t xml:space="preserve">ЗАЯВЛЕНИЕ </w:t>
      </w:r>
      <w:r w:rsidRPr="007A61B5">
        <w:rPr>
          <w:bCs/>
          <w:sz w:val="20"/>
          <w:szCs w:val="20"/>
        </w:rPr>
        <w:b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27F651F" w14:textId="77777777" w:rsidR="00FE0404" w:rsidRPr="000A7B8A" w:rsidRDefault="00FE0404" w:rsidP="00893EF7">
      <w:pPr>
        <w:autoSpaceDE w:val="0"/>
        <w:autoSpaceDN w:val="0"/>
        <w:adjustRightInd w:val="0"/>
        <w:spacing w:after="0" w:line="240" w:lineRule="auto"/>
        <w:jc w:val="center"/>
        <w:rPr>
          <w:b/>
          <w:sz w:val="18"/>
          <w:szCs w:val="18"/>
        </w:rPr>
      </w:pPr>
    </w:p>
    <w:p w14:paraId="1C574D2D" w14:textId="77777777" w:rsidR="009A69EC" w:rsidRPr="000A7B8A" w:rsidRDefault="009A69EC" w:rsidP="009A69EC">
      <w:pPr>
        <w:pStyle w:val="ConsPlusNonformat"/>
        <w:jc w:val="both"/>
        <w:rPr>
          <w:sz w:val="18"/>
          <w:szCs w:val="18"/>
        </w:rPr>
      </w:pPr>
    </w:p>
    <w:p w14:paraId="5C387503" w14:textId="77777777" w:rsidR="009A69EC" w:rsidRPr="005F6874" w:rsidRDefault="00893EF7" w:rsidP="00FE0404">
      <w:pPr>
        <w:autoSpaceDE w:val="0"/>
        <w:autoSpaceDN w:val="0"/>
        <w:adjustRightInd w:val="0"/>
        <w:spacing w:after="0" w:line="360" w:lineRule="auto"/>
        <w:ind w:firstLine="709"/>
        <w:jc w:val="both"/>
        <w:rPr>
          <w:rFonts w:ascii="Times New Roman" w:hAnsi="Times New Roman" w:cs="Times New Roman"/>
          <w:sz w:val="20"/>
          <w:szCs w:val="20"/>
        </w:rPr>
      </w:pPr>
      <w:r w:rsidRPr="005F6874">
        <w:rPr>
          <w:rFonts w:ascii="Times New Roman" w:hAnsi="Times New Roman" w:cs="Times New Roman"/>
          <w:sz w:val="20"/>
          <w:szCs w:val="20"/>
        </w:rPr>
        <w:t>Про</w:t>
      </w:r>
      <w:r w:rsidR="0001532F" w:rsidRPr="005F6874">
        <w:rPr>
          <w:rFonts w:ascii="Times New Roman" w:hAnsi="Times New Roman" w:cs="Times New Roman"/>
          <w:sz w:val="20"/>
          <w:szCs w:val="20"/>
        </w:rPr>
        <w:t>шу</w:t>
      </w:r>
      <w:r w:rsidRPr="005F6874">
        <w:rPr>
          <w:rFonts w:ascii="Times New Roman" w:hAnsi="Times New Roman" w:cs="Times New Roman"/>
          <w:sz w:val="20"/>
          <w:szCs w:val="20"/>
        </w:rPr>
        <w:t xml:space="preserve"> предоставить разрешение </w:t>
      </w:r>
      <w:r w:rsidR="00DB4844" w:rsidRPr="005F6874">
        <w:rPr>
          <w:rFonts w:ascii="Times New Roman" w:hAnsi="Times New Roman" w:cs="Times New Roman"/>
          <w:sz w:val="20"/>
          <w:szCs w:val="20"/>
        </w:rPr>
        <w:t xml:space="preserve">на </w:t>
      </w:r>
      <w:r w:rsidRPr="005F6874">
        <w:rPr>
          <w:rFonts w:ascii="Times New Roman" w:hAnsi="Times New Roman" w:cs="Times New Roman"/>
          <w:sz w:val="20"/>
          <w:szCs w:val="20"/>
        </w:rPr>
        <w:t>отклонение от предельных параметров разрешенного строительства, реконструкции</w:t>
      </w:r>
      <w:r w:rsidR="006F230A" w:rsidRPr="005F6874">
        <w:rPr>
          <w:rFonts w:ascii="Times New Roman" w:hAnsi="Times New Roman" w:cs="Times New Roman"/>
          <w:sz w:val="20"/>
          <w:szCs w:val="20"/>
        </w:rPr>
        <w:t xml:space="preserve"> </w:t>
      </w:r>
      <w:r w:rsidRPr="005F6874">
        <w:rPr>
          <w:rFonts w:ascii="Times New Roman" w:hAnsi="Times New Roman" w:cs="Times New Roman"/>
          <w:sz w:val="20"/>
          <w:szCs w:val="20"/>
        </w:rPr>
        <w:t>объект</w:t>
      </w:r>
      <w:r w:rsidR="00FE0404" w:rsidRPr="005F6874">
        <w:rPr>
          <w:rFonts w:ascii="Times New Roman" w:hAnsi="Times New Roman" w:cs="Times New Roman"/>
          <w:sz w:val="20"/>
          <w:szCs w:val="20"/>
        </w:rPr>
        <w:t>а</w:t>
      </w:r>
      <w:r w:rsidRPr="005F6874">
        <w:rPr>
          <w:rFonts w:ascii="Times New Roman" w:hAnsi="Times New Roman" w:cs="Times New Roman"/>
          <w:sz w:val="20"/>
          <w:szCs w:val="20"/>
        </w:rPr>
        <w:t xml:space="preserve"> капитального </w:t>
      </w:r>
      <w:proofErr w:type="gramStart"/>
      <w:r w:rsidRPr="005F6874">
        <w:rPr>
          <w:rFonts w:ascii="Times New Roman" w:hAnsi="Times New Roman" w:cs="Times New Roman"/>
          <w:sz w:val="20"/>
          <w:szCs w:val="20"/>
        </w:rPr>
        <w:t>строительства</w:t>
      </w:r>
      <w:r w:rsidR="009A69EC" w:rsidRPr="005F6874">
        <w:rPr>
          <w:rFonts w:ascii="Times New Roman" w:hAnsi="Times New Roman" w:cs="Times New Roman"/>
          <w:sz w:val="20"/>
          <w:szCs w:val="20"/>
        </w:rPr>
        <w:t>(</w:t>
      </w:r>
      <w:proofErr w:type="gramEnd"/>
      <w:r w:rsidR="009A69EC" w:rsidRPr="005F6874">
        <w:rPr>
          <w:rFonts w:ascii="Times New Roman" w:hAnsi="Times New Roman" w:cs="Times New Roman"/>
          <w:sz w:val="20"/>
          <w:szCs w:val="20"/>
        </w:rPr>
        <w:t>ненужное зачеркнуть)</w:t>
      </w:r>
    </w:p>
    <w:p w14:paraId="7CEDE0BC" w14:textId="77777777" w:rsidR="009A69EC" w:rsidRPr="000A7B8A" w:rsidRDefault="009A69EC" w:rsidP="00FE0404">
      <w:pPr>
        <w:pStyle w:val="ConsPlusNonformat"/>
        <w:spacing w:line="360" w:lineRule="auto"/>
        <w:jc w:val="both"/>
        <w:rPr>
          <w:sz w:val="18"/>
          <w:szCs w:val="18"/>
        </w:rPr>
      </w:pPr>
      <w:r w:rsidRPr="000A7B8A">
        <w:rPr>
          <w:sz w:val="18"/>
          <w:szCs w:val="18"/>
        </w:rPr>
        <w:t>_________________________________________________________________________________</w:t>
      </w:r>
      <w:r w:rsidR="00FE0404" w:rsidRPr="000A7B8A">
        <w:rPr>
          <w:sz w:val="18"/>
          <w:szCs w:val="18"/>
        </w:rPr>
        <w:t>___</w:t>
      </w:r>
      <w:r w:rsidRPr="000A7B8A">
        <w:rPr>
          <w:sz w:val="18"/>
          <w:szCs w:val="18"/>
        </w:rPr>
        <w:t>_____</w:t>
      </w:r>
    </w:p>
    <w:p w14:paraId="4CD374AC" w14:textId="77777777" w:rsidR="009A69EC" w:rsidRPr="005F6874" w:rsidRDefault="009A69EC" w:rsidP="006F230A">
      <w:pPr>
        <w:pStyle w:val="ConsPlusNonformat"/>
        <w:spacing w:line="360" w:lineRule="auto"/>
        <w:jc w:val="center"/>
        <w:rPr>
          <w:rFonts w:ascii="Times New Roman" w:hAnsi="Times New Roman" w:cs="Times New Roman"/>
          <w:sz w:val="16"/>
          <w:szCs w:val="16"/>
        </w:rPr>
      </w:pPr>
      <w:r w:rsidRPr="005F6874">
        <w:rPr>
          <w:rFonts w:ascii="Times New Roman" w:hAnsi="Times New Roman" w:cs="Times New Roman"/>
          <w:sz w:val="16"/>
          <w:szCs w:val="16"/>
        </w:rPr>
        <w:t>(наименование объекта)</w:t>
      </w:r>
    </w:p>
    <w:p w14:paraId="672FC55F" w14:textId="77777777" w:rsidR="009A69EC" w:rsidRPr="000A7B8A" w:rsidRDefault="009A69EC" w:rsidP="00FE0404">
      <w:pPr>
        <w:pStyle w:val="ConsPlusNonformat"/>
        <w:spacing w:line="360" w:lineRule="auto"/>
        <w:jc w:val="both"/>
        <w:rPr>
          <w:sz w:val="18"/>
          <w:szCs w:val="18"/>
        </w:rPr>
      </w:pPr>
      <w:r w:rsidRPr="005F6874">
        <w:rPr>
          <w:rFonts w:ascii="Times New Roman" w:hAnsi="Times New Roman" w:cs="Times New Roman"/>
        </w:rPr>
        <w:t>на земельном участке с кадастр</w:t>
      </w:r>
      <w:r w:rsidR="00956CF4" w:rsidRPr="005F6874">
        <w:rPr>
          <w:rFonts w:ascii="Times New Roman" w:hAnsi="Times New Roman" w:cs="Times New Roman"/>
        </w:rPr>
        <w:t>овым номером: ________________</w:t>
      </w:r>
      <w:r w:rsidRPr="005F6874">
        <w:rPr>
          <w:rFonts w:ascii="Times New Roman" w:hAnsi="Times New Roman" w:cs="Times New Roman"/>
        </w:rPr>
        <w:t>________ по адресу</w:t>
      </w:r>
      <w:r w:rsidRPr="000A7B8A">
        <w:t xml:space="preserve"> </w:t>
      </w:r>
      <w:r w:rsidRPr="000A7B8A">
        <w:rPr>
          <w:sz w:val="18"/>
          <w:szCs w:val="18"/>
        </w:rPr>
        <w:t>______________________________________________________________________________________</w:t>
      </w:r>
    </w:p>
    <w:p w14:paraId="2EB3B404" w14:textId="77777777" w:rsidR="009A69EC" w:rsidRPr="005F6874" w:rsidRDefault="009A69EC" w:rsidP="006F230A">
      <w:pPr>
        <w:pStyle w:val="ConsPlusNonformat"/>
        <w:jc w:val="center"/>
        <w:rPr>
          <w:rFonts w:ascii="Times New Roman" w:hAnsi="Times New Roman" w:cs="Times New Roman"/>
          <w:sz w:val="16"/>
          <w:szCs w:val="16"/>
        </w:rPr>
      </w:pPr>
      <w:r w:rsidRPr="005F6874">
        <w:rPr>
          <w:rFonts w:ascii="Times New Roman" w:hAnsi="Times New Roman" w:cs="Times New Roman"/>
          <w:sz w:val="16"/>
          <w:szCs w:val="16"/>
        </w:rPr>
        <w:t>(субъект, город, район, улица, номер участка)</w:t>
      </w:r>
    </w:p>
    <w:p w14:paraId="3F0DC383" w14:textId="77777777" w:rsidR="00FE0404" w:rsidRPr="000A7B8A" w:rsidRDefault="00FE0404" w:rsidP="00AD7114">
      <w:pPr>
        <w:pStyle w:val="ConsPlusNonformat"/>
        <w:jc w:val="both"/>
        <w:rPr>
          <w:sz w:val="18"/>
          <w:szCs w:val="18"/>
        </w:rPr>
      </w:pPr>
    </w:p>
    <w:p w14:paraId="0E124C10" w14:textId="77777777" w:rsidR="009A69EC" w:rsidRPr="000A7B8A" w:rsidRDefault="009A69EC" w:rsidP="00FE0404">
      <w:pPr>
        <w:pStyle w:val="ConsPlusNonformat"/>
        <w:spacing w:line="360" w:lineRule="auto"/>
        <w:jc w:val="both"/>
        <w:rPr>
          <w:sz w:val="18"/>
          <w:szCs w:val="18"/>
        </w:rPr>
      </w:pPr>
      <w:r w:rsidRPr="005F6874">
        <w:rPr>
          <w:rFonts w:ascii="Times New Roman" w:hAnsi="Times New Roman" w:cs="Times New Roman"/>
        </w:rPr>
        <w:t>Право на пользование землей закреплено</w:t>
      </w:r>
      <w:r w:rsidRPr="000A7B8A">
        <w:rPr>
          <w:sz w:val="18"/>
          <w:szCs w:val="18"/>
        </w:rPr>
        <w:t>_________________________________</w:t>
      </w:r>
      <w:r w:rsidR="00FE0404" w:rsidRPr="000A7B8A">
        <w:rPr>
          <w:sz w:val="18"/>
          <w:szCs w:val="18"/>
        </w:rPr>
        <w:t>___</w:t>
      </w:r>
      <w:r w:rsidRPr="000A7B8A">
        <w:rPr>
          <w:sz w:val="18"/>
          <w:szCs w:val="18"/>
        </w:rPr>
        <w:t>________</w:t>
      </w:r>
    </w:p>
    <w:p w14:paraId="6EFCC29F" w14:textId="77777777" w:rsidR="009A69EC" w:rsidRPr="005F6874" w:rsidRDefault="006F230A" w:rsidP="00AD7114">
      <w:pPr>
        <w:pStyle w:val="ConsPlusNonformat"/>
        <w:jc w:val="both"/>
        <w:rPr>
          <w:rFonts w:ascii="Times New Roman" w:hAnsi="Times New Roman" w:cs="Times New Roman"/>
          <w:sz w:val="16"/>
          <w:szCs w:val="16"/>
        </w:rPr>
      </w:pPr>
      <w:r w:rsidRPr="005F6874">
        <w:rPr>
          <w:rFonts w:ascii="Times New Roman" w:hAnsi="Times New Roman" w:cs="Times New Roman"/>
          <w:sz w:val="16"/>
          <w:szCs w:val="16"/>
        </w:rPr>
        <w:t xml:space="preserve">                                                     </w:t>
      </w:r>
      <w:r w:rsidR="00956CF4" w:rsidRPr="005F6874">
        <w:rPr>
          <w:rFonts w:ascii="Times New Roman" w:hAnsi="Times New Roman" w:cs="Times New Roman"/>
          <w:sz w:val="16"/>
          <w:szCs w:val="16"/>
        </w:rPr>
        <w:t xml:space="preserve">                                               </w:t>
      </w:r>
      <w:r w:rsidRPr="005F6874">
        <w:rPr>
          <w:rFonts w:ascii="Times New Roman" w:hAnsi="Times New Roman" w:cs="Times New Roman"/>
          <w:sz w:val="16"/>
          <w:szCs w:val="16"/>
        </w:rPr>
        <w:t xml:space="preserve"> </w:t>
      </w:r>
      <w:r w:rsidR="009A69EC" w:rsidRPr="005F6874">
        <w:rPr>
          <w:rFonts w:ascii="Times New Roman" w:hAnsi="Times New Roman" w:cs="Times New Roman"/>
          <w:sz w:val="16"/>
          <w:szCs w:val="16"/>
        </w:rPr>
        <w:t>(наименование</w:t>
      </w:r>
      <w:r w:rsidR="00FE0404" w:rsidRPr="005F6874">
        <w:rPr>
          <w:rFonts w:ascii="Times New Roman" w:hAnsi="Times New Roman" w:cs="Times New Roman"/>
          <w:sz w:val="16"/>
          <w:szCs w:val="16"/>
        </w:rPr>
        <w:t>, реквизиты</w:t>
      </w:r>
      <w:r w:rsidR="009A69EC" w:rsidRPr="005F6874">
        <w:rPr>
          <w:rFonts w:ascii="Times New Roman" w:hAnsi="Times New Roman" w:cs="Times New Roman"/>
          <w:sz w:val="16"/>
          <w:szCs w:val="16"/>
        </w:rPr>
        <w:t xml:space="preserve"> документа)</w:t>
      </w:r>
    </w:p>
    <w:p w14:paraId="71C35288" w14:textId="77777777" w:rsidR="007B4F10" w:rsidRPr="005F6874" w:rsidRDefault="006F230A" w:rsidP="007B4F10">
      <w:pPr>
        <w:pStyle w:val="ConsPlusNonformat"/>
        <w:jc w:val="both"/>
        <w:rPr>
          <w:rFonts w:ascii="Times New Roman" w:hAnsi="Times New Roman" w:cs="Times New Roman"/>
        </w:rPr>
      </w:pPr>
      <w:r w:rsidRPr="005F6874">
        <w:rPr>
          <w:rFonts w:ascii="Times New Roman" w:hAnsi="Times New Roman" w:cs="Times New Roman"/>
        </w:rPr>
        <w:t>Приложение</w:t>
      </w:r>
      <w:r w:rsidR="007B4F10" w:rsidRPr="005F6874">
        <w:rPr>
          <w:rFonts w:ascii="Times New Roman" w:hAnsi="Times New Roman" w:cs="Times New Roman"/>
        </w:rPr>
        <w:t>:</w:t>
      </w:r>
    </w:p>
    <w:p w14:paraId="6D422683" w14:textId="77777777" w:rsidR="007B4F10" w:rsidRPr="000A7B8A" w:rsidRDefault="007B4F10" w:rsidP="007B4F10">
      <w:pPr>
        <w:pStyle w:val="ConsPlusNonformat"/>
        <w:jc w:val="both"/>
      </w:pPr>
      <w:r w:rsidRPr="000A7B8A">
        <w:t>______________________</w:t>
      </w:r>
    </w:p>
    <w:p w14:paraId="1DCC5A37" w14:textId="77777777" w:rsidR="007B4F10" w:rsidRPr="000A7B8A" w:rsidRDefault="007B4F10" w:rsidP="007B4F10">
      <w:pPr>
        <w:pStyle w:val="ConsPlusNonformat"/>
        <w:jc w:val="both"/>
      </w:pPr>
      <w:r w:rsidRPr="000A7B8A">
        <w:t>______________________</w:t>
      </w:r>
    </w:p>
    <w:p w14:paraId="43ADB5BD" w14:textId="77777777" w:rsidR="007B4F10" w:rsidRPr="000A7B8A" w:rsidRDefault="007B4F10" w:rsidP="007B4F10">
      <w:pPr>
        <w:pStyle w:val="ConsPlusNonformat"/>
        <w:jc w:val="both"/>
      </w:pPr>
      <w:r w:rsidRPr="000A7B8A">
        <w:t>______________________</w:t>
      </w:r>
    </w:p>
    <w:p w14:paraId="7A21F19E" w14:textId="77777777" w:rsidR="007B4F10" w:rsidRPr="000A7B8A" w:rsidRDefault="007B4F10" w:rsidP="007B4F10">
      <w:pPr>
        <w:pStyle w:val="ConsPlusNonformat"/>
        <w:jc w:val="both"/>
      </w:pPr>
    </w:p>
    <w:p w14:paraId="033F3210" w14:textId="77777777" w:rsidR="007B4F10" w:rsidRPr="000A7B8A" w:rsidRDefault="007B4F10" w:rsidP="007B4F10">
      <w:pPr>
        <w:pStyle w:val="ConsPlusNonformat"/>
        <w:jc w:val="both"/>
      </w:pPr>
    </w:p>
    <w:tbl>
      <w:tblPr>
        <w:tblW w:w="10306" w:type="dxa"/>
        <w:tblBorders>
          <w:top w:val="nil"/>
          <w:left w:val="nil"/>
          <w:bottom w:val="nil"/>
          <w:right w:val="nil"/>
        </w:tblBorders>
        <w:tblLayout w:type="fixed"/>
        <w:tblLook w:val="0000" w:firstRow="0" w:lastRow="0" w:firstColumn="0" w:lastColumn="0" w:noHBand="0" w:noVBand="0"/>
      </w:tblPr>
      <w:tblGrid>
        <w:gridCol w:w="10306"/>
      </w:tblGrid>
      <w:tr w:rsidR="002036F9" w:rsidRPr="00CC5F66" w14:paraId="49022FFA" w14:textId="77777777" w:rsidTr="005E6694">
        <w:trPr>
          <w:trHeight w:val="126"/>
        </w:trPr>
        <w:tc>
          <w:tcPr>
            <w:tcW w:w="10306" w:type="dxa"/>
          </w:tcPr>
          <w:p w14:paraId="06DD0CD4" w14:textId="77777777" w:rsidR="002036F9" w:rsidRPr="00CC5F66" w:rsidRDefault="002036F9" w:rsidP="005E6694">
            <w:pPr>
              <w:autoSpaceDE w:val="0"/>
              <w:autoSpaceDN w:val="0"/>
              <w:adjustRightInd w:val="0"/>
              <w:spacing w:after="0" w:line="240" w:lineRule="auto"/>
              <w:ind w:left="462" w:hanging="567"/>
              <w:rPr>
                <w:rFonts w:ascii="Times New Roman" w:hAnsi="Times New Roman" w:cs="Times New Roman"/>
                <w:color w:val="000000"/>
                <w:sz w:val="20"/>
                <w:szCs w:val="20"/>
              </w:rPr>
            </w:pPr>
            <w:r w:rsidRPr="00CC5F66">
              <w:rPr>
                <w:rFonts w:ascii="Times New Roman" w:hAnsi="Times New Roman" w:cs="Times New Roman"/>
                <w:color w:val="000000"/>
                <w:sz w:val="20"/>
                <w:szCs w:val="20"/>
              </w:rPr>
              <w:t xml:space="preserve">Результат предоставления услуги прошу направить (нужное отметить):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9187"/>
            </w:tblGrid>
            <w:tr w:rsidR="002036F9" w:rsidRPr="00CC5F66" w14:paraId="3818D03D" w14:textId="77777777" w:rsidTr="005E6694">
              <w:trPr>
                <w:trHeight w:val="273"/>
              </w:trPr>
              <w:tc>
                <w:tcPr>
                  <w:tcW w:w="447" w:type="dxa"/>
                  <w:shd w:val="clear" w:color="auto" w:fill="auto"/>
                </w:tcPr>
                <w:p w14:paraId="6941CA99" w14:textId="77777777" w:rsidR="002036F9" w:rsidRPr="00CC5F66" w:rsidRDefault="002036F9" w:rsidP="005E6694">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14:paraId="1C064885" w14:textId="77777777" w:rsidR="002036F9" w:rsidRPr="00CC5F66" w:rsidRDefault="002036F9" w:rsidP="005E6694">
                  <w:pPr>
                    <w:pStyle w:val="ConsPlusNonformat"/>
                    <w:rPr>
                      <w:rFonts w:ascii="Times New Roman" w:hAnsi="Times New Roman" w:cs="Times New Roman"/>
                    </w:rPr>
                  </w:pPr>
                  <w:r w:rsidRPr="00CC5F66">
                    <w:rPr>
                      <w:rFonts w:ascii="Times New Roman" w:hAnsi="Times New Roman" w:cs="Times New Roman"/>
                    </w:rPr>
                    <w:t>выдать лично в администрации;</w:t>
                  </w:r>
                </w:p>
              </w:tc>
            </w:tr>
            <w:tr w:rsidR="002036F9" w:rsidRPr="00CC5F66" w14:paraId="3E43B601" w14:textId="77777777" w:rsidTr="005E6694">
              <w:trPr>
                <w:trHeight w:val="223"/>
              </w:trPr>
              <w:tc>
                <w:tcPr>
                  <w:tcW w:w="447" w:type="dxa"/>
                  <w:shd w:val="clear" w:color="auto" w:fill="auto"/>
                </w:tcPr>
                <w:p w14:paraId="2AF9774C" w14:textId="77777777" w:rsidR="002036F9" w:rsidRPr="00CC5F66" w:rsidRDefault="002036F9" w:rsidP="005E6694">
                  <w:pPr>
                    <w:pStyle w:val="ConsPlusNonformat"/>
                    <w:rPr>
                      <w:rFonts w:ascii="Times New Roman" w:hAnsi="Times New Roman" w:cs="Times New Roman"/>
                    </w:rPr>
                  </w:pPr>
                </w:p>
              </w:tc>
              <w:tc>
                <w:tcPr>
                  <w:tcW w:w="9187" w:type="dxa"/>
                  <w:tcBorders>
                    <w:top w:val="nil"/>
                    <w:bottom w:val="nil"/>
                    <w:right w:val="nil"/>
                  </w:tcBorders>
                  <w:shd w:val="clear" w:color="auto" w:fill="auto"/>
                </w:tcPr>
                <w:p w14:paraId="3F626EDC" w14:textId="77777777" w:rsidR="002036F9" w:rsidRPr="00CC5F66" w:rsidRDefault="002036F9" w:rsidP="005E6694">
                  <w:pPr>
                    <w:pStyle w:val="Default"/>
                    <w:jc w:val="both"/>
                    <w:rPr>
                      <w:sz w:val="20"/>
                      <w:szCs w:val="20"/>
                    </w:rPr>
                  </w:pPr>
                  <w:r w:rsidRPr="00CC5F66">
                    <w:rPr>
                      <w:sz w:val="20"/>
                      <w:szCs w:val="20"/>
                    </w:rPr>
                    <w:t>выдать лично в МФЦ;</w:t>
                  </w:r>
                </w:p>
              </w:tc>
            </w:tr>
            <w:tr w:rsidR="002036F9" w:rsidRPr="00CC5F66" w14:paraId="3DA33A5B" w14:textId="77777777" w:rsidTr="005E6694">
              <w:trPr>
                <w:trHeight w:val="273"/>
              </w:trPr>
              <w:tc>
                <w:tcPr>
                  <w:tcW w:w="447" w:type="dxa"/>
                  <w:shd w:val="clear" w:color="auto" w:fill="auto"/>
                </w:tcPr>
                <w:p w14:paraId="46AA1429" w14:textId="77777777" w:rsidR="002036F9" w:rsidRPr="00CC5F66" w:rsidRDefault="002036F9" w:rsidP="005E6694">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14:paraId="05D453E5" w14:textId="77777777" w:rsidR="002036F9" w:rsidRPr="00CC5F66" w:rsidRDefault="002036F9" w:rsidP="005E6694">
                  <w:pPr>
                    <w:pStyle w:val="Default"/>
                    <w:jc w:val="both"/>
                    <w:rPr>
                      <w:sz w:val="20"/>
                      <w:szCs w:val="20"/>
                    </w:rPr>
                  </w:pPr>
                  <w:r w:rsidRPr="00CC5F66">
                    <w:rPr>
                      <w:sz w:val="20"/>
                      <w:szCs w:val="20"/>
                    </w:rPr>
                    <w:t xml:space="preserve">направить почтовой связью по </w:t>
                  </w:r>
                  <w:proofErr w:type="gramStart"/>
                  <w:r w:rsidRPr="00CC5F66">
                    <w:rPr>
                      <w:sz w:val="20"/>
                      <w:szCs w:val="20"/>
                    </w:rPr>
                    <w:t>адресу:_</w:t>
                  </w:r>
                  <w:proofErr w:type="gramEnd"/>
                  <w:r w:rsidRPr="00CC5F66">
                    <w:rPr>
                      <w:sz w:val="20"/>
                      <w:szCs w:val="20"/>
                    </w:rPr>
                    <w:t>__________________________________</w:t>
                  </w:r>
                  <w:r>
                    <w:rPr>
                      <w:sz w:val="20"/>
                      <w:szCs w:val="20"/>
                    </w:rPr>
                    <w:t>;</w:t>
                  </w:r>
                </w:p>
              </w:tc>
            </w:tr>
            <w:tr w:rsidR="002036F9" w:rsidRPr="00CC5F66" w14:paraId="0CD915B0" w14:textId="77777777" w:rsidTr="005E6694">
              <w:trPr>
                <w:trHeight w:val="273"/>
              </w:trPr>
              <w:tc>
                <w:tcPr>
                  <w:tcW w:w="447" w:type="dxa"/>
                  <w:shd w:val="clear" w:color="auto" w:fill="auto"/>
                </w:tcPr>
                <w:p w14:paraId="3A027772" w14:textId="77777777" w:rsidR="002036F9" w:rsidRPr="00CC5F66" w:rsidRDefault="002036F9" w:rsidP="005E6694">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14:paraId="0BAD27B6" w14:textId="77777777" w:rsidR="002036F9" w:rsidRPr="00CC5F66" w:rsidRDefault="002036F9" w:rsidP="005E6694">
                  <w:pPr>
                    <w:pStyle w:val="Default"/>
                    <w:jc w:val="both"/>
                    <w:rPr>
                      <w:sz w:val="20"/>
                      <w:szCs w:val="20"/>
                    </w:rPr>
                  </w:pPr>
                  <w:r>
                    <w:rPr>
                      <w:sz w:val="20"/>
                      <w:szCs w:val="20"/>
                    </w:rPr>
                    <w:t xml:space="preserve">направить в виде электронного документа на адрес </w:t>
                  </w:r>
                  <w:r>
                    <w:rPr>
                      <w:sz w:val="20"/>
                      <w:szCs w:val="20"/>
                    </w:rPr>
                    <w:br/>
                    <w:t xml:space="preserve">электронной почты: </w:t>
                  </w:r>
                  <w:r w:rsidRPr="00CC5F66">
                    <w:rPr>
                      <w:sz w:val="20"/>
                      <w:szCs w:val="20"/>
                    </w:rPr>
                    <w:t>__________________________________</w:t>
                  </w:r>
                  <w:r>
                    <w:rPr>
                      <w:sz w:val="20"/>
                      <w:szCs w:val="20"/>
                    </w:rPr>
                    <w:t>.</w:t>
                  </w:r>
                </w:p>
              </w:tc>
            </w:tr>
          </w:tbl>
          <w:p w14:paraId="7F21A69F" w14:textId="77777777" w:rsidR="002036F9" w:rsidRPr="00CC5F66" w:rsidRDefault="002036F9" w:rsidP="005E6694">
            <w:pPr>
              <w:autoSpaceDE w:val="0"/>
              <w:autoSpaceDN w:val="0"/>
              <w:adjustRightInd w:val="0"/>
              <w:spacing w:after="0" w:line="240" w:lineRule="auto"/>
              <w:ind w:left="462" w:hanging="567"/>
              <w:rPr>
                <w:rFonts w:ascii="Times New Roman" w:hAnsi="Times New Roman" w:cs="Times New Roman"/>
                <w:color w:val="000000"/>
                <w:sz w:val="20"/>
                <w:szCs w:val="20"/>
              </w:rPr>
            </w:pPr>
          </w:p>
        </w:tc>
      </w:tr>
    </w:tbl>
    <w:p w14:paraId="1C1E23AD" w14:textId="77777777" w:rsidR="006F230A" w:rsidRDefault="006F230A" w:rsidP="00900930">
      <w:pPr>
        <w:pStyle w:val="ConsPlusNonformat"/>
        <w:jc w:val="both"/>
      </w:pPr>
    </w:p>
    <w:p w14:paraId="4B4B68A2" w14:textId="055C7983" w:rsidR="00900930" w:rsidRPr="005F6874" w:rsidRDefault="00900930" w:rsidP="00900930">
      <w:pPr>
        <w:pStyle w:val="ConsPlusNonformat"/>
        <w:jc w:val="both"/>
        <w:rPr>
          <w:rFonts w:ascii="Times New Roman" w:hAnsi="Times New Roman" w:cs="Times New Roman"/>
        </w:rPr>
      </w:pPr>
      <w:r w:rsidRPr="005F6874">
        <w:rPr>
          <w:rFonts w:ascii="Times New Roman" w:hAnsi="Times New Roman" w:cs="Times New Roman"/>
        </w:rPr>
        <w:lastRenderedPageBreak/>
        <w:t xml:space="preserve">Ознакомлен, что согласно статье 40 Градостроительного кодекса Российской Федерации расходы, связанные </w:t>
      </w:r>
      <w:r w:rsidR="008B07E8">
        <w:rPr>
          <w:rFonts w:ascii="Times New Roman" w:hAnsi="Times New Roman" w:cs="Times New Roman"/>
        </w:rPr>
        <w:br/>
      </w:r>
      <w:r w:rsidRPr="005F6874">
        <w:rPr>
          <w:rFonts w:ascii="Times New Roman" w:hAnsi="Times New Roman" w:cs="Times New Roman"/>
        </w:rPr>
        <w:t xml:space="preserve">с организацией и проведением общественных обсуждений или публичных слушаний по проекту решения </w:t>
      </w:r>
      <w:r w:rsidR="008B07E8">
        <w:rPr>
          <w:rFonts w:ascii="Times New Roman" w:hAnsi="Times New Roman" w:cs="Times New Roman"/>
        </w:rPr>
        <w:br/>
      </w:r>
      <w:r w:rsidRPr="005F6874">
        <w:rPr>
          <w:rFonts w:ascii="Times New Roman" w:hAnsi="Times New Roman" w:cs="Times New Roman"/>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00F03367" w:rsidRPr="005F6874">
        <w:rPr>
          <w:rFonts w:ascii="Times New Roman" w:hAnsi="Times New Roman" w:cs="Times New Roman"/>
        </w:rPr>
        <w:t>.</w:t>
      </w:r>
    </w:p>
    <w:p w14:paraId="26F9DEF4" w14:textId="77777777" w:rsidR="007B4F10" w:rsidRPr="005F6874" w:rsidRDefault="007B4F10" w:rsidP="007B4F10">
      <w:pPr>
        <w:pStyle w:val="ConsPlusNonformat"/>
        <w:jc w:val="both"/>
        <w:rPr>
          <w:rFonts w:ascii="Times New Roman" w:hAnsi="Times New Roman" w:cs="Times New Roman"/>
        </w:rPr>
      </w:pPr>
    </w:p>
    <w:p w14:paraId="5AEAF0C9" w14:textId="77777777" w:rsidR="007B4F10" w:rsidRPr="005F6874" w:rsidRDefault="007B4F10" w:rsidP="007B4F10">
      <w:pPr>
        <w:pStyle w:val="ConsPlusNonformat"/>
        <w:jc w:val="both"/>
        <w:rPr>
          <w:rFonts w:ascii="Times New Roman" w:hAnsi="Times New Roman" w:cs="Times New Roman"/>
        </w:rPr>
      </w:pPr>
      <w:r w:rsidRPr="005F6874">
        <w:rPr>
          <w:rFonts w:ascii="Times New Roman" w:hAnsi="Times New Roman" w:cs="Times New Roman"/>
        </w:rPr>
        <w:t xml:space="preserve">_____________________________  </w:t>
      </w:r>
      <w:r w:rsidR="005F6874">
        <w:rPr>
          <w:rFonts w:ascii="Times New Roman" w:hAnsi="Times New Roman" w:cs="Times New Roman"/>
        </w:rPr>
        <w:t xml:space="preserve">                     </w:t>
      </w:r>
      <w:r w:rsidRPr="005F6874">
        <w:rPr>
          <w:rFonts w:ascii="Times New Roman" w:hAnsi="Times New Roman" w:cs="Times New Roman"/>
        </w:rPr>
        <w:t xml:space="preserve">   _____________     </w:t>
      </w:r>
      <w:r w:rsidR="005F6874">
        <w:rPr>
          <w:rFonts w:ascii="Times New Roman" w:hAnsi="Times New Roman" w:cs="Times New Roman"/>
        </w:rPr>
        <w:t xml:space="preserve">               </w:t>
      </w:r>
      <w:r w:rsidRPr="005F6874">
        <w:rPr>
          <w:rFonts w:ascii="Times New Roman" w:hAnsi="Times New Roman" w:cs="Times New Roman"/>
        </w:rPr>
        <w:t>_______________________</w:t>
      </w:r>
    </w:p>
    <w:p w14:paraId="02242710" w14:textId="77777777" w:rsidR="007B4F10" w:rsidRPr="005F6874" w:rsidRDefault="007B4F10" w:rsidP="007B4F10">
      <w:pPr>
        <w:pStyle w:val="ConsPlusNonformat"/>
        <w:jc w:val="both"/>
        <w:rPr>
          <w:rFonts w:ascii="Times New Roman" w:hAnsi="Times New Roman" w:cs="Times New Roman"/>
        </w:rPr>
      </w:pPr>
      <w:r w:rsidRPr="005F6874">
        <w:rPr>
          <w:rFonts w:ascii="Times New Roman" w:hAnsi="Times New Roman" w:cs="Times New Roman"/>
        </w:rPr>
        <w:t xml:space="preserve">       (</w:t>
      </w:r>
      <w:proofErr w:type="gramStart"/>
      <w:r w:rsidRPr="005F6874">
        <w:rPr>
          <w:rFonts w:ascii="Times New Roman" w:hAnsi="Times New Roman" w:cs="Times New Roman"/>
        </w:rPr>
        <w:t xml:space="preserve">должность)   </w:t>
      </w:r>
      <w:proofErr w:type="gramEnd"/>
      <w:r w:rsidRPr="005F6874">
        <w:rPr>
          <w:rFonts w:ascii="Times New Roman" w:hAnsi="Times New Roman" w:cs="Times New Roman"/>
        </w:rPr>
        <w:t xml:space="preserve">                      </w:t>
      </w:r>
      <w:r w:rsidR="00956CF4" w:rsidRPr="005F6874">
        <w:rPr>
          <w:rFonts w:ascii="Times New Roman" w:hAnsi="Times New Roman" w:cs="Times New Roman"/>
        </w:rPr>
        <w:t xml:space="preserve">                                  </w:t>
      </w:r>
      <w:r w:rsidRPr="005F6874">
        <w:rPr>
          <w:rFonts w:ascii="Times New Roman" w:hAnsi="Times New Roman" w:cs="Times New Roman"/>
        </w:rPr>
        <w:t xml:space="preserve">  (подпись)            </w:t>
      </w:r>
      <w:r w:rsidR="00956CF4" w:rsidRPr="005F6874">
        <w:rPr>
          <w:rFonts w:ascii="Times New Roman" w:hAnsi="Times New Roman" w:cs="Times New Roman"/>
        </w:rPr>
        <w:t xml:space="preserve">                   </w:t>
      </w:r>
      <w:r w:rsidRPr="005F6874">
        <w:rPr>
          <w:rFonts w:ascii="Times New Roman" w:hAnsi="Times New Roman" w:cs="Times New Roman"/>
        </w:rPr>
        <w:t xml:space="preserve">  (Фамилия И.О.)</w:t>
      </w:r>
    </w:p>
    <w:p w14:paraId="3FFB54B3" w14:textId="77777777" w:rsidR="005F6874" w:rsidRDefault="005F6874" w:rsidP="007B4F10">
      <w:pPr>
        <w:pStyle w:val="ConsPlusNonformat"/>
        <w:jc w:val="both"/>
        <w:rPr>
          <w:rFonts w:ascii="Times New Roman" w:hAnsi="Times New Roman" w:cs="Times New Roman"/>
        </w:rPr>
      </w:pPr>
    </w:p>
    <w:p w14:paraId="27ED203D" w14:textId="77777777" w:rsidR="007B4F10" w:rsidRPr="005F6874" w:rsidRDefault="007B4F10" w:rsidP="007B4F10">
      <w:pPr>
        <w:pStyle w:val="ConsPlusNonformat"/>
        <w:jc w:val="both"/>
        <w:rPr>
          <w:rFonts w:ascii="Times New Roman" w:hAnsi="Times New Roman" w:cs="Times New Roman"/>
        </w:rPr>
      </w:pPr>
      <w:r w:rsidRPr="005F6874">
        <w:rPr>
          <w:rFonts w:ascii="Times New Roman" w:hAnsi="Times New Roman" w:cs="Times New Roman"/>
        </w:rPr>
        <w:t>М.П.</w:t>
      </w:r>
    </w:p>
    <w:p w14:paraId="4EFA7A08" w14:textId="77777777" w:rsidR="007B4F10" w:rsidRPr="005F6874" w:rsidRDefault="007B4F10" w:rsidP="007B4F10">
      <w:pPr>
        <w:pStyle w:val="ConsPlusNonformat"/>
        <w:jc w:val="both"/>
        <w:rPr>
          <w:rFonts w:ascii="Times New Roman" w:hAnsi="Times New Roman" w:cs="Times New Roman"/>
        </w:rPr>
      </w:pPr>
    </w:p>
    <w:p w14:paraId="7A2875BF" w14:textId="77777777" w:rsidR="00135BC7" w:rsidRPr="005F6874" w:rsidRDefault="007B4F10" w:rsidP="00F03367">
      <w:pPr>
        <w:pStyle w:val="ConsPlusNonformat"/>
        <w:jc w:val="both"/>
        <w:rPr>
          <w:rFonts w:ascii="Times New Roman" w:hAnsi="Times New Roman" w:cs="Times New Roman"/>
        </w:rPr>
      </w:pPr>
      <w:r w:rsidRPr="005F6874">
        <w:rPr>
          <w:rFonts w:ascii="Times New Roman" w:hAnsi="Times New Roman" w:cs="Times New Roman"/>
        </w:rPr>
        <w:t xml:space="preserve">                                        </w:t>
      </w:r>
      <w:r w:rsidR="005F6874">
        <w:rPr>
          <w:rFonts w:ascii="Times New Roman" w:hAnsi="Times New Roman" w:cs="Times New Roman"/>
        </w:rPr>
        <w:t xml:space="preserve">                                                                                              </w:t>
      </w:r>
      <w:r w:rsidRPr="005F6874">
        <w:rPr>
          <w:rFonts w:ascii="Times New Roman" w:hAnsi="Times New Roman" w:cs="Times New Roman"/>
        </w:rPr>
        <w:t xml:space="preserve">       "___" _____________ 20___ г.</w:t>
      </w:r>
    </w:p>
    <w:p w14:paraId="7D3A0F5A" w14:textId="77777777" w:rsidR="00C85293" w:rsidRDefault="00C85293" w:rsidP="00F03367">
      <w:pPr>
        <w:pStyle w:val="ConsPlusNonformat"/>
        <w:jc w:val="both"/>
      </w:pPr>
    </w:p>
    <w:p w14:paraId="376BF059" w14:textId="77777777" w:rsidR="00C85293" w:rsidRDefault="00C85293">
      <w:pPr>
        <w:rPr>
          <w:rFonts w:ascii="Courier New" w:hAnsi="Courier New" w:cs="Courier New"/>
          <w:sz w:val="20"/>
          <w:szCs w:val="20"/>
        </w:rPr>
      </w:pPr>
      <w:r>
        <w:br w:type="page"/>
      </w:r>
    </w:p>
    <w:p w14:paraId="6AC42A8C" w14:textId="77777777" w:rsidR="00102491" w:rsidRPr="00102491" w:rsidRDefault="00C85293" w:rsidP="00C85293">
      <w:pPr>
        <w:pStyle w:val="Default"/>
        <w:jc w:val="right"/>
        <w:rPr>
          <w:color w:val="FF0000"/>
          <w:sz w:val="26"/>
          <w:szCs w:val="26"/>
        </w:rPr>
      </w:pPr>
      <w:r w:rsidRPr="00102491">
        <w:rPr>
          <w:color w:val="FF0000"/>
          <w:sz w:val="26"/>
          <w:szCs w:val="26"/>
        </w:rPr>
        <w:lastRenderedPageBreak/>
        <w:t>Приложение № 3.1</w:t>
      </w:r>
    </w:p>
    <w:p w14:paraId="02A12E28" w14:textId="16B5FE33" w:rsidR="00102491" w:rsidRPr="00C57E65" w:rsidRDefault="00102491" w:rsidP="00102491">
      <w:pPr>
        <w:pStyle w:val="af5"/>
        <w:tabs>
          <w:tab w:val="left" w:pos="7560"/>
        </w:tabs>
        <w:spacing w:after="0" w:line="240" w:lineRule="auto"/>
        <w:jc w:val="right"/>
        <w:rPr>
          <w:rFonts w:ascii="Times New Roman" w:hAnsi="Times New Roman" w:cs="Times New Roman"/>
          <w:color w:val="FF0000"/>
          <w:sz w:val="26"/>
          <w:szCs w:val="26"/>
        </w:rPr>
      </w:pPr>
      <w:r w:rsidRPr="00C57E65">
        <w:rPr>
          <w:rFonts w:ascii="Times New Roman" w:hAnsi="Times New Roman" w:cs="Times New Roman"/>
          <w:color w:val="FF0000"/>
          <w:sz w:val="26"/>
          <w:szCs w:val="26"/>
        </w:rPr>
        <w:t xml:space="preserve">к административному регламенту </w:t>
      </w:r>
      <w:r w:rsidRPr="00C57E65">
        <w:rPr>
          <w:rFonts w:ascii="Times New Roman" w:hAnsi="Times New Roman" w:cs="Times New Roman"/>
          <w:color w:val="FF0000"/>
          <w:sz w:val="26"/>
          <w:szCs w:val="26"/>
        </w:rPr>
        <w:br/>
        <w:t xml:space="preserve">предоставления муниципальной услуги </w:t>
      </w:r>
    </w:p>
    <w:p w14:paraId="7C745A38" w14:textId="77777777" w:rsidR="00102491" w:rsidRPr="00C57E65" w:rsidRDefault="00102491" w:rsidP="00102491">
      <w:pPr>
        <w:autoSpaceDE w:val="0"/>
        <w:autoSpaceDN w:val="0"/>
        <w:adjustRightInd w:val="0"/>
        <w:spacing w:after="0"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 xml:space="preserve">                                                                      </w:t>
      </w:r>
      <w:r w:rsidRPr="00C57E65">
        <w:rPr>
          <w:rFonts w:ascii="Times New Roman" w:hAnsi="Times New Roman" w:cs="Times New Roman"/>
          <w:color w:val="FF0000"/>
          <w:sz w:val="26"/>
          <w:szCs w:val="26"/>
        </w:rPr>
        <w:t xml:space="preserve"> «</w:t>
      </w:r>
      <w:r>
        <w:rPr>
          <w:rFonts w:ascii="Times New Roman" w:hAnsi="Times New Roman" w:cs="Times New Roman"/>
          <w:color w:val="FF0000"/>
          <w:sz w:val="26"/>
          <w:szCs w:val="26"/>
        </w:rPr>
        <w:t xml:space="preserve">Предоставление разрешения на отклонение </w:t>
      </w:r>
      <w:r>
        <w:rPr>
          <w:rFonts w:ascii="Times New Roman" w:hAnsi="Times New Roman" w:cs="Times New Roman"/>
          <w:color w:val="FF0000"/>
          <w:sz w:val="26"/>
          <w:szCs w:val="26"/>
        </w:rPr>
        <w:br/>
        <w:t xml:space="preserve">                                                                             от предельных параметров разрешенного </w:t>
      </w:r>
      <w:r>
        <w:rPr>
          <w:rFonts w:ascii="Times New Roman" w:hAnsi="Times New Roman" w:cs="Times New Roman"/>
          <w:color w:val="FF0000"/>
          <w:sz w:val="26"/>
          <w:szCs w:val="26"/>
        </w:rPr>
        <w:br/>
        <w:t xml:space="preserve">                                                                               строительства, реконструкции объектов </w:t>
      </w:r>
      <w:r>
        <w:rPr>
          <w:rFonts w:ascii="Times New Roman" w:hAnsi="Times New Roman" w:cs="Times New Roman"/>
          <w:color w:val="FF0000"/>
          <w:sz w:val="26"/>
          <w:szCs w:val="26"/>
        </w:rPr>
        <w:br/>
        <w:t xml:space="preserve">                                                                                                 капитального строительства»</w:t>
      </w:r>
    </w:p>
    <w:p w14:paraId="42F05B87" w14:textId="2054A82B" w:rsidR="00C85293" w:rsidRPr="003A2F11" w:rsidRDefault="00C85293" w:rsidP="00C85293">
      <w:pPr>
        <w:pStyle w:val="Default"/>
        <w:jc w:val="right"/>
        <w:rPr>
          <w:sz w:val="20"/>
          <w:szCs w:val="20"/>
        </w:rPr>
      </w:pPr>
      <w:r w:rsidRPr="003A2F11">
        <w:rPr>
          <w:sz w:val="20"/>
          <w:szCs w:val="20"/>
        </w:rPr>
        <w:t xml:space="preserve"> </w:t>
      </w:r>
    </w:p>
    <w:p w14:paraId="19F411AD" w14:textId="77777777" w:rsidR="00C85293" w:rsidRPr="00C85293" w:rsidRDefault="00C85293" w:rsidP="00C85293">
      <w:pPr>
        <w:pStyle w:val="Default"/>
        <w:jc w:val="right"/>
        <w:rPr>
          <w:sz w:val="26"/>
          <w:szCs w:val="26"/>
        </w:rPr>
      </w:pPr>
    </w:p>
    <w:p w14:paraId="4356E633" w14:textId="5666E143" w:rsidR="00C85293" w:rsidRDefault="00D5491C" w:rsidP="00D5491C">
      <w:pPr>
        <w:pStyle w:val="Default"/>
        <w:jc w:val="center"/>
        <w:rPr>
          <w:sz w:val="20"/>
          <w:szCs w:val="20"/>
        </w:rPr>
      </w:pPr>
      <w:r w:rsidRPr="003A2F11">
        <w:rPr>
          <w:rFonts w:ascii="Courier New" w:hAnsi="Courier New" w:cs="Courier New"/>
          <w:sz w:val="20"/>
          <w:szCs w:val="20"/>
        </w:rPr>
        <w:t xml:space="preserve">                             </w:t>
      </w:r>
      <w:r w:rsidR="00BD6C6C">
        <w:rPr>
          <w:rFonts w:ascii="Courier New" w:hAnsi="Courier New" w:cs="Courier New"/>
          <w:sz w:val="20"/>
          <w:szCs w:val="20"/>
        </w:rPr>
        <w:t xml:space="preserve"> </w:t>
      </w:r>
      <w:r w:rsidR="00C85293" w:rsidRPr="003A2F11">
        <w:rPr>
          <w:sz w:val="20"/>
          <w:szCs w:val="20"/>
        </w:rPr>
        <w:t xml:space="preserve">В МФЦ ________________ </w:t>
      </w:r>
    </w:p>
    <w:p w14:paraId="43DCADFE" w14:textId="77777777" w:rsidR="00BD6C6C" w:rsidRPr="003A2F11" w:rsidRDefault="00BD6C6C" w:rsidP="00D5491C">
      <w:pPr>
        <w:pStyle w:val="Default"/>
        <w:jc w:val="center"/>
        <w:rPr>
          <w:sz w:val="20"/>
          <w:szCs w:val="20"/>
        </w:rPr>
      </w:pPr>
    </w:p>
    <w:p w14:paraId="77CA0FE3" w14:textId="77777777" w:rsidR="00D5491C" w:rsidRPr="003A2F11" w:rsidRDefault="00391A0C" w:rsidP="00391A0C">
      <w:pPr>
        <w:pStyle w:val="Default"/>
        <w:jc w:val="center"/>
        <w:rPr>
          <w:sz w:val="20"/>
          <w:szCs w:val="20"/>
        </w:rPr>
      </w:pPr>
      <w:r w:rsidRPr="003A2F11">
        <w:rPr>
          <w:sz w:val="20"/>
          <w:szCs w:val="20"/>
        </w:rPr>
        <w:t xml:space="preserve">                                                                       </w:t>
      </w:r>
      <w:r w:rsidR="00205FF8" w:rsidRPr="003A2F11">
        <w:rPr>
          <w:sz w:val="20"/>
          <w:szCs w:val="20"/>
        </w:rPr>
        <w:t xml:space="preserve">             </w:t>
      </w:r>
      <w:r w:rsidRPr="003A2F11">
        <w:rPr>
          <w:sz w:val="20"/>
          <w:szCs w:val="20"/>
        </w:rPr>
        <w:t xml:space="preserve">  </w:t>
      </w:r>
      <w:r w:rsidR="00C85293" w:rsidRPr="003A2F11">
        <w:rPr>
          <w:sz w:val="20"/>
          <w:szCs w:val="20"/>
        </w:rPr>
        <w:t xml:space="preserve">В комиссию по подготовке </w:t>
      </w:r>
      <w:r w:rsidR="00D5491C" w:rsidRPr="003A2F11">
        <w:rPr>
          <w:sz w:val="20"/>
          <w:szCs w:val="20"/>
        </w:rPr>
        <w:t>проекта</w:t>
      </w:r>
    </w:p>
    <w:p w14:paraId="1DD05DBF" w14:textId="77777777" w:rsidR="00391A0C" w:rsidRPr="003A2F11" w:rsidRDefault="00D5491C" w:rsidP="00391A0C">
      <w:pPr>
        <w:pStyle w:val="Default"/>
        <w:jc w:val="center"/>
        <w:rPr>
          <w:sz w:val="20"/>
          <w:szCs w:val="20"/>
        </w:rPr>
      </w:pPr>
      <w:r w:rsidRPr="003A2F11">
        <w:rPr>
          <w:sz w:val="20"/>
          <w:szCs w:val="20"/>
        </w:rPr>
        <w:t xml:space="preserve">                                          </w:t>
      </w:r>
      <w:r w:rsidR="00391A0C" w:rsidRPr="003A2F11">
        <w:rPr>
          <w:sz w:val="20"/>
          <w:szCs w:val="20"/>
        </w:rPr>
        <w:t xml:space="preserve">                  </w:t>
      </w:r>
      <w:r w:rsidR="00205FF8" w:rsidRPr="003A2F11">
        <w:rPr>
          <w:sz w:val="20"/>
          <w:szCs w:val="20"/>
        </w:rPr>
        <w:t xml:space="preserve">                      </w:t>
      </w:r>
      <w:r w:rsidR="003A2F11">
        <w:rPr>
          <w:sz w:val="20"/>
          <w:szCs w:val="20"/>
        </w:rPr>
        <w:t xml:space="preserve">  </w:t>
      </w:r>
      <w:r w:rsidR="00205FF8" w:rsidRPr="003A2F11">
        <w:rPr>
          <w:sz w:val="20"/>
          <w:szCs w:val="20"/>
        </w:rPr>
        <w:t xml:space="preserve">   </w:t>
      </w:r>
      <w:r w:rsidR="00391A0C" w:rsidRPr="003A2F11">
        <w:rPr>
          <w:sz w:val="20"/>
          <w:szCs w:val="20"/>
        </w:rPr>
        <w:t xml:space="preserve"> </w:t>
      </w:r>
      <w:r w:rsidRPr="003A2F11">
        <w:rPr>
          <w:sz w:val="20"/>
          <w:szCs w:val="20"/>
        </w:rPr>
        <w:t xml:space="preserve">правил </w:t>
      </w:r>
      <w:r w:rsidR="00391A0C" w:rsidRPr="003A2F11">
        <w:rPr>
          <w:sz w:val="20"/>
          <w:szCs w:val="20"/>
        </w:rPr>
        <w:t xml:space="preserve">землепользования </w:t>
      </w:r>
      <w:r w:rsidR="00C85293" w:rsidRPr="003A2F11">
        <w:rPr>
          <w:sz w:val="20"/>
          <w:szCs w:val="20"/>
        </w:rPr>
        <w:t>застройки</w:t>
      </w:r>
      <w:r w:rsidRPr="003A2F11">
        <w:rPr>
          <w:sz w:val="20"/>
          <w:szCs w:val="20"/>
        </w:rPr>
        <w:t xml:space="preserve"> </w:t>
      </w:r>
      <w:r w:rsidR="00391A0C" w:rsidRPr="003A2F11">
        <w:rPr>
          <w:sz w:val="20"/>
          <w:szCs w:val="20"/>
        </w:rPr>
        <w:t xml:space="preserve">  </w:t>
      </w:r>
    </w:p>
    <w:p w14:paraId="4D8DA860" w14:textId="77777777" w:rsidR="00BD6C6C" w:rsidRDefault="00391A0C" w:rsidP="00391A0C">
      <w:pPr>
        <w:pStyle w:val="Default"/>
        <w:jc w:val="right"/>
        <w:rPr>
          <w:sz w:val="20"/>
          <w:szCs w:val="20"/>
        </w:rPr>
      </w:pPr>
      <w:r>
        <w:rPr>
          <w:sz w:val="20"/>
          <w:szCs w:val="20"/>
        </w:rPr>
        <w:t xml:space="preserve">                      ____________________________________</w:t>
      </w:r>
    </w:p>
    <w:p w14:paraId="5DA9199D" w14:textId="7E7701D6" w:rsidR="00C85293" w:rsidRPr="00391A0C" w:rsidRDefault="00BD6C6C" w:rsidP="00BD6C6C">
      <w:pPr>
        <w:pStyle w:val="Default"/>
        <w:rPr>
          <w:sz w:val="20"/>
          <w:szCs w:val="20"/>
        </w:rPr>
      </w:pPr>
      <w:r>
        <w:rPr>
          <w:sz w:val="20"/>
          <w:szCs w:val="20"/>
        </w:rPr>
        <w:t xml:space="preserve">                                                                                                             </w:t>
      </w:r>
      <w:proofErr w:type="gramStart"/>
      <w:r>
        <w:rPr>
          <w:sz w:val="20"/>
          <w:szCs w:val="20"/>
        </w:rPr>
        <w:t>З</w:t>
      </w:r>
      <w:r w:rsidRPr="003A2F11">
        <w:rPr>
          <w:sz w:val="20"/>
          <w:szCs w:val="20"/>
        </w:rPr>
        <w:t>аявитель:_</w:t>
      </w:r>
      <w:proofErr w:type="gramEnd"/>
      <w:r w:rsidRPr="003A2F11">
        <w:rPr>
          <w:sz w:val="20"/>
          <w:szCs w:val="20"/>
        </w:rPr>
        <w:t>_______________________________</w:t>
      </w:r>
      <w:r w:rsidRPr="00205FF8">
        <w:rPr>
          <w:sz w:val="26"/>
          <w:szCs w:val="26"/>
        </w:rPr>
        <w:t xml:space="preserve"> </w:t>
      </w:r>
      <w:r w:rsidR="00391A0C">
        <w:rPr>
          <w:sz w:val="20"/>
          <w:szCs w:val="20"/>
        </w:rPr>
        <w:t xml:space="preserve">                                  </w:t>
      </w:r>
    </w:p>
    <w:p w14:paraId="3B4882D6" w14:textId="34BA5904" w:rsidR="00C85293" w:rsidRPr="00205FF8" w:rsidRDefault="00C85293" w:rsidP="00BD6C6C">
      <w:pPr>
        <w:pStyle w:val="Default"/>
        <w:tabs>
          <w:tab w:val="left" w:pos="6379"/>
        </w:tabs>
        <w:jc w:val="right"/>
        <w:rPr>
          <w:sz w:val="20"/>
          <w:szCs w:val="20"/>
        </w:rPr>
      </w:pPr>
      <w:r w:rsidRPr="00391A0C">
        <w:rPr>
          <w:sz w:val="16"/>
          <w:szCs w:val="16"/>
        </w:rPr>
        <w:t>(наименование муниципального образования)</w:t>
      </w:r>
      <w:r w:rsidRPr="00391A0C">
        <w:rPr>
          <w:sz w:val="20"/>
          <w:szCs w:val="20"/>
        </w:rPr>
        <w:t xml:space="preserve"> </w:t>
      </w:r>
      <w:r w:rsidR="00391A0C">
        <w:rPr>
          <w:sz w:val="20"/>
          <w:szCs w:val="20"/>
        </w:rPr>
        <w:t xml:space="preserve">                                                                   </w:t>
      </w:r>
      <w:r w:rsidR="00205FF8">
        <w:rPr>
          <w:sz w:val="20"/>
          <w:szCs w:val="20"/>
        </w:rPr>
        <w:t xml:space="preserve">                               </w:t>
      </w:r>
      <w:r w:rsidR="003A2F11">
        <w:rPr>
          <w:sz w:val="20"/>
          <w:szCs w:val="20"/>
        </w:rPr>
        <w:t xml:space="preserve">             </w:t>
      </w:r>
    </w:p>
    <w:p w14:paraId="67D02DAC" w14:textId="77777777" w:rsidR="00D5491C" w:rsidRPr="00391A0C" w:rsidRDefault="00C85293" w:rsidP="00C85293">
      <w:pPr>
        <w:pStyle w:val="Default"/>
        <w:jc w:val="right"/>
        <w:rPr>
          <w:sz w:val="16"/>
          <w:szCs w:val="16"/>
        </w:rPr>
      </w:pPr>
      <w:r w:rsidRPr="00391A0C">
        <w:rPr>
          <w:sz w:val="16"/>
          <w:szCs w:val="16"/>
        </w:rPr>
        <w:t>(Ф.И.О. заявителя (если заявителем является</w:t>
      </w:r>
    </w:p>
    <w:p w14:paraId="387508D6" w14:textId="77777777" w:rsidR="00D5491C" w:rsidRPr="00391A0C" w:rsidRDefault="00C85293" w:rsidP="003A2F11">
      <w:pPr>
        <w:pStyle w:val="Default"/>
        <w:tabs>
          <w:tab w:val="left" w:pos="4820"/>
          <w:tab w:val="left" w:pos="5529"/>
        </w:tabs>
        <w:jc w:val="right"/>
        <w:rPr>
          <w:sz w:val="16"/>
          <w:szCs w:val="16"/>
        </w:rPr>
      </w:pPr>
      <w:r w:rsidRPr="00391A0C">
        <w:rPr>
          <w:sz w:val="16"/>
          <w:szCs w:val="16"/>
        </w:rPr>
        <w:t xml:space="preserve"> физическое лицо); полное наименование </w:t>
      </w:r>
    </w:p>
    <w:p w14:paraId="7CE0BC0D" w14:textId="77777777" w:rsidR="00D5491C" w:rsidRPr="00391A0C" w:rsidRDefault="00C85293" w:rsidP="00C85293">
      <w:pPr>
        <w:pStyle w:val="Default"/>
        <w:jc w:val="right"/>
        <w:rPr>
          <w:sz w:val="16"/>
          <w:szCs w:val="16"/>
        </w:rPr>
      </w:pPr>
      <w:r w:rsidRPr="00391A0C">
        <w:rPr>
          <w:sz w:val="16"/>
          <w:szCs w:val="16"/>
        </w:rPr>
        <w:t xml:space="preserve">юридического лица (если заявителем является </w:t>
      </w:r>
    </w:p>
    <w:p w14:paraId="549B3568" w14:textId="77777777" w:rsidR="00D5491C" w:rsidRPr="00391A0C" w:rsidRDefault="00C85293" w:rsidP="00C85293">
      <w:pPr>
        <w:pStyle w:val="Default"/>
        <w:jc w:val="right"/>
        <w:rPr>
          <w:sz w:val="16"/>
          <w:szCs w:val="16"/>
        </w:rPr>
      </w:pPr>
      <w:r w:rsidRPr="00391A0C">
        <w:rPr>
          <w:sz w:val="16"/>
          <w:szCs w:val="16"/>
        </w:rPr>
        <w:t>юридическое лицо), Ф.И.О. представителя</w:t>
      </w:r>
    </w:p>
    <w:p w14:paraId="615CCC31" w14:textId="77777777" w:rsidR="00D5491C" w:rsidRPr="00391A0C" w:rsidRDefault="00C85293" w:rsidP="00C85293">
      <w:pPr>
        <w:pStyle w:val="Default"/>
        <w:jc w:val="right"/>
        <w:rPr>
          <w:sz w:val="16"/>
          <w:szCs w:val="16"/>
        </w:rPr>
      </w:pPr>
      <w:r w:rsidRPr="00391A0C">
        <w:rPr>
          <w:sz w:val="16"/>
          <w:szCs w:val="16"/>
        </w:rPr>
        <w:t xml:space="preserve"> заявителя с указанием представляемого</w:t>
      </w:r>
    </w:p>
    <w:p w14:paraId="401265D8" w14:textId="77777777" w:rsidR="00D5491C" w:rsidRPr="00391A0C" w:rsidRDefault="00C85293" w:rsidP="00C85293">
      <w:pPr>
        <w:pStyle w:val="Default"/>
        <w:jc w:val="right"/>
        <w:rPr>
          <w:sz w:val="16"/>
          <w:szCs w:val="16"/>
        </w:rPr>
      </w:pPr>
      <w:r w:rsidRPr="00391A0C">
        <w:rPr>
          <w:sz w:val="16"/>
          <w:szCs w:val="16"/>
        </w:rPr>
        <w:t xml:space="preserve"> физического/юридического лица в соответствии с</w:t>
      </w:r>
    </w:p>
    <w:p w14:paraId="1CD9D47B" w14:textId="77777777" w:rsidR="00D5491C" w:rsidRPr="00391A0C" w:rsidRDefault="00C85293" w:rsidP="00C85293">
      <w:pPr>
        <w:pStyle w:val="Default"/>
        <w:jc w:val="right"/>
        <w:rPr>
          <w:sz w:val="16"/>
          <w:szCs w:val="16"/>
        </w:rPr>
      </w:pPr>
      <w:r w:rsidRPr="00391A0C">
        <w:rPr>
          <w:sz w:val="16"/>
          <w:szCs w:val="16"/>
        </w:rPr>
        <w:t xml:space="preserve"> доверенностью (в случае обращения представителя</w:t>
      </w:r>
    </w:p>
    <w:p w14:paraId="6BB93152" w14:textId="77777777" w:rsidR="00C85293" w:rsidRPr="00391A0C" w:rsidRDefault="00C85293" w:rsidP="00C85293">
      <w:pPr>
        <w:pStyle w:val="Default"/>
        <w:jc w:val="right"/>
        <w:rPr>
          <w:sz w:val="20"/>
          <w:szCs w:val="20"/>
        </w:rPr>
      </w:pPr>
      <w:r w:rsidRPr="00391A0C">
        <w:rPr>
          <w:sz w:val="16"/>
          <w:szCs w:val="16"/>
        </w:rPr>
        <w:t xml:space="preserve"> заявителя))</w:t>
      </w:r>
      <w:r w:rsidRPr="00391A0C">
        <w:rPr>
          <w:sz w:val="20"/>
          <w:szCs w:val="20"/>
        </w:rPr>
        <w:t xml:space="preserve"> </w:t>
      </w:r>
    </w:p>
    <w:p w14:paraId="3AA6114C" w14:textId="77777777" w:rsidR="00205FF8" w:rsidRPr="003A2F11" w:rsidRDefault="00391A0C" w:rsidP="003A2F11">
      <w:pPr>
        <w:pStyle w:val="Default"/>
        <w:tabs>
          <w:tab w:val="left" w:pos="5103"/>
          <w:tab w:val="left" w:pos="5529"/>
        </w:tabs>
        <w:jc w:val="right"/>
        <w:rPr>
          <w:sz w:val="20"/>
          <w:szCs w:val="20"/>
        </w:rPr>
      </w:pPr>
      <w:r w:rsidRPr="00BB347F">
        <w:rPr>
          <w:sz w:val="20"/>
          <w:szCs w:val="20"/>
        </w:rPr>
        <w:t xml:space="preserve">                                                                            </w:t>
      </w:r>
      <w:r w:rsidR="00205FF8" w:rsidRPr="00BB347F">
        <w:rPr>
          <w:sz w:val="20"/>
          <w:szCs w:val="20"/>
        </w:rPr>
        <w:t xml:space="preserve">    </w:t>
      </w:r>
      <w:r w:rsidR="003A2F11">
        <w:rPr>
          <w:sz w:val="20"/>
          <w:szCs w:val="20"/>
        </w:rPr>
        <w:t xml:space="preserve">                          </w:t>
      </w:r>
      <w:r w:rsidR="00205FF8" w:rsidRPr="00BB347F">
        <w:rPr>
          <w:sz w:val="20"/>
          <w:szCs w:val="20"/>
        </w:rPr>
        <w:t xml:space="preserve">Реквизиты </w:t>
      </w:r>
      <w:r w:rsidR="003A2F11">
        <w:rPr>
          <w:sz w:val="20"/>
          <w:szCs w:val="20"/>
        </w:rPr>
        <w:t xml:space="preserve">       </w:t>
      </w:r>
      <w:proofErr w:type="gramStart"/>
      <w:r w:rsidR="00205FF8" w:rsidRPr="00BB347F">
        <w:rPr>
          <w:sz w:val="20"/>
          <w:szCs w:val="20"/>
        </w:rPr>
        <w:t>документа,</w:t>
      </w:r>
      <w:r w:rsidR="003A2F11">
        <w:rPr>
          <w:sz w:val="20"/>
          <w:szCs w:val="20"/>
        </w:rPr>
        <w:t xml:space="preserve">   </w:t>
      </w:r>
      <w:proofErr w:type="gramEnd"/>
      <w:r w:rsidR="003A2F11">
        <w:rPr>
          <w:sz w:val="20"/>
          <w:szCs w:val="20"/>
        </w:rPr>
        <w:t xml:space="preserve">    </w:t>
      </w:r>
      <w:r w:rsidR="00205FF8" w:rsidRPr="00BB347F">
        <w:rPr>
          <w:sz w:val="20"/>
          <w:szCs w:val="20"/>
        </w:rPr>
        <w:t xml:space="preserve"> удостоверяющего  </w:t>
      </w:r>
      <w:r w:rsidR="003A2F11">
        <w:rPr>
          <w:sz w:val="20"/>
          <w:szCs w:val="20"/>
        </w:rPr>
        <w:t xml:space="preserve">                         </w:t>
      </w:r>
      <w:r w:rsidR="00C85293" w:rsidRPr="00BB347F">
        <w:rPr>
          <w:sz w:val="20"/>
          <w:szCs w:val="20"/>
        </w:rPr>
        <w:t>личность</w:t>
      </w:r>
      <w:r w:rsidR="003A2F11">
        <w:rPr>
          <w:sz w:val="26"/>
          <w:szCs w:val="26"/>
        </w:rPr>
        <w:t>__</w:t>
      </w:r>
      <w:r w:rsidR="003A2F11" w:rsidRPr="003A2F11">
        <w:rPr>
          <w:sz w:val="26"/>
          <w:szCs w:val="26"/>
          <w:u w:val="single"/>
        </w:rPr>
        <w:t xml:space="preserve">   </w:t>
      </w:r>
      <w:r w:rsidR="003A2F11">
        <w:rPr>
          <w:sz w:val="26"/>
          <w:szCs w:val="26"/>
        </w:rPr>
        <w:t>___________________</w:t>
      </w:r>
      <w:r w:rsidR="00205FF8">
        <w:rPr>
          <w:sz w:val="26"/>
          <w:szCs w:val="26"/>
        </w:rPr>
        <w:t>___</w:t>
      </w:r>
      <w:r w:rsidR="003A2F11">
        <w:rPr>
          <w:sz w:val="26"/>
          <w:szCs w:val="26"/>
        </w:rPr>
        <w:t xml:space="preserve"> </w:t>
      </w:r>
    </w:p>
    <w:p w14:paraId="0FF269DA" w14:textId="77777777" w:rsidR="00D5491C" w:rsidRPr="00391A0C" w:rsidRDefault="00205FF8" w:rsidP="00205FF8">
      <w:pPr>
        <w:pStyle w:val="Default"/>
        <w:jc w:val="center"/>
        <w:rPr>
          <w:sz w:val="16"/>
          <w:szCs w:val="16"/>
        </w:rPr>
      </w:pPr>
      <w:r>
        <w:rPr>
          <w:sz w:val="16"/>
          <w:szCs w:val="16"/>
        </w:rPr>
        <w:t xml:space="preserve">                                                                                                                                </w:t>
      </w:r>
      <w:r w:rsidR="00C85293" w:rsidRPr="00391A0C">
        <w:rPr>
          <w:sz w:val="16"/>
          <w:szCs w:val="16"/>
        </w:rPr>
        <w:t xml:space="preserve">(наименование документа, серия, номер, кем </w:t>
      </w:r>
    </w:p>
    <w:p w14:paraId="61D3907B" w14:textId="77777777" w:rsidR="00C85293" w:rsidRPr="00391A0C" w:rsidRDefault="00C85293" w:rsidP="00C85293">
      <w:pPr>
        <w:pStyle w:val="Default"/>
        <w:jc w:val="right"/>
        <w:rPr>
          <w:sz w:val="16"/>
          <w:szCs w:val="16"/>
        </w:rPr>
      </w:pPr>
      <w:r w:rsidRPr="00391A0C">
        <w:rPr>
          <w:sz w:val="16"/>
          <w:szCs w:val="16"/>
        </w:rPr>
        <w:t xml:space="preserve">выдан, когда выдан) </w:t>
      </w:r>
    </w:p>
    <w:p w14:paraId="0C5AB90C" w14:textId="77777777" w:rsidR="00C85293" w:rsidRPr="00BB347F" w:rsidRDefault="00391A0C" w:rsidP="00391A0C">
      <w:pPr>
        <w:pStyle w:val="Default"/>
        <w:tabs>
          <w:tab w:val="left" w:pos="5670"/>
          <w:tab w:val="left" w:pos="5812"/>
          <w:tab w:val="left" w:pos="5954"/>
        </w:tabs>
        <w:jc w:val="center"/>
        <w:rPr>
          <w:sz w:val="20"/>
          <w:szCs w:val="20"/>
        </w:rPr>
      </w:pPr>
      <w:r>
        <w:rPr>
          <w:sz w:val="20"/>
          <w:szCs w:val="20"/>
        </w:rPr>
        <w:t xml:space="preserve">                                                                                </w:t>
      </w:r>
      <w:r w:rsidR="003A2F11">
        <w:rPr>
          <w:sz w:val="20"/>
          <w:szCs w:val="20"/>
        </w:rPr>
        <w:t xml:space="preserve">                       </w:t>
      </w:r>
      <w:r>
        <w:rPr>
          <w:sz w:val="20"/>
          <w:szCs w:val="20"/>
        </w:rPr>
        <w:t xml:space="preserve">  </w:t>
      </w:r>
      <w:proofErr w:type="gramStart"/>
      <w:r w:rsidR="00C85293" w:rsidRPr="00BB347F">
        <w:rPr>
          <w:sz w:val="20"/>
          <w:szCs w:val="20"/>
        </w:rPr>
        <w:t>адрес</w:t>
      </w:r>
      <w:r w:rsidR="00205FF8" w:rsidRPr="00BB347F">
        <w:rPr>
          <w:sz w:val="20"/>
          <w:szCs w:val="20"/>
        </w:rPr>
        <w:t>:_</w:t>
      </w:r>
      <w:proofErr w:type="gramEnd"/>
      <w:r w:rsidR="00205FF8" w:rsidRPr="00BB347F">
        <w:rPr>
          <w:sz w:val="20"/>
          <w:szCs w:val="20"/>
        </w:rPr>
        <w:t>______</w:t>
      </w:r>
      <w:r w:rsidR="003A2F11">
        <w:rPr>
          <w:sz w:val="20"/>
          <w:szCs w:val="20"/>
        </w:rPr>
        <w:t>________</w:t>
      </w:r>
      <w:r w:rsidR="00205FF8" w:rsidRPr="00BB347F">
        <w:rPr>
          <w:sz w:val="20"/>
          <w:szCs w:val="20"/>
        </w:rPr>
        <w:t>__________________</w:t>
      </w:r>
      <w:r w:rsidR="00C85293" w:rsidRPr="003A2F11">
        <w:rPr>
          <w:sz w:val="20"/>
          <w:szCs w:val="20"/>
          <w:u w:val="single"/>
        </w:rPr>
        <w:t xml:space="preserve"> </w:t>
      </w:r>
    </w:p>
    <w:p w14:paraId="0F79A63A" w14:textId="77777777" w:rsidR="00391A0C" w:rsidRPr="00BB347F" w:rsidRDefault="00C85293" w:rsidP="00C85293">
      <w:pPr>
        <w:pStyle w:val="Default"/>
        <w:jc w:val="right"/>
        <w:rPr>
          <w:sz w:val="16"/>
          <w:szCs w:val="16"/>
        </w:rPr>
      </w:pPr>
      <w:r w:rsidRPr="00BB347F">
        <w:rPr>
          <w:sz w:val="16"/>
          <w:szCs w:val="16"/>
        </w:rPr>
        <w:t xml:space="preserve">адрес фактического проживания (если </w:t>
      </w:r>
    </w:p>
    <w:p w14:paraId="48EAC0A2" w14:textId="77777777" w:rsidR="00D5491C" w:rsidRPr="00BB347F" w:rsidRDefault="00C85293" w:rsidP="00C85293">
      <w:pPr>
        <w:pStyle w:val="Default"/>
        <w:jc w:val="right"/>
        <w:rPr>
          <w:sz w:val="16"/>
          <w:szCs w:val="16"/>
        </w:rPr>
      </w:pPr>
      <w:r w:rsidRPr="00BB347F">
        <w:rPr>
          <w:sz w:val="16"/>
          <w:szCs w:val="16"/>
        </w:rPr>
        <w:t xml:space="preserve">заявителем </w:t>
      </w:r>
    </w:p>
    <w:p w14:paraId="70ECDE37" w14:textId="77777777" w:rsidR="00D5491C" w:rsidRPr="00BB347F" w:rsidRDefault="00C85293" w:rsidP="00C85293">
      <w:pPr>
        <w:pStyle w:val="Default"/>
        <w:jc w:val="right"/>
        <w:rPr>
          <w:sz w:val="16"/>
          <w:szCs w:val="16"/>
        </w:rPr>
      </w:pPr>
      <w:r w:rsidRPr="00BB347F">
        <w:rPr>
          <w:sz w:val="16"/>
          <w:szCs w:val="16"/>
        </w:rPr>
        <w:t xml:space="preserve">является физическое лицо), адрес места </w:t>
      </w:r>
    </w:p>
    <w:p w14:paraId="4A15DC3D" w14:textId="77777777" w:rsidR="00D5491C" w:rsidRPr="00BB347F" w:rsidRDefault="00C85293" w:rsidP="00C85293">
      <w:pPr>
        <w:pStyle w:val="Default"/>
        <w:jc w:val="right"/>
        <w:rPr>
          <w:sz w:val="16"/>
          <w:szCs w:val="16"/>
        </w:rPr>
      </w:pPr>
      <w:r w:rsidRPr="00BB347F">
        <w:rPr>
          <w:sz w:val="16"/>
          <w:szCs w:val="16"/>
        </w:rPr>
        <w:t xml:space="preserve">нахождения (если заявителем является </w:t>
      </w:r>
    </w:p>
    <w:p w14:paraId="43AEFE88" w14:textId="77777777" w:rsidR="00C85293" w:rsidRPr="00BB347F" w:rsidRDefault="00C85293" w:rsidP="00C85293">
      <w:pPr>
        <w:pStyle w:val="Default"/>
        <w:jc w:val="right"/>
        <w:rPr>
          <w:sz w:val="16"/>
          <w:szCs w:val="16"/>
        </w:rPr>
      </w:pPr>
      <w:r w:rsidRPr="00BB347F">
        <w:rPr>
          <w:sz w:val="16"/>
          <w:szCs w:val="16"/>
        </w:rPr>
        <w:t xml:space="preserve">юридическое лицо) </w:t>
      </w:r>
    </w:p>
    <w:p w14:paraId="2B67703D" w14:textId="77777777" w:rsidR="00205FF8" w:rsidRPr="00BB347F" w:rsidRDefault="00391A0C" w:rsidP="00BB347F">
      <w:pPr>
        <w:pStyle w:val="Default"/>
        <w:tabs>
          <w:tab w:val="left" w:pos="5954"/>
        </w:tabs>
        <w:jc w:val="center"/>
        <w:rPr>
          <w:sz w:val="20"/>
          <w:szCs w:val="20"/>
        </w:rPr>
      </w:pPr>
      <w:r>
        <w:rPr>
          <w:sz w:val="20"/>
          <w:szCs w:val="20"/>
        </w:rPr>
        <w:t xml:space="preserve">                                                                                                     </w:t>
      </w:r>
      <w:r w:rsidR="003A2F11">
        <w:rPr>
          <w:sz w:val="20"/>
          <w:szCs w:val="20"/>
        </w:rPr>
        <w:t xml:space="preserve">   </w:t>
      </w:r>
      <w:r>
        <w:rPr>
          <w:sz w:val="20"/>
          <w:szCs w:val="20"/>
        </w:rPr>
        <w:t xml:space="preserve"> </w:t>
      </w:r>
      <w:r w:rsidRPr="00BB347F">
        <w:rPr>
          <w:sz w:val="20"/>
          <w:szCs w:val="20"/>
        </w:rPr>
        <w:t xml:space="preserve"> </w:t>
      </w:r>
      <w:proofErr w:type="gramStart"/>
      <w:r w:rsidR="00C85293" w:rsidRPr="00BB347F">
        <w:rPr>
          <w:sz w:val="20"/>
          <w:szCs w:val="20"/>
        </w:rPr>
        <w:t>телефон</w:t>
      </w:r>
      <w:r w:rsidR="00C85293" w:rsidRPr="00205FF8">
        <w:rPr>
          <w:sz w:val="26"/>
          <w:szCs w:val="26"/>
        </w:rPr>
        <w:t>:_</w:t>
      </w:r>
      <w:proofErr w:type="gramEnd"/>
      <w:r w:rsidR="00C85293" w:rsidRPr="00205FF8">
        <w:rPr>
          <w:sz w:val="26"/>
          <w:szCs w:val="26"/>
        </w:rPr>
        <w:t>__________</w:t>
      </w:r>
      <w:r w:rsidR="00205FF8">
        <w:rPr>
          <w:sz w:val="26"/>
          <w:szCs w:val="26"/>
        </w:rPr>
        <w:t>____</w:t>
      </w:r>
      <w:r w:rsidR="00C85293" w:rsidRPr="00205FF8">
        <w:rPr>
          <w:sz w:val="26"/>
          <w:szCs w:val="26"/>
        </w:rPr>
        <w:t>_______</w:t>
      </w:r>
      <w:r w:rsidR="00C85293" w:rsidRPr="003A2F11">
        <w:rPr>
          <w:rFonts w:ascii="Courier New" w:hAnsi="Courier New" w:cs="Courier New"/>
          <w:sz w:val="26"/>
          <w:szCs w:val="26"/>
          <w:u w:val="single"/>
        </w:rPr>
        <w:t xml:space="preserve"> </w:t>
      </w:r>
    </w:p>
    <w:p w14:paraId="3A499CEB" w14:textId="77777777" w:rsidR="003A2F11" w:rsidRDefault="003A2F11" w:rsidP="00205FF8">
      <w:pPr>
        <w:pStyle w:val="Default"/>
        <w:spacing w:line="276" w:lineRule="auto"/>
        <w:jc w:val="center"/>
        <w:rPr>
          <w:b/>
          <w:bCs/>
          <w:sz w:val="20"/>
          <w:szCs w:val="20"/>
        </w:rPr>
      </w:pPr>
    </w:p>
    <w:p w14:paraId="3515A529" w14:textId="77777777" w:rsidR="003A2F11" w:rsidRPr="007A61B5" w:rsidRDefault="003A2F11" w:rsidP="00205FF8">
      <w:pPr>
        <w:pStyle w:val="Default"/>
        <w:spacing w:line="276" w:lineRule="auto"/>
        <w:jc w:val="center"/>
        <w:rPr>
          <w:bCs/>
          <w:sz w:val="20"/>
          <w:szCs w:val="20"/>
        </w:rPr>
      </w:pPr>
    </w:p>
    <w:p w14:paraId="03963360" w14:textId="004C9795" w:rsidR="00D5491C" w:rsidRPr="007A61B5" w:rsidRDefault="00BD6C6C" w:rsidP="001D5D5C">
      <w:pPr>
        <w:pStyle w:val="Default"/>
        <w:spacing w:line="276" w:lineRule="auto"/>
        <w:jc w:val="center"/>
        <w:rPr>
          <w:bCs/>
          <w:sz w:val="20"/>
          <w:szCs w:val="20"/>
        </w:rPr>
      </w:pPr>
      <w:r w:rsidRPr="007A61B5">
        <w:rPr>
          <w:bCs/>
          <w:sz w:val="20"/>
          <w:szCs w:val="20"/>
        </w:rPr>
        <w:t>ЗАЯВЛЕНИЕ</w:t>
      </w:r>
      <w:r w:rsidR="001D5D5C" w:rsidRPr="007A61B5">
        <w:rPr>
          <w:bCs/>
          <w:sz w:val="20"/>
          <w:szCs w:val="20"/>
        </w:rPr>
        <w:t xml:space="preserve"> </w:t>
      </w:r>
      <w:r w:rsidR="001D5D5C" w:rsidRPr="007A61B5">
        <w:rPr>
          <w:bCs/>
          <w:sz w:val="20"/>
          <w:szCs w:val="20"/>
        </w:rPr>
        <w:b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43D8C91" w14:textId="77777777" w:rsidR="00D5491C" w:rsidRDefault="00D5491C" w:rsidP="00D5491C">
      <w:pPr>
        <w:pStyle w:val="Default"/>
        <w:spacing w:line="276" w:lineRule="auto"/>
        <w:jc w:val="center"/>
        <w:rPr>
          <w:rFonts w:ascii="Courier New" w:hAnsi="Courier New" w:cs="Courier New"/>
          <w:sz w:val="18"/>
          <w:szCs w:val="18"/>
        </w:rPr>
      </w:pPr>
    </w:p>
    <w:p w14:paraId="38467456" w14:textId="77777777" w:rsidR="00455D82" w:rsidRDefault="00455D82" w:rsidP="00370C38">
      <w:pPr>
        <w:pStyle w:val="Default"/>
        <w:spacing w:line="276" w:lineRule="auto"/>
        <w:ind w:firstLine="426"/>
        <w:jc w:val="center"/>
        <w:rPr>
          <w:rFonts w:ascii="Courier New" w:hAnsi="Courier New" w:cs="Courier New"/>
          <w:sz w:val="18"/>
          <w:szCs w:val="18"/>
        </w:rPr>
      </w:pPr>
    </w:p>
    <w:p w14:paraId="01E9E309" w14:textId="10CF1D75" w:rsidR="00C85293" w:rsidRPr="00BB347F" w:rsidRDefault="00370C38" w:rsidP="00D5491C">
      <w:pPr>
        <w:pStyle w:val="Default"/>
        <w:spacing w:line="276" w:lineRule="auto"/>
        <w:rPr>
          <w:sz w:val="20"/>
          <w:szCs w:val="20"/>
        </w:rPr>
      </w:pPr>
      <w:r>
        <w:rPr>
          <w:sz w:val="20"/>
          <w:szCs w:val="20"/>
        </w:rPr>
        <w:t xml:space="preserve">          </w:t>
      </w:r>
      <w:r w:rsidR="00C85293" w:rsidRPr="00BB347F">
        <w:rPr>
          <w:sz w:val="20"/>
          <w:szCs w:val="20"/>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(ненужное зачеркнуть) </w:t>
      </w:r>
    </w:p>
    <w:p w14:paraId="04B770F1" w14:textId="77777777" w:rsidR="00C85293" w:rsidRDefault="00C85293" w:rsidP="00D5491C">
      <w:pPr>
        <w:pStyle w:val="Default"/>
        <w:spacing w:line="276" w:lineRule="auto"/>
        <w:rPr>
          <w:rFonts w:ascii="Courier New" w:hAnsi="Courier New" w:cs="Courier New"/>
          <w:sz w:val="18"/>
          <w:szCs w:val="18"/>
        </w:rPr>
      </w:pPr>
      <w:r>
        <w:rPr>
          <w:rFonts w:ascii="Courier New" w:hAnsi="Courier New" w:cs="Courier New"/>
          <w:sz w:val="18"/>
          <w:szCs w:val="18"/>
        </w:rPr>
        <w:t xml:space="preserve">_________________________________________________________________________________________ </w:t>
      </w:r>
    </w:p>
    <w:p w14:paraId="0C748886" w14:textId="77777777" w:rsidR="00C85293" w:rsidRPr="00BB347F" w:rsidRDefault="00C85293" w:rsidP="00D5491C">
      <w:pPr>
        <w:pStyle w:val="Default"/>
        <w:spacing w:line="276" w:lineRule="auto"/>
        <w:jc w:val="center"/>
        <w:rPr>
          <w:sz w:val="16"/>
          <w:szCs w:val="16"/>
        </w:rPr>
      </w:pPr>
      <w:r w:rsidRPr="00BB347F">
        <w:rPr>
          <w:sz w:val="16"/>
          <w:szCs w:val="16"/>
        </w:rPr>
        <w:t>(наименование объекта)</w:t>
      </w:r>
    </w:p>
    <w:p w14:paraId="6DA64546" w14:textId="77777777" w:rsidR="00D5491C" w:rsidRPr="00D5491C" w:rsidRDefault="00D5491C" w:rsidP="00D5491C">
      <w:pPr>
        <w:pStyle w:val="Default"/>
        <w:spacing w:line="276" w:lineRule="auto"/>
        <w:jc w:val="center"/>
        <w:rPr>
          <w:sz w:val="20"/>
          <w:szCs w:val="20"/>
        </w:rPr>
      </w:pPr>
    </w:p>
    <w:p w14:paraId="1EBC7FC0" w14:textId="77777777" w:rsidR="00D5491C" w:rsidRPr="00BB347F" w:rsidRDefault="00C85293" w:rsidP="00D5491C">
      <w:pPr>
        <w:pStyle w:val="Default"/>
        <w:spacing w:line="276" w:lineRule="auto"/>
        <w:rPr>
          <w:sz w:val="20"/>
          <w:szCs w:val="20"/>
        </w:rPr>
      </w:pPr>
      <w:r w:rsidRPr="00BB347F">
        <w:rPr>
          <w:sz w:val="20"/>
          <w:szCs w:val="20"/>
        </w:rPr>
        <w:t>на земельном участке с кадастровым номером</w:t>
      </w:r>
      <w:r w:rsidR="00D5491C" w:rsidRPr="00BB347F">
        <w:rPr>
          <w:sz w:val="20"/>
          <w:szCs w:val="20"/>
        </w:rPr>
        <w:t>: ______________________</w:t>
      </w:r>
      <w:r w:rsidRPr="00BB347F">
        <w:rPr>
          <w:sz w:val="20"/>
          <w:szCs w:val="20"/>
        </w:rPr>
        <w:t>__ по адресу</w:t>
      </w:r>
    </w:p>
    <w:p w14:paraId="407DBC4C" w14:textId="77777777" w:rsidR="00C85293" w:rsidRDefault="00C85293" w:rsidP="00D5491C">
      <w:pPr>
        <w:pStyle w:val="Default"/>
        <w:spacing w:line="276" w:lineRule="auto"/>
        <w:rPr>
          <w:rFonts w:ascii="Courier New" w:hAnsi="Courier New" w:cs="Courier New"/>
          <w:sz w:val="18"/>
          <w:szCs w:val="18"/>
        </w:rPr>
      </w:pPr>
      <w:r>
        <w:rPr>
          <w:rFonts w:ascii="Courier New" w:hAnsi="Courier New" w:cs="Courier New"/>
          <w:sz w:val="20"/>
          <w:szCs w:val="20"/>
        </w:rPr>
        <w:t xml:space="preserve"> </w:t>
      </w:r>
      <w:r>
        <w:rPr>
          <w:rFonts w:ascii="Courier New" w:hAnsi="Courier New" w:cs="Courier New"/>
          <w:sz w:val="18"/>
          <w:szCs w:val="18"/>
        </w:rPr>
        <w:t xml:space="preserve">______________________________________________________________________________________ </w:t>
      </w:r>
    </w:p>
    <w:p w14:paraId="32AD7764" w14:textId="77777777" w:rsidR="00C85293" w:rsidRPr="00BB347F" w:rsidRDefault="00C85293" w:rsidP="00D5491C">
      <w:pPr>
        <w:pStyle w:val="Default"/>
        <w:spacing w:line="276" w:lineRule="auto"/>
        <w:jc w:val="center"/>
        <w:rPr>
          <w:sz w:val="16"/>
          <w:szCs w:val="16"/>
        </w:rPr>
      </w:pPr>
      <w:r w:rsidRPr="00BB347F">
        <w:rPr>
          <w:sz w:val="16"/>
          <w:szCs w:val="16"/>
        </w:rPr>
        <w:t>(субъект, город, район, улица, номер участка)</w:t>
      </w:r>
    </w:p>
    <w:p w14:paraId="43CA119E" w14:textId="77777777" w:rsidR="00D5491C" w:rsidRPr="00D5491C" w:rsidRDefault="00D5491C" w:rsidP="00D5491C">
      <w:pPr>
        <w:pStyle w:val="Default"/>
        <w:spacing w:line="276" w:lineRule="auto"/>
        <w:jc w:val="center"/>
        <w:rPr>
          <w:sz w:val="20"/>
          <w:szCs w:val="20"/>
        </w:rPr>
      </w:pPr>
    </w:p>
    <w:p w14:paraId="3A12AF85" w14:textId="77777777" w:rsidR="00C85293" w:rsidRDefault="00C85293" w:rsidP="00D5491C">
      <w:pPr>
        <w:pStyle w:val="Default"/>
        <w:spacing w:line="276" w:lineRule="auto"/>
        <w:rPr>
          <w:rFonts w:ascii="Courier New" w:hAnsi="Courier New" w:cs="Courier New"/>
          <w:sz w:val="18"/>
          <w:szCs w:val="18"/>
        </w:rPr>
      </w:pPr>
      <w:r w:rsidRPr="00BB347F">
        <w:rPr>
          <w:sz w:val="20"/>
          <w:szCs w:val="20"/>
        </w:rPr>
        <w:t>Право на пользование землей закреплено</w:t>
      </w:r>
      <w:r>
        <w:rPr>
          <w:rFonts w:ascii="Courier New" w:hAnsi="Courier New" w:cs="Courier New"/>
          <w:sz w:val="20"/>
          <w:szCs w:val="20"/>
        </w:rPr>
        <w:t xml:space="preserve"> </w:t>
      </w:r>
      <w:r>
        <w:rPr>
          <w:rFonts w:ascii="Courier New" w:hAnsi="Courier New" w:cs="Courier New"/>
          <w:sz w:val="18"/>
          <w:szCs w:val="18"/>
        </w:rPr>
        <w:t xml:space="preserve">____________________________________________ </w:t>
      </w:r>
    </w:p>
    <w:p w14:paraId="79E441FA" w14:textId="77777777" w:rsidR="00C85293" w:rsidRPr="00BB347F" w:rsidRDefault="00D5491C" w:rsidP="00D5491C">
      <w:pPr>
        <w:pStyle w:val="Default"/>
        <w:spacing w:line="276" w:lineRule="auto"/>
        <w:jc w:val="center"/>
        <w:rPr>
          <w:sz w:val="16"/>
          <w:szCs w:val="16"/>
        </w:rPr>
      </w:pPr>
      <w:r>
        <w:rPr>
          <w:rFonts w:ascii="Courier New" w:hAnsi="Courier New" w:cs="Courier New"/>
          <w:sz w:val="16"/>
          <w:szCs w:val="16"/>
        </w:rPr>
        <w:t xml:space="preserve">                                       </w:t>
      </w:r>
      <w:r w:rsidR="00C85293" w:rsidRPr="00BB347F">
        <w:rPr>
          <w:sz w:val="16"/>
          <w:szCs w:val="16"/>
        </w:rPr>
        <w:t xml:space="preserve">(наименование, реквизиты документа) </w:t>
      </w:r>
    </w:p>
    <w:tbl>
      <w:tblPr>
        <w:tblW w:w="0" w:type="auto"/>
        <w:tblBorders>
          <w:top w:val="nil"/>
          <w:left w:val="nil"/>
          <w:bottom w:val="nil"/>
          <w:right w:val="nil"/>
        </w:tblBorders>
        <w:tblLayout w:type="fixed"/>
        <w:tblLook w:val="0000" w:firstRow="0" w:lastRow="0" w:firstColumn="0" w:lastColumn="0" w:noHBand="0" w:noVBand="0"/>
      </w:tblPr>
      <w:tblGrid>
        <w:gridCol w:w="8759"/>
      </w:tblGrid>
      <w:tr w:rsidR="002036F9" w14:paraId="4CAEBEFE" w14:textId="77777777">
        <w:trPr>
          <w:trHeight w:val="79"/>
        </w:trPr>
        <w:tc>
          <w:tcPr>
            <w:tcW w:w="8759" w:type="dxa"/>
          </w:tcPr>
          <w:p w14:paraId="50F75AC6" w14:textId="77777777" w:rsidR="002036F9" w:rsidRPr="00CC5F66" w:rsidRDefault="002036F9" w:rsidP="002036F9">
            <w:pPr>
              <w:autoSpaceDE w:val="0"/>
              <w:autoSpaceDN w:val="0"/>
              <w:adjustRightInd w:val="0"/>
              <w:spacing w:after="0" w:line="240" w:lineRule="auto"/>
              <w:ind w:left="462" w:hanging="567"/>
              <w:rPr>
                <w:rFonts w:ascii="Times New Roman" w:hAnsi="Times New Roman" w:cs="Times New Roman"/>
                <w:color w:val="000000"/>
                <w:sz w:val="20"/>
                <w:szCs w:val="20"/>
              </w:rPr>
            </w:pPr>
            <w:r w:rsidRPr="00CC5F66">
              <w:rPr>
                <w:rFonts w:ascii="Times New Roman" w:hAnsi="Times New Roman" w:cs="Times New Roman"/>
                <w:color w:val="000000"/>
                <w:sz w:val="20"/>
                <w:szCs w:val="20"/>
              </w:rPr>
              <w:t xml:space="preserve">Результат предоставления услуги прошу направить (нужное отметить):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9187"/>
            </w:tblGrid>
            <w:tr w:rsidR="002036F9" w:rsidRPr="00CC5F66" w14:paraId="2502DA1F" w14:textId="77777777" w:rsidTr="005E6694">
              <w:trPr>
                <w:trHeight w:val="273"/>
              </w:trPr>
              <w:tc>
                <w:tcPr>
                  <w:tcW w:w="447" w:type="dxa"/>
                  <w:shd w:val="clear" w:color="auto" w:fill="auto"/>
                </w:tcPr>
                <w:p w14:paraId="3C624675" w14:textId="77777777" w:rsidR="002036F9" w:rsidRPr="00CC5F66" w:rsidRDefault="002036F9" w:rsidP="002036F9">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14:paraId="2135B8E5" w14:textId="77777777" w:rsidR="002036F9" w:rsidRPr="00CC5F66" w:rsidRDefault="002036F9" w:rsidP="002036F9">
                  <w:pPr>
                    <w:pStyle w:val="ConsPlusNonformat"/>
                    <w:rPr>
                      <w:rFonts w:ascii="Times New Roman" w:hAnsi="Times New Roman" w:cs="Times New Roman"/>
                    </w:rPr>
                  </w:pPr>
                  <w:r w:rsidRPr="00CC5F66">
                    <w:rPr>
                      <w:rFonts w:ascii="Times New Roman" w:hAnsi="Times New Roman" w:cs="Times New Roman"/>
                    </w:rPr>
                    <w:t>выдать лично в администрации;</w:t>
                  </w:r>
                </w:p>
              </w:tc>
            </w:tr>
            <w:tr w:rsidR="002036F9" w:rsidRPr="00CC5F66" w14:paraId="406F7C1F" w14:textId="77777777" w:rsidTr="005E6694">
              <w:trPr>
                <w:trHeight w:val="223"/>
              </w:trPr>
              <w:tc>
                <w:tcPr>
                  <w:tcW w:w="447" w:type="dxa"/>
                  <w:shd w:val="clear" w:color="auto" w:fill="auto"/>
                </w:tcPr>
                <w:p w14:paraId="7976A230" w14:textId="77777777" w:rsidR="002036F9" w:rsidRPr="00CC5F66" w:rsidRDefault="002036F9" w:rsidP="002036F9">
                  <w:pPr>
                    <w:pStyle w:val="ConsPlusNonformat"/>
                    <w:rPr>
                      <w:rFonts w:ascii="Times New Roman" w:hAnsi="Times New Roman" w:cs="Times New Roman"/>
                    </w:rPr>
                  </w:pPr>
                </w:p>
              </w:tc>
              <w:tc>
                <w:tcPr>
                  <w:tcW w:w="9187" w:type="dxa"/>
                  <w:tcBorders>
                    <w:top w:val="nil"/>
                    <w:bottom w:val="nil"/>
                    <w:right w:val="nil"/>
                  </w:tcBorders>
                  <w:shd w:val="clear" w:color="auto" w:fill="auto"/>
                </w:tcPr>
                <w:p w14:paraId="5738FDDA" w14:textId="77777777" w:rsidR="002036F9" w:rsidRPr="00CC5F66" w:rsidRDefault="002036F9" w:rsidP="002036F9">
                  <w:pPr>
                    <w:pStyle w:val="Default"/>
                    <w:jc w:val="both"/>
                    <w:rPr>
                      <w:sz w:val="20"/>
                      <w:szCs w:val="20"/>
                    </w:rPr>
                  </w:pPr>
                  <w:r w:rsidRPr="00CC5F66">
                    <w:rPr>
                      <w:sz w:val="20"/>
                      <w:szCs w:val="20"/>
                    </w:rPr>
                    <w:t>выдать лично в МФЦ;</w:t>
                  </w:r>
                </w:p>
              </w:tc>
            </w:tr>
            <w:tr w:rsidR="002036F9" w:rsidRPr="00CC5F66" w14:paraId="2FC74FE6" w14:textId="77777777" w:rsidTr="005E6694">
              <w:trPr>
                <w:trHeight w:val="273"/>
              </w:trPr>
              <w:tc>
                <w:tcPr>
                  <w:tcW w:w="447" w:type="dxa"/>
                  <w:shd w:val="clear" w:color="auto" w:fill="auto"/>
                </w:tcPr>
                <w:p w14:paraId="0FF988A2" w14:textId="77777777" w:rsidR="002036F9" w:rsidRPr="00CC5F66" w:rsidRDefault="002036F9" w:rsidP="002036F9">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14:paraId="72FB5A62" w14:textId="77777777" w:rsidR="002036F9" w:rsidRPr="00CC5F66" w:rsidRDefault="002036F9" w:rsidP="002036F9">
                  <w:pPr>
                    <w:pStyle w:val="Default"/>
                    <w:jc w:val="both"/>
                    <w:rPr>
                      <w:sz w:val="20"/>
                      <w:szCs w:val="20"/>
                    </w:rPr>
                  </w:pPr>
                  <w:r w:rsidRPr="00CC5F66">
                    <w:rPr>
                      <w:sz w:val="20"/>
                      <w:szCs w:val="20"/>
                    </w:rPr>
                    <w:t xml:space="preserve">направить почтовой связью по </w:t>
                  </w:r>
                  <w:proofErr w:type="gramStart"/>
                  <w:r w:rsidRPr="00CC5F66">
                    <w:rPr>
                      <w:sz w:val="20"/>
                      <w:szCs w:val="20"/>
                    </w:rPr>
                    <w:t>адресу:_</w:t>
                  </w:r>
                  <w:proofErr w:type="gramEnd"/>
                  <w:r w:rsidRPr="00CC5F66">
                    <w:rPr>
                      <w:sz w:val="20"/>
                      <w:szCs w:val="20"/>
                    </w:rPr>
                    <w:t>__________________________________</w:t>
                  </w:r>
                  <w:r>
                    <w:rPr>
                      <w:sz w:val="20"/>
                      <w:szCs w:val="20"/>
                    </w:rPr>
                    <w:t>;</w:t>
                  </w:r>
                </w:p>
              </w:tc>
            </w:tr>
            <w:tr w:rsidR="002036F9" w:rsidRPr="00CC5F66" w14:paraId="3A06342A" w14:textId="77777777" w:rsidTr="005E6694">
              <w:trPr>
                <w:trHeight w:val="273"/>
              </w:trPr>
              <w:tc>
                <w:tcPr>
                  <w:tcW w:w="447" w:type="dxa"/>
                  <w:shd w:val="clear" w:color="auto" w:fill="auto"/>
                </w:tcPr>
                <w:p w14:paraId="0C50EC6C" w14:textId="77777777" w:rsidR="002036F9" w:rsidRPr="00CC5F66" w:rsidRDefault="002036F9" w:rsidP="002036F9">
                  <w:pPr>
                    <w:pStyle w:val="ConsPlusNonformat"/>
                    <w:jc w:val="center"/>
                    <w:rPr>
                      <w:rFonts w:ascii="Times New Roman" w:hAnsi="Times New Roman" w:cs="Times New Roman"/>
                    </w:rPr>
                  </w:pPr>
                </w:p>
              </w:tc>
              <w:tc>
                <w:tcPr>
                  <w:tcW w:w="9187" w:type="dxa"/>
                  <w:tcBorders>
                    <w:top w:val="nil"/>
                    <w:bottom w:val="nil"/>
                    <w:right w:val="nil"/>
                  </w:tcBorders>
                  <w:shd w:val="clear" w:color="auto" w:fill="auto"/>
                </w:tcPr>
                <w:p w14:paraId="3A9E60C4" w14:textId="77777777" w:rsidR="002036F9" w:rsidRDefault="002036F9" w:rsidP="002036F9">
                  <w:pPr>
                    <w:pStyle w:val="Default"/>
                    <w:jc w:val="both"/>
                    <w:rPr>
                      <w:sz w:val="20"/>
                      <w:szCs w:val="20"/>
                    </w:rPr>
                  </w:pPr>
                  <w:r>
                    <w:rPr>
                      <w:sz w:val="20"/>
                      <w:szCs w:val="20"/>
                    </w:rPr>
                    <w:t xml:space="preserve">направить в виде электронного документа на адрес </w:t>
                  </w:r>
                  <w:r>
                    <w:rPr>
                      <w:sz w:val="20"/>
                      <w:szCs w:val="20"/>
                    </w:rPr>
                    <w:br/>
                    <w:t xml:space="preserve">электронной почты: </w:t>
                  </w:r>
                  <w:r w:rsidRPr="00CC5F66">
                    <w:rPr>
                      <w:sz w:val="20"/>
                      <w:szCs w:val="20"/>
                    </w:rPr>
                    <w:t>__________________________________</w:t>
                  </w:r>
                  <w:r>
                    <w:rPr>
                      <w:sz w:val="20"/>
                      <w:szCs w:val="20"/>
                    </w:rPr>
                    <w:t>.</w:t>
                  </w:r>
                </w:p>
                <w:p w14:paraId="178A91C0" w14:textId="2D308D02" w:rsidR="002036F9" w:rsidRPr="00CC5F66" w:rsidRDefault="002036F9" w:rsidP="002036F9">
                  <w:pPr>
                    <w:pStyle w:val="Default"/>
                    <w:jc w:val="both"/>
                    <w:rPr>
                      <w:sz w:val="20"/>
                      <w:szCs w:val="20"/>
                    </w:rPr>
                  </w:pPr>
                </w:p>
              </w:tc>
            </w:tr>
          </w:tbl>
          <w:p w14:paraId="2FD9AC2B" w14:textId="786EE295" w:rsidR="002036F9" w:rsidRDefault="002036F9" w:rsidP="002036F9">
            <w:pPr>
              <w:pStyle w:val="Default"/>
              <w:spacing w:line="276" w:lineRule="auto"/>
              <w:rPr>
                <w:rFonts w:ascii="Courier New" w:hAnsi="Courier New" w:cs="Courier New"/>
                <w:sz w:val="20"/>
                <w:szCs w:val="20"/>
              </w:rPr>
            </w:pPr>
          </w:p>
        </w:tc>
      </w:tr>
    </w:tbl>
    <w:p w14:paraId="20543C6F" w14:textId="21742A57" w:rsidR="00D5491C" w:rsidRPr="00BB347F" w:rsidRDefault="00391A0C" w:rsidP="00F03367">
      <w:pPr>
        <w:pStyle w:val="ConsPlusNonformat"/>
        <w:jc w:val="both"/>
        <w:rPr>
          <w:rFonts w:ascii="Times New Roman" w:hAnsi="Times New Roman" w:cs="Times New Roman"/>
        </w:rPr>
      </w:pPr>
      <w:r w:rsidRPr="00BB347F">
        <w:rPr>
          <w:rFonts w:ascii="Times New Roman" w:hAnsi="Times New Roman" w:cs="Times New Roman"/>
        </w:rPr>
        <w:lastRenderedPageBreak/>
        <w:t xml:space="preserve">Ознакомлен, что согласно статье 40 Градостроительного кодекса Российской Федерации расходы, связанные </w:t>
      </w:r>
      <w:r w:rsidR="00186EE9">
        <w:rPr>
          <w:rFonts w:ascii="Times New Roman" w:hAnsi="Times New Roman" w:cs="Times New Roman"/>
        </w:rPr>
        <w:br/>
      </w:r>
      <w:r w:rsidRPr="00BB347F">
        <w:rPr>
          <w:rFonts w:ascii="Times New Roman" w:hAnsi="Times New Roman" w:cs="Times New Roman"/>
        </w:rPr>
        <w:t xml:space="preserve">с организацией и проведением общественных обсуждений или публичных слушаний по проекту решения </w:t>
      </w:r>
      <w:r w:rsidR="00186EE9">
        <w:rPr>
          <w:rFonts w:ascii="Times New Roman" w:hAnsi="Times New Roman" w:cs="Times New Roman"/>
        </w:rPr>
        <w:br/>
      </w:r>
      <w:r w:rsidRPr="00BB347F">
        <w:rPr>
          <w:rFonts w:ascii="Times New Roman" w:hAnsi="Times New Roman" w:cs="Times New Roman"/>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5A9F4041" w14:textId="77777777" w:rsidR="00C85293" w:rsidRDefault="00D5491C" w:rsidP="00D5491C">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p>
    <w:p w14:paraId="2A70EB92" w14:textId="735AB008" w:rsidR="00A33179" w:rsidRPr="00A33179" w:rsidRDefault="00A33179" w:rsidP="00A33179">
      <w:pPr>
        <w:autoSpaceDE w:val="0"/>
        <w:autoSpaceDN w:val="0"/>
        <w:adjustRightInd w:val="0"/>
        <w:spacing w:after="0"/>
        <w:rPr>
          <w:rFonts w:ascii="Times New Roman" w:hAnsi="Times New Roman" w:cs="Times New Roman"/>
          <w:color w:val="000000"/>
          <w:sz w:val="26"/>
          <w:szCs w:val="26"/>
        </w:rPr>
      </w:pPr>
      <w:r w:rsidRPr="00A33179">
        <w:rPr>
          <w:rFonts w:ascii="Times New Roman" w:hAnsi="Times New Roman" w:cs="Times New Roman"/>
          <w:color w:val="000000"/>
          <w:sz w:val="26"/>
          <w:szCs w:val="26"/>
        </w:rPr>
        <w:t>_____________________________</w:t>
      </w:r>
      <w:r w:rsidR="00186EE9">
        <w:rPr>
          <w:rFonts w:ascii="Times New Roman" w:hAnsi="Times New Roman" w:cs="Times New Roman"/>
          <w:color w:val="000000"/>
          <w:sz w:val="26"/>
          <w:szCs w:val="26"/>
        </w:rPr>
        <w:t xml:space="preserve">        </w:t>
      </w:r>
      <w:r w:rsidRPr="00A33179">
        <w:rPr>
          <w:rFonts w:ascii="Times New Roman" w:hAnsi="Times New Roman" w:cs="Times New Roman"/>
          <w:color w:val="000000"/>
          <w:sz w:val="26"/>
          <w:szCs w:val="26"/>
        </w:rPr>
        <w:t xml:space="preserve"> _____________</w:t>
      </w:r>
      <w:r w:rsidR="00186EE9">
        <w:rPr>
          <w:rFonts w:ascii="Times New Roman" w:hAnsi="Times New Roman" w:cs="Times New Roman"/>
          <w:color w:val="000000"/>
          <w:sz w:val="26"/>
          <w:szCs w:val="26"/>
        </w:rPr>
        <w:t xml:space="preserve">        </w:t>
      </w:r>
      <w:r w:rsidRPr="00A33179">
        <w:rPr>
          <w:rFonts w:ascii="Times New Roman" w:hAnsi="Times New Roman" w:cs="Times New Roman"/>
          <w:color w:val="000000"/>
          <w:sz w:val="26"/>
          <w:szCs w:val="26"/>
        </w:rPr>
        <w:t xml:space="preserve"> _______________________ </w:t>
      </w:r>
    </w:p>
    <w:p w14:paraId="490A1C0D" w14:textId="35910031" w:rsidR="00A33179" w:rsidRPr="00BB347F" w:rsidRDefault="00A33179" w:rsidP="00A33179">
      <w:pPr>
        <w:autoSpaceDE w:val="0"/>
        <w:autoSpaceDN w:val="0"/>
        <w:adjustRightInd w:val="0"/>
        <w:spacing w:after="0"/>
        <w:rPr>
          <w:rFonts w:ascii="Times New Roman" w:hAnsi="Times New Roman" w:cs="Times New Roman"/>
          <w:color w:val="000000"/>
          <w:sz w:val="16"/>
          <w:szCs w:val="16"/>
        </w:rPr>
      </w:pPr>
      <w:r w:rsidRPr="00BB347F">
        <w:rPr>
          <w:rFonts w:ascii="Times New Roman" w:hAnsi="Times New Roman" w:cs="Times New Roman"/>
          <w:color w:val="000000"/>
          <w:sz w:val="16"/>
          <w:szCs w:val="16"/>
        </w:rPr>
        <w:t xml:space="preserve">                    </w:t>
      </w:r>
      <w:r w:rsidR="00BB347F">
        <w:rPr>
          <w:rFonts w:ascii="Times New Roman" w:hAnsi="Times New Roman" w:cs="Times New Roman"/>
          <w:color w:val="000000"/>
          <w:sz w:val="16"/>
          <w:szCs w:val="16"/>
        </w:rPr>
        <w:t xml:space="preserve"> </w:t>
      </w:r>
      <w:r w:rsidRPr="00BB347F">
        <w:rPr>
          <w:rFonts w:ascii="Times New Roman" w:hAnsi="Times New Roman" w:cs="Times New Roman"/>
          <w:color w:val="000000"/>
          <w:sz w:val="16"/>
          <w:szCs w:val="16"/>
        </w:rPr>
        <w:t xml:space="preserve">      (</w:t>
      </w:r>
      <w:proofErr w:type="gramStart"/>
      <w:r w:rsidRPr="00BB347F">
        <w:rPr>
          <w:rFonts w:ascii="Times New Roman" w:hAnsi="Times New Roman" w:cs="Times New Roman"/>
          <w:color w:val="000000"/>
          <w:sz w:val="16"/>
          <w:szCs w:val="16"/>
        </w:rPr>
        <w:t xml:space="preserve">должность)   </w:t>
      </w:r>
      <w:proofErr w:type="gramEnd"/>
      <w:r w:rsidRPr="00BB347F">
        <w:rPr>
          <w:rFonts w:ascii="Times New Roman" w:hAnsi="Times New Roman" w:cs="Times New Roman"/>
          <w:color w:val="000000"/>
          <w:sz w:val="16"/>
          <w:szCs w:val="16"/>
        </w:rPr>
        <w:t xml:space="preserve">                              </w:t>
      </w:r>
      <w:r w:rsidR="00BB347F">
        <w:rPr>
          <w:rFonts w:ascii="Times New Roman" w:hAnsi="Times New Roman" w:cs="Times New Roman"/>
          <w:color w:val="000000"/>
          <w:sz w:val="16"/>
          <w:szCs w:val="16"/>
        </w:rPr>
        <w:t xml:space="preserve">                        </w:t>
      </w:r>
      <w:r w:rsidRPr="00BB347F">
        <w:rPr>
          <w:rFonts w:ascii="Times New Roman" w:hAnsi="Times New Roman" w:cs="Times New Roman"/>
          <w:color w:val="000000"/>
          <w:sz w:val="16"/>
          <w:szCs w:val="16"/>
        </w:rPr>
        <w:t xml:space="preserve">     </w:t>
      </w:r>
      <w:r w:rsidR="00186EE9">
        <w:rPr>
          <w:rFonts w:ascii="Times New Roman" w:hAnsi="Times New Roman" w:cs="Times New Roman"/>
          <w:color w:val="000000"/>
          <w:sz w:val="16"/>
          <w:szCs w:val="16"/>
        </w:rPr>
        <w:t xml:space="preserve">           </w:t>
      </w:r>
      <w:r w:rsidRPr="00BB347F">
        <w:rPr>
          <w:rFonts w:ascii="Times New Roman" w:hAnsi="Times New Roman" w:cs="Times New Roman"/>
          <w:color w:val="000000"/>
          <w:sz w:val="16"/>
          <w:szCs w:val="16"/>
        </w:rPr>
        <w:t xml:space="preserve">(подпись)                        </w:t>
      </w:r>
      <w:r w:rsidR="00BB347F">
        <w:rPr>
          <w:rFonts w:ascii="Times New Roman" w:hAnsi="Times New Roman" w:cs="Times New Roman"/>
          <w:color w:val="000000"/>
          <w:sz w:val="16"/>
          <w:szCs w:val="16"/>
        </w:rPr>
        <w:t xml:space="preserve">       </w:t>
      </w:r>
      <w:r w:rsidRPr="00BB347F">
        <w:rPr>
          <w:rFonts w:ascii="Times New Roman" w:hAnsi="Times New Roman" w:cs="Times New Roman"/>
          <w:color w:val="000000"/>
          <w:sz w:val="16"/>
          <w:szCs w:val="16"/>
        </w:rPr>
        <w:t xml:space="preserve">     </w:t>
      </w:r>
      <w:r w:rsidR="00186EE9">
        <w:rPr>
          <w:rFonts w:ascii="Times New Roman" w:hAnsi="Times New Roman" w:cs="Times New Roman"/>
          <w:color w:val="000000"/>
          <w:sz w:val="16"/>
          <w:szCs w:val="16"/>
        </w:rPr>
        <w:t xml:space="preserve">                </w:t>
      </w:r>
      <w:r w:rsidRPr="00BB347F">
        <w:rPr>
          <w:rFonts w:ascii="Times New Roman" w:hAnsi="Times New Roman" w:cs="Times New Roman"/>
          <w:color w:val="000000"/>
          <w:sz w:val="16"/>
          <w:szCs w:val="16"/>
        </w:rPr>
        <w:t xml:space="preserve"> (Фамилия И.О.) </w:t>
      </w:r>
    </w:p>
    <w:p w14:paraId="4F5140F9" w14:textId="77777777" w:rsidR="002036F9" w:rsidRDefault="002036F9" w:rsidP="00A33179">
      <w:pPr>
        <w:autoSpaceDE w:val="0"/>
        <w:autoSpaceDN w:val="0"/>
        <w:adjustRightInd w:val="0"/>
        <w:spacing w:after="0"/>
        <w:rPr>
          <w:rFonts w:ascii="Times New Roman" w:hAnsi="Times New Roman" w:cs="Times New Roman"/>
          <w:color w:val="000000"/>
          <w:sz w:val="16"/>
          <w:szCs w:val="16"/>
        </w:rPr>
      </w:pPr>
    </w:p>
    <w:p w14:paraId="23E2FAA9" w14:textId="68F30D47" w:rsidR="00A33179" w:rsidRPr="00BB347F" w:rsidRDefault="00A33179" w:rsidP="00A33179">
      <w:pPr>
        <w:autoSpaceDE w:val="0"/>
        <w:autoSpaceDN w:val="0"/>
        <w:adjustRightInd w:val="0"/>
        <w:spacing w:after="0"/>
        <w:rPr>
          <w:rFonts w:ascii="Times New Roman" w:hAnsi="Times New Roman" w:cs="Times New Roman"/>
          <w:color w:val="000000"/>
          <w:sz w:val="16"/>
          <w:szCs w:val="16"/>
        </w:rPr>
      </w:pPr>
      <w:bookmarkStart w:id="4" w:name="_GoBack"/>
      <w:bookmarkEnd w:id="4"/>
      <w:r w:rsidRPr="00BB347F">
        <w:rPr>
          <w:rFonts w:ascii="Times New Roman" w:hAnsi="Times New Roman" w:cs="Times New Roman"/>
          <w:color w:val="000000"/>
          <w:sz w:val="16"/>
          <w:szCs w:val="16"/>
        </w:rPr>
        <w:t xml:space="preserve">М.П. </w:t>
      </w:r>
    </w:p>
    <w:p w14:paraId="67AF9ADF" w14:textId="16C1182B" w:rsidR="00391A0C" w:rsidRPr="00BB347F" w:rsidRDefault="00A33179" w:rsidP="00186EE9">
      <w:pPr>
        <w:autoSpaceDE w:val="0"/>
        <w:autoSpaceDN w:val="0"/>
        <w:adjustRightInd w:val="0"/>
        <w:spacing w:after="0"/>
        <w:jc w:val="right"/>
        <w:rPr>
          <w:rFonts w:ascii="Times New Roman" w:hAnsi="Times New Roman" w:cs="Times New Roman"/>
          <w:color w:val="000000"/>
          <w:sz w:val="20"/>
          <w:szCs w:val="20"/>
        </w:rPr>
      </w:pPr>
      <w:r w:rsidRPr="00BB347F">
        <w:rPr>
          <w:rFonts w:ascii="Times New Roman" w:hAnsi="Times New Roman" w:cs="Times New Roman"/>
          <w:color w:val="000000"/>
          <w:sz w:val="20"/>
          <w:szCs w:val="20"/>
        </w:rPr>
        <w:t>"___" _____________ 20___ г.</w:t>
      </w:r>
    </w:p>
    <w:sectPr w:rsidR="00391A0C" w:rsidRPr="00BB347F" w:rsidSect="00350A05">
      <w:headerReference w:type="default" r:id="rId24"/>
      <w:pgSz w:w="11906" w:h="16838" w:code="9"/>
      <w:pgMar w:top="284"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90D14" w14:textId="77777777" w:rsidR="002F2C10" w:rsidRDefault="002F2C10">
      <w:pPr>
        <w:spacing w:after="0" w:line="240" w:lineRule="auto"/>
      </w:pPr>
      <w:r>
        <w:separator/>
      </w:r>
    </w:p>
  </w:endnote>
  <w:endnote w:type="continuationSeparator" w:id="0">
    <w:p w14:paraId="16F5ECD8" w14:textId="77777777" w:rsidR="002F2C10" w:rsidRDefault="002F2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BC566" w14:textId="77777777" w:rsidR="002F2C10" w:rsidRDefault="002F2C10">
      <w:pPr>
        <w:spacing w:after="0" w:line="240" w:lineRule="auto"/>
      </w:pPr>
      <w:r>
        <w:separator/>
      </w:r>
    </w:p>
  </w:footnote>
  <w:footnote w:type="continuationSeparator" w:id="0">
    <w:p w14:paraId="243C0EDA" w14:textId="77777777" w:rsidR="002F2C10" w:rsidRDefault="002F2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476540"/>
      <w:docPartObj>
        <w:docPartGallery w:val="Page Numbers (Top of Page)"/>
        <w:docPartUnique/>
      </w:docPartObj>
    </w:sdtPr>
    <w:sdtEndPr/>
    <w:sdtContent>
      <w:p w14:paraId="55AB6D8A" w14:textId="77777777" w:rsidR="009251E0" w:rsidRDefault="009251E0">
        <w:pPr>
          <w:pStyle w:val="a9"/>
          <w:jc w:val="center"/>
        </w:pPr>
        <w:r>
          <w:fldChar w:fldCharType="begin"/>
        </w:r>
        <w:r>
          <w:instrText>PAGE   \* MERGEFORMAT</w:instrText>
        </w:r>
        <w:r>
          <w:fldChar w:fldCharType="separate"/>
        </w:r>
        <w:r>
          <w:rPr>
            <w:noProof/>
          </w:rPr>
          <w:t>37</w:t>
        </w:r>
        <w:r>
          <w:rPr>
            <w:noProof/>
          </w:rPr>
          <w:fldChar w:fldCharType="end"/>
        </w:r>
      </w:p>
    </w:sdtContent>
  </w:sdt>
  <w:p w14:paraId="2C9632BB" w14:textId="77777777" w:rsidR="009251E0" w:rsidRDefault="009251E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D12"/>
    <w:multiLevelType w:val="hybridMultilevel"/>
    <w:tmpl w:val="D95C5C88"/>
    <w:lvl w:ilvl="0" w:tplc="730CFD08">
      <w:start w:val="1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CA330B9"/>
    <w:multiLevelType w:val="multilevel"/>
    <w:tmpl w:val="E73689A4"/>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1123F48"/>
    <w:multiLevelType w:val="hybridMultilevel"/>
    <w:tmpl w:val="E0968FF6"/>
    <w:lvl w:ilvl="0" w:tplc="DD12B2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D64592"/>
    <w:multiLevelType w:val="hybridMultilevel"/>
    <w:tmpl w:val="B2EA5BEC"/>
    <w:lvl w:ilvl="0" w:tplc="B3D484A8">
      <w:start w:val="1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05079ED"/>
    <w:multiLevelType w:val="multilevel"/>
    <w:tmpl w:val="9B1C25B6"/>
    <w:lvl w:ilvl="0">
      <w:start w:val="21"/>
      <w:numFmt w:val="decimal"/>
      <w:lvlText w:val="%1."/>
      <w:lvlJc w:val="left"/>
      <w:pPr>
        <w:ind w:left="525" w:hanging="52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AC7B8B"/>
    <w:multiLevelType w:val="multilevel"/>
    <w:tmpl w:val="E976DEF8"/>
    <w:lvl w:ilvl="0">
      <w:start w:val="1"/>
      <w:numFmt w:val="decimal"/>
      <w:lvlText w:val="%1."/>
      <w:lvlJc w:val="left"/>
      <w:pPr>
        <w:ind w:left="1637"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5CC5BF1"/>
    <w:multiLevelType w:val="hybridMultilevel"/>
    <w:tmpl w:val="158621D0"/>
    <w:lvl w:ilvl="0" w:tplc="70E2182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4A626448"/>
    <w:multiLevelType w:val="hybridMultilevel"/>
    <w:tmpl w:val="7A2416F4"/>
    <w:lvl w:ilvl="0" w:tplc="16CCCF42">
      <w:start w:val="1"/>
      <w:numFmt w:val="decimal"/>
      <w:lvlText w:val="21.%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5425514B"/>
    <w:multiLevelType w:val="hybridMultilevel"/>
    <w:tmpl w:val="1FF41AFE"/>
    <w:lvl w:ilvl="0" w:tplc="E8C8F56C">
      <w:start w:val="5"/>
      <w:numFmt w:val="upperRoman"/>
      <w:lvlText w:val="%1."/>
      <w:lvlJc w:val="left"/>
      <w:pPr>
        <w:ind w:left="862" w:hanging="720"/>
      </w:pPr>
      <w:rPr>
        <w:rFonts w:cs="Times New Roman"/>
      </w:rPr>
    </w:lvl>
    <w:lvl w:ilvl="1" w:tplc="EC4E351E">
      <w:numFmt w:val="none"/>
      <w:lvlText w:val=""/>
      <w:lvlJc w:val="left"/>
      <w:pPr>
        <w:tabs>
          <w:tab w:val="num" w:pos="360"/>
        </w:tabs>
        <w:ind w:left="0" w:firstLine="0"/>
      </w:pPr>
      <w:rPr>
        <w:rFonts w:cs="Times New Roman"/>
      </w:rPr>
    </w:lvl>
    <w:lvl w:ilvl="2" w:tplc="3E8E4A2E">
      <w:numFmt w:val="none"/>
      <w:lvlText w:val=""/>
      <w:lvlJc w:val="left"/>
      <w:pPr>
        <w:tabs>
          <w:tab w:val="num" w:pos="360"/>
        </w:tabs>
        <w:ind w:left="0" w:firstLine="0"/>
      </w:pPr>
      <w:rPr>
        <w:rFonts w:cs="Times New Roman"/>
      </w:rPr>
    </w:lvl>
    <w:lvl w:ilvl="3" w:tplc="332C70A4">
      <w:numFmt w:val="none"/>
      <w:lvlText w:val=""/>
      <w:lvlJc w:val="left"/>
      <w:pPr>
        <w:tabs>
          <w:tab w:val="num" w:pos="360"/>
        </w:tabs>
        <w:ind w:left="0" w:firstLine="0"/>
      </w:pPr>
      <w:rPr>
        <w:rFonts w:cs="Times New Roman"/>
      </w:rPr>
    </w:lvl>
    <w:lvl w:ilvl="4" w:tplc="DAEAD650">
      <w:numFmt w:val="none"/>
      <w:lvlText w:val=""/>
      <w:lvlJc w:val="left"/>
      <w:pPr>
        <w:tabs>
          <w:tab w:val="num" w:pos="360"/>
        </w:tabs>
        <w:ind w:left="0" w:firstLine="0"/>
      </w:pPr>
      <w:rPr>
        <w:rFonts w:cs="Times New Roman"/>
      </w:rPr>
    </w:lvl>
    <w:lvl w:ilvl="5" w:tplc="533EC6EA">
      <w:numFmt w:val="none"/>
      <w:lvlText w:val=""/>
      <w:lvlJc w:val="left"/>
      <w:pPr>
        <w:tabs>
          <w:tab w:val="num" w:pos="360"/>
        </w:tabs>
        <w:ind w:left="0" w:firstLine="0"/>
      </w:pPr>
      <w:rPr>
        <w:rFonts w:cs="Times New Roman"/>
      </w:rPr>
    </w:lvl>
    <w:lvl w:ilvl="6" w:tplc="BC6E6DDE">
      <w:numFmt w:val="none"/>
      <w:lvlText w:val=""/>
      <w:lvlJc w:val="left"/>
      <w:pPr>
        <w:tabs>
          <w:tab w:val="num" w:pos="360"/>
        </w:tabs>
        <w:ind w:left="0" w:firstLine="0"/>
      </w:pPr>
      <w:rPr>
        <w:rFonts w:cs="Times New Roman"/>
      </w:rPr>
    </w:lvl>
    <w:lvl w:ilvl="7" w:tplc="743EEF48">
      <w:numFmt w:val="none"/>
      <w:lvlText w:val=""/>
      <w:lvlJc w:val="left"/>
      <w:pPr>
        <w:tabs>
          <w:tab w:val="num" w:pos="360"/>
        </w:tabs>
        <w:ind w:left="0" w:firstLine="0"/>
      </w:pPr>
      <w:rPr>
        <w:rFonts w:cs="Times New Roman"/>
      </w:rPr>
    </w:lvl>
    <w:lvl w:ilvl="8" w:tplc="231062BE">
      <w:numFmt w:val="none"/>
      <w:lvlText w:val=""/>
      <w:lvlJc w:val="left"/>
      <w:pPr>
        <w:tabs>
          <w:tab w:val="num" w:pos="360"/>
        </w:tabs>
        <w:ind w:left="0" w:firstLine="0"/>
      </w:pPr>
      <w:rPr>
        <w:rFonts w:cs="Times New Roman"/>
      </w:rPr>
    </w:lvl>
  </w:abstractNum>
  <w:abstractNum w:abstractNumId="19" w15:restartNumberingAfterBreak="0">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10"/>
  </w:num>
  <w:num w:numId="3">
    <w:abstractNumId w:val="22"/>
  </w:num>
  <w:num w:numId="4">
    <w:abstractNumId w:val="9"/>
  </w:num>
  <w:num w:numId="5">
    <w:abstractNumId w:val="21"/>
  </w:num>
  <w:num w:numId="6">
    <w:abstractNumId w:val="20"/>
  </w:num>
  <w:num w:numId="7">
    <w:abstractNumId w:val="5"/>
  </w:num>
  <w:num w:numId="8">
    <w:abstractNumId w:val="16"/>
  </w:num>
  <w:num w:numId="9">
    <w:abstractNumId w:val="15"/>
  </w:num>
  <w:num w:numId="10">
    <w:abstractNumId w:val="4"/>
  </w:num>
  <w:num w:numId="11">
    <w:abstractNumId w:val="12"/>
  </w:num>
  <w:num w:numId="12">
    <w:abstractNumId w:val="24"/>
  </w:num>
  <w:num w:numId="13">
    <w:abstractNumId w:val="13"/>
  </w:num>
  <w:num w:numId="14">
    <w:abstractNumId w:val="14"/>
  </w:num>
  <w:num w:numId="15">
    <w:abstractNumId w:val="6"/>
  </w:num>
  <w:num w:numId="16">
    <w:abstractNumId w:val="17"/>
  </w:num>
  <w:num w:numId="17">
    <w:abstractNumId w:val="0"/>
  </w:num>
  <w:num w:numId="18">
    <w:abstractNumId w:val="2"/>
  </w:num>
  <w:num w:numId="19">
    <w:abstractNumId w:val="11"/>
  </w:num>
  <w:num w:numId="20">
    <w:abstractNumId w:val="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5"/>
    </w:lvlOverride>
    <w:lvlOverride w:ilvl="1"/>
    <w:lvlOverride w:ilvl="2"/>
    <w:lvlOverride w:ilvl="3"/>
    <w:lvlOverride w:ilvl="4"/>
    <w:lvlOverride w:ilvl="5"/>
    <w:lvlOverride w:ilvl="6"/>
    <w:lvlOverride w:ilvl="7"/>
    <w:lvlOverride w:ilvl="8"/>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5"/>
  </w:num>
  <w:num w:numId="27">
    <w:abstractNumId w:va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5665"/>
    <w:rsid w:val="00004830"/>
    <w:rsid w:val="00004BAF"/>
    <w:rsid w:val="00004C23"/>
    <w:rsid w:val="000053E0"/>
    <w:rsid w:val="00007544"/>
    <w:rsid w:val="0001028C"/>
    <w:rsid w:val="000109FC"/>
    <w:rsid w:val="0001416C"/>
    <w:rsid w:val="00014FFD"/>
    <w:rsid w:val="0001532F"/>
    <w:rsid w:val="00015559"/>
    <w:rsid w:val="0001563B"/>
    <w:rsid w:val="0002145E"/>
    <w:rsid w:val="00021DE6"/>
    <w:rsid w:val="000225CE"/>
    <w:rsid w:val="00022B6F"/>
    <w:rsid w:val="00022C87"/>
    <w:rsid w:val="0002599A"/>
    <w:rsid w:val="000262EF"/>
    <w:rsid w:val="00026EE9"/>
    <w:rsid w:val="000303CA"/>
    <w:rsid w:val="0003040E"/>
    <w:rsid w:val="000315A7"/>
    <w:rsid w:val="00031DA9"/>
    <w:rsid w:val="00033B98"/>
    <w:rsid w:val="00035584"/>
    <w:rsid w:val="00037427"/>
    <w:rsid w:val="00037C82"/>
    <w:rsid w:val="000423EA"/>
    <w:rsid w:val="00042605"/>
    <w:rsid w:val="00042E8A"/>
    <w:rsid w:val="0004462D"/>
    <w:rsid w:val="00046088"/>
    <w:rsid w:val="000471C3"/>
    <w:rsid w:val="00047542"/>
    <w:rsid w:val="00047BC6"/>
    <w:rsid w:val="00047F17"/>
    <w:rsid w:val="00050469"/>
    <w:rsid w:val="00050E39"/>
    <w:rsid w:val="00051874"/>
    <w:rsid w:val="00053352"/>
    <w:rsid w:val="000533CB"/>
    <w:rsid w:val="0005392A"/>
    <w:rsid w:val="00053CDA"/>
    <w:rsid w:val="00053EE4"/>
    <w:rsid w:val="00054A8F"/>
    <w:rsid w:val="00056928"/>
    <w:rsid w:val="0006059F"/>
    <w:rsid w:val="00061A6F"/>
    <w:rsid w:val="00062056"/>
    <w:rsid w:val="00063A08"/>
    <w:rsid w:val="00064797"/>
    <w:rsid w:val="0006760E"/>
    <w:rsid w:val="00067659"/>
    <w:rsid w:val="00072F87"/>
    <w:rsid w:val="00075B34"/>
    <w:rsid w:val="00077557"/>
    <w:rsid w:val="0008237E"/>
    <w:rsid w:val="0008348D"/>
    <w:rsid w:val="00085AA1"/>
    <w:rsid w:val="0008655D"/>
    <w:rsid w:val="00087090"/>
    <w:rsid w:val="00087DF6"/>
    <w:rsid w:val="00090201"/>
    <w:rsid w:val="00093653"/>
    <w:rsid w:val="000936B0"/>
    <w:rsid w:val="000955CA"/>
    <w:rsid w:val="000956E4"/>
    <w:rsid w:val="00095B5B"/>
    <w:rsid w:val="000A122A"/>
    <w:rsid w:val="000A23EE"/>
    <w:rsid w:val="000A4F93"/>
    <w:rsid w:val="000A5219"/>
    <w:rsid w:val="000A7B8A"/>
    <w:rsid w:val="000A7F85"/>
    <w:rsid w:val="000B13B0"/>
    <w:rsid w:val="000B160E"/>
    <w:rsid w:val="000B1EB8"/>
    <w:rsid w:val="000B2FDE"/>
    <w:rsid w:val="000B73F8"/>
    <w:rsid w:val="000B79A6"/>
    <w:rsid w:val="000C0578"/>
    <w:rsid w:val="000C0A7C"/>
    <w:rsid w:val="000C0BC6"/>
    <w:rsid w:val="000C1361"/>
    <w:rsid w:val="000C1459"/>
    <w:rsid w:val="000C59CD"/>
    <w:rsid w:val="000C6717"/>
    <w:rsid w:val="000C6760"/>
    <w:rsid w:val="000C685F"/>
    <w:rsid w:val="000C6A12"/>
    <w:rsid w:val="000C70C4"/>
    <w:rsid w:val="000D04AB"/>
    <w:rsid w:val="000D182E"/>
    <w:rsid w:val="000D20BC"/>
    <w:rsid w:val="000D3873"/>
    <w:rsid w:val="000D3FDF"/>
    <w:rsid w:val="000D4244"/>
    <w:rsid w:val="000D4705"/>
    <w:rsid w:val="000D4B9E"/>
    <w:rsid w:val="000D5434"/>
    <w:rsid w:val="000D5629"/>
    <w:rsid w:val="000D5E93"/>
    <w:rsid w:val="000D6D63"/>
    <w:rsid w:val="000E023D"/>
    <w:rsid w:val="000E0DCF"/>
    <w:rsid w:val="000E1901"/>
    <w:rsid w:val="000E2926"/>
    <w:rsid w:val="000E3927"/>
    <w:rsid w:val="000E39D4"/>
    <w:rsid w:val="000E62BC"/>
    <w:rsid w:val="000F0813"/>
    <w:rsid w:val="000F1144"/>
    <w:rsid w:val="000F14DD"/>
    <w:rsid w:val="000F1B18"/>
    <w:rsid w:val="000F2606"/>
    <w:rsid w:val="000F428A"/>
    <w:rsid w:val="000F4371"/>
    <w:rsid w:val="000F53A7"/>
    <w:rsid w:val="00100127"/>
    <w:rsid w:val="00100258"/>
    <w:rsid w:val="0010069A"/>
    <w:rsid w:val="00101406"/>
    <w:rsid w:val="00102491"/>
    <w:rsid w:val="001029A9"/>
    <w:rsid w:val="00103CB7"/>
    <w:rsid w:val="001058E2"/>
    <w:rsid w:val="0011233B"/>
    <w:rsid w:val="00113221"/>
    <w:rsid w:val="00117638"/>
    <w:rsid w:val="00117E96"/>
    <w:rsid w:val="00121E82"/>
    <w:rsid w:val="00123F69"/>
    <w:rsid w:val="0012442B"/>
    <w:rsid w:val="001245D5"/>
    <w:rsid w:val="001246F0"/>
    <w:rsid w:val="0012766D"/>
    <w:rsid w:val="0013279E"/>
    <w:rsid w:val="00132CAA"/>
    <w:rsid w:val="00132FF8"/>
    <w:rsid w:val="00134151"/>
    <w:rsid w:val="00135BC7"/>
    <w:rsid w:val="0014003E"/>
    <w:rsid w:val="00141C1C"/>
    <w:rsid w:val="0014232A"/>
    <w:rsid w:val="001441B4"/>
    <w:rsid w:val="0014443E"/>
    <w:rsid w:val="001453DD"/>
    <w:rsid w:val="001500C4"/>
    <w:rsid w:val="001502B1"/>
    <w:rsid w:val="00151E99"/>
    <w:rsid w:val="00152D89"/>
    <w:rsid w:val="001544B0"/>
    <w:rsid w:val="0015541B"/>
    <w:rsid w:val="00155554"/>
    <w:rsid w:val="00160358"/>
    <w:rsid w:val="00162617"/>
    <w:rsid w:val="001647C0"/>
    <w:rsid w:val="0017498A"/>
    <w:rsid w:val="00175282"/>
    <w:rsid w:val="001757CE"/>
    <w:rsid w:val="00176FA4"/>
    <w:rsid w:val="00177A61"/>
    <w:rsid w:val="001804C5"/>
    <w:rsid w:val="00180928"/>
    <w:rsid w:val="00182E28"/>
    <w:rsid w:val="00186AAB"/>
    <w:rsid w:val="00186EE9"/>
    <w:rsid w:val="00192705"/>
    <w:rsid w:val="00193548"/>
    <w:rsid w:val="00197E74"/>
    <w:rsid w:val="001A26EC"/>
    <w:rsid w:val="001A2F55"/>
    <w:rsid w:val="001A3915"/>
    <w:rsid w:val="001A495D"/>
    <w:rsid w:val="001A5171"/>
    <w:rsid w:val="001A7018"/>
    <w:rsid w:val="001A77E3"/>
    <w:rsid w:val="001A7813"/>
    <w:rsid w:val="001B1469"/>
    <w:rsid w:val="001B146A"/>
    <w:rsid w:val="001B4AED"/>
    <w:rsid w:val="001B4F04"/>
    <w:rsid w:val="001B5544"/>
    <w:rsid w:val="001B6437"/>
    <w:rsid w:val="001B64E5"/>
    <w:rsid w:val="001B6D42"/>
    <w:rsid w:val="001B770F"/>
    <w:rsid w:val="001B7D91"/>
    <w:rsid w:val="001C1229"/>
    <w:rsid w:val="001C2067"/>
    <w:rsid w:val="001C28B0"/>
    <w:rsid w:val="001C36D6"/>
    <w:rsid w:val="001C40E0"/>
    <w:rsid w:val="001C4E38"/>
    <w:rsid w:val="001C52BC"/>
    <w:rsid w:val="001C7965"/>
    <w:rsid w:val="001C798A"/>
    <w:rsid w:val="001C7CBE"/>
    <w:rsid w:val="001D1BF3"/>
    <w:rsid w:val="001D2278"/>
    <w:rsid w:val="001D30F8"/>
    <w:rsid w:val="001D5D5C"/>
    <w:rsid w:val="001E0645"/>
    <w:rsid w:val="001E1ADC"/>
    <w:rsid w:val="001E513A"/>
    <w:rsid w:val="001E7A3F"/>
    <w:rsid w:val="001E7DF2"/>
    <w:rsid w:val="001F31E4"/>
    <w:rsid w:val="001F33B6"/>
    <w:rsid w:val="001F4088"/>
    <w:rsid w:val="001F4CFF"/>
    <w:rsid w:val="001F54F9"/>
    <w:rsid w:val="001F7919"/>
    <w:rsid w:val="001F7D89"/>
    <w:rsid w:val="0020191D"/>
    <w:rsid w:val="002036F9"/>
    <w:rsid w:val="00204EB2"/>
    <w:rsid w:val="00205FF8"/>
    <w:rsid w:val="0020686D"/>
    <w:rsid w:val="00207009"/>
    <w:rsid w:val="0021524D"/>
    <w:rsid w:val="0021624C"/>
    <w:rsid w:val="0021696B"/>
    <w:rsid w:val="00217294"/>
    <w:rsid w:val="00217B86"/>
    <w:rsid w:val="00220AB6"/>
    <w:rsid w:val="00220EDC"/>
    <w:rsid w:val="00222F2B"/>
    <w:rsid w:val="00225331"/>
    <w:rsid w:val="00225AEF"/>
    <w:rsid w:val="00225C73"/>
    <w:rsid w:val="00226F7E"/>
    <w:rsid w:val="00230411"/>
    <w:rsid w:val="00230473"/>
    <w:rsid w:val="00232237"/>
    <w:rsid w:val="00232A31"/>
    <w:rsid w:val="002336CF"/>
    <w:rsid w:val="00235317"/>
    <w:rsid w:val="00236216"/>
    <w:rsid w:val="00241532"/>
    <w:rsid w:val="00241550"/>
    <w:rsid w:val="0024302C"/>
    <w:rsid w:val="002434CA"/>
    <w:rsid w:val="0024369F"/>
    <w:rsid w:val="00244157"/>
    <w:rsid w:val="002464E3"/>
    <w:rsid w:val="0024733A"/>
    <w:rsid w:val="002524E7"/>
    <w:rsid w:val="00255B58"/>
    <w:rsid w:val="002571D5"/>
    <w:rsid w:val="00263A00"/>
    <w:rsid w:val="0026595C"/>
    <w:rsid w:val="002710F4"/>
    <w:rsid w:val="00273C0D"/>
    <w:rsid w:val="00273EDA"/>
    <w:rsid w:val="00276726"/>
    <w:rsid w:val="002800E4"/>
    <w:rsid w:val="00281B1D"/>
    <w:rsid w:val="00281BE0"/>
    <w:rsid w:val="00281FCC"/>
    <w:rsid w:val="00287313"/>
    <w:rsid w:val="00287ED7"/>
    <w:rsid w:val="00291BF9"/>
    <w:rsid w:val="002927B1"/>
    <w:rsid w:val="00292BED"/>
    <w:rsid w:val="00296C75"/>
    <w:rsid w:val="0029705F"/>
    <w:rsid w:val="0029784D"/>
    <w:rsid w:val="002A35DB"/>
    <w:rsid w:val="002A5DE8"/>
    <w:rsid w:val="002A6438"/>
    <w:rsid w:val="002A74F0"/>
    <w:rsid w:val="002A772F"/>
    <w:rsid w:val="002B1542"/>
    <w:rsid w:val="002B297E"/>
    <w:rsid w:val="002B5A1C"/>
    <w:rsid w:val="002B634D"/>
    <w:rsid w:val="002B6A58"/>
    <w:rsid w:val="002C2CC5"/>
    <w:rsid w:val="002C4C5B"/>
    <w:rsid w:val="002C5CBD"/>
    <w:rsid w:val="002C6B37"/>
    <w:rsid w:val="002C6BA9"/>
    <w:rsid w:val="002D1615"/>
    <w:rsid w:val="002D1F7A"/>
    <w:rsid w:val="002D39BD"/>
    <w:rsid w:val="002D5DC3"/>
    <w:rsid w:val="002D72C6"/>
    <w:rsid w:val="002D79DC"/>
    <w:rsid w:val="002E0CF6"/>
    <w:rsid w:val="002E5451"/>
    <w:rsid w:val="002E5AB9"/>
    <w:rsid w:val="002E5F77"/>
    <w:rsid w:val="002E6BEA"/>
    <w:rsid w:val="002F2C10"/>
    <w:rsid w:val="002F6EB4"/>
    <w:rsid w:val="002F71BE"/>
    <w:rsid w:val="00301506"/>
    <w:rsid w:val="00306297"/>
    <w:rsid w:val="00306B70"/>
    <w:rsid w:val="00307356"/>
    <w:rsid w:val="00312533"/>
    <w:rsid w:val="00312946"/>
    <w:rsid w:val="00315502"/>
    <w:rsid w:val="0031786F"/>
    <w:rsid w:val="00317895"/>
    <w:rsid w:val="00317CDA"/>
    <w:rsid w:val="00317F5F"/>
    <w:rsid w:val="00320134"/>
    <w:rsid w:val="0032021C"/>
    <w:rsid w:val="00321597"/>
    <w:rsid w:val="00322B62"/>
    <w:rsid w:val="00322FCC"/>
    <w:rsid w:val="0032551A"/>
    <w:rsid w:val="003256FF"/>
    <w:rsid w:val="00326E5D"/>
    <w:rsid w:val="003277F8"/>
    <w:rsid w:val="003312F8"/>
    <w:rsid w:val="00334F6A"/>
    <w:rsid w:val="00335FB5"/>
    <w:rsid w:val="003362E5"/>
    <w:rsid w:val="00341E8B"/>
    <w:rsid w:val="00342F6A"/>
    <w:rsid w:val="0034360D"/>
    <w:rsid w:val="0034379B"/>
    <w:rsid w:val="003444FC"/>
    <w:rsid w:val="00345C87"/>
    <w:rsid w:val="00347178"/>
    <w:rsid w:val="00350A05"/>
    <w:rsid w:val="00352F94"/>
    <w:rsid w:val="00353768"/>
    <w:rsid w:val="00354D9E"/>
    <w:rsid w:val="00355386"/>
    <w:rsid w:val="00355B16"/>
    <w:rsid w:val="00361D07"/>
    <w:rsid w:val="00363501"/>
    <w:rsid w:val="003635A0"/>
    <w:rsid w:val="00363860"/>
    <w:rsid w:val="0036471C"/>
    <w:rsid w:val="00366E85"/>
    <w:rsid w:val="00366F59"/>
    <w:rsid w:val="003670E7"/>
    <w:rsid w:val="00370C38"/>
    <w:rsid w:val="0037182C"/>
    <w:rsid w:val="00371856"/>
    <w:rsid w:val="00373890"/>
    <w:rsid w:val="003806C3"/>
    <w:rsid w:val="00380F50"/>
    <w:rsid w:val="00382F85"/>
    <w:rsid w:val="00383098"/>
    <w:rsid w:val="00384831"/>
    <w:rsid w:val="00385938"/>
    <w:rsid w:val="00385D0B"/>
    <w:rsid w:val="00386172"/>
    <w:rsid w:val="00386C04"/>
    <w:rsid w:val="00391104"/>
    <w:rsid w:val="00391A0C"/>
    <w:rsid w:val="00393BCA"/>
    <w:rsid w:val="003A143A"/>
    <w:rsid w:val="003A203B"/>
    <w:rsid w:val="003A2F11"/>
    <w:rsid w:val="003A3EB3"/>
    <w:rsid w:val="003A69AC"/>
    <w:rsid w:val="003A6EBB"/>
    <w:rsid w:val="003A6FD5"/>
    <w:rsid w:val="003B0E33"/>
    <w:rsid w:val="003B19A4"/>
    <w:rsid w:val="003B1A97"/>
    <w:rsid w:val="003B3FB5"/>
    <w:rsid w:val="003B49EC"/>
    <w:rsid w:val="003B5187"/>
    <w:rsid w:val="003B5411"/>
    <w:rsid w:val="003B6026"/>
    <w:rsid w:val="003C1277"/>
    <w:rsid w:val="003C24E2"/>
    <w:rsid w:val="003C429C"/>
    <w:rsid w:val="003C4FB5"/>
    <w:rsid w:val="003C79D8"/>
    <w:rsid w:val="003D2344"/>
    <w:rsid w:val="003D2E64"/>
    <w:rsid w:val="003D5152"/>
    <w:rsid w:val="003D592A"/>
    <w:rsid w:val="003D5A2A"/>
    <w:rsid w:val="003D66A6"/>
    <w:rsid w:val="003D66AD"/>
    <w:rsid w:val="003D7D55"/>
    <w:rsid w:val="003E19F1"/>
    <w:rsid w:val="003E1AAE"/>
    <w:rsid w:val="003E2E00"/>
    <w:rsid w:val="003E2F54"/>
    <w:rsid w:val="003E3614"/>
    <w:rsid w:val="003E5459"/>
    <w:rsid w:val="003E563E"/>
    <w:rsid w:val="003E7718"/>
    <w:rsid w:val="003E7F0A"/>
    <w:rsid w:val="003F1394"/>
    <w:rsid w:val="003F1775"/>
    <w:rsid w:val="003F1BD1"/>
    <w:rsid w:val="003F354C"/>
    <w:rsid w:val="003F4697"/>
    <w:rsid w:val="003F622E"/>
    <w:rsid w:val="00400020"/>
    <w:rsid w:val="0040082F"/>
    <w:rsid w:val="00400A7E"/>
    <w:rsid w:val="00402FBD"/>
    <w:rsid w:val="00402FBF"/>
    <w:rsid w:val="0040393D"/>
    <w:rsid w:val="00403FB4"/>
    <w:rsid w:val="00404D63"/>
    <w:rsid w:val="00405782"/>
    <w:rsid w:val="00406566"/>
    <w:rsid w:val="004109B2"/>
    <w:rsid w:val="004127B7"/>
    <w:rsid w:val="0041288C"/>
    <w:rsid w:val="00413A9E"/>
    <w:rsid w:val="00413FFA"/>
    <w:rsid w:val="004154DD"/>
    <w:rsid w:val="00415DC5"/>
    <w:rsid w:val="004170D3"/>
    <w:rsid w:val="00417697"/>
    <w:rsid w:val="00420468"/>
    <w:rsid w:val="00420959"/>
    <w:rsid w:val="00420CED"/>
    <w:rsid w:val="00421DC1"/>
    <w:rsid w:val="0042299C"/>
    <w:rsid w:val="00425A78"/>
    <w:rsid w:val="004329A7"/>
    <w:rsid w:val="0043512D"/>
    <w:rsid w:val="004371F2"/>
    <w:rsid w:val="00441A75"/>
    <w:rsid w:val="00441A7F"/>
    <w:rsid w:val="00441CA3"/>
    <w:rsid w:val="004450ED"/>
    <w:rsid w:val="00445665"/>
    <w:rsid w:val="00445CA3"/>
    <w:rsid w:val="004463EB"/>
    <w:rsid w:val="0044731D"/>
    <w:rsid w:val="00447E9C"/>
    <w:rsid w:val="004524AB"/>
    <w:rsid w:val="00454C09"/>
    <w:rsid w:val="0045546B"/>
    <w:rsid w:val="00455D82"/>
    <w:rsid w:val="00456177"/>
    <w:rsid w:val="004578F0"/>
    <w:rsid w:val="00457D81"/>
    <w:rsid w:val="00461B26"/>
    <w:rsid w:val="00461B44"/>
    <w:rsid w:val="00461F77"/>
    <w:rsid w:val="0046279E"/>
    <w:rsid w:val="0046556C"/>
    <w:rsid w:val="00465E9E"/>
    <w:rsid w:val="004671CE"/>
    <w:rsid w:val="004702B3"/>
    <w:rsid w:val="00470912"/>
    <w:rsid w:val="00472812"/>
    <w:rsid w:val="00475209"/>
    <w:rsid w:val="004756E7"/>
    <w:rsid w:val="004765E3"/>
    <w:rsid w:val="004772C9"/>
    <w:rsid w:val="004776D9"/>
    <w:rsid w:val="00477A8F"/>
    <w:rsid w:val="004801D4"/>
    <w:rsid w:val="00481FEC"/>
    <w:rsid w:val="0049100B"/>
    <w:rsid w:val="0049300C"/>
    <w:rsid w:val="00494566"/>
    <w:rsid w:val="0049498F"/>
    <w:rsid w:val="00494B85"/>
    <w:rsid w:val="00495B02"/>
    <w:rsid w:val="004964D0"/>
    <w:rsid w:val="0049756E"/>
    <w:rsid w:val="004A2446"/>
    <w:rsid w:val="004A3108"/>
    <w:rsid w:val="004A3414"/>
    <w:rsid w:val="004A4080"/>
    <w:rsid w:val="004A4FE5"/>
    <w:rsid w:val="004B4788"/>
    <w:rsid w:val="004B5D92"/>
    <w:rsid w:val="004B7516"/>
    <w:rsid w:val="004B7A35"/>
    <w:rsid w:val="004C0B79"/>
    <w:rsid w:val="004C290D"/>
    <w:rsid w:val="004C4961"/>
    <w:rsid w:val="004C7390"/>
    <w:rsid w:val="004D048D"/>
    <w:rsid w:val="004D04CD"/>
    <w:rsid w:val="004D15D4"/>
    <w:rsid w:val="004D5E03"/>
    <w:rsid w:val="004D74BD"/>
    <w:rsid w:val="004D76E1"/>
    <w:rsid w:val="004D7FE1"/>
    <w:rsid w:val="004E1874"/>
    <w:rsid w:val="004E504F"/>
    <w:rsid w:val="004E57FE"/>
    <w:rsid w:val="004E58FB"/>
    <w:rsid w:val="004E5CBC"/>
    <w:rsid w:val="004E70CB"/>
    <w:rsid w:val="004E78E9"/>
    <w:rsid w:val="004F04B5"/>
    <w:rsid w:val="004F2144"/>
    <w:rsid w:val="004F32F5"/>
    <w:rsid w:val="004F46B4"/>
    <w:rsid w:val="004F6A11"/>
    <w:rsid w:val="004F7161"/>
    <w:rsid w:val="004F724A"/>
    <w:rsid w:val="004F78C2"/>
    <w:rsid w:val="004F7BC8"/>
    <w:rsid w:val="005003C2"/>
    <w:rsid w:val="00500CB4"/>
    <w:rsid w:val="00502B14"/>
    <w:rsid w:val="00503920"/>
    <w:rsid w:val="00506655"/>
    <w:rsid w:val="00507ADA"/>
    <w:rsid w:val="00507DCD"/>
    <w:rsid w:val="0051095B"/>
    <w:rsid w:val="005129EB"/>
    <w:rsid w:val="0051597A"/>
    <w:rsid w:val="00517E6F"/>
    <w:rsid w:val="00520299"/>
    <w:rsid w:val="005214A1"/>
    <w:rsid w:val="00521A1E"/>
    <w:rsid w:val="00522899"/>
    <w:rsid w:val="00523DB4"/>
    <w:rsid w:val="00524811"/>
    <w:rsid w:val="005248FA"/>
    <w:rsid w:val="00524ECC"/>
    <w:rsid w:val="005250BE"/>
    <w:rsid w:val="005253C7"/>
    <w:rsid w:val="00525A08"/>
    <w:rsid w:val="00527997"/>
    <w:rsid w:val="005327A1"/>
    <w:rsid w:val="005342BA"/>
    <w:rsid w:val="00534F53"/>
    <w:rsid w:val="005360F3"/>
    <w:rsid w:val="005366A5"/>
    <w:rsid w:val="005420F3"/>
    <w:rsid w:val="0054260B"/>
    <w:rsid w:val="0054341A"/>
    <w:rsid w:val="00544464"/>
    <w:rsid w:val="005455D9"/>
    <w:rsid w:val="00551655"/>
    <w:rsid w:val="005529A9"/>
    <w:rsid w:val="005531F6"/>
    <w:rsid w:val="005537E7"/>
    <w:rsid w:val="00554072"/>
    <w:rsid w:val="00554853"/>
    <w:rsid w:val="00555792"/>
    <w:rsid w:val="00557FC3"/>
    <w:rsid w:val="005614EB"/>
    <w:rsid w:val="0056248B"/>
    <w:rsid w:val="00562F32"/>
    <w:rsid w:val="005676F8"/>
    <w:rsid w:val="005706D2"/>
    <w:rsid w:val="00570832"/>
    <w:rsid w:val="00570A89"/>
    <w:rsid w:val="00571F38"/>
    <w:rsid w:val="0057387B"/>
    <w:rsid w:val="00575C0B"/>
    <w:rsid w:val="00575C65"/>
    <w:rsid w:val="00577D3B"/>
    <w:rsid w:val="005838E0"/>
    <w:rsid w:val="0058616F"/>
    <w:rsid w:val="00586205"/>
    <w:rsid w:val="005873F2"/>
    <w:rsid w:val="00590083"/>
    <w:rsid w:val="00592084"/>
    <w:rsid w:val="005940C4"/>
    <w:rsid w:val="00594EDE"/>
    <w:rsid w:val="005956BE"/>
    <w:rsid w:val="005969EF"/>
    <w:rsid w:val="00596D24"/>
    <w:rsid w:val="005A04A3"/>
    <w:rsid w:val="005A1BD0"/>
    <w:rsid w:val="005A1EF3"/>
    <w:rsid w:val="005A4A01"/>
    <w:rsid w:val="005A50D3"/>
    <w:rsid w:val="005A5C47"/>
    <w:rsid w:val="005A700E"/>
    <w:rsid w:val="005B050C"/>
    <w:rsid w:val="005B1E3D"/>
    <w:rsid w:val="005B21A7"/>
    <w:rsid w:val="005B3F12"/>
    <w:rsid w:val="005B4E67"/>
    <w:rsid w:val="005B507A"/>
    <w:rsid w:val="005B52EF"/>
    <w:rsid w:val="005B5F8E"/>
    <w:rsid w:val="005B634B"/>
    <w:rsid w:val="005B6DA7"/>
    <w:rsid w:val="005C07A7"/>
    <w:rsid w:val="005C07F7"/>
    <w:rsid w:val="005C08E5"/>
    <w:rsid w:val="005C1B28"/>
    <w:rsid w:val="005C3A6E"/>
    <w:rsid w:val="005C4E32"/>
    <w:rsid w:val="005C5B2D"/>
    <w:rsid w:val="005C7F1A"/>
    <w:rsid w:val="005D0D53"/>
    <w:rsid w:val="005D0EF5"/>
    <w:rsid w:val="005D15DC"/>
    <w:rsid w:val="005D1E15"/>
    <w:rsid w:val="005D2BCD"/>
    <w:rsid w:val="005D4408"/>
    <w:rsid w:val="005D4D50"/>
    <w:rsid w:val="005D535C"/>
    <w:rsid w:val="005D60FE"/>
    <w:rsid w:val="005D6A74"/>
    <w:rsid w:val="005D6FAA"/>
    <w:rsid w:val="005D7C43"/>
    <w:rsid w:val="005E381C"/>
    <w:rsid w:val="005E4E0F"/>
    <w:rsid w:val="005E6FE1"/>
    <w:rsid w:val="005E71EF"/>
    <w:rsid w:val="005E7ED8"/>
    <w:rsid w:val="005E7EFE"/>
    <w:rsid w:val="005F0004"/>
    <w:rsid w:val="005F0B3F"/>
    <w:rsid w:val="005F2453"/>
    <w:rsid w:val="005F2621"/>
    <w:rsid w:val="005F2A3F"/>
    <w:rsid w:val="005F302D"/>
    <w:rsid w:val="005F535D"/>
    <w:rsid w:val="005F588E"/>
    <w:rsid w:val="005F62DE"/>
    <w:rsid w:val="005F6432"/>
    <w:rsid w:val="005F6874"/>
    <w:rsid w:val="0060083D"/>
    <w:rsid w:val="00600950"/>
    <w:rsid w:val="00603C8C"/>
    <w:rsid w:val="00604A0D"/>
    <w:rsid w:val="00605032"/>
    <w:rsid w:val="00605BA4"/>
    <w:rsid w:val="00606B8A"/>
    <w:rsid w:val="00606CE0"/>
    <w:rsid w:val="00607081"/>
    <w:rsid w:val="00610426"/>
    <w:rsid w:val="00610967"/>
    <w:rsid w:val="00610E59"/>
    <w:rsid w:val="00611673"/>
    <w:rsid w:val="00611D15"/>
    <w:rsid w:val="006123C7"/>
    <w:rsid w:val="00612567"/>
    <w:rsid w:val="00612DC7"/>
    <w:rsid w:val="00615803"/>
    <w:rsid w:val="006159D5"/>
    <w:rsid w:val="00615E7B"/>
    <w:rsid w:val="00623D9F"/>
    <w:rsid w:val="006244B5"/>
    <w:rsid w:val="00624C33"/>
    <w:rsid w:val="006259D0"/>
    <w:rsid w:val="006263D9"/>
    <w:rsid w:val="0062683A"/>
    <w:rsid w:val="006307D8"/>
    <w:rsid w:val="00630FC2"/>
    <w:rsid w:val="00637C44"/>
    <w:rsid w:val="00641752"/>
    <w:rsid w:val="006430C1"/>
    <w:rsid w:val="00644E75"/>
    <w:rsid w:val="006459C2"/>
    <w:rsid w:val="00647108"/>
    <w:rsid w:val="006474F0"/>
    <w:rsid w:val="00647515"/>
    <w:rsid w:val="00651608"/>
    <w:rsid w:val="00651727"/>
    <w:rsid w:val="006521CC"/>
    <w:rsid w:val="0065397C"/>
    <w:rsid w:val="00654866"/>
    <w:rsid w:val="00654F3B"/>
    <w:rsid w:val="00656EE7"/>
    <w:rsid w:val="00657110"/>
    <w:rsid w:val="006607FA"/>
    <w:rsid w:val="0066147E"/>
    <w:rsid w:val="00663639"/>
    <w:rsid w:val="00663A03"/>
    <w:rsid w:val="00663C6B"/>
    <w:rsid w:val="00664C86"/>
    <w:rsid w:val="00665693"/>
    <w:rsid w:val="00665B81"/>
    <w:rsid w:val="00665EDF"/>
    <w:rsid w:val="0066638D"/>
    <w:rsid w:val="00666EB2"/>
    <w:rsid w:val="0067049D"/>
    <w:rsid w:val="00671238"/>
    <w:rsid w:val="00671578"/>
    <w:rsid w:val="00671C73"/>
    <w:rsid w:val="00672FFA"/>
    <w:rsid w:val="006738B0"/>
    <w:rsid w:val="00675129"/>
    <w:rsid w:val="006758B2"/>
    <w:rsid w:val="00677ECA"/>
    <w:rsid w:val="0068010A"/>
    <w:rsid w:val="00680285"/>
    <w:rsid w:val="006802D4"/>
    <w:rsid w:val="006832D9"/>
    <w:rsid w:val="006837E7"/>
    <w:rsid w:val="00683CCD"/>
    <w:rsid w:val="00685209"/>
    <w:rsid w:val="00685609"/>
    <w:rsid w:val="00686763"/>
    <w:rsid w:val="00687443"/>
    <w:rsid w:val="006877EA"/>
    <w:rsid w:val="00690C07"/>
    <w:rsid w:val="00691E5A"/>
    <w:rsid w:val="00693F18"/>
    <w:rsid w:val="0069507A"/>
    <w:rsid w:val="0069620E"/>
    <w:rsid w:val="0069705B"/>
    <w:rsid w:val="006A0E28"/>
    <w:rsid w:val="006A1800"/>
    <w:rsid w:val="006A3234"/>
    <w:rsid w:val="006B1702"/>
    <w:rsid w:val="006B2DE2"/>
    <w:rsid w:val="006B4D88"/>
    <w:rsid w:val="006B7170"/>
    <w:rsid w:val="006C0168"/>
    <w:rsid w:val="006C1734"/>
    <w:rsid w:val="006C2B58"/>
    <w:rsid w:val="006C4D7A"/>
    <w:rsid w:val="006C507F"/>
    <w:rsid w:val="006C56B9"/>
    <w:rsid w:val="006C5CDA"/>
    <w:rsid w:val="006C73D7"/>
    <w:rsid w:val="006C7A10"/>
    <w:rsid w:val="006D305C"/>
    <w:rsid w:val="006D4958"/>
    <w:rsid w:val="006D77C0"/>
    <w:rsid w:val="006E030A"/>
    <w:rsid w:val="006E418D"/>
    <w:rsid w:val="006E6256"/>
    <w:rsid w:val="006F0128"/>
    <w:rsid w:val="006F1523"/>
    <w:rsid w:val="006F1525"/>
    <w:rsid w:val="006F230A"/>
    <w:rsid w:val="006F2AF5"/>
    <w:rsid w:val="006F3FE7"/>
    <w:rsid w:val="006F58A6"/>
    <w:rsid w:val="006F66CA"/>
    <w:rsid w:val="007012EB"/>
    <w:rsid w:val="00701F8C"/>
    <w:rsid w:val="007024F4"/>
    <w:rsid w:val="00703592"/>
    <w:rsid w:val="00704B48"/>
    <w:rsid w:val="00704E71"/>
    <w:rsid w:val="007052A7"/>
    <w:rsid w:val="00705B6C"/>
    <w:rsid w:val="0070665A"/>
    <w:rsid w:val="007068A0"/>
    <w:rsid w:val="00707BE6"/>
    <w:rsid w:val="0071013D"/>
    <w:rsid w:val="0071113A"/>
    <w:rsid w:val="00711807"/>
    <w:rsid w:val="007128B5"/>
    <w:rsid w:val="00712CD5"/>
    <w:rsid w:val="00714401"/>
    <w:rsid w:val="00714BD8"/>
    <w:rsid w:val="00716620"/>
    <w:rsid w:val="00720363"/>
    <w:rsid w:val="00722BC1"/>
    <w:rsid w:val="00722C33"/>
    <w:rsid w:val="007248B9"/>
    <w:rsid w:val="00724FC4"/>
    <w:rsid w:val="007257A9"/>
    <w:rsid w:val="007265A9"/>
    <w:rsid w:val="00726D49"/>
    <w:rsid w:val="007337D6"/>
    <w:rsid w:val="007340F5"/>
    <w:rsid w:val="007368E5"/>
    <w:rsid w:val="00740BB0"/>
    <w:rsid w:val="00740DFC"/>
    <w:rsid w:val="00741E76"/>
    <w:rsid w:val="007424B5"/>
    <w:rsid w:val="007437D2"/>
    <w:rsid w:val="00743FCE"/>
    <w:rsid w:val="00745265"/>
    <w:rsid w:val="00745E97"/>
    <w:rsid w:val="0074686A"/>
    <w:rsid w:val="00751165"/>
    <w:rsid w:val="00751327"/>
    <w:rsid w:val="007529D9"/>
    <w:rsid w:val="007532D7"/>
    <w:rsid w:val="00754DD7"/>
    <w:rsid w:val="00755E34"/>
    <w:rsid w:val="0075715E"/>
    <w:rsid w:val="007571E8"/>
    <w:rsid w:val="007571F7"/>
    <w:rsid w:val="00757279"/>
    <w:rsid w:val="0075729B"/>
    <w:rsid w:val="00757D6F"/>
    <w:rsid w:val="0076317D"/>
    <w:rsid w:val="00763227"/>
    <w:rsid w:val="0076341D"/>
    <w:rsid w:val="0076428A"/>
    <w:rsid w:val="00767C4E"/>
    <w:rsid w:val="007702DF"/>
    <w:rsid w:val="00770C55"/>
    <w:rsid w:val="00770C73"/>
    <w:rsid w:val="007718BB"/>
    <w:rsid w:val="007740B4"/>
    <w:rsid w:val="007756B0"/>
    <w:rsid w:val="00777EE8"/>
    <w:rsid w:val="00782C1C"/>
    <w:rsid w:val="00782DFC"/>
    <w:rsid w:val="007832AA"/>
    <w:rsid w:val="00783567"/>
    <w:rsid w:val="007852C5"/>
    <w:rsid w:val="0079034C"/>
    <w:rsid w:val="007928E8"/>
    <w:rsid w:val="0079299B"/>
    <w:rsid w:val="00792DE8"/>
    <w:rsid w:val="00792EF0"/>
    <w:rsid w:val="00792FAD"/>
    <w:rsid w:val="007943A0"/>
    <w:rsid w:val="007A3446"/>
    <w:rsid w:val="007A47F7"/>
    <w:rsid w:val="007A50AD"/>
    <w:rsid w:val="007A50C6"/>
    <w:rsid w:val="007A5708"/>
    <w:rsid w:val="007A61B5"/>
    <w:rsid w:val="007A77D5"/>
    <w:rsid w:val="007B06E0"/>
    <w:rsid w:val="007B3A4E"/>
    <w:rsid w:val="007B41A9"/>
    <w:rsid w:val="007B4F10"/>
    <w:rsid w:val="007C03A2"/>
    <w:rsid w:val="007C0896"/>
    <w:rsid w:val="007C117E"/>
    <w:rsid w:val="007C1C5D"/>
    <w:rsid w:val="007C5384"/>
    <w:rsid w:val="007C5BD9"/>
    <w:rsid w:val="007D0BF8"/>
    <w:rsid w:val="007D1174"/>
    <w:rsid w:val="007D1467"/>
    <w:rsid w:val="007D1D9D"/>
    <w:rsid w:val="007D1DEB"/>
    <w:rsid w:val="007D2A24"/>
    <w:rsid w:val="007D2A46"/>
    <w:rsid w:val="007D7391"/>
    <w:rsid w:val="007E0E7E"/>
    <w:rsid w:val="007E113C"/>
    <w:rsid w:val="007E150A"/>
    <w:rsid w:val="007E1C20"/>
    <w:rsid w:val="007E1CB2"/>
    <w:rsid w:val="007E29FC"/>
    <w:rsid w:val="007E4845"/>
    <w:rsid w:val="007E6592"/>
    <w:rsid w:val="007E6877"/>
    <w:rsid w:val="007E70DA"/>
    <w:rsid w:val="007F006F"/>
    <w:rsid w:val="007F1A76"/>
    <w:rsid w:val="007F6E1B"/>
    <w:rsid w:val="008009D4"/>
    <w:rsid w:val="00801060"/>
    <w:rsid w:val="008012FF"/>
    <w:rsid w:val="00801E50"/>
    <w:rsid w:val="00806C52"/>
    <w:rsid w:val="00807ADF"/>
    <w:rsid w:val="00810472"/>
    <w:rsid w:val="008113A1"/>
    <w:rsid w:val="008128A8"/>
    <w:rsid w:val="00812C4C"/>
    <w:rsid w:val="008145EA"/>
    <w:rsid w:val="0081554E"/>
    <w:rsid w:val="0081740D"/>
    <w:rsid w:val="00820C7A"/>
    <w:rsid w:val="00820EEC"/>
    <w:rsid w:val="00821EA4"/>
    <w:rsid w:val="00822084"/>
    <w:rsid w:val="00822B8E"/>
    <w:rsid w:val="00823915"/>
    <w:rsid w:val="008307AD"/>
    <w:rsid w:val="0083169E"/>
    <w:rsid w:val="00831AF1"/>
    <w:rsid w:val="00834BBD"/>
    <w:rsid w:val="008368FE"/>
    <w:rsid w:val="008369F9"/>
    <w:rsid w:val="00840007"/>
    <w:rsid w:val="00843482"/>
    <w:rsid w:val="0084364C"/>
    <w:rsid w:val="00843DE3"/>
    <w:rsid w:val="00844C88"/>
    <w:rsid w:val="008454B3"/>
    <w:rsid w:val="008457F3"/>
    <w:rsid w:val="00846455"/>
    <w:rsid w:val="0084701C"/>
    <w:rsid w:val="00847F43"/>
    <w:rsid w:val="00851706"/>
    <w:rsid w:val="0085250F"/>
    <w:rsid w:val="00852E5B"/>
    <w:rsid w:val="0085445B"/>
    <w:rsid w:val="00854958"/>
    <w:rsid w:val="00854C98"/>
    <w:rsid w:val="00855418"/>
    <w:rsid w:val="00855922"/>
    <w:rsid w:val="00857262"/>
    <w:rsid w:val="0085797B"/>
    <w:rsid w:val="00857E66"/>
    <w:rsid w:val="0086167C"/>
    <w:rsid w:val="00861D95"/>
    <w:rsid w:val="0086505C"/>
    <w:rsid w:val="00865B16"/>
    <w:rsid w:val="00866400"/>
    <w:rsid w:val="00867102"/>
    <w:rsid w:val="00867323"/>
    <w:rsid w:val="00870B9E"/>
    <w:rsid w:val="0087166A"/>
    <w:rsid w:val="00871EBF"/>
    <w:rsid w:val="008727F4"/>
    <w:rsid w:val="008743C3"/>
    <w:rsid w:val="00874C5A"/>
    <w:rsid w:val="00875806"/>
    <w:rsid w:val="0087588C"/>
    <w:rsid w:val="00883D22"/>
    <w:rsid w:val="00884885"/>
    <w:rsid w:val="0088772F"/>
    <w:rsid w:val="008914EE"/>
    <w:rsid w:val="008936CF"/>
    <w:rsid w:val="0089381A"/>
    <w:rsid w:val="00893EF7"/>
    <w:rsid w:val="0089538B"/>
    <w:rsid w:val="008A15FF"/>
    <w:rsid w:val="008A21C9"/>
    <w:rsid w:val="008A3D04"/>
    <w:rsid w:val="008A408B"/>
    <w:rsid w:val="008A43C8"/>
    <w:rsid w:val="008A4AFB"/>
    <w:rsid w:val="008A5770"/>
    <w:rsid w:val="008A6395"/>
    <w:rsid w:val="008A7729"/>
    <w:rsid w:val="008B07E8"/>
    <w:rsid w:val="008B2D9A"/>
    <w:rsid w:val="008B3CB4"/>
    <w:rsid w:val="008B4137"/>
    <w:rsid w:val="008B5C3D"/>
    <w:rsid w:val="008B5D9B"/>
    <w:rsid w:val="008B7100"/>
    <w:rsid w:val="008B741A"/>
    <w:rsid w:val="008B7649"/>
    <w:rsid w:val="008B7BE9"/>
    <w:rsid w:val="008C0E44"/>
    <w:rsid w:val="008C1FC5"/>
    <w:rsid w:val="008C53DC"/>
    <w:rsid w:val="008C54DD"/>
    <w:rsid w:val="008C593F"/>
    <w:rsid w:val="008D24D8"/>
    <w:rsid w:val="008D6864"/>
    <w:rsid w:val="008D743D"/>
    <w:rsid w:val="008E1BED"/>
    <w:rsid w:val="008E4395"/>
    <w:rsid w:val="008E4B49"/>
    <w:rsid w:val="008E6D9D"/>
    <w:rsid w:val="008F4722"/>
    <w:rsid w:val="008F54BE"/>
    <w:rsid w:val="008F7D04"/>
    <w:rsid w:val="00900930"/>
    <w:rsid w:val="0090401A"/>
    <w:rsid w:val="00905237"/>
    <w:rsid w:val="00906A88"/>
    <w:rsid w:val="00906E19"/>
    <w:rsid w:val="009110A6"/>
    <w:rsid w:val="009110C5"/>
    <w:rsid w:val="00913251"/>
    <w:rsid w:val="0091545E"/>
    <w:rsid w:val="0091642E"/>
    <w:rsid w:val="00916BB3"/>
    <w:rsid w:val="009208F6"/>
    <w:rsid w:val="009214E0"/>
    <w:rsid w:val="00922F14"/>
    <w:rsid w:val="00923E2A"/>
    <w:rsid w:val="00924EDA"/>
    <w:rsid w:val="009251E0"/>
    <w:rsid w:val="0092584A"/>
    <w:rsid w:val="00925AC3"/>
    <w:rsid w:val="0092633E"/>
    <w:rsid w:val="00927E05"/>
    <w:rsid w:val="00930A56"/>
    <w:rsid w:val="009312D6"/>
    <w:rsid w:val="00933441"/>
    <w:rsid w:val="00933FDA"/>
    <w:rsid w:val="00934F78"/>
    <w:rsid w:val="0093667C"/>
    <w:rsid w:val="009402E1"/>
    <w:rsid w:val="00943718"/>
    <w:rsid w:val="00950C3C"/>
    <w:rsid w:val="00950E51"/>
    <w:rsid w:val="009510B2"/>
    <w:rsid w:val="009523F1"/>
    <w:rsid w:val="0095338F"/>
    <w:rsid w:val="00953957"/>
    <w:rsid w:val="00953C42"/>
    <w:rsid w:val="00954035"/>
    <w:rsid w:val="009543CF"/>
    <w:rsid w:val="009548EA"/>
    <w:rsid w:val="009551B6"/>
    <w:rsid w:val="00955E62"/>
    <w:rsid w:val="00956CF4"/>
    <w:rsid w:val="009635B9"/>
    <w:rsid w:val="00965DF7"/>
    <w:rsid w:val="00966663"/>
    <w:rsid w:val="0096682D"/>
    <w:rsid w:val="0096768F"/>
    <w:rsid w:val="00967981"/>
    <w:rsid w:val="009709D1"/>
    <w:rsid w:val="009713B3"/>
    <w:rsid w:val="009720AA"/>
    <w:rsid w:val="00973A63"/>
    <w:rsid w:val="0098044A"/>
    <w:rsid w:val="00980919"/>
    <w:rsid w:val="009827E7"/>
    <w:rsid w:val="009858EE"/>
    <w:rsid w:val="00986064"/>
    <w:rsid w:val="00987D9A"/>
    <w:rsid w:val="00990794"/>
    <w:rsid w:val="009911D4"/>
    <w:rsid w:val="00993660"/>
    <w:rsid w:val="009937C7"/>
    <w:rsid w:val="00994A5F"/>
    <w:rsid w:val="0099741F"/>
    <w:rsid w:val="0099760B"/>
    <w:rsid w:val="009A3982"/>
    <w:rsid w:val="009A4952"/>
    <w:rsid w:val="009A69EC"/>
    <w:rsid w:val="009A6A8E"/>
    <w:rsid w:val="009B062F"/>
    <w:rsid w:val="009B196D"/>
    <w:rsid w:val="009B2372"/>
    <w:rsid w:val="009B2F38"/>
    <w:rsid w:val="009B344E"/>
    <w:rsid w:val="009B46D9"/>
    <w:rsid w:val="009B756E"/>
    <w:rsid w:val="009B7E0A"/>
    <w:rsid w:val="009C2053"/>
    <w:rsid w:val="009C2218"/>
    <w:rsid w:val="009C4040"/>
    <w:rsid w:val="009C4CFD"/>
    <w:rsid w:val="009C6665"/>
    <w:rsid w:val="009C6E50"/>
    <w:rsid w:val="009C7224"/>
    <w:rsid w:val="009C778A"/>
    <w:rsid w:val="009C7C19"/>
    <w:rsid w:val="009D09AA"/>
    <w:rsid w:val="009D1105"/>
    <w:rsid w:val="009D2E0C"/>
    <w:rsid w:val="009D30DA"/>
    <w:rsid w:val="009D3A43"/>
    <w:rsid w:val="009D41CF"/>
    <w:rsid w:val="009D5939"/>
    <w:rsid w:val="009D5E37"/>
    <w:rsid w:val="009D63D9"/>
    <w:rsid w:val="009D7528"/>
    <w:rsid w:val="009E0A3B"/>
    <w:rsid w:val="009E0A8A"/>
    <w:rsid w:val="009E1F81"/>
    <w:rsid w:val="009E57B3"/>
    <w:rsid w:val="009E6E09"/>
    <w:rsid w:val="009E760F"/>
    <w:rsid w:val="009F184F"/>
    <w:rsid w:val="009F22A6"/>
    <w:rsid w:val="009F3158"/>
    <w:rsid w:val="009F3861"/>
    <w:rsid w:val="009F40EB"/>
    <w:rsid w:val="009F76EC"/>
    <w:rsid w:val="00A009A1"/>
    <w:rsid w:val="00A00B06"/>
    <w:rsid w:val="00A00FE1"/>
    <w:rsid w:val="00A01148"/>
    <w:rsid w:val="00A011DC"/>
    <w:rsid w:val="00A023E1"/>
    <w:rsid w:val="00A02BE0"/>
    <w:rsid w:val="00A04446"/>
    <w:rsid w:val="00A060B5"/>
    <w:rsid w:val="00A062C1"/>
    <w:rsid w:val="00A06903"/>
    <w:rsid w:val="00A1457C"/>
    <w:rsid w:val="00A1496D"/>
    <w:rsid w:val="00A14CAB"/>
    <w:rsid w:val="00A2228F"/>
    <w:rsid w:val="00A24082"/>
    <w:rsid w:val="00A244A9"/>
    <w:rsid w:val="00A245C9"/>
    <w:rsid w:val="00A24BEF"/>
    <w:rsid w:val="00A25044"/>
    <w:rsid w:val="00A25463"/>
    <w:rsid w:val="00A25A8D"/>
    <w:rsid w:val="00A273E6"/>
    <w:rsid w:val="00A31971"/>
    <w:rsid w:val="00A33179"/>
    <w:rsid w:val="00A336D4"/>
    <w:rsid w:val="00A3420A"/>
    <w:rsid w:val="00A35386"/>
    <w:rsid w:val="00A362A5"/>
    <w:rsid w:val="00A37E52"/>
    <w:rsid w:val="00A41BE2"/>
    <w:rsid w:val="00A42114"/>
    <w:rsid w:val="00A43EC6"/>
    <w:rsid w:val="00A440D7"/>
    <w:rsid w:val="00A46D7F"/>
    <w:rsid w:val="00A47091"/>
    <w:rsid w:val="00A47D38"/>
    <w:rsid w:val="00A5006A"/>
    <w:rsid w:val="00A50A8D"/>
    <w:rsid w:val="00A52E1B"/>
    <w:rsid w:val="00A537FB"/>
    <w:rsid w:val="00A5438C"/>
    <w:rsid w:val="00A54B0C"/>
    <w:rsid w:val="00A56187"/>
    <w:rsid w:val="00A571E8"/>
    <w:rsid w:val="00A57F03"/>
    <w:rsid w:val="00A57F57"/>
    <w:rsid w:val="00A61706"/>
    <w:rsid w:val="00A631E6"/>
    <w:rsid w:val="00A633FF"/>
    <w:rsid w:val="00A63593"/>
    <w:rsid w:val="00A65EE2"/>
    <w:rsid w:val="00A666CE"/>
    <w:rsid w:val="00A66A90"/>
    <w:rsid w:val="00A718D4"/>
    <w:rsid w:val="00A7260E"/>
    <w:rsid w:val="00A72EA1"/>
    <w:rsid w:val="00A7553A"/>
    <w:rsid w:val="00A75B57"/>
    <w:rsid w:val="00A80532"/>
    <w:rsid w:val="00A806F0"/>
    <w:rsid w:val="00A806F8"/>
    <w:rsid w:val="00A8134D"/>
    <w:rsid w:val="00A81A55"/>
    <w:rsid w:val="00A845EB"/>
    <w:rsid w:val="00A84F61"/>
    <w:rsid w:val="00A860F6"/>
    <w:rsid w:val="00A87FC0"/>
    <w:rsid w:val="00A909BD"/>
    <w:rsid w:val="00A911CB"/>
    <w:rsid w:val="00A93A90"/>
    <w:rsid w:val="00A94429"/>
    <w:rsid w:val="00A95189"/>
    <w:rsid w:val="00A95F66"/>
    <w:rsid w:val="00A96270"/>
    <w:rsid w:val="00A9651D"/>
    <w:rsid w:val="00A9789F"/>
    <w:rsid w:val="00AA1A22"/>
    <w:rsid w:val="00AA1BAD"/>
    <w:rsid w:val="00AA1FC7"/>
    <w:rsid w:val="00AA23D0"/>
    <w:rsid w:val="00AA4E08"/>
    <w:rsid w:val="00AA5658"/>
    <w:rsid w:val="00AA644F"/>
    <w:rsid w:val="00AA6744"/>
    <w:rsid w:val="00AA6B93"/>
    <w:rsid w:val="00AA6D3C"/>
    <w:rsid w:val="00AB13C2"/>
    <w:rsid w:val="00AB1568"/>
    <w:rsid w:val="00AB2050"/>
    <w:rsid w:val="00AB26A8"/>
    <w:rsid w:val="00AB43A3"/>
    <w:rsid w:val="00AB4604"/>
    <w:rsid w:val="00AB567B"/>
    <w:rsid w:val="00AC039D"/>
    <w:rsid w:val="00AC0533"/>
    <w:rsid w:val="00AC0A02"/>
    <w:rsid w:val="00AC1058"/>
    <w:rsid w:val="00AC18B1"/>
    <w:rsid w:val="00AC2837"/>
    <w:rsid w:val="00AC2EB6"/>
    <w:rsid w:val="00AC5081"/>
    <w:rsid w:val="00AD020E"/>
    <w:rsid w:val="00AD190C"/>
    <w:rsid w:val="00AD1B92"/>
    <w:rsid w:val="00AD2A99"/>
    <w:rsid w:val="00AD5ADC"/>
    <w:rsid w:val="00AD6488"/>
    <w:rsid w:val="00AD7114"/>
    <w:rsid w:val="00AE079F"/>
    <w:rsid w:val="00AE29EA"/>
    <w:rsid w:val="00AE3F25"/>
    <w:rsid w:val="00AE49F0"/>
    <w:rsid w:val="00AE5D88"/>
    <w:rsid w:val="00AE7910"/>
    <w:rsid w:val="00AE7F3C"/>
    <w:rsid w:val="00AF3E88"/>
    <w:rsid w:val="00AF40DF"/>
    <w:rsid w:val="00AF41BC"/>
    <w:rsid w:val="00AF5BB3"/>
    <w:rsid w:val="00AF7BE9"/>
    <w:rsid w:val="00AF7DA0"/>
    <w:rsid w:val="00AF7EB5"/>
    <w:rsid w:val="00B01568"/>
    <w:rsid w:val="00B01638"/>
    <w:rsid w:val="00B020F6"/>
    <w:rsid w:val="00B05C3D"/>
    <w:rsid w:val="00B07061"/>
    <w:rsid w:val="00B07DAA"/>
    <w:rsid w:val="00B10E25"/>
    <w:rsid w:val="00B11C30"/>
    <w:rsid w:val="00B12F0B"/>
    <w:rsid w:val="00B149DD"/>
    <w:rsid w:val="00B14FAE"/>
    <w:rsid w:val="00B178DC"/>
    <w:rsid w:val="00B20EAD"/>
    <w:rsid w:val="00B21FD4"/>
    <w:rsid w:val="00B2201A"/>
    <w:rsid w:val="00B22F71"/>
    <w:rsid w:val="00B23D3E"/>
    <w:rsid w:val="00B24EC8"/>
    <w:rsid w:val="00B25D59"/>
    <w:rsid w:val="00B26681"/>
    <w:rsid w:val="00B269B0"/>
    <w:rsid w:val="00B27967"/>
    <w:rsid w:val="00B30ABD"/>
    <w:rsid w:val="00B30AEC"/>
    <w:rsid w:val="00B326A7"/>
    <w:rsid w:val="00B335D2"/>
    <w:rsid w:val="00B3459A"/>
    <w:rsid w:val="00B354C8"/>
    <w:rsid w:val="00B35D45"/>
    <w:rsid w:val="00B36233"/>
    <w:rsid w:val="00B362A8"/>
    <w:rsid w:val="00B3663A"/>
    <w:rsid w:val="00B40603"/>
    <w:rsid w:val="00B4193B"/>
    <w:rsid w:val="00B419CA"/>
    <w:rsid w:val="00B43888"/>
    <w:rsid w:val="00B4771D"/>
    <w:rsid w:val="00B53AAC"/>
    <w:rsid w:val="00B53CB4"/>
    <w:rsid w:val="00B5692D"/>
    <w:rsid w:val="00B56EDD"/>
    <w:rsid w:val="00B5718D"/>
    <w:rsid w:val="00B57315"/>
    <w:rsid w:val="00B611BD"/>
    <w:rsid w:val="00B62E7E"/>
    <w:rsid w:val="00B63F28"/>
    <w:rsid w:val="00B646A3"/>
    <w:rsid w:val="00B70819"/>
    <w:rsid w:val="00B708B7"/>
    <w:rsid w:val="00B714DB"/>
    <w:rsid w:val="00B72C2B"/>
    <w:rsid w:val="00B75A0E"/>
    <w:rsid w:val="00B81A02"/>
    <w:rsid w:val="00B83704"/>
    <w:rsid w:val="00B845BD"/>
    <w:rsid w:val="00B87973"/>
    <w:rsid w:val="00B90289"/>
    <w:rsid w:val="00B90CAE"/>
    <w:rsid w:val="00B9106D"/>
    <w:rsid w:val="00B92C2C"/>
    <w:rsid w:val="00B93563"/>
    <w:rsid w:val="00B938E3"/>
    <w:rsid w:val="00B944F0"/>
    <w:rsid w:val="00B956FB"/>
    <w:rsid w:val="00B957CB"/>
    <w:rsid w:val="00B96E52"/>
    <w:rsid w:val="00BA20A6"/>
    <w:rsid w:val="00BA6C85"/>
    <w:rsid w:val="00BA73B4"/>
    <w:rsid w:val="00BB07CE"/>
    <w:rsid w:val="00BB0B7E"/>
    <w:rsid w:val="00BB2E6C"/>
    <w:rsid w:val="00BB347F"/>
    <w:rsid w:val="00BB4E6A"/>
    <w:rsid w:val="00BB727F"/>
    <w:rsid w:val="00BC2CBB"/>
    <w:rsid w:val="00BC398F"/>
    <w:rsid w:val="00BC3C58"/>
    <w:rsid w:val="00BC40C6"/>
    <w:rsid w:val="00BC434C"/>
    <w:rsid w:val="00BC56E0"/>
    <w:rsid w:val="00BC7371"/>
    <w:rsid w:val="00BD131A"/>
    <w:rsid w:val="00BD1A14"/>
    <w:rsid w:val="00BD3201"/>
    <w:rsid w:val="00BD4BB8"/>
    <w:rsid w:val="00BD4D9B"/>
    <w:rsid w:val="00BD54D9"/>
    <w:rsid w:val="00BD5844"/>
    <w:rsid w:val="00BD6C6C"/>
    <w:rsid w:val="00BD76A3"/>
    <w:rsid w:val="00BD78B6"/>
    <w:rsid w:val="00BE0000"/>
    <w:rsid w:val="00BE036D"/>
    <w:rsid w:val="00BE1984"/>
    <w:rsid w:val="00BE2D6F"/>
    <w:rsid w:val="00BE439E"/>
    <w:rsid w:val="00BE4CA7"/>
    <w:rsid w:val="00BE4D78"/>
    <w:rsid w:val="00BE5088"/>
    <w:rsid w:val="00BE5F21"/>
    <w:rsid w:val="00BE7F57"/>
    <w:rsid w:val="00BF01FE"/>
    <w:rsid w:val="00BF3957"/>
    <w:rsid w:val="00BF4864"/>
    <w:rsid w:val="00BF4CBF"/>
    <w:rsid w:val="00BF585B"/>
    <w:rsid w:val="00BF5B6A"/>
    <w:rsid w:val="00BF639E"/>
    <w:rsid w:val="00BF65A1"/>
    <w:rsid w:val="00C0247C"/>
    <w:rsid w:val="00C05890"/>
    <w:rsid w:val="00C05AEA"/>
    <w:rsid w:val="00C05B84"/>
    <w:rsid w:val="00C06045"/>
    <w:rsid w:val="00C0723D"/>
    <w:rsid w:val="00C0764A"/>
    <w:rsid w:val="00C109D9"/>
    <w:rsid w:val="00C1137A"/>
    <w:rsid w:val="00C115FD"/>
    <w:rsid w:val="00C11CDC"/>
    <w:rsid w:val="00C11D33"/>
    <w:rsid w:val="00C13902"/>
    <w:rsid w:val="00C147FD"/>
    <w:rsid w:val="00C2197F"/>
    <w:rsid w:val="00C22325"/>
    <w:rsid w:val="00C22F20"/>
    <w:rsid w:val="00C23E9F"/>
    <w:rsid w:val="00C276DF"/>
    <w:rsid w:val="00C27C21"/>
    <w:rsid w:val="00C32D25"/>
    <w:rsid w:val="00C35D8E"/>
    <w:rsid w:val="00C35DEB"/>
    <w:rsid w:val="00C35F81"/>
    <w:rsid w:val="00C3710E"/>
    <w:rsid w:val="00C371B2"/>
    <w:rsid w:val="00C37DD4"/>
    <w:rsid w:val="00C40AAC"/>
    <w:rsid w:val="00C4386A"/>
    <w:rsid w:val="00C447B2"/>
    <w:rsid w:val="00C44F2E"/>
    <w:rsid w:val="00C4706C"/>
    <w:rsid w:val="00C473E6"/>
    <w:rsid w:val="00C5051B"/>
    <w:rsid w:val="00C50581"/>
    <w:rsid w:val="00C5125C"/>
    <w:rsid w:val="00C52785"/>
    <w:rsid w:val="00C5411B"/>
    <w:rsid w:val="00C54F95"/>
    <w:rsid w:val="00C568C0"/>
    <w:rsid w:val="00C57119"/>
    <w:rsid w:val="00C60BF8"/>
    <w:rsid w:val="00C63B73"/>
    <w:rsid w:val="00C65D2F"/>
    <w:rsid w:val="00C669D5"/>
    <w:rsid w:val="00C70D2B"/>
    <w:rsid w:val="00C71BD3"/>
    <w:rsid w:val="00C71C9C"/>
    <w:rsid w:val="00C729A6"/>
    <w:rsid w:val="00C735CE"/>
    <w:rsid w:val="00C73C5A"/>
    <w:rsid w:val="00C754E0"/>
    <w:rsid w:val="00C761AB"/>
    <w:rsid w:val="00C7712B"/>
    <w:rsid w:val="00C81629"/>
    <w:rsid w:val="00C827EF"/>
    <w:rsid w:val="00C845C6"/>
    <w:rsid w:val="00C85293"/>
    <w:rsid w:val="00C877B2"/>
    <w:rsid w:val="00C87CA9"/>
    <w:rsid w:val="00C90073"/>
    <w:rsid w:val="00C92770"/>
    <w:rsid w:val="00C940F9"/>
    <w:rsid w:val="00C9706E"/>
    <w:rsid w:val="00C97B50"/>
    <w:rsid w:val="00CA0600"/>
    <w:rsid w:val="00CA19BD"/>
    <w:rsid w:val="00CA4C99"/>
    <w:rsid w:val="00CA5A72"/>
    <w:rsid w:val="00CA5C3E"/>
    <w:rsid w:val="00CB1E8D"/>
    <w:rsid w:val="00CB2EE4"/>
    <w:rsid w:val="00CB321C"/>
    <w:rsid w:val="00CB4D00"/>
    <w:rsid w:val="00CB55C7"/>
    <w:rsid w:val="00CB6E33"/>
    <w:rsid w:val="00CC04D0"/>
    <w:rsid w:val="00CC2A5F"/>
    <w:rsid w:val="00CC425B"/>
    <w:rsid w:val="00CC4302"/>
    <w:rsid w:val="00CC4E18"/>
    <w:rsid w:val="00CC5929"/>
    <w:rsid w:val="00CC5F36"/>
    <w:rsid w:val="00CC600E"/>
    <w:rsid w:val="00CC7FCD"/>
    <w:rsid w:val="00CD014E"/>
    <w:rsid w:val="00CD2BC4"/>
    <w:rsid w:val="00CD343B"/>
    <w:rsid w:val="00CD52C8"/>
    <w:rsid w:val="00CD61CE"/>
    <w:rsid w:val="00CD70B7"/>
    <w:rsid w:val="00CE00E1"/>
    <w:rsid w:val="00CE0D9E"/>
    <w:rsid w:val="00CE1117"/>
    <w:rsid w:val="00CE12E5"/>
    <w:rsid w:val="00CE3413"/>
    <w:rsid w:val="00CE5217"/>
    <w:rsid w:val="00CF359C"/>
    <w:rsid w:val="00CF3B61"/>
    <w:rsid w:val="00CF3CC8"/>
    <w:rsid w:val="00CF4D06"/>
    <w:rsid w:val="00CF5C18"/>
    <w:rsid w:val="00CF6576"/>
    <w:rsid w:val="00CF7CBB"/>
    <w:rsid w:val="00D03A4B"/>
    <w:rsid w:val="00D047C6"/>
    <w:rsid w:val="00D06932"/>
    <w:rsid w:val="00D075CF"/>
    <w:rsid w:val="00D078C6"/>
    <w:rsid w:val="00D12FD2"/>
    <w:rsid w:val="00D13101"/>
    <w:rsid w:val="00D1498A"/>
    <w:rsid w:val="00D16403"/>
    <w:rsid w:val="00D2228E"/>
    <w:rsid w:val="00D22530"/>
    <w:rsid w:val="00D2446E"/>
    <w:rsid w:val="00D26628"/>
    <w:rsid w:val="00D3037D"/>
    <w:rsid w:val="00D32221"/>
    <w:rsid w:val="00D32FB5"/>
    <w:rsid w:val="00D33550"/>
    <w:rsid w:val="00D335DB"/>
    <w:rsid w:val="00D341A2"/>
    <w:rsid w:val="00D353C0"/>
    <w:rsid w:val="00D35994"/>
    <w:rsid w:val="00D42E94"/>
    <w:rsid w:val="00D43CDC"/>
    <w:rsid w:val="00D448C3"/>
    <w:rsid w:val="00D4523C"/>
    <w:rsid w:val="00D4576C"/>
    <w:rsid w:val="00D45F2C"/>
    <w:rsid w:val="00D46E06"/>
    <w:rsid w:val="00D47B7F"/>
    <w:rsid w:val="00D50647"/>
    <w:rsid w:val="00D50869"/>
    <w:rsid w:val="00D50F8C"/>
    <w:rsid w:val="00D52228"/>
    <w:rsid w:val="00D52885"/>
    <w:rsid w:val="00D531AB"/>
    <w:rsid w:val="00D539C0"/>
    <w:rsid w:val="00D5491C"/>
    <w:rsid w:val="00D5501D"/>
    <w:rsid w:val="00D55189"/>
    <w:rsid w:val="00D551DD"/>
    <w:rsid w:val="00D561C5"/>
    <w:rsid w:val="00D61B2A"/>
    <w:rsid w:val="00D61E06"/>
    <w:rsid w:val="00D6226C"/>
    <w:rsid w:val="00D62F61"/>
    <w:rsid w:val="00D66633"/>
    <w:rsid w:val="00D67767"/>
    <w:rsid w:val="00D72CC6"/>
    <w:rsid w:val="00D74D88"/>
    <w:rsid w:val="00D754FC"/>
    <w:rsid w:val="00D761F4"/>
    <w:rsid w:val="00D77E29"/>
    <w:rsid w:val="00D83A7C"/>
    <w:rsid w:val="00D85D01"/>
    <w:rsid w:val="00D85D77"/>
    <w:rsid w:val="00D85E75"/>
    <w:rsid w:val="00D906AB"/>
    <w:rsid w:val="00D90BB4"/>
    <w:rsid w:val="00D929D8"/>
    <w:rsid w:val="00D92E54"/>
    <w:rsid w:val="00D93F0F"/>
    <w:rsid w:val="00D93FB5"/>
    <w:rsid w:val="00D95B67"/>
    <w:rsid w:val="00D96C23"/>
    <w:rsid w:val="00D96E2B"/>
    <w:rsid w:val="00D97BC8"/>
    <w:rsid w:val="00DA0A31"/>
    <w:rsid w:val="00DA0E31"/>
    <w:rsid w:val="00DA224A"/>
    <w:rsid w:val="00DA2678"/>
    <w:rsid w:val="00DA3B6C"/>
    <w:rsid w:val="00DA4CC5"/>
    <w:rsid w:val="00DA6B13"/>
    <w:rsid w:val="00DB053B"/>
    <w:rsid w:val="00DB09ED"/>
    <w:rsid w:val="00DB198B"/>
    <w:rsid w:val="00DB1D77"/>
    <w:rsid w:val="00DB1F02"/>
    <w:rsid w:val="00DB4844"/>
    <w:rsid w:val="00DB7117"/>
    <w:rsid w:val="00DC047D"/>
    <w:rsid w:val="00DC04BF"/>
    <w:rsid w:val="00DC1D01"/>
    <w:rsid w:val="00DC307C"/>
    <w:rsid w:val="00DC4E0F"/>
    <w:rsid w:val="00DC62CF"/>
    <w:rsid w:val="00DC646A"/>
    <w:rsid w:val="00DC6E92"/>
    <w:rsid w:val="00DC778D"/>
    <w:rsid w:val="00DC79DF"/>
    <w:rsid w:val="00DC7B0E"/>
    <w:rsid w:val="00DD0909"/>
    <w:rsid w:val="00DD15E9"/>
    <w:rsid w:val="00DD3BFF"/>
    <w:rsid w:val="00DD3C63"/>
    <w:rsid w:val="00DD3D8A"/>
    <w:rsid w:val="00DD4638"/>
    <w:rsid w:val="00DD4C5E"/>
    <w:rsid w:val="00DD73CE"/>
    <w:rsid w:val="00DD7784"/>
    <w:rsid w:val="00DE1BCB"/>
    <w:rsid w:val="00DE647E"/>
    <w:rsid w:val="00DE771C"/>
    <w:rsid w:val="00DF1B72"/>
    <w:rsid w:val="00DF2B3C"/>
    <w:rsid w:val="00DF31BF"/>
    <w:rsid w:val="00DF3C3E"/>
    <w:rsid w:val="00DF5237"/>
    <w:rsid w:val="00DF681E"/>
    <w:rsid w:val="00DF734E"/>
    <w:rsid w:val="00DF7B20"/>
    <w:rsid w:val="00DF7F00"/>
    <w:rsid w:val="00E0085A"/>
    <w:rsid w:val="00E02DAC"/>
    <w:rsid w:val="00E04CC9"/>
    <w:rsid w:val="00E05E49"/>
    <w:rsid w:val="00E06290"/>
    <w:rsid w:val="00E06626"/>
    <w:rsid w:val="00E066E8"/>
    <w:rsid w:val="00E06FFA"/>
    <w:rsid w:val="00E07D50"/>
    <w:rsid w:val="00E12A06"/>
    <w:rsid w:val="00E148A2"/>
    <w:rsid w:val="00E17532"/>
    <w:rsid w:val="00E176B9"/>
    <w:rsid w:val="00E17DD6"/>
    <w:rsid w:val="00E221FA"/>
    <w:rsid w:val="00E2256A"/>
    <w:rsid w:val="00E22A93"/>
    <w:rsid w:val="00E249CC"/>
    <w:rsid w:val="00E2553B"/>
    <w:rsid w:val="00E255F7"/>
    <w:rsid w:val="00E262D3"/>
    <w:rsid w:val="00E2676A"/>
    <w:rsid w:val="00E2724B"/>
    <w:rsid w:val="00E30073"/>
    <w:rsid w:val="00E31BBB"/>
    <w:rsid w:val="00E32AA5"/>
    <w:rsid w:val="00E32E22"/>
    <w:rsid w:val="00E348C0"/>
    <w:rsid w:val="00E35B46"/>
    <w:rsid w:val="00E36AF0"/>
    <w:rsid w:val="00E37C48"/>
    <w:rsid w:val="00E40002"/>
    <w:rsid w:val="00E438DD"/>
    <w:rsid w:val="00E46BE4"/>
    <w:rsid w:val="00E502A6"/>
    <w:rsid w:val="00E53595"/>
    <w:rsid w:val="00E5380D"/>
    <w:rsid w:val="00E55EC2"/>
    <w:rsid w:val="00E56739"/>
    <w:rsid w:val="00E576C2"/>
    <w:rsid w:val="00E577E0"/>
    <w:rsid w:val="00E60304"/>
    <w:rsid w:val="00E60E95"/>
    <w:rsid w:val="00E6177B"/>
    <w:rsid w:val="00E61971"/>
    <w:rsid w:val="00E61AA0"/>
    <w:rsid w:val="00E64295"/>
    <w:rsid w:val="00E6559D"/>
    <w:rsid w:val="00E66215"/>
    <w:rsid w:val="00E66E12"/>
    <w:rsid w:val="00E67FBD"/>
    <w:rsid w:val="00E7149E"/>
    <w:rsid w:val="00E719E2"/>
    <w:rsid w:val="00E71D4B"/>
    <w:rsid w:val="00E73230"/>
    <w:rsid w:val="00E73742"/>
    <w:rsid w:val="00E7387B"/>
    <w:rsid w:val="00E74136"/>
    <w:rsid w:val="00E74983"/>
    <w:rsid w:val="00E74C2B"/>
    <w:rsid w:val="00E756F7"/>
    <w:rsid w:val="00E77486"/>
    <w:rsid w:val="00E7766E"/>
    <w:rsid w:val="00E77792"/>
    <w:rsid w:val="00E77E86"/>
    <w:rsid w:val="00E8160A"/>
    <w:rsid w:val="00E81C0B"/>
    <w:rsid w:val="00E83482"/>
    <w:rsid w:val="00E84F07"/>
    <w:rsid w:val="00E87437"/>
    <w:rsid w:val="00E87ADF"/>
    <w:rsid w:val="00E87B7A"/>
    <w:rsid w:val="00E953B4"/>
    <w:rsid w:val="00E95488"/>
    <w:rsid w:val="00E95696"/>
    <w:rsid w:val="00E95CE1"/>
    <w:rsid w:val="00E96389"/>
    <w:rsid w:val="00E97946"/>
    <w:rsid w:val="00EA00ED"/>
    <w:rsid w:val="00EA0B32"/>
    <w:rsid w:val="00EA13E8"/>
    <w:rsid w:val="00EA1B48"/>
    <w:rsid w:val="00EA294B"/>
    <w:rsid w:val="00EA4CCF"/>
    <w:rsid w:val="00EA4EE3"/>
    <w:rsid w:val="00EA5EB3"/>
    <w:rsid w:val="00EA61C3"/>
    <w:rsid w:val="00EA7517"/>
    <w:rsid w:val="00EA7B0C"/>
    <w:rsid w:val="00EA7E8B"/>
    <w:rsid w:val="00EB05DB"/>
    <w:rsid w:val="00EB08B0"/>
    <w:rsid w:val="00EB0BA4"/>
    <w:rsid w:val="00EB37A7"/>
    <w:rsid w:val="00EB657E"/>
    <w:rsid w:val="00EB722B"/>
    <w:rsid w:val="00EC01B0"/>
    <w:rsid w:val="00EC0CA6"/>
    <w:rsid w:val="00EC43F2"/>
    <w:rsid w:val="00EC4FA7"/>
    <w:rsid w:val="00EC504F"/>
    <w:rsid w:val="00EC52F8"/>
    <w:rsid w:val="00EC58A6"/>
    <w:rsid w:val="00EC6D9D"/>
    <w:rsid w:val="00ED0AEE"/>
    <w:rsid w:val="00ED12FB"/>
    <w:rsid w:val="00ED2108"/>
    <w:rsid w:val="00ED32C8"/>
    <w:rsid w:val="00ED33BF"/>
    <w:rsid w:val="00ED70B3"/>
    <w:rsid w:val="00EE1D70"/>
    <w:rsid w:val="00EE32D8"/>
    <w:rsid w:val="00EE32EC"/>
    <w:rsid w:val="00EE3458"/>
    <w:rsid w:val="00EE72BF"/>
    <w:rsid w:val="00EF1265"/>
    <w:rsid w:val="00EF26C3"/>
    <w:rsid w:val="00EF325F"/>
    <w:rsid w:val="00EF3F7E"/>
    <w:rsid w:val="00EF621E"/>
    <w:rsid w:val="00EF7FC6"/>
    <w:rsid w:val="00F00AD1"/>
    <w:rsid w:val="00F013D1"/>
    <w:rsid w:val="00F03367"/>
    <w:rsid w:val="00F03C24"/>
    <w:rsid w:val="00F0515E"/>
    <w:rsid w:val="00F05E41"/>
    <w:rsid w:val="00F0728C"/>
    <w:rsid w:val="00F10932"/>
    <w:rsid w:val="00F118B7"/>
    <w:rsid w:val="00F12620"/>
    <w:rsid w:val="00F131F9"/>
    <w:rsid w:val="00F1613C"/>
    <w:rsid w:val="00F1687D"/>
    <w:rsid w:val="00F17E80"/>
    <w:rsid w:val="00F20282"/>
    <w:rsid w:val="00F20323"/>
    <w:rsid w:val="00F21C6B"/>
    <w:rsid w:val="00F22884"/>
    <w:rsid w:val="00F26C9A"/>
    <w:rsid w:val="00F26D83"/>
    <w:rsid w:val="00F271FB"/>
    <w:rsid w:val="00F2749B"/>
    <w:rsid w:val="00F327CB"/>
    <w:rsid w:val="00F3338A"/>
    <w:rsid w:val="00F3487B"/>
    <w:rsid w:val="00F34B38"/>
    <w:rsid w:val="00F34BC4"/>
    <w:rsid w:val="00F350F0"/>
    <w:rsid w:val="00F350FD"/>
    <w:rsid w:val="00F3521F"/>
    <w:rsid w:val="00F35BC4"/>
    <w:rsid w:val="00F36133"/>
    <w:rsid w:val="00F37357"/>
    <w:rsid w:val="00F37D26"/>
    <w:rsid w:val="00F40BDA"/>
    <w:rsid w:val="00F40C3E"/>
    <w:rsid w:val="00F417A2"/>
    <w:rsid w:val="00F4196E"/>
    <w:rsid w:val="00F42730"/>
    <w:rsid w:val="00F43022"/>
    <w:rsid w:val="00F466E4"/>
    <w:rsid w:val="00F47493"/>
    <w:rsid w:val="00F50B75"/>
    <w:rsid w:val="00F530CC"/>
    <w:rsid w:val="00F54800"/>
    <w:rsid w:val="00F57FA1"/>
    <w:rsid w:val="00F61EA8"/>
    <w:rsid w:val="00F6343F"/>
    <w:rsid w:val="00F63C24"/>
    <w:rsid w:val="00F66971"/>
    <w:rsid w:val="00F71408"/>
    <w:rsid w:val="00F7193D"/>
    <w:rsid w:val="00F72B65"/>
    <w:rsid w:val="00F73D58"/>
    <w:rsid w:val="00F819B1"/>
    <w:rsid w:val="00F82437"/>
    <w:rsid w:val="00F828BF"/>
    <w:rsid w:val="00F87C09"/>
    <w:rsid w:val="00F87C89"/>
    <w:rsid w:val="00F91806"/>
    <w:rsid w:val="00F92C3D"/>
    <w:rsid w:val="00F94105"/>
    <w:rsid w:val="00F9485A"/>
    <w:rsid w:val="00F96131"/>
    <w:rsid w:val="00F96F8E"/>
    <w:rsid w:val="00F96FCE"/>
    <w:rsid w:val="00F97353"/>
    <w:rsid w:val="00FA01B7"/>
    <w:rsid w:val="00FA0CC0"/>
    <w:rsid w:val="00FA1809"/>
    <w:rsid w:val="00FA2EE8"/>
    <w:rsid w:val="00FA6281"/>
    <w:rsid w:val="00FB1053"/>
    <w:rsid w:val="00FB5DF3"/>
    <w:rsid w:val="00FB79D7"/>
    <w:rsid w:val="00FB7D14"/>
    <w:rsid w:val="00FC140C"/>
    <w:rsid w:val="00FC19A2"/>
    <w:rsid w:val="00FC2B94"/>
    <w:rsid w:val="00FC3B2A"/>
    <w:rsid w:val="00FC425A"/>
    <w:rsid w:val="00FC5261"/>
    <w:rsid w:val="00FC6B29"/>
    <w:rsid w:val="00FC6D25"/>
    <w:rsid w:val="00FC6D34"/>
    <w:rsid w:val="00FD2798"/>
    <w:rsid w:val="00FD28C5"/>
    <w:rsid w:val="00FD38B6"/>
    <w:rsid w:val="00FD3928"/>
    <w:rsid w:val="00FD3C0D"/>
    <w:rsid w:val="00FD5362"/>
    <w:rsid w:val="00FD6265"/>
    <w:rsid w:val="00FD6672"/>
    <w:rsid w:val="00FE00C0"/>
    <w:rsid w:val="00FE0404"/>
    <w:rsid w:val="00FE0EBD"/>
    <w:rsid w:val="00FE10FC"/>
    <w:rsid w:val="00FE23B4"/>
    <w:rsid w:val="00FE2EA2"/>
    <w:rsid w:val="00FE3E36"/>
    <w:rsid w:val="00FE429E"/>
    <w:rsid w:val="00FE5910"/>
    <w:rsid w:val="00FE5CF2"/>
    <w:rsid w:val="00FE776D"/>
    <w:rsid w:val="00FF051B"/>
    <w:rsid w:val="00FF23A4"/>
    <w:rsid w:val="00FF2F4B"/>
    <w:rsid w:val="00FF3358"/>
    <w:rsid w:val="00FF374B"/>
    <w:rsid w:val="00FF40E0"/>
    <w:rsid w:val="00FF52ED"/>
    <w:rsid w:val="00FF61AD"/>
    <w:rsid w:val="00FF6790"/>
    <w:rsid w:val="00FF6A43"/>
    <w:rsid w:val="00FF6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0CB70"/>
  <w15:docId w15:val="{D28F6AB0-A8F0-4E65-8CAE-9C1F4DF6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2">
    <w:name w:val="Основной текст (2)_"/>
    <w:link w:val="20"/>
    <w:rsid w:val="006F2AF5"/>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6F2AF5"/>
    <w:pPr>
      <w:shd w:val="clear" w:color="auto" w:fill="FFFFFF"/>
      <w:spacing w:before="180" w:after="0" w:line="234" w:lineRule="exact"/>
      <w:jc w:val="center"/>
    </w:pPr>
    <w:rPr>
      <w:rFonts w:ascii="Times New Roman" w:hAnsi="Times New Roman" w:cs="Times New Roman"/>
      <w:b/>
      <w:bCs/>
      <w:sz w:val="18"/>
      <w:szCs w:val="18"/>
    </w:rPr>
  </w:style>
  <w:style w:type="character" w:customStyle="1" w:styleId="ng-binding">
    <w:name w:val="ng-binding"/>
    <w:rsid w:val="002434CA"/>
  </w:style>
  <w:style w:type="paragraph" w:customStyle="1" w:styleId="headertext">
    <w:name w:val="headertext"/>
    <w:basedOn w:val="a"/>
    <w:rsid w:val="009009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009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9C7224"/>
    <w:pPr>
      <w:ind w:left="720"/>
    </w:pPr>
    <w:rPr>
      <w:rFonts w:ascii="Calibri" w:eastAsia="Times New Roman" w:hAnsi="Calibri" w:cs="Times New Roman"/>
    </w:rPr>
  </w:style>
  <w:style w:type="paragraph" w:styleId="af5">
    <w:name w:val="Body Text"/>
    <w:basedOn w:val="a"/>
    <w:link w:val="af6"/>
    <w:uiPriority w:val="99"/>
    <w:unhideWhenUsed/>
    <w:rsid w:val="001E0645"/>
    <w:pPr>
      <w:spacing w:after="120"/>
    </w:pPr>
  </w:style>
  <w:style w:type="character" w:customStyle="1" w:styleId="af6">
    <w:name w:val="Основной текст Знак"/>
    <w:basedOn w:val="a0"/>
    <w:link w:val="af5"/>
    <w:uiPriority w:val="99"/>
    <w:rsid w:val="001E0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712534302">
      <w:bodyDiv w:val="1"/>
      <w:marLeft w:val="0"/>
      <w:marRight w:val="0"/>
      <w:marTop w:val="0"/>
      <w:marBottom w:val="0"/>
      <w:divBdr>
        <w:top w:val="none" w:sz="0" w:space="0" w:color="auto"/>
        <w:left w:val="none" w:sz="0" w:space="0" w:color="auto"/>
        <w:bottom w:val="none" w:sz="0" w:space="0" w:color="auto"/>
        <w:right w:val="none" w:sz="0" w:space="0" w:color="auto"/>
      </w:divBdr>
    </w:div>
    <w:div w:id="720178557">
      <w:bodyDiv w:val="1"/>
      <w:marLeft w:val="0"/>
      <w:marRight w:val="0"/>
      <w:marTop w:val="0"/>
      <w:marBottom w:val="0"/>
      <w:divBdr>
        <w:top w:val="none" w:sz="0" w:space="0" w:color="auto"/>
        <w:left w:val="none" w:sz="0" w:space="0" w:color="auto"/>
        <w:bottom w:val="none" w:sz="0" w:space="0" w:color="auto"/>
        <w:right w:val="none" w:sz="0" w:space="0" w:color="auto"/>
      </w:divBdr>
    </w:div>
    <w:div w:id="769741014">
      <w:bodyDiv w:val="1"/>
      <w:marLeft w:val="0"/>
      <w:marRight w:val="0"/>
      <w:marTop w:val="0"/>
      <w:marBottom w:val="0"/>
      <w:divBdr>
        <w:top w:val="none" w:sz="0" w:space="0" w:color="auto"/>
        <w:left w:val="none" w:sz="0" w:space="0" w:color="auto"/>
        <w:bottom w:val="none" w:sz="0" w:space="0" w:color="auto"/>
        <w:right w:val="none" w:sz="0" w:space="0" w:color="auto"/>
      </w:divBdr>
    </w:div>
    <w:div w:id="963511183">
      <w:bodyDiv w:val="1"/>
      <w:marLeft w:val="0"/>
      <w:marRight w:val="0"/>
      <w:marTop w:val="0"/>
      <w:marBottom w:val="0"/>
      <w:divBdr>
        <w:top w:val="none" w:sz="0" w:space="0" w:color="auto"/>
        <w:left w:val="none" w:sz="0" w:space="0" w:color="auto"/>
        <w:bottom w:val="none" w:sz="0" w:space="0" w:color="auto"/>
        <w:right w:val="none" w:sz="0" w:space="0" w:color="auto"/>
      </w:divBdr>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238708244">
      <w:bodyDiv w:val="1"/>
      <w:marLeft w:val="0"/>
      <w:marRight w:val="0"/>
      <w:marTop w:val="0"/>
      <w:marBottom w:val="0"/>
      <w:divBdr>
        <w:top w:val="none" w:sz="0" w:space="0" w:color="auto"/>
        <w:left w:val="none" w:sz="0" w:space="0" w:color="auto"/>
        <w:bottom w:val="none" w:sz="0" w:space="0" w:color="auto"/>
        <w:right w:val="none" w:sz="0" w:space="0" w:color="auto"/>
      </w:divBdr>
    </w:div>
    <w:div w:id="1458183187">
      <w:bodyDiv w:val="1"/>
      <w:marLeft w:val="0"/>
      <w:marRight w:val="0"/>
      <w:marTop w:val="0"/>
      <w:marBottom w:val="0"/>
      <w:divBdr>
        <w:top w:val="none" w:sz="0" w:space="0" w:color="auto"/>
        <w:left w:val="none" w:sz="0" w:space="0" w:color="auto"/>
        <w:bottom w:val="none" w:sz="0" w:space="0" w:color="auto"/>
        <w:right w:val="none" w:sz="0" w:space="0" w:color="auto"/>
      </w:divBdr>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290DE90F7A63FF589B3D954CCB5823143A2E3D9E9DBEB910E4B3DFFFr139G" TargetMode="External"/><Relationship Id="rId13" Type="http://schemas.openxmlformats.org/officeDocument/2006/relationships/hyperlink" Target="consultantplus://offline/ref=1A10355813F22A4F6AF075E050684431913D8A26C49C96E805EB9E018173BFE7B58083545011B5E74A4FBF8AAC7A1B9E1E3939E522oBHBA" TargetMode="External"/><Relationship Id="rId18" Type="http://schemas.openxmlformats.org/officeDocument/2006/relationships/hyperlink" Target="consultantplus://offline/ref=F4540561BAC79A53510511077107B7C84DB185FB5DBBED3AE8F3EB99B2E1E8D79045279EDBC537326EA21373DAc0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836A1FA50B6D76491DBDB5703E10C4086B98F284DB3493BCF329AF793650D9711482C63175A5824941EDE96q5e8X" TargetMode="External"/><Relationship Id="rId7" Type="http://schemas.openxmlformats.org/officeDocument/2006/relationships/endnotes" Target="endnotes.xml"/><Relationship Id="rId12" Type="http://schemas.openxmlformats.org/officeDocument/2006/relationships/hyperlink" Target="consultantplus://offline/ref=1A10355813F22A4F6AF075E050684431913D8A26C49C96E805EB9E018173BFE7B58083525A1AEAE25F5EE787A46C059C02253BE4o2HAA" TargetMode="External"/><Relationship Id="rId17" Type="http://schemas.openxmlformats.org/officeDocument/2006/relationships/hyperlink" Target="consultantplus://offline/ref=F4540561BAC79A53510511077107B7C84DB185FB5DBBED3AE8F3EB99B2E1E8D79045279EDBC537326EA21373DAc0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54A4C317F3F75BFC692ECCEBF93C6BA2A102B28AA53508A9C2DA58D0AF4EE81707E7CDC23A42FCF98486DBDi5W7X" TargetMode="External"/><Relationship Id="rId20" Type="http://schemas.openxmlformats.org/officeDocument/2006/relationships/hyperlink" Target="consultantplus://offline/ref=A7ED79487F01DE0DC8B9CCB46C5F79B185A6F85D59ED6EB62B46FB3E7EB1908893144C0E00BBBEJ9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22C366BC5E42E49F36884AE2A1DE150F3F23497F49DC2657DE92CB33A764DA81D536FBF334BAECC9AB9DIF64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DA6F98159E76C561895BDC187406E14245173D83EA697C125A60F94D18E0CCF525C40D206C8C72FfCK9K" TargetMode="External"/><Relationship Id="rId23" Type="http://schemas.openxmlformats.org/officeDocument/2006/relationships/hyperlink" Target="mailto:gradles@mo-lgo.ru" TargetMode="External"/><Relationship Id="rId10" Type="http://schemas.openxmlformats.org/officeDocument/2006/relationships/hyperlink" Target="http://www.mfc-25.&#1075;u" TargetMode="External"/><Relationship Id="rId19" Type="http://schemas.openxmlformats.org/officeDocument/2006/relationships/hyperlink" Target="consultantplus://offline/ref=F4540561BAC79A53510511077107B7C84DB185FB5DBBED3AE8F3EB99B2E1E8D79045279EDBC537326EA21373DAc0X"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C735E93196AF0C2197A5D15CD0C48236CF0F628DA08B3D23DBEF4662002D5440AEB96DC246847EAD148F0D2ATBbDW" TargetMode="External"/><Relationship Id="rId22" Type="http://schemas.openxmlformats.org/officeDocument/2006/relationships/hyperlink" Target="mailto:administration@mo-lgo.ru%20(&#1072;&#1076;&#1084;&#1080;&#1085;&#1080;&#1089;&#1090;&#1088;&#1072;&#1094;&#1080;&#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7330E-2A70-461B-AA98-9102DCAB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34</Pages>
  <Words>12795</Words>
  <Characters>72932</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РИСОГД</cp:lastModifiedBy>
  <cp:revision>279</cp:revision>
  <cp:lastPrinted>2016-12-08T01:38:00Z</cp:lastPrinted>
  <dcterms:created xsi:type="dcterms:W3CDTF">2019-06-25T23:42:00Z</dcterms:created>
  <dcterms:modified xsi:type="dcterms:W3CDTF">2019-11-27T04:45:00Z</dcterms:modified>
</cp:coreProperties>
</file>