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5D050" w14:textId="4077492C" w:rsidR="00877F9C" w:rsidRDefault="00877F9C" w:rsidP="00877F9C">
      <w:pPr>
        <w:tabs>
          <w:tab w:val="left" w:pos="1983"/>
        </w:tabs>
        <w:spacing w:line="240" w:lineRule="auto"/>
        <w:jc w:val="center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50FA0E" wp14:editId="62E68488">
            <wp:simplePos x="0" y="0"/>
            <wp:positionH relativeFrom="column">
              <wp:posOffset>2628900</wp:posOffset>
            </wp:positionH>
            <wp:positionV relativeFrom="paragraph">
              <wp:posOffset>-276225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8C029" w14:textId="77777777" w:rsidR="00FF7C70" w:rsidRDefault="00FF7C70" w:rsidP="00FF7C70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35209A2B" w14:textId="77777777" w:rsidR="00FF7C70" w:rsidRDefault="00FF7C70" w:rsidP="00FF7C70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3EC74315" w14:textId="3EB7B85D" w:rsidR="00FF7C70" w:rsidRDefault="00FF7C70" w:rsidP="00FF7C70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0</w:t>
      </w:r>
      <w:r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11</w:t>
      </w:r>
      <w:r>
        <w:rPr>
          <w:rFonts w:ascii="Times New Roman" w:hAnsi="Times New Roman"/>
          <w:b/>
        </w:rPr>
        <w:t>.2019</w:t>
      </w:r>
    </w:p>
    <w:p w14:paraId="7D653FD6" w14:textId="743C7637" w:rsidR="00FF7C70" w:rsidRDefault="00FF7C70" w:rsidP="00FF7C70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2</w:t>
      </w:r>
      <w:r>
        <w:rPr>
          <w:rFonts w:ascii="Times New Roman" w:hAnsi="Times New Roman"/>
          <w:b/>
        </w:rPr>
        <w:t>5</w:t>
      </w:r>
      <w:bookmarkStart w:id="0" w:name="_GoBack"/>
      <w:bookmarkEnd w:id="0"/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11</w:t>
      </w:r>
      <w:r>
        <w:rPr>
          <w:rFonts w:ascii="Times New Roman" w:hAnsi="Times New Roman"/>
          <w:b/>
        </w:rPr>
        <w:t>.2019</w:t>
      </w:r>
    </w:p>
    <w:p w14:paraId="4165761D" w14:textId="77777777" w:rsidR="00877F9C" w:rsidRDefault="00877F9C" w:rsidP="00877F9C">
      <w:pPr>
        <w:tabs>
          <w:tab w:val="left" w:pos="1983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710356" w14:textId="77777777" w:rsidR="00877F9C" w:rsidRDefault="00877F9C" w:rsidP="00877F9C">
      <w:pPr>
        <w:tabs>
          <w:tab w:val="left" w:pos="1983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АДМИНИСТРАЦИЯ </w:t>
      </w:r>
      <w:proofErr w:type="gramStart"/>
      <w:r>
        <w:rPr>
          <w:rFonts w:ascii="Times New Roman" w:hAnsi="Times New Roman"/>
          <w:b/>
          <w:sz w:val="24"/>
          <w:szCs w:val="24"/>
        </w:rPr>
        <w:t>ЛЕСОЗАВОДСКОГО  ГОРОДСКОГО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ОКРУГА</w:t>
      </w:r>
    </w:p>
    <w:p w14:paraId="4699DB0D" w14:textId="77777777" w:rsidR="00877F9C" w:rsidRDefault="00877F9C" w:rsidP="00877F9C">
      <w:pPr>
        <w:tabs>
          <w:tab w:val="left" w:pos="1983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ПРИМОРСКИЙ   КРАЙ</w:t>
      </w:r>
    </w:p>
    <w:p w14:paraId="17754F47" w14:textId="77777777" w:rsidR="00877F9C" w:rsidRDefault="00877F9C" w:rsidP="00877F9C">
      <w:pPr>
        <w:tabs>
          <w:tab w:val="left" w:pos="1983"/>
        </w:tabs>
        <w:spacing w:line="240" w:lineRule="auto"/>
        <w:rPr>
          <w:rFonts w:ascii="Times New Roman" w:hAnsi="Times New Roman"/>
          <w:b/>
        </w:rPr>
      </w:pPr>
    </w:p>
    <w:p w14:paraId="0A6F0A33" w14:textId="77777777" w:rsidR="00877F9C" w:rsidRDefault="00877F9C" w:rsidP="00877F9C">
      <w:pPr>
        <w:tabs>
          <w:tab w:val="left" w:pos="1983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 О С Т А Н О В Л Е Н И Е</w:t>
      </w:r>
    </w:p>
    <w:p w14:paraId="60E6EADE" w14:textId="77777777" w:rsidR="00877F9C" w:rsidRDefault="00877F9C" w:rsidP="00877F9C">
      <w:pPr>
        <w:spacing w:line="240" w:lineRule="auto"/>
        <w:rPr>
          <w:rFonts w:ascii="Times New Roman" w:hAnsi="Times New Roman"/>
          <w:b/>
        </w:rPr>
      </w:pPr>
    </w:p>
    <w:p w14:paraId="15CD2429" w14:textId="77777777" w:rsidR="00877F9C" w:rsidRDefault="00877F9C" w:rsidP="00877F9C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___________2019 г.                        г. Лесозаводск                                  № ____- НПА</w:t>
      </w:r>
    </w:p>
    <w:p w14:paraId="79F106BE" w14:textId="77777777" w:rsidR="00877F9C" w:rsidRDefault="00877F9C" w:rsidP="00877F9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9C9CAA" w14:textId="77777777" w:rsidR="00877F9C" w:rsidRDefault="00877F9C" w:rsidP="00877F9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932E020" w14:textId="77777777" w:rsidR="00877F9C" w:rsidRDefault="00877F9C" w:rsidP="00877F9C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Порядке подготовки проектов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муниципально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-частного партнерства, принятия решений о реализации проектов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муниципально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-частного партнерства и мониторинга реализации соглашений о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муниципально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-частном партнерстве в Лесозаводском городском округе  </w:t>
      </w:r>
    </w:p>
    <w:p w14:paraId="3FCD1892" w14:textId="77777777" w:rsidR="00877F9C" w:rsidRDefault="00877F9C" w:rsidP="00877F9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3A3476ED" w14:textId="77777777" w:rsidR="00877F9C" w:rsidRDefault="00877F9C" w:rsidP="00877F9C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09C32C6E" w14:textId="77777777" w:rsidR="00877F9C" w:rsidRDefault="00877F9C" w:rsidP="00877F9C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Федеральным законом от 13.07.2015 № 224-ФЗ «О государственном частном партнерстве, </w:t>
      </w:r>
      <w:proofErr w:type="spellStart"/>
      <w:r>
        <w:rPr>
          <w:rFonts w:ascii="Times New Roman" w:hAnsi="Times New Roman"/>
          <w:sz w:val="26"/>
          <w:szCs w:val="26"/>
        </w:rPr>
        <w:t>муниципально</w:t>
      </w:r>
      <w:proofErr w:type="spellEnd"/>
      <w:r>
        <w:rPr>
          <w:rFonts w:ascii="Times New Roman" w:hAnsi="Times New Roman"/>
          <w:sz w:val="26"/>
          <w:szCs w:val="26"/>
        </w:rPr>
        <w:t xml:space="preserve">-частном партнерстве в Российской Федерации и внесении изменений в отдельные законодательные акты Российской Федерации», </w:t>
      </w:r>
      <w:r>
        <w:rPr>
          <w:rFonts w:ascii="Times New Roman" w:hAnsi="Times New Roman" w:cs="Times New Roman"/>
          <w:sz w:val="26"/>
          <w:szCs w:val="26"/>
        </w:rPr>
        <w:t xml:space="preserve">в целях обеспечения взаимодействия и координации деятельности при подготовке проектов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-частного партнерства, принятия решений в сфере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-частного партнерства в Лесозаводском городском округе  </w:t>
      </w:r>
      <w:r>
        <w:rPr>
          <w:rFonts w:ascii="Times New Roman" w:hAnsi="Times New Roman"/>
          <w:sz w:val="26"/>
          <w:szCs w:val="26"/>
        </w:rPr>
        <w:t xml:space="preserve">администрация Лесозаводского городского округа </w:t>
      </w:r>
    </w:p>
    <w:p w14:paraId="1F8C32A2" w14:textId="77777777" w:rsidR="00877F9C" w:rsidRDefault="00877F9C" w:rsidP="00877F9C">
      <w:pPr>
        <w:widowControl w:val="0"/>
        <w:tabs>
          <w:tab w:val="left" w:pos="0"/>
        </w:tabs>
        <w:autoSpaceDE w:val="0"/>
        <w:autoSpaceDN w:val="0"/>
        <w:adjustRightInd w:val="0"/>
        <w:ind w:right="-2"/>
        <w:rPr>
          <w:rFonts w:ascii="Times New Roman" w:hAnsi="Times New Roman"/>
          <w:sz w:val="26"/>
          <w:szCs w:val="26"/>
        </w:rPr>
      </w:pPr>
    </w:p>
    <w:p w14:paraId="607F2CF1" w14:textId="77777777" w:rsidR="00877F9C" w:rsidRDefault="00877F9C" w:rsidP="00877F9C">
      <w:pPr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ПОСТАНОВЛЯЕТ:</w:t>
      </w:r>
    </w:p>
    <w:p w14:paraId="09EC0D52" w14:textId="77777777" w:rsidR="00877F9C" w:rsidRDefault="00877F9C" w:rsidP="00877F9C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Утвердить прилагаемый Порядок подготовки проектов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-частного партнерства, принятия решений о реализации проектов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-частного партнерства и мониторинга реализации соглашений о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-частном партнерстве в Лесозаводском городском округе.  </w:t>
      </w:r>
    </w:p>
    <w:p w14:paraId="3FC7A841" w14:textId="77777777" w:rsidR="00877F9C" w:rsidRDefault="00877F9C" w:rsidP="00877F9C">
      <w:pPr>
        <w:pStyle w:val="ConsPlusNormal"/>
        <w:widowControl/>
        <w:tabs>
          <w:tab w:val="left" w:pos="993"/>
        </w:tabs>
        <w:spacing w:line="312" w:lineRule="auto"/>
        <w:ind w:left="540" w:right="-79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со дня его опубликования в Сборнике муниципальных правовых актов Лесозаводского городского округа.</w:t>
      </w:r>
    </w:p>
    <w:p w14:paraId="698E988F" w14:textId="77777777" w:rsidR="00877F9C" w:rsidRDefault="00877F9C" w:rsidP="00877F9C">
      <w:pPr>
        <w:pStyle w:val="ConsPlusNormal"/>
        <w:widowControl/>
        <w:tabs>
          <w:tab w:val="left" w:pos="993"/>
        </w:tabs>
        <w:spacing w:line="312" w:lineRule="auto"/>
        <w:ind w:left="540" w:right="-79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Контроль за исполнением настоящего постановления оставляю за собой.</w:t>
      </w:r>
    </w:p>
    <w:p w14:paraId="1E7F82B6" w14:textId="77777777" w:rsidR="00877F9C" w:rsidRDefault="00877F9C" w:rsidP="00877F9C">
      <w:pPr>
        <w:spacing w:line="240" w:lineRule="auto"/>
        <w:rPr>
          <w:rFonts w:ascii="Times New Roman" w:hAnsi="Times New Roman"/>
          <w:sz w:val="26"/>
          <w:szCs w:val="26"/>
        </w:rPr>
      </w:pPr>
    </w:p>
    <w:p w14:paraId="1CC65503" w14:textId="77777777" w:rsidR="00877F9C" w:rsidRDefault="00877F9C" w:rsidP="00877F9C">
      <w:pPr>
        <w:spacing w:line="240" w:lineRule="auto"/>
        <w:rPr>
          <w:rFonts w:ascii="Times New Roman" w:hAnsi="Times New Roman"/>
          <w:sz w:val="26"/>
          <w:szCs w:val="26"/>
        </w:rPr>
      </w:pPr>
    </w:p>
    <w:p w14:paraId="7FB82635" w14:textId="77777777" w:rsidR="00877F9C" w:rsidRDefault="00877F9C" w:rsidP="00877F9C">
      <w:pPr>
        <w:pStyle w:val="a3"/>
        <w:tabs>
          <w:tab w:val="left" w:pos="7560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И.о</w:t>
      </w:r>
      <w:proofErr w:type="spellEnd"/>
      <w:r>
        <w:rPr>
          <w:sz w:val="26"/>
          <w:szCs w:val="26"/>
        </w:rPr>
        <w:t xml:space="preserve">. главы Лесозаводского городского округа                                                 А.С. </w:t>
      </w:r>
      <w:proofErr w:type="spellStart"/>
      <w:r>
        <w:rPr>
          <w:sz w:val="26"/>
          <w:szCs w:val="26"/>
        </w:rPr>
        <w:t>Трегуб</w:t>
      </w:r>
      <w:proofErr w:type="spellEnd"/>
    </w:p>
    <w:p w14:paraId="569EC274" w14:textId="77777777" w:rsidR="00877F9C" w:rsidRDefault="00877F9C" w:rsidP="00877F9C">
      <w:pPr>
        <w:pStyle w:val="ConsPlusNormal"/>
        <w:widowControl/>
        <w:ind w:right="-81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2396B814" w14:textId="77777777" w:rsidR="00877F9C" w:rsidRDefault="00877F9C" w:rsidP="00877F9C">
      <w:pPr>
        <w:pStyle w:val="ConsPlusNormal"/>
        <w:widowControl/>
        <w:ind w:right="-81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6820AC3B" w14:textId="77777777" w:rsidR="00877F9C" w:rsidRDefault="00877F9C" w:rsidP="00877F9C">
      <w:pPr>
        <w:pStyle w:val="ConsPlusNormal"/>
        <w:widowControl/>
        <w:ind w:right="-81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87C52E3" w14:textId="77777777" w:rsidR="00877F9C" w:rsidRDefault="00877F9C" w:rsidP="00877F9C">
      <w:pPr>
        <w:pStyle w:val="ConsPlusNormal"/>
        <w:widowControl/>
        <w:ind w:right="-81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6484A72E" w14:textId="77777777" w:rsidR="00877F9C" w:rsidRDefault="00877F9C" w:rsidP="00877F9C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                                                                                      УТВЕРЖДЕН    </w:t>
      </w:r>
    </w:p>
    <w:p w14:paraId="500E6BF2" w14:textId="77777777" w:rsidR="00877F9C" w:rsidRDefault="00877F9C" w:rsidP="00877F9C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                                                                                    постановлением администрации                                                                                                   </w:t>
      </w:r>
    </w:p>
    <w:p w14:paraId="545013C1" w14:textId="77777777" w:rsidR="00877F9C" w:rsidRDefault="00877F9C" w:rsidP="00877F9C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                                                                                  Лесозаводского городского округа</w:t>
      </w:r>
    </w:p>
    <w:p w14:paraId="1F12C216" w14:textId="77777777" w:rsidR="00877F9C" w:rsidRDefault="00877F9C" w:rsidP="00877F9C">
      <w:pPr>
        <w:pStyle w:val="ConsPlusNormal"/>
        <w:widowControl/>
        <w:ind w:right="-81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от    .11.2019 </w:t>
      </w:r>
      <w:proofErr w:type="gramStart"/>
      <w:r>
        <w:rPr>
          <w:rFonts w:ascii="Times New Roman" w:hAnsi="Times New Roman" w:cs="Times New Roman"/>
          <w:sz w:val="25"/>
          <w:szCs w:val="25"/>
        </w:rPr>
        <w:t>№  -</w:t>
      </w:r>
      <w:proofErr w:type="gramEnd"/>
      <w:r>
        <w:rPr>
          <w:rFonts w:ascii="Times New Roman" w:hAnsi="Times New Roman" w:cs="Times New Roman"/>
          <w:sz w:val="25"/>
          <w:szCs w:val="25"/>
        </w:rPr>
        <w:t>НПА</w:t>
      </w:r>
    </w:p>
    <w:p w14:paraId="2DAC79D8" w14:textId="77777777" w:rsidR="00877F9C" w:rsidRDefault="00877F9C" w:rsidP="00877F9C">
      <w:pPr>
        <w:pStyle w:val="ConsPlusNormal"/>
        <w:widowControl/>
        <w:ind w:right="-81"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4CCB219E" w14:textId="77777777" w:rsidR="00877F9C" w:rsidRDefault="00877F9C" w:rsidP="00877F9C">
      <w:pPr>
        <w:pStyle w:val="ConsPlusNormal"/>
        <w:widowControl/>
        <w:ind w:right="-81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27D5958C" w14:textId="77777777" w:rsidR="00877F9C" w:rsidRDefault="00877F9C" w:rsidP="00877F9C">
      <w:pPr>
        <w:pStyle w:val="ConsPlusNormal"/>
        <w:widowControl/>
        <w:ind w:right="-81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7D6EBF5" w14:textId="77777777" w:rsidR="00877F9C" w:rsidRDefault="00877F9C" w:rsidP="00877F9C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ПОРЯДОК</w:t>
      </w:r>
    </w:p>
    <w:p w14:paraId="1B26F684" w14:textId="77777777" w:rsidR="00877F9C" w:rsidRDefault="00877F9C" w:rsidP="00877F9C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подготовки проектов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муниципально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-частного партнерства, принятия решений о реализации проектов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муниципально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-частного партнерства и мониторинга реализации соглашений о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муниципально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-частном партнерстве в Лесозаводском городском округе  </w:t>
      </w:r>
    </w:p>
    <w:p w14:paraId="40CBD7A2" w14:textId="77777777" w:rsidR="00877F9C" w:rsidRDefault="00877F9C" w:rsidP="00877F9C">
      <w:pPr>
        <w:spacing w:after="0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14:paraId="671C25BC" w14:textId="77777777" w:rsidR="00877F9C" w:rsidRDefault="00877F9C" w:rsidP="00877F9C">
      <w:pPr>
        <w:spacing w:after="0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1. Общие положения</w:t>
      </w:r>
    </w:p>
    <w:p w14:paraId="3DE08CDE" w14:textId="77777777" w:rsidR="00877F9C" w:rsidRDefault="00877F9C" w:rsidP="00877F9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Порядок подготовки проектов </w:t>
      </w:r>
      <w:proofErr w:type="spellStart"/>
      <w:r>
        <w:rPr>
          <w:rFonts w:ascii="Times New Roman" w:hAnsi="Times New Roman"/>
          <w:sz w:val="26"/>
          <w:szCs w:val="26"/>
        </w:rPr>
        <w:t>муниципально</w:t>
      </w:r>
      <w:proofErr w:type="spellEnd"/>
      <w:r>
        <w:rPr>
          <w:rFonts w:ascii="Times New Roman" w:hAnsi="Times New Roman"/>
          <w:sz w:val="26"/>
          <w:szCs w:val="26"/>
        </w:rPr>
        <w:t>-частного партнерства (далее – МЧП), принятия решений о реализации проектов МЧП, реализации и мониторинга реализации соглашений о МЧП в Лесозаводском городском округе (далее - Порядок) регулирует вопросы взаимодействия и координации деятельности органов администрации Лесозаводского городского округа (далее – Администрация), муниципальных учреждений Лесозаводского городского округа и частных партнеров при подготовке проектов МЧП, принятии решений о реализации проектов МЧП, реализации и мониторинге реализации соглашений о МЧП.</w:t>
      </w:r>
    </w:p>
    <w:p w14:paraId="6A88E5E1" w14:textId="77777777" w:rsidR="00877F9C" w:rsidRDefault="00877F9C" w:rsidP="00877F9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Основные понятия, используемые в Порядке:</w:t>
      </w:r>
    </w:p>
    <w:p w14:paraId="20E7E2A6" w14:textId="77777777" w:rsidR="00877F9C" w:rsidRDefault="00877F9C" w:rsidP="00877F9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публичный партнер – Лесозаводский городской округ, от имени которого выступает Администрация. </w:t>
      </w:r>
    </w:p>
    <w:p w14:paraId="7AEEC215" w14:textId="77777777" w:rsidR="00877F9C" w:rsidRDefault="00877F9C" w:rsidP="00877F9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инициатор проекта:</w:t>
      </w:r>
    </w:p>
    <w:p w14:paraId="3498A048" w14:textId="77777777" w:rsidR="00877F9C" w:rsidRDefault="00877F9C" w:rsidP="00877F9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органы Администрации Лесозаводского городского округа, муниципальные учреждения Лесозаводского городского округа, осуществляющие управление в сфере, в которой планируется реализация проекта МЧП;</w:t>
      </w:r>
    </w:p>
    <w:p w14:paraId="5E49BF59" w14:textId="77777777" w:rsidR="00877F9C" w:rsidRDefault="00877F9C" w:rsidP="00877F9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российское юридическое лицо, которое может быть частным  партнером, обеспечивающее разработку предложения о реализации проекта МЧП в соответствии с ч.3-4 ст.8  Федерального  закона от 13.07.2015 № 224-ФЗ «</w:t>
      </w:r>
      <w:hyperlink r:id="rId5" w:history="1">
        <w:r>
          <w:rPr>
            <w:rStyle w:val="a5"/>
            <w:rFonts w:ascii="Times New Roman" w:hAnsi="Times New Roman"/>
            <w:sz w:val="26"/>
            <w:szCs w:val="26"/>
          </w:rPr>
          <w:t xml:space="preserve">О государственно-частном партнерстве, </w:t>
        </w:r>
        <w:proofErr w:type="spellStart"/>
        <w:r>
          <w:rPr>
            <w:rStyle w:val="a5"/>
            <w:rFonts w:ascii="Times New Roman" w:hAnsi="Times New Roman"/>
            <w:sz w:val="26"/>
            <w:szCs w:val="26"/>
          </w:rPr>
          <w:t>муниципально</w:t>
        </w:r>
        <w:proofErr w:type="spellEnd"/>
        <w:r>
          <w:rPr>
            <w:rStyle w:val="a5"/>
            <w:rFonts w:ascii="Times New Roman" w:hAnsi="Times New Roman"/>
            <w:sz w:val="26"/>
            <w:szCs w:val="26"/>
          </w:rPr>
          <w:t>-частном партнерстве в Российской Федерации и внесении изменений в отдельные законодательные акты Российской Федерации</w:t>
        </w:r>
      </w:hyperlink>
      <w:r>
        <w:rPr>
          <w:rFonts w:ascii="Times New Roman" w:hAnsi="Times New Roman"/>
          <w:sz w:val="26"/>
          <w:szCs w:val="26"/>
        </w:rPr>
        <w:t>»;</w:t>
      </w:r>
    </w:p>
    <w:p w14:paraId="4E3EA754" w14:textId="77777777" w:rsidR="00877F9C" w:rsidRDefault="00877F9C" w:rsidP="00877F9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решение о реализации проекта МЧП – муниципальный правовой акт Администрации. </w:t>
      </w:r>
    </w:p>
    <w:p w14:paraId="54A60DDE" w14:textId="77777777" w:rsidR="00877F9C" w:rsidRDefault="00877F9C" w:rsidP="00877F9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Остальные понятия используются в значениях, указанных в Федеральном законе от 13.07.2015 № 224-ФЗ «</w:t>
      </w:r>
      <w:hyperlink r:id="rId6" w:history="1">
        <w:r>
          <w:rPr>
            <w:rStyle w:val="a5"/>
            <w:rFonts w:ascii="Times New Roman" w:hAnsi="Times New Roman"/>
            <w:sz w:val="26"/>
            <w:szCs w:val="26"/>
          </w:rPr>
          <w:t xml:space="preserve">О государственно-частном партнерстве, </w:t>
        </w:r>
        <w:proofErr w:type="spellStart"/>
        <w:r>
          <w:rPr>
            <w:rStyle w:val="a5"/>
            <w:rFonts w:ascii="Times New Roman" w:hAnsi="Times New Roman"/>
            <w:sz w:val="26"/>
            <w:szCs w:val="26"/>
          </w:rPr>
          <w:lastRenderedPageBreak/>
          <w:t>муниципально</w:t>
        </w:r>
        <w:proofErr w:type="spellEnd"/>
        <w:r>
          <w:rPr>
            <w:rStyle w:val="a5"/>
            <w:rFonts w:ascii="Times New Roman" w:hAnsi="Times New Roman"/>
            <w:sz w:val="26"/>
            <w:szCs w:val="26"/>
          </w:rPr>
          <w:t>-частном партнерстве в Российской Федерации и внесении изменений в отдельные законодательные акты Российской Федерации</w:t>
        </w:r>
      </w:hyperlink>
      <w:r>
        <w:rPr>
          <w:rFonts w:ascii="Times New Roman" w:hAnsi="Times New Roman"/>
          <w:sz w:val="26"/>
          <w:szCs w:val="26"/>
        </w:rPr>
        <w:t>» (далее – Федеральный закон № 224-ФЗ)</w:t>
      </w:r>
    </w:p>
    <w:p w14:paraId="016EDB03" w14:textId="77777777" w:rsidR="00877F9C" w:rsidRDefault="00877F9C" w:rsidP="00877F9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Методическое сопровождение деятельности, связанной с рассмотрением проектов МЧП, подготовкой и реализацией соглашений о МЧП, осуществляет отдел экономики и работы с предпринимателями администрации Лесозаводского городского округа (далее - уполномоченный орган).</w:t>
      </w:r>
    </w:p>
    <w:p w14:paraId="14D4C202" w14:textId="77777777" w:rsidR="00877F9C" w:rsidRDefault="00877F9C" w:rsidP="00877F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До направления инициатором проекта предложения о реализации проекта МЧП допускается проведение предварительных переговоров, связанных с разработкой проекта предложения о реализации проекта МЧП. Для этого инициатор проекта направляет в уполномоченный орган предложение о проведении предварительных переговоров в форме, установленной Приказом Министерства экономического развития Российской Федерации от 20.11.2015 № 864 «Об утверждении порядка проведения предварительных переговоров, связанных с разработкой предложения о реализации проекта государственно-частного партнерства, проекта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>
        <w:rPr>
          <w:rFonts w:ascii="Times New Roman" w:hAnsi="Times New Roman" w:cs="Times New Roman"/>
          <w:sz w:val="26"/>
          <w:szCs w:val="26"/>
        </w:rPr>
        <w:t>-частного партнерства, между публичным партнером и инициатором проекта» (далее – Порядок проведения переговоров).</w:t>
      </w:r>
    </w:p>
    <w:p w14:paraId="412377E2" w14:textId="77777777" w:rsidR="00877F9C" w:rsidRDefault="00877F9C" w:rsidP="00877F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Уполномоченный орган осуществляет организацию и проведение переговоров, в том числе в форме совместных совещаний, в соответствии с Порядком проведения переговоров в срок не позднее 15 дней со дня поступления предложения о проведении предварительных переговоров.</w:t>
      </w:r>
    </w:p>
    <w:p w14:paraId="08BADE14" w14:textId="77777777" w:rsidR="00877F9C" w:rsidRDefault="00877F9C" w:rsidP="00877F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3E64D48" w14:textId="77777777" w:rsidR="00877F9C" w:rsidRDefault="00877F9C" w:rsidP="00877F9C">
      <w:pPr>
        <w:spacing w:after="0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2. Разработка и рассмотрение предложения </w:t>
      </w:r>
    </w:p>
    <w:p w14:paraId="352F767C" w14:textId="77777777" w:rsidR="00877F9C" w:rsidRDefault="00877F9C" w:rsidP="00877F9C">
      <w:pPr>
        <w:spacing w:after="0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 реализации проекта МЧП публичным партнером</w:t>
      </w:r>
    </w:p>
    <w:p w14:paraId="78E136C7" w14:textId="77777777" w:rsidR="00877F9C" w:rsidRDefault="00877F9C" w:rsidP="00877F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В случае если инициатором проекта МЧП является структурное подразделение Администрации, муниципальное учреждение Лесозаводского городского округа, инициатор проекта обеспечивает разработку предложения о реализации проекта МЧП в соответствии с требованиями постановления Правительства Российской Федерации от 19.12.2015 № 1386 «Об утверждении формы предложения о реализации проекта государственно-частного партнерства или проекта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>
        <w:rPr>
          <w:rFonts w:ascii="Times New Roman" w:hAnsi="Times New Roman" w:cs="Times New Roman"/>
          <w:sz w:val="26"/>
          <w:szCs w:val="26"/>
        </w:rPr>
        <w:t>-частного партнерства» (далее – постановление Правительства РФ от 19.12.2015 № 1386).</w:t>
      </w:r>
    </w:p>
    <w:p w14:paraId="72FF7849" w14:textId="77777777" w:rsidR="00877F9C" w:rsidRDefault="00877F9C" w:rsidP="00877F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Инициатор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проекта  разрабатывает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предложение о реализации проекта МЧП и направляет такое  предложение в уполномоченный орган.</w:t>
      </w:r>
    </w:p>
    <w:p w14:paraId="4DB67C6F" w14:textId="77777777" w:rsidR="00877F9C" w:rsidRDefault="00877F9C" w:rsidP="00877F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Уполномоченный орган в течение 10 дней со дня получения предложения о реализации проекта МЧП осуществляет подготовку заключения, в котором отражает:</w:t>
      </w:r>
    </w:p>
    <w:p w14:paraId="6CD08829" w14:textId="77777777" w:rsidR="00877F9C" w:rsidRDefault="00877F9C" w:rsidP="00877F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2.3.1. возможность реализации проекта МЧП инициатором проекта;</w:t>
      </w:r>
    </w:p>
    <w:p w14:paraId="170484EF" w14:textId="77777777" w:rsidR="00877F9C" w:rsidRDefault="00877F9C" w:rsidP="00877F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2.3.2. возможность осуществления полномочий публичного партнера.</w:t>
      </w:r>
    </w:p>
    <w:p w14:paraId="236C7801" w14:textId="77777777" w:rsidR="00877F9C" w:rsidRDefault="00877F9C" w:rsidP="00877F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При рассмотрении предложения о реализации проекта МЧП </w:t>
      </w:r>
      <w:r>
        <w:rPr>
          <w:rFonts w:ascii="Times New Roman" w:hAnsi="Times New Roman" w:cs="Times New Roman"/>
          <w:sz w:val="26"/>
          <w:szCs w:val="26"/>
        </w:rPr>
        <w:lastRenderedPageBreak/>
        <w:t>уполномоченный орган вправе запросить у инициатора проекта дополнительные материалы и документы, провести переговоры с участием инициатора проекта, в том числе в форме совместных совещаний.  По итогам проведенных переговоров, в случае, если предложение о реализации проекта МЧП разработано с нарушением требований действующего законодательства РФ, законов Приморского края и муниципальных правовых актов Лесозаводского городского округа, уполномоченный орган направляет рекомендации инициатору проекта  по доработке предложения о реализации проекта МЧП в срок не позднее 5 дней со дня проведения переговоров.  Инициатор проекта, при осуществлении намерения о реализации проекта МЧП, в срок не позднее 10 дней со дня получения рекомендаций представляет доработанное предложение о реализации проекта МЧП в уполномоченный орган.  Срок, указанный в пункте 2.3. Порядка, продляется на период предоставления дополнительных материалов и документов, проведения переговоров и доработки предложения о реализации проекта МЧП инициатором проекта.</w:t>
      </w:r>
    </w:p>
    <w:p w14:paraId="1344742A" w14:textId="77777777" w:rsidR="00877F9C" w:rsidRDefault="00877F9C" w:rsidP="00877F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В срок не позднее 5 дней со дня подготовки </w:t>
      </w:r>
      <w:proofErr w:type="gramStart"/>
      <w:r>
        <w:rPr>
          <w:rFonts w:ascii="Times New Roman" w:hAnsi="Times New Roman" w:cs="Times New Roman"/>
          <w:sz w:val="26"/>
          <w:szCs w:val="26"/>
        </w:rPr>
        <w:t>заключения,  указанного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в пункте 2.3. Порядка, уполномоченный орган направляет заключение, оригиналы  протоколов  предварительных переговоров  инициатору  проекта.  </w:t>
      </w:r>
    </w:p>
    <w:p w14:paraId="442932C5" w14:textId="77777777" w:rsidR="00877F9C" w:rsidRDefault="00877F9C" w:rsidP="00877F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 В течение 5 дней со дня получения заключения уполномоченным органом, Администрацией принимается решение о направлении предложения о реализации проекта МЧП в орган Администрации Приморского края уполномоченный на осуществление полномочий, определенный постановлением администрации Приморского края от 16.08.2018 № 387 «Об уполномоченном органе на осуществление полномочий, предусмотренных Федеральным законом от 13.07.2015 № 224-ФЗ «О государственном-частном партнерстве,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>
        <w:rPr>
          <w:rFonts w:ascii="Times New Roman" w:hAnsi="Times New Roman" w:cs="Times New Roman"/>
          <w:sz w:val="26"/>
          <w:szCs w:val="26"/>
        </w:rPr>
        <w:t>-частном партнерстве в Российской Федерации и внесении изменений в отдельные законодательные акты Российской Федерации», Законом Приморского края от 04.02.2015 № 548-КЗ «Об участии Приморского края в проектах государственно-частного партнерства» (далее - орган Администрации Приморского края) для рассмотрения, в целях оценки эффективности проекта МЧП и определения его сравнительного преимущества.</w:t>
      </w:r>
    </w:p>
    <w:p w14:paraId="7B8D7C4A" w14:textId="77777777" w:rsidR="00877F9C" w:rsidRDefault="00877F9C" w:rsidP="00877F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DE62315" w14:textId="77777777" w:rsidR="00877F9C" w:rsidRDefault="00877F9C" w:rsidP="00877F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0DCD4BE" w14:textId="77777777" w:rsidR="00877F9C" w:rsidRDefault="00877F9C" w:rsidP="00877F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2DA3718" w14:textId="77777777" w:rsidR="00877F9C" w:rsidRDefault="00877F9C" w:rsidP="00877F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88064CA" w14:textId="77777777" w:rsidR="00877F9C" w:rsidRDefault="00877F9C" w:rsidP="00877F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0A79340" w14:textId="77777777" w:rsidR="00877F9C" w:rsidRDefault="00877F9C" w:rsidP="00877F9C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Разработка предложения о реализации проекта МЧП частным партнером и рассмотрение предложения о реализации проекта МЧП</w:t>
      </w:r>
    </w:p>
    <w:p w14:paraId="67C8FC34" w14:textId="77777777" w:rsidR="00877F9C" w:rsidRDefault="00877F9C" w:rsidP="00877F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В случае если инициатором проекта МЧП выступает лицо, которое может являться частным партнером, оно обеспечивает разработку предложения о реализации проекта МЧП в соответствии с требованиями, предусмотренными статьями 8 Федерального закона № 224-ФЗ, и направляет его на рассмотрение в уполномоченный орган.</w:t>
      </w:r>
    </w:p>
    <w:p w14:paraId="24803DC5" w14:textId="77777777" w:rsidR="00877F9C" w:rsidRDefault="00877F9C" w:rsidP="00877F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3.2. Предложение о реализации проекта МЧП подается в форме, утвержденной постановлением Правительства РФ от 19.12.2015 № 1386.</w:t>
      </w:r>
    </w:p>
    <w:p w14:paraId="66CE711A" w14:textId="77777777" w:rsidR="00877F9C" w:rsidRDefault="00877F9C" w:rsidP="00877F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Уполномоченный орган рассматривает поступившее от инициатора проекта предложение о реализации проекта МЧП в срок не позднее 5 дней со дня получения и осуществляет подготовку заключения, в котором отражается:</w:t>
      </w:r>
    </w:p>
    <w:p w14:paraId="18D5D7AD" w14:textId="77777777" w:rsidR="00877F9C" w:rsidRDefault="00877F9C" w:rsidP="00877F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3.3.1 возможность осуществления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полномочий  публичного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партнера;</w:t>
      </w:r>
    </w:p>
    <w:p w14:paraId="5EBFCA88" w14:textId="77777777" w:rsidR="00877F9C" w:rsidRDefault="00877F9C" w:rsidP="00877F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3.3.2 </w:t>
      </w:r>
      <w:proofErr w:type="gramStart"/>
      <w:r>
        <w:rPr>
          <w:rFonts w:ascii="Times New Roman" w:hAnsi="Times New Roman" w:cs="Times New Roman"/>
          <w:sz w:val="26"/>
          <w:szCs w:val="26"/>
        </w:rPr>
        <w:t>направление  предложения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о  реализации  проекта МЧП  в орган Администрации, муниципальное учреждение Лесозаводского городского округа,  осуществляющие управление в сфере, в которой планируется реализация проекта МЧП.</w:t>
      </w:r>
    </w:p>
    <w:p w14:paraId="7EC9B691" w14:textId="77777777" w:rsidR="00877F9C" w:rsidRDefault="00877F9C" w:rsidP="00877F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 По результатам рассмотрения направленного инициатором проекта предложения о реализации проекта МЧП в срок не позднее 70 дней со дня поступления такого предложения орган Администрации, муниципальное учреждение Лесозаводского городского округа принимает одно из следующих решений:</w:t>
      </w:r>
    </w:p>
    <w:p w14:paraId="1B6DDFD9" w14:textId="77777777" w:rsidR="00877F9C" w:rsidRDefault="00877F9C" w:rsidP="00877F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3.4.1 о направлении предложения о реализации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проекта  МЧП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на рассмотрение в уполномоченный орган Администрации Приморского края в целях оценки эффективности и определения его сравнительного преимущества;</w:t>
      </w:r>
    </w:p>
    <w:p w14:paraId="61315562" w14:textId="77777777" w:rsidR="00877F9C" w:rsidRDefault="00877F9C" w:rsidP="00877F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3.4.2 о невозможности реализации проекта МЧП по основаниям, предусмотренным ч.7 ст.8 Федерального закона № 224-ФЗ.</w:t>
      </w:r>
    </w:p>
    <w:p w14:paraId="3CA56A5E" w14:textId="77777777" w:rsidR="00877F9C" w:rsidRDefault="00877F9C" w:rsidP="00877F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 При рассмотрении предложения о реализации проекта МЧП орган Администрации, муниципальное учреждение Лесозаводского городского округа до принятия решения, в соответствии с пунктом 3.4. Порядка, вправе запросить у инициатора проекта дополнительные материалы и документы, провести переговоры с участием инициатора проекта, в том числе в форме совместных совещаний, в соответствии с постановлением Правительства РФ от 19.12.2015 № 1388 «Об утверждении правил рассмотрения публичным партнером предложения о реализации проекта государственно-частного партнерства или проекта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>
        <w:rPr>
          <w:rFonts w:ascii="Times New Roman" w:hAnsi="Times New Roman" w:cs="Times New Roman"/>
          <w:sz w:val="26"/>
          <w:szCs w:val="26"/>
        </w:rPr>
        <w:t>-частного партнерства».</w:t>
      </w:r>
    </w:p>
    <w:p w14:paraId="30EE62DA" w14:textId="77777777" w:rsidR="00877F9C" w:rsidRDefault="00877F9C" w:rsidP="00877F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 Процедура проведения переговоров, связанных с рассмотрением предложения о реализации проекта МЧП, в соответствии с пунктом 3.5. Порядка, осуществляется в соответствии с Приказом Министерства экономического развития Российской Федерации от 20.11.2015 № 863 «Об утверждении порядка проведения переговоров, связанных с рассмотрением предложения о реализации проекта государственно-частного партнерства, проекта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>
        <w:rPr>
          <w:rFonts w:ascii="Times New Roman" w:hAnsi="Times New Roman" w:cs="Times New Roman"/>
          <w:sz w:val="26"/>
          <w:szCs w:val="26"/>
        </w:rPr>
        <w:t>-частного партнерства, между публичным партнером и инициатором проекта».</w:t>
      </w:r>
    </w:p>
    <w:p w14:paraId="445322B5" w14:textId="77777777" w:rsidR="00877F9C" w:rsidRDefault="00877F9C" w:rsidP="00877F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3.7. В срок не позднее 10 дней со дня принятия одного из решений, указанных в пункте 3.4. Порядка, орган Администрации, муниципальное учреждение Лесозаводского городского округа  направляет  данное  решение,  оригиналы  протоколов  предварительных переговоров и (или) переговоров инициатору проекта, в уполномоченный орган,  а также размещает указанные документы и предложение  о реализации проекта МЧП на официальном сайте Лесозаводского городского </w:t>
      </w:r>
      <w:r>
        <w:rPr>
          <w:rFonts w:ascii="Times New Roman" w:hAnsi="Times New Roman" w:cs="Times New Roman"/>
          <w:sz w:val="26"/>
          <w:szCs w:val="26"/>
        </w:rPr>
        <w:lastRenderedPageBreak/>
        <w:t>округа.</w:t>
      </w:r>
    </w:p>
    <w:p w14:paraId="4467479B" w14:textId="77777777" w:rsidR="00877F9C" w:rsidRDefault="00877F9C" w:rsidP="00877F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3.8. В случае если публичным партнером принято решение, указанное в подпункте 3.4.1. Порядка, публичный партнер в срок,  не превышающий 10 дней со дня утверждения такого решения, направляет предложение о реализации проекта МЧП, а также копии протоколов предварительных переговоров (в случае проведения таких переговоров) на рассмотрение в уполномоченный орган Администрации Приморского края.</w:t>
      </w:r>
    </w:p>
    <w:p w14:paraId="4932D495" w14:textId="77777777" w:rsidR="00877F9C" w:rsidRDefault="00877F9C" w:rsidP="00877F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E1238B6" w14:textId="77777777" w:rsidR="00877F9C" w:rsidRDefault="00877F9C" w:rsidP="00877F9C">
      <w:pPr>
        <w:spacing w:after="0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4. Порядок принятия решения о реализации проекта МЧП</w:t>
      </w:r>
    </w:p>
    <w:p w14:paraId="5C167D20" w14:textId="77777777" w:rsidR="00877F9C" w:rsidRDefault="00877F9C" w:rsidP="00877F9C">
      <w:pPr>
        <w:spacing w:after="0"/>
        <w:ind w:firstLine="709"/>
        <w:jc w:val="both"/>
        <w:outlineLvl w:val="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4.1. </w:t>
      </w:r>
      <w:r>
        <w:rPr>
          <w:rFonts w:ascii="Times New Roman" w:hAnsi="Times New Roman"/>
          <w:sz w:val="26"/>
          <w:szCs w:val="26"/>
        </w:rPr>
        <w:t>Орган Администрации, муниципальное учреждение Лесозаводского городского округа, осуществляющие управление в сфере, в которой планируется реализация проекта МЧП,</w:t>
      </w:r>
      <w:r>
        <w:rPr>
          <w:rFonts w:ascii="Times New Roman" w:hAnsi="Times New Roman"/>
          <w:bCs/>
          <w:sz w:val="26"/>
          <w:szCs w:val="26"/>
        </w:rPr>
        <w:t xml:space="preserve"> разрабатывает проект решения о реализации проекта МЧП в соответствии с требованиями, предусмотренными ч.3 ст.10 Федерального закона № 224-ФЗ и направляет главе Лесозаводского городского округа  для утверждения.</w:t>
      </w:r>
    </w:p>
    <w:p w14:paraId="65CB1AC0" w14:textId="77777777" w:rsidR="00877F9C" w:rsidRDefault="00877F9C" w:rsidP="00877F9C">
      <w:pPr>
        <w:spacing w:after="0"/>
        <w:ind w:firstLine="709"/>
        <w:jc w:val="both"/>
        <w:outlineLvl w:val="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4.2. </w:t>
      </w:r>
      <w:r>
        <w:rPr>
          <w:rFonts w:ascii="Times New Roman" w:hAnsi="Times New Roman"/>
          <w:sz w:val="26"/>
          <w:szCs w:val="26"/>
        </w:rPr>
        <w:t>В случае если для реализации проекта МЧП требуется выделение средств из бюджета Лесозаводского городского округа, либо бюджетные инвестиции осуществляются в форме капитальных вложений, проект МЧП направляется в Думу Лесозаводского городского округа для рассмотрения и принятия решением Думы Лесозаводского городского округа расходного обязательства с определением источников финансирования.</w:t>
      </w:r>
    </w:p>
    <w:p w14:paraId="3BCE27B2" w14:textId="77777777" w:rsidR="00877F9C" w:rsidRDefault="00877F9C" w:rsidP="00877F9C">
      <w:pPr>
        <w:spacing w:after="0"/>
        <w:ind w:firstLine="709"/>
        <w:jc w:val="both"/>
        <w:outlineLvl w:val="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4.3. Решение о реализации проекта МЧП в форме постановления Администрации принимается в срок не позднее 60 дней со дня принятия положительного заключения уполномоченным органом Администрации Приморского края об эффективности проекта МЧП и его сравнительном преимуществе.</w:t>
      </w:r>
    </w:p>
    <w:p w14:paraId="6ED59960" w14:textId="77777777" w:rsidR="00877F9C" w:rsidRDefault="00877F9C" w:rsidP="00877F9C">
      <w:pPr>
        <w:spacing w:after="0"/>
        <w:ind w:firstLine="709"/>
        <w:jc w:val="both"/>
        <w:outlineLvl w:val="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4.4. На основании решения о реализации проекта МЧП публичный партнер в срок, не превышающий 180 дней со дня принятия данного решения, обеспечивает организацию и проведение конкурса на право заключения соглашения о реализации проекта МЧП, за исключением случаев, предусмотренных ч.8-10 ст.10 Федерального закона № 224-ФЗ.</w:t>
      </w:r>
    </w:p>
    <w:p w14:paraId="1369DD2E" w14:textId="77777777" w:rsidR="00877F9C" w:rsidRDefault="00877F9C" w:rsidP="00877F9C">
      <w:pPr>
        <w:spacing w:after="0"/>
        <w:ind w:firstLine="708"/>
        <w:jc w:val="both"/>
        <w:outlineLvl w:val="2"/>
        <w:rPr>
          <w:rFonts w:ascii="Times New Roman" w:hAnsi="Times New Roman"/>
          <w:bCs/>
          <w:sz w:val="26"/>
          <w:szCs w:val="26"/>
        </w:rPr>
      </w:pPr>
    </w:p>
    <w:p w14:paraId="5F56F75D" w14:textId="77777777" w:rsidR="00877F9C" w:rsidRDefault="00877F9C" w:rsidP="00877F9C">
      <w:pPr>
        <w:spacing w:after="0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5. Конкурс на право заключения соглашения </w:t>
      </w:r>
    </w:p>
    <w:p w14:paraId="265C99D5" w14:textId="77777777" w:rsidR="00877F9C" w:rsidRDefault="00877F9C" w:rsidP="00877F9C">
      <w:pPr>
        <w:spacing w:after="0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 реализации проекта МЧП</w:t>
      </w:r>
    </w:p>
    <w:p w14:paraId="49863B33" w14:textId="77777777" w:rsidR="00877F9C" w:rsidRDefault="00877F9C" w:rsidP="00877F9C">
      <w:pPr>
        <w:spacing w:after="0"/>
        <w:ind w:firstLine="708"/>
        <w:jc w:val="both"/>
        <w:outlineLvl w:val="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5.1. Правовым актом Администрации определяется  порядок  размещения  сообщения о проведении конкурса на право заключения соглашения о реализации проекта МЧП (далее-Конкурс), форму подачи заявок на участие в конкурсе, содержание конкурсной документации, порядок предварительного отбора участников конкурса, оценки конкурсного предложения и размещения результатов конкурса в соответствии с требованиями Федерального  закона № 224-ФЗ.</w:t>
      </w:r>
    </w:p>
    <w:p w14:paraId="3D99DD8F" w14:textId="77777777" w:rsidR="00877F9C" w:rsidRDefault="00877F9C" w:rsidP="00877F9C">
      <w:pPr>
        <w:spacing w:after="0"/>
        <w:ind w:firstLine="708"/>
        <w:jc w:val="both"/>
        <w:outlineLvl w:val="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5.2. Орган</w:t>
      </w:r>
      <w:r>
        <w:rPr>
          <w:rFonts w:ascii="Times New Roman" w:hAnsi="Times New Roman"/>
          <w:sz w:val="26"/>
          <w:szCs w:val="26"/>
        </w:rPr>
        <w:t xml:space="preserve"> Администрации, муниципальное учреждение Лесозаводского городского округа </w:t>
      </w:r>
      <w:r>
        <w:rPr>
          <w:rFonts w:ascii="Times New Roman" w:hAnsi="Times New Roman"/>
          <w:bCs/>
          <w:sz w:val="26"/>
          <w:szCs w:val="26"/>
        </w:rPr>
        <w:t>согласовывает содержание конкурсной документации с уполномоченным органом.</w:t>
      </w:r>
    </w:p>
    <w:p w14:paraId="52D57C1B" w14:textId="77777777" w:rsidR="00877F9C" w:rsidRDefault="00877F9C" w:rsidP="00877F9C">
      <w:pPr>
        <w:spacing w:after="0"/>
        <w:ind w:firstLine="708"/>
        <w:jc w:val="both"/>
        <w:outlineLvl w:val="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5.3. По результатам проведенного конкурса или при наличии в соответствии с Федеральным законом № 224-ФЗ оснований для заключения соглашения без проведенного конкурса</w:t>
      </w:r>
      <w:r>
        <w:rPr>
          <w:rFonts w:ascii="Times New Roman" w:hAnsi="Times New Roman"/>
          <w:sz w:val="26"/>
          <w:szCs w:val="26"/>
        </w:rPr>
        <w:t xml:space="preserve"> орган Администрации, муниципальное учреждение Лесозаводского городского округа </w:t>
      </w:r>
      <w:r>
        <w:rPr>
          <w:rFonts w:ascii="Times New Roman" w:hAnsi="Times New Roman"/>
          <w:bCs/>
          <w:sz w:val="26"/>
          <w:szCs w:val="26"/>
        </w:rPr>
        <w:t>направляет инициатору проекта протокол о результатах проведения конкурса и проект соглашения о реализации проекта МЧП в срок не позднее 10 дней со дня проведения конкурса.</w:t>
      </w:r>
    </w:p>
    <w:p w14:paraId="63070ABF" w14:textId="77777777" w:rsidR="00877F9C" w:rsidRDefault="00877F9C" w:rsidP="00877F9C">
      <w:pPr>
        <w:spacing w:after="0"/>
        <w:ind w:firstLine="708"/>
        <w:jc w:val="both"/>
        <w:outlineLvl w:val="2"/>
        <w:rPr>
          <w:rFonts w:ascii="Times New Roman" w:hAnsi="Times New Roman"/>
          <w:bCs/>
          <w:sz w:val="26"/>
          <w:szCs w:val="26"/>
        </w:rPr>
      </w:pPr>
    </w:p>
    <w:p w14:paraId="203433A8" w14:textId="77777777" w:rsidR="00877F9C" w:rsidRDefault="00877F9C" w:rsidP="00877F9C">
      <w:pPr>
        <w:spacing w:after="0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6. Порядок заключения соглашения о реализации проекта МЧП</w:t>
      </w:r>
    </w:p>
    <w:p w14:paraId="0DAE6796" w14:textId="77777777" w:rsidR="00877F9C" w:rsidRDefault="00877F9C" w:rsidP="00877F9C">
      <w:pPr>
        <w:spacing w:after="0"/>
        <w:ind w:firstLine="708"/>
        <w:jc w:val="both"/>
        <w:outlineLvl w:val="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6.1. Орган</w:t>
      </w:r>
      <w:r>
        <w:rPr>
          <w:rFonts w:ascii="Times New Roman" w:hAnsi="Times New Roman"/>
          <w:sz w:val="26"/>
          <w:szCs w:val="26"/>
        </w:rPr>
        <w:t xml:space="preserve"> Администрации, муниципальное учреждение Лесозаводского городского округа  </w:t>
      </w:r>
      <w:r>
        <w:rPr>
          <w:rFonts w:ascii="Times New Roman" w:hAnsi="Times New Roman"/>
          <w:bCs/>
          <w:sz w:val="26"/>
          <w:szCs w:val="26"/>
        </w:rPr>
        <w:t>разрабатывает проект соглашения, который должен включать в себя все существенные условия, предусмотренные ст.12 Федерального закона № 224-ФЗ, а также условия соглашения, определенные решением о реализации проекта МЧП, конкурсной документацией и представленным победителем конкурса конкурсным предложением.</w:t>
      </w:r>
    </w:p>
    <w:p w14:paraId="76C897C4" w14:textId="77777777" w:rsidR="00877F9C" w:rsidRDefault="00877F9C" w:rsidP="00877F9C">
      <w:pPr>
        <w:spacing w:after="0"/>
        <w:ind w:firstLine="708"/>
        <w:jc w:val="both"/>
        <w:outlineLvl w:val="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6.2. Соглашение о МЧП заключается в письменной форме с победителем конкурса или иным лицом, имеющим право на заключение такого соглашения.</w:t>
      </w:r>
    </w:p>
    <w:p w14:paraId="087335D7" w14:textId="77777777" w:rsidR="00877F9C" w:rsidRDefault="00877F9C" w:rsidP="00877F9C">
      <w:pPr>
        <w:spacing w:after="0"/>
        <w:ind w:firstLine="708"/>
        <w:jc w:val="both"/>
        <w:outlineLvl w:val="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6.3. Публичный партнер направляет в электронном виде подписанное соглашение уполномоченному органу для включения его в реестр заключенных соглашений о МЧП в срок не позднее 10 дней со дня подписания. </w:t>
      </w:r>
    </w:p>
    <w:p w14:paraId="46E5217E" w14:textId="77777777" w:rsidR="00877F9C" w:rsidRDefault="00877F9C" w:rsidP="00877F9C">
      <w:pPr>
        <w:spacing w:after="0"/>
        <w:ind w:firstLine="708"/>
        <w:jc w:val="both"/>
        <w:outlineLvl w:val="2"/>
        <w:rPr>
          <w:rFonts w:ascii="Times New Roman" w:hAnsi="Times New Roman"/>
          <w:bCs/>
          <w:sz w:val="26"/>
          <w:szCs w:val="26"/>
        </w:rPr>
      </w:pPr>
    </w:p>
    <w:p w14:paraId="5F42B4F0" w14:textId="77777777" w:rsidR="00877F9C" w:rsidRDefault="00877F9C" w:rsidP="00877F9C">
      <w:pPr>
        <w:spacing w:after="0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7. </w:t>
      </w:r>
      <w:r>
        <w:rPr>
          <w:rFonts w:ascii="Times New Roman" w:hAnsi="Times New Roman"/>
          <w:b/>
          <w:bCs/>
          <w:sz w:val="26"/>
          <w:szCs w:val="26"/>
        </w:rPr>
        <w:t>Порядок осуществления контроля за исполнением соглашения о реализации проекта МЧП</w:t>
      </w:r>
    </w:p>
    <w:p w14:paraId="1D24570C" w14:textId="77777777" w:rsidR="00877F9C" w:rsidRDefault="00877F9C" w:rsidP="00877F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7.1. Орган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Администрации, муниципальное учреждение Лесозаводского городского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округа  </w:t>
      </w:r>
      <w:r>
        <w:rPr>
          <w:rFonts w:ascii="Times New Roman" w:hAnsi="Times New Roman" w:cs="Times New Roman"/>
          <w:bCs/>
          <w:sz w:val="26"/>
          <w:szCs w:val="26"/>
        </w:rPr>
        <w:t>осуществляет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контроль за исполнением соглашения о реализации проекта МЧП в соответствии с правилами, установленными постановлением Правительства РФ от 30.12.2015 № 1490 «Об </w:t>
      </w:r>
      <w:r>
        <w:rPr>
          <w:rFonts w:ascii="Times New Roman" w:hAnsi="Times New Roman" w:cs="Times New Roman"/>
          <w:sz w:val="26"/>
          <w:szCs w:val="26"/>
        </w:rPr>
        <w:t xml:space="preserve">осуществлении публичным партнером контроля за исполнением соглашения о государственно-частном партнерстве и соглашения о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>
        <w:rPr>
          <w:rFonts w:ascii="Times New Roman" w:hAnsi="Times New Roman" w:cs="Times New Roman"/>
          <w:sz w:val="26"/>
          <w:szCs w:val="26"/>
        </w:rPr>
        <w:t>-частном партнерстве».</w:t>
      </w:r>
    </w:p>
    <w:p w14:paraId="162C2481" w14:textId="77777777" w:rsidR="00877F9C" w:rsidRDefault="00877F9C" w:rsidP="00877F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7.2. Орган Администрации, муниципальное учреждение Лесозаводского городского округа по результатам проведенных контрольных мероприятий по исполнению соглашения о реализации проекта МЧП представляет в уполномоченный орган, в срок не позднее 15 числа месяца, следующим за отчетным периодом, заверенные копии актов о результатах контроля за исполнением соглашения, справок, объяснений и других документов, имеющих отношение к проводимым контрольным мероприятиям, в том числе подтверждающие факты нарушений в случае их выявления.</w:t>
      </w:r>
    </w:p>
    <w:p w14:paraId="368124BB" w14:textId="77777777" w:rsidR="00877F9C" w:rsidRDefault="00877F9C" w:rsidP="00877F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36AF8CC" w14:textId="77777777" w:rsidR="00877F9C" w:rsidRDefault="00877F9C" w:rsidP="00877F9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мониторинга реализации соглашений о МЧП</w:t>
      </w:r>
    </w:p>
    <w:p w14:paraId="09D75BF1" w14:textId="77777777" w:rsidR="00877F9C" w:rsidRDefault="00877F9C" w:rsidP="00877F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8.1. </w:t>
      </w:r>
      <w:r>
        <w:rPr>
          <w:rFonts w:ascii="Times New Roman" w:hAnsi="Times New Roman" w:cs="Times New Roman"/>
          <w:sz w:val="26"/>
          <w:szCs w:val="26"/>
        </w:rPr>
        <w:t xml:space="preserve">Структурное подразделение Администрации, муниципальное учреждение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Лесозаводского городского округа </w:t>
      </w:r>
      <w:r>
        <w:rPr>
          <w:rFonts w:ascii="Times New Roman" w:hAnsi="Times New Roman" w:cs="Times New Roman"/>
          <w:bCs/>
          <w:sz w:val="26"/>
          <w:szCs w:val="26"/>
        </w:rPr>
        <w:t xml:space="preserve">в течение 10 рабочих дней после принятия решения о реализации проекта МЧП, в целях обеспечения проведения мониторинга, размещает </w:t>
      </w:r>
      <w:r>
        <w:rPr>
          <w:rFonts w:ascii="Times New Roman" w:hAnsi="Times New Roman" w:cs="Times New Roman"/>
          <w:sz w:val="26"/>
          <w:szCs w:val="26"/>
        </w:rPr>
        <w:t xml:space="preserve">в электронном виде, посредством государственной автоматизированной информационной системы "Управление", сведения в соответствии с частью 7 Приказа Министерства экономического развития РФ от 27.11.2015 № 888 «Об утверждении порядка мониторинга реализации соглашений о государственно-частном партнерстве, соглашений о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>
        <w:rPr>
          <w:rFonts w:ascii="Times New Roman" w:hAnsi="Times New Roman" w:cs="Times New Roman"/>
          <w:sz w:val="26"/>
          <w:szCs w:val="26"/>
        </w:rPr>
        <w:t>-частном партнерстве» (далее – Приказ от 27.11.2015 № 888).</w:t>
      </w:r>
    </w:p>
    <w:p w14:paraId="25EED803" w14:textId="77777777" w:rsidR="00877F9C" w:rsidRDefault="00877F9C" w:rsidP="00877F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proofErr w:type="gramStart"/>
      <w:r>
        <w:rPr>
          <w:rFonts w:ascii="Times New Roman" w:hAnsi="Times New Roman" w:cs="Times New Roman"/>
          <w:sz w:val="26"/>
          <w:szCs w:val="26"/>
        </w:rPr>
        <w:t>2.Уполномоченный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орган ежегодно формирует результаты мониторинга реализации соглашения о МЧП по состоянию на 01 января года, следующего за отчетным годом, в соответствии с Приказом от 27.11.2015 № 888. Под отчетным годом понимается год, за который публичными партнерами предоставлялись сведения.</w:t>
      </w:r>
    </w:p>
    <w:p w14:paraId="56E1AC0D" w14:textId="77777777" w:rsidR="00877F9C" w:rsidRDefault="00877F9C" w:rsidP="00877F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Результаты мониторинга о реализации соглашения о МЧП подлежат размещению на официальном сайте Лесозаводского городского округа.</w:t>
      </w:r>
    </w:p>
    <w:p w14:paraId="2A925B12" w14:textId="77777777" w:rsidR="00877F9C" w:rsidRDefault="00877F9C" w:rsidP="00877F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8.4. Сведения, предоставленные </w:t>
      </w:r>
      <w:proofErr w:type="gramStart"/>
      <w:r>
        <w:rPr>
          <w:rFonts w:ascii="Times New Roman" w:hAnsi="Times New Roman" w:cs="Times New Roman"/>
          <w:sz w:val="26"/>
          <w:szCs w:val="26"/>
        </w:rPr>
        <w:t>отраслевыми  (</w:t>
      </w:r>
      <w:proofErr w:type="gramEnd"/>
      <w:r>
        <w:rPr>
          <w:rFonts w:ascii="Times New Roman" w:hAnsi="Times New Roman" w:cs="Times New Roman"/>
          <w:sz w:val="26"/>
          <w:szCs w:val="26"/>
        </w:rPr>
        <w:t>функциональными) органами Администрации, хранятся в архивах и базах данных государственной автоматизированной информационной системы «Управление» в течение срока действия соглашения о реализации проекта МЧП и не менее 15 лет с момента окончания срока их действия.</w:t>
      </w:r>
    </w:p>
    <w:p w14:paraId="4BBC8E0A" w14:textId="77777777" w:rsidR="00877F9C" w:rsidRDefault="00877F9C" w:rsidP="00877F9C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14:paraId="1BA200EF" w14:textId="77777777" w:rsidR="00877F9C" w:rsidRDefault="00877F9C" w:rsidP="00877F9C">
      <w:pPr>
        <w:pStyle w:val="ConsPlusNormal"/>
        <w:widowControl/>
        <w:ind w:right="-81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2C19D792" w14:textId="77777777" w:rsidR="004E6A98" w:rsidRDefault="004E6A98"/>
    <w:sectPr w:rsidR="004E6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3E"/>
    <w:rsid w:val="004E6A98"/>
    <w:rsid w:val="006E3A3E"/>
    <w:rsid w:val="00877F9C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1E1C"/>
  <w15:chartTrackingRefBased/>
  <w15:docId w15:val="{5D6506DE-A9BE-450A-A675-7D7E4A48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F9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77F9C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877F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877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77F9C"/>
    <w:rPr>
      <w:color w:val="0000FF"/>
      <w:u w:val="single"/>
    </w:rPr>
  </w:style>
  <w:style w:type="paragraph" w:styleId="a6">
    <w:name w:val="No Spacing"/>
    <w:qFormat/>
    <w:rsid w:val="00FF7C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20287401" TargetMode="External"/><Relationship Id="rId5" Type="http://schemas.openxmlformats.org/officeDocument/2006/relationships/hyperlink" Target="http://docs.cntd.ru/document/42028740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2732</Words>
  <Characters>15576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2019-11-05T07:20:00Z</dcterms:created>
  <dcterms:modified xsi:type="dcterms:W3CDTF">2019-11-05T07:45:00Z</dcterms:modified>
</cp:coreProperties>
</file>