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015" w:rsidRPr="006B3428" w:rsidRDefault="006B7015" w:rsidP="006B7015">
      <w:pPr>
        <w:pStyle w:val="ac"/>
        <w:rPr>
          <w:rFonts w:ascii="Times New Roman" w:hAnsi="Times New Roman"/>
          <w:b/>
        </w:rPr>
      </w:pPr>
      <w:r w:rsidRPr="006B3428">
        <w:rPr>
          <w:rFonts w:ascii="Times New Roman" w:hAnsi="Times New Roman"/>
          <w:b/>
        </w:rPr>
        <w:t>Независимая антикоррупционная экспертиза</w:t>
      </w:r>
    </w:p>
    <w:p w:rsidR="006B7015" w:rsidRPr="006B3428" w:rsidRDefault="006B7015" w:rsidP="006B7015">
      <w:pPr>
        <w:pStyle w:val="ac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Начало приема заключений 30.07</w:t>
      </w:r>
      <w:r w:rsidRPr="006B3428">
        <w:rPr>
          <w:rFonts w:ascii="Times New Roman" w:hAnsi="Times New Roman"/>
          <w:b/>
        </w:rPr>
        <w:t>.2018</w:t>
      </w:r>
    </w:p>
    <w:p w:rsidR="006B7015" w:rsidRPr="006B7015" w:rsidRDefault="006B7015" w:rsidP="006B7015">
      <w:pPr>
        <w:pStyle w:val="ab"/>
        <w:rPr>
          <w:b/>
          <w:sz w:val="22"/>
          <w:szCs w:val="22"/>
        </w:rPr>
      </w:pPr>
      <w:r>
        <w:rPr>
          <w:b/>
          <w:sz w:val="22"/>
          <w:szCs w:val="22"/>
        </w:rPr>
        <w:t>Окончание приема заключений 03.08</w:t>
      </w:r>
      <w:r w:rsidRPr="006B3428">
        <w:rPr>
          <w:b/>
          <w:sz w:val="22"/>
          <w:szCs w:val="22"/>
        </w:rPr>
        <w:t>.2018                                                                               пр</w:t>
      </w:r>
      <w:r w:rsidRPr="006B3428">
        <w:rPr>
          <w:b/>
          <w:sz w:val="22"/>
          <w:szCs w:val="22"/>
        </w:rPr>
        <w:t>о</w:t>
      </w:r>
      <w:r w:rsidRPr="006B3428">
        <w:rPr>
          <w:b/>
          <w:sz w:val="22"/>
          <w:szCs w:val="22"/>
        </w:rPr>
        <w:t>ек</w:t>
      </w:r>
      <w:r>
        <w:rPr>
          <w:b/>
          <w:sz w:val="22"/>
          <w:szCs w:val="22"/>
        </w:rPr>
        <w:t>т</w:t>
      </w:r>
    </w:p>
    <w:p w:rsidR="006B7015" w:rsidRDefault="006B7015" w:rsidP="0011442B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2825115</wp:posOffset>
            </wp:positionH>
            <wp:positionV relativeFrom="paragraph">
              <wp:posOffset>81280</wp:posOffset>
            </wp:positionV>
            <wp:extent cx="543560" cy="628650"/>
            <wp:effectExtent l="19050" t="0" r="8890" b="0"/>
            <wp:wrapNone/>
            <wp:docPr id="2" name="Рисунок 2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0000" contrast="8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B7015" w:rsidRDefault="006B7015" w:rsidP="0011442B">
      <w:pPr>
        <w:jc w:val="center"/>
        <w:rPr>
          <w:b/>
          <w:sz w:val="26"/>
          <w:szCs w:val="26"/>
        </w:rPr>
      </w:pPr>
    </w:p>
    <w:p w:rsidR="006B7015" w:rsidRPr="0011442B" w:rsidRDefault="006B7015" w:rsidP="0011442B">
      <w:pPr>
        <w:jc w:val="center"/>
        <w:rPr>
          <w:b/>
          <w:sz w:val="26"/>
          <w:szCs w:val="26"/>
        </w:rPr>
      </w:pPr>
    </w:p>
    <w:p w:rsidR="004A6CBE" w:rsidRPr="0011442B" w:rsidRDefault="004A6CBE" w:rsidP="0011442B">
      <w:pPr>
        <w:pStyle w:val="4"/>
        <w:spacing w:before="0" w:after="0"/>
        <w:jc w:val="center"/>
        <w:rPr>
          <w:sz w:val="26"/>
          <w:szCs w:val="26"/>
        </w:rPr>
      </w:pPr>
    </w:p>
    <w:p w:rsidR="004A6CBE" w:rsidRPr="0011442B" w:rsidRDefault="004A6CBE" w:rsidP="0011442B">
      <w:pPr>
        <w:pStyle w:val="4"/>
        <w:spacing w:before="0" w:after="0"/>
        <w:jc w:val="center"/>
        <w:rPr>
          <w:sz w:val="26"/>
          <w:szCs w:val="26"/>
        </w:rPr>
      </w:pPr>
    </w:p>
    <w:p w:rsidR="0051366E" w:rsidRPr="0011442B" w:rsidRDefault="0051366E" w:rsidP="0011442B">
      <w:pPr>
        <w:pStyle w:val="4"/>
        <w:spacing w:before="0" w:after="0"/>
        <w:jc w:val="center"/>
        <w:rPr>
          <w:sz w:val="24"/>
          <w:szCs w:val="24"/>
        </w:rPr>
      </w:pPr>
      <w:r w:rsidRPr="0011442B">
        <w:rPr>
          <w:sz w:val="24"/>
          <w:szCs w:val="24"/>
        </w:rPr>
        <w:t>АДМИНИСТРАЦИЯ ЛЕСОЗАВОДСКОГО ГОРОДСКОГО ОКРУГА                      ПРИМОРСКИЙ КРАЙ</w:t>
      </w:r>
    </w:p>
    <w:p w:rsidR="006F6A44" w:rsidRPr="0011442B" w:rsidRDefault="006F6A44" w:rsidP="0011442B">
      <w:pPr>
        <w:jc w:val="center"/>
      </w:pPr>
    </w:p>
    <w:p w:rsidR="006F6A44" w:rsidRPr="0011442B" w:rsidRDefault="00045830" w:rsidP="0011442B">
      <w:pPr>
        <w:jc w:val="center"/>
        <w:rPr>
          <w:b/>
          <w:sz w:val="26"/>
          <w:szCs w:val="26"/>
        </w:rPr>
      </w:pPr>
      <w:r w:rsidRPr="0011442B">
        <w:rPr>
          <w:b/>
          <w:sz w:val="26"/>
          <w:szCs w:val="26"/>
        </w:rPr>
        <w:t>П О С Т А Н О В Л Е Н И Е</w:t>
      </w:r>
    </w:p>
    <w:p w:rsidR="006F6A44" w:rsidRPr="0011442B" w:rsidRDefault="006F6A44" w:rsidP="0011442B">
      <w:pPr>
        <w:rPr>
          <w:sz w:val="26"/>
          <w:szCs w:val="26"/>
        </w:rPr>
      </w:pPr>
    </w:p>
    <w:p w:rsidR="00886319" w:rsidRDefault="006F6A44" w:rsidP="003367E8">
      <w:pPr>
        <w:jc w:val="center"/>
        <w:rPr>
          <w:sz w:val="26"/>
          <w:szCs w:val="26"/>
        </w:rPr>
      </w:pPr>
      <w:r w:rsidRPr="0011442B">
        <w:rPr>
          <w:sz w:val="26"/>
          <w:szCs w:val="26"/>
        </w:rPr>
        <w:t>г.Лесозаводск</w:t>
      </w:r>
    </w:p>
    <w:p w:rsidR="0011442B" w:rsidRDefault="008F52CA" w:rsidP="0011442B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                                                           </w:t>
      </w:r>
      <w:r w:rsidR="00C16EBC">
        <w:rPr>
          <w:sz w:val="26"/>
          <w:szCs w:val="26"/>
        </w:rPr>
        <w:t xml:space="preserve">                         </w:t>
      </w:r>
      <w:r>
        <w:rPr>
          <w:sz w:val="26"/>
          <w:szCs w:val="26"/>
        </w:rPr>
        <w:t xml:space="preserve">            №_____</w:t>
      </w:r>
      <w:r w:rsidR="00C16EBC">
        <w:rPr>
          <w:sz w:val="26"/>
          <w:szCs w:val="26"/>
        </w:rPr>
        <w:t>-НПА</w:t>
      </w:r>
    </w:p>
    <w:p w:rsidR="00036720" w:rsidRPr="0011442B" w:rsidRDefault="00036720" w:rsidP="0011442B">
      <w:pPr>
        <w:rPr>
          <w:sz w:val="26"/>
          <w:szCs w:val="26"/>
        </w:rPr>
      </w:pPr>
    </w:p>
    <w:p w:rsidR="009973D9" w:rsidRDefault="005B1488" w:rsidP="009973D9">
      <w:pPr>
        <w:jc w:val="center"/>
        <w:rPr>
          <w:b/>
          <w:sz w:val="26"/>
          <w:szCs w:val="26"/>
        </w:rPr>
      </w:pPr>
      <w:r w:rsidRPr="0011442B">
        <w:rPr>
          <w:b/>
          <w:sz w:val="26"/>
          <w:szCs w:val="26"/>
        </w:rPr>
        <w:t xml:space="preserve">О </w:t>
      </w:r>
      <w:r w:rsidR="009973D9">
        <w:rPr>
          <w:b/>
          <w:sz w:val="26"/>
          <w:szCs w:val="26"/>
        </w:rPr>
        <w:t>внесении изменени</w:t>
      </w:r>
      <w:r w:rsidR="00C16EBC">
        <w:rPr>
          <w:b/>
          <w:sz w:val="26"/>
          <w:szCs w:val="26"/>
        </w:rPr>
        <w:t>й</w:t>
      </w:r>
      <w:r w:rsidR="009973D9">
        <w:rPr>
          <w:b/>
          <w:sz w:val="26"/>
          <w:szCs w:val="26"/>
        </w:rPr>
        <w:t xml:space="preserve"> в постановление</w:t>
      </w:r>
    </w:p>
    <w:p w:rsidR="009973D9" w:rsidRDefault="009973D9" w:rsidP="009973D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администрации Лесозаводского городского округа</w:t>
      </w:r>
    </w:p>
    <w:p w:rsidR="009973D9" w:rsidRDefault="009973D9" w:rsidP="009973D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от 13.05.2016 №563-НПА « Об утверждении Положения </w:t>
      </w:r>
    </w:p>
    <w:p w:rsidR="009973D9" w:rsidRDefault="009973D9" w:rsidP="009973D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порядке размещения временных нестационарных аттракционов,</w:t>
      </w:r>
    </w:p>
    <w:p w:rsidR="009973D9" w:rsidRDefault="009973D9" w:rsidP="009973D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передвижных цирков и зоопарков на территории</w:t>
      </w:r>
    </w:p>
    <w:p w:rsidR="005B1488" w:rsidRDefault="009973D9" w:rsidP="009973D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Лесозаводского городского округа»</w:t>
      </w:r>
    </w:p>
    <w:p w:rsidR="0011442B" w:rsidRPr="0011442B" w:rsidRDefault="0011442B" w:rsidP="009973D9">
      <w:pPr>
        <w:jc w:val="center"/>
        <w:rPr>
          <w:b/>
          <w:sz w:val="26"/>
          <w:szCs w:val="26"/>
        </w:rPr>
      </w:pPr>
    </w:p>
    <w:p w:rsidR="00496A35" w:rsidRDefault="00496A35" w:rsidP="00496A3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 целях упорядочения размещения временных нестационарных аттракци</w:t>
      </w:r>
      <w:r>
        <w:rPr>
          <w:sz w:val="26"/>
          <w:szCs w:val="26"/>
        </w:rPr>
        <w:t>о</w:t>
      </w:r>
      <w:r>
        <w:rPr>
          <w:sz w:val="26"/>
          <w:szCs w:val="26"/>
        </w:rPr>
        <w:t>нов, передвижных цирков и зоопарков на территории Лесозаводского городского округа, в соответствии Федеральным законом от 06.10.2003 № 131-ФЗ « Об общих принципах организации местного самоуправления в Р</w:t>
      </w:r>
      <w:r w:rsidR="001015AE">
        <w:rPr>
          <w:sz w:val="26"/>
          <w:szCs w:val="26"/>
        </w:rPr>
        <w:t>оссийской Федерации»,</w:t>
      </w:r>
      <w:r w:rsidR="00A66AC7">
        <w:rPr>
          <w:sz w:val="26"/>
          <w:szCs w:val="26"/>
        </w:rPr>
        <w:t xml:space="preserve"> р</w:t>
      </w:r>
      <w:r w:rsidR="00A66AC7">
        <w:rPr>
          <w:sz w:val="26"/>
          <w:szCs w:val="26"/>
        </w:rPr>
        <w:t>у</w:t>
      </w:r>
      <w:r w:rsidR="00A66AC7">
        <w:rPr>
          <w:sz w:val="26"/>
          <w:szCs w:val="26"/>
        </w:rPr>
        <w:t>ководствуясь Уставом Лесозаводского городского округа, администрация Лесоз</w:t>
      </w:r>
      <w:r w:rsidR="00A66AC7">
        <w:rPr>
          <w:sz w:val="26"/>
          <w:szCs w:val="26"/>
        </w:rPr>
        <w:t>а</w:t>
      </w:r>
      <w:r w:rsidR="00A66AC7">
        <w:rPr>
          <w:sz w:val="26"/>
          <w:szCs w:val="26"/>
        </w:rPr>
        <w:t>водского городского округа.</w:t>
      </w:r>
    </w:p>
    <w:p w:rsidR="00A66AC7" w:rsidRPr="0011442B" w:rsidRDefault="00A66AC7" w:rsidP="00496A35">
      <w:pPr>
        <w:ind w:firstLine="720"/>
        <w:jc w:val="both"/>
        <w:rPr>
          <w:sz w:val="26"/>
          <w:szCs w:val="26"/>
        </w:rPr>
      </w:pPr>
    </w:p>
    <w:p w:rsidR="008E3A32" w:rsidRPr="0011442B" w:rsidRDefault="00745DFB" w:rsidP="0011442B">
      <w:pPr>
        <w:ind w:firstLine="720"/>
        <w:jc w:val="both"/>
        <w:rPr>
          <w:sz w:val="26"/>
          <w:szCs w:val="26"/>
        </w:rPr>
      </w:pPr>
      <w:r w:rsidRPr="0011442B">
        <w:rPr>
          <w:sz w:val="26"/>
          <w:szCs w:val="26"/>
        </w:rPr>
        <w:t>ПОСТАНОВЛЯЕТ:</w:t>
      </w:r>
    </w:p>
    <w:p w:rsidR="00745DFB" w:rsidRPr="0011442B" w:rsidRDefault="00745DFB" w:rsidP="0011442B">
      <w:pPr>
        <w:ind w:firstLine="720"/>
        <w:jc w:val="both"/>
        <w:rPr>
          <w:sz w:val="26"/>
          <w:szCs w:val="26"/>
        </w:rPr>
      </w:pPr>
    </w:p>
    <w:p w:rsidR="005B1488" w:rsidRDefault="005B1488" w:rsidP="00EE798D">
      <w:pPr>
        <w:suppressAutoHyphens/>
        <w:ind w:firstLine="708"/>
        <w:jc w:val="both"/>
        <w:rPr>
          <w:sz w:val="26"/>
          <w:szCs w:val="26"/>
        </w:rPr>
      </w:pPr>
      <w:r w:rsidRPr="0011442B">
        <w:rPr>
          <w:sz w:val="26"/>
          <w:szCs w:val="26"/>
        </w:rPr>
        <w:t xml:space="preserve">1. </w:t>
      </w:r>
      <w:r w:rsidR="00A66AC7">
        <w:rPr>
          <w:sz w:val="26"/>
          <w:szCs w:val="26"/>
        </w:rPr>
        <w:t>Внес</w:t>
      </w:r>
      <w:r w:rsidR="00EE798D">
        <w:rPr>
          <w:sz w:val="26"/>
          <w:szCs w:val="26"/>
        </w:rPr>
        <w:t>т</w:t>
      </w:r>
      <w:r w:rsidR="00700F97">
        <w:rPr>
          <w:sz w:val="26"/>
          <w:szCs w:val="26"/>
        </w:rPr>
        <w:t>и в постановление</w:t>
      </w:r>
      <w:r w:rsidR="00A66AC7" w:rsidRPr="00A66AC7">
        <w:rPr>
          <w:sz w:val="26"/>
          <w:szCs w:val="26"/>
        </w:rPr>
        <w:t>администрации Лесозаводского городского округаот 13.05.2016 №563-НПА « Об утверждении Положения</w:t>
      </w:r>
      <w:r w:rsidR="006A7E91">
        <w:rPr>
          <w:sz w:val="26"/>
          <w:szCs w:val="26"/>
        </w:rPr>
        <w:t xml:space="preserve">о порядке размещении </w:t>
      </w:r>
      <w:r w:rsidR="00A66AC7" w:rsidRPr="00A66AC7">
        <w:rPr>
          <w:sz w:val="26"/>
          <w:szCs w:val="26"/>
        </w:rPr>
        <w:t>временных нестационарных аттракционов,пе</w:t>
      </w:r>
      <w:r w:rsidR="006A7E91">
        <w:rPr>
          <w:sz w:val="26"/>
          <w:szCs w:val="26"/>
        </w:rPr>
        <w:t xml:space="preserve">редвижных цирков и зоопарков на </w:t>
      </w:r>
      <w:r w:rsidR="00A66AC7" w:rsidRPr="00A66AC7">
        <w:rPr>
          <w:sz w:val="26"/>
          <w:szCs w:val="26"/>
        </w:rPr>
        <w:t>территории</w:t>
      </w:r>
      <w:r w:rsidR="00C16EBC">
        <w:rPr>
          <w:sz w:val="26"/>
          <w:szCs w:val="26"/>
        </w:rPr>
        <w:t xml:space="preserve"> </w:t>
      </w:r>
      <w:r w:rsidR="00A66AC7" w:rsidRPr="00A66AC7">
        <w:rPr>
          <w:sz w:val="26"/>
          <w:szCs w:val="26"/>
        </w:rPr>
        <w:t>Лесозаводского городского округа»</w:t>
      </w:r>
      <w:r w:rsidR="00C16EBC">
        <w:rPr>
          <w:sz w:val="26"/>
          <w:szCs w:val="26"/>
        </w:rPr>
        <w:t xml:space="preserve"> </w:t>
      </w:r>
      <w:r w:rsidR="00700F97">
        <w:rPr>
          <w:sz w:val="26"/>
          <w:szCs w:val="26"/>
        </w:rPr>
        <w:t>в приложении</w:t>
      </w:r>
      <w:r w:rsidR="00C16EBC">
        <w:rPr>
          <w:sz w:val="26"/>
          <w:szCs w:val="26"/>
        </w:rPr>
        <w:t xml:space="preserve"> </w:t>
      </w:r>
      <w:r w:rsidR="00EE798D">
        <w:rPr>
          <w:sz w:val="26"/>
          <w:szCs w:val="26"/>
        </w:rPr>
        <w:t>1 «</w:t>
      </w:r>
      <w:r w:rsidR="006A7E91">
        <w:rPr>
          <w:sz w:val="26"/>
          <w:szCs w:val="26"/>
        </w:rPr>
        <w:t>Перечень территорий Л</w:t>
      </w:r>
      <w:r w:rsidR="00EE798D">
        <w:rPr>
          <w:sz w:val="26"/>
          <w:szCs w:val="26"/>
        </w:rPr>
        <w:t>есозаводского городского округа, рекомендованных для размещения временных нестационарных аттракционов п</w:t>
      </w:r>
      <w:r w:rsidR="0084578A">
        <w:rPr>
          <w:sz w:val="26"/>
          <w:szCs w:val="26"/>
        </w:rPr>
        <w:t xml:space="preserve">ередвижных цирков и зоопарков» следующие изменения: </w:t>
      </w:r>
    </w:p>
    <w:p w:rsidR="0084578A" w:rsidRDefault="0084578A" w:rsidP="00EE798D">
      <w:pPr>
        <w:suppressAutoHyphens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1.1 слова «кинотеатра «Юность»» заменить словами «ЦЭВ «Радость»»;</w:t>
      </w:r>
      <w:bookmarkStart w:id="0" w:name="_GoBack"/>
      <w:bookmarkEnd w:id="0"/>
    </w:p>
    <w:p w:rsidR="0084578A" w:rsidRDefault="0084578A" w:rsidP="00EE798D">
      <w:pPr>
        <w:suppressAutoHyphens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1.2 слово «Желенодорожник» заменить словами «Ружинского микрорайона»;</w:t>
      </w:r>
    </w:p>
    <w:p w:rsidR="00700F97" w:rsidRDefault="0084578A" w:rsidP="0029428A">
      <w:pPr>
        <w:suppressAutoHyphens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 дополнить строку «- территория, расположенная по адресу: </w:t>
      </w:r>
      <w:r w:rsidR="00C16EBC">
        <w:rPr>
          <w:sz w:val="26"/>
          <w:szCs w:val="26"/>
        </w:rPr>
        <w:t xml:space="preserve">                       </w:t>
      </w:r>
      <w:r>
        <w:rPr>
          <w:sz w:val="26"/>
          <w:szCs w:val="26"/>
        </w:rPr>
        <w:t>г. Лесозаводск, ул. Пушкинская</w:t>
      </w:r>
      <w:r w:rsidR="0029428A">
        <w:rPr>
          <w:sz w:val="26"/>
          <w:szCs w:val="26"/>
        </w:rPr>
        <w:t>, 32 (</w:t>
      </w:r>
      <w:r>
        <w:rPr>
          <w:sz w:val="26"/>
          <w:szCs w:val="26"/>
        </w:rPr>
        <w:t>возле здания</w:t>
      </w:r>
      <w:r w:rsidR="00700F97">
        <w:rPr>
          <w:sz w:val="26"/>
          <w:szCs w:val="26"/>
        </w:rPr>
        <w:t xml:space="preserve"> Городского дома культуры)».</w:t>
      </w:r>
    </w:p>
    <w:p w:rsidR="00C16EBC" w:rsidRDefault="0091367B" w:rsidP="0029428A">
      <w:pPr>
        <w:suppressAutoHyphens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333035" w:rsidRPr="0011442B">
        <w:rPr>
          <w:sz w:val="26"/>
          <w:szCs w:val="26"/>
        </w:rPr>
        <w:t>.</w:t>
      </w:r>
      <w:r w:rsidR="00C16EBC">
        <w:rPr>
          <w:sz w:val="26"/>
          <w:szCs w:val="26"/>
        </w:rPr>
        <w:t xml:space="preserve"> Настоящее постановление вступает в силу со дня его опубликования в Сборнике муниципальных правовых актов Лесозаводского городского округа.</w:t>
      </w:r>
    </w:p>
    <w:p w:rsidR="00333035" w:rsidRPr="0011442B" w:rsidRDefault="00C16EBC" w:rsidP="0029428A">
      <w:pPr>
        <w:suppressAutoHyphens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333035" w:rsidRPr="0011442B">
        <w:rPr>
          <w:sz w:val="26"/>
          <w:szCs w:val="26"/>
        </w:rPr>
        <w:t xml:space="preserve"> Контроль</w:t>
      </w:r>
      <w:r>
        <w:rPr>
          <w:sz w:val="26"/>
          <w:szCs w:val="26"/>
        </w:rPr>
        <w:t xml:space="preserve"> </w:t>
      </w:r>
      <w:r w:rsidR="00CA18F7">
        <w:rPr>
          <w:sz w:val="26"/>
          <w:szCs w:val="26"/>
        </w:rPr>
        <w:t>за</w:t>
      </w:r>
      <w:r w:rsidR="00333035" w:rsidRPr="0011442B">
        <w:rPr>
          <w:sz w:val="26"/>
          <w:szCs w:val="26"/>
        </w:rPr>
        <w:t>исполнени</w:t>
      </w:r>
      <w:r w:rsidR="00A22054" w:rsidRPr="0011442B">
        <w:rPr>
          <w:sz w:val="26"/>
          <w:szCs w:val="26"/>
        </w:rPr>
        <w:t>ем</w:t>
      </w:r>
      <w:r w:rsidR="00333035" w:rsidRPr="0011442B">
        <w:rPr>
          <w:sz w:val="26"/>
          <w:szCs w:val="26"/>
        </w:rPr>
        <w:t xml:space="preserve"> настоящего постановления возложить на                   заместителя главы администрации (по социальным вопросам) </w:t>
      </w:r>
      <w:r w:rsidR="00CA18F7">
        <w:rPr>
          <w:sz w:val="26"/>
          <w:szCs w:val="26"/>
        </w:rPr>
        <w:t xml:space="preserve">В.П. </w:t>
      </w:r>
      <w:r w:rsidR="00333035" w:rsidRPr="0011442B">
        <w:rPr>
          <w:sz w:val="26"/>
          <w:szCs w:val="26"/>
        </w:rPr>
        <w:t>Алф</w:t>
      </w:r>
      <w:r w:rsidR="00260F34" w:rsidRPr="0011442B">
        <w:rPr>
          <w:sz w:val="26"/>
          <w:szCs w:val="26"/>
        </w:rPr>
        <w:t>ё</w:t>
      </w:r>
      <w:r w:rsidR="00CA18F7">
        <w:rPr>
          <w:sz w:val="26"/>
          <w:szCs w:val="26"/>
        </w:rPr>
        <w:t>рову.</w:t>
      </w:r>
    </w:p>
    <w:p w:rsidR="00260F34" w:rsidRPr="0011442B" w:rsidRDefault="00260F34" w:rsidP="0011442B">
      <w:pPr>
        <w:suppressAutoHyphens/>
        <w:jc w:val="both"/>
        <w:rPr>
          <w:sz w:val="26"/>
          <w:szCs w:val="26"/>
        </w:rPr>
      </w:pPr>
    </w:p>
    <w:p w:rsidR="00260F34" w:rsidRPr="0011442B" w:rsidRDefault="00260F34" w:rsidP="0011442B">
      <w:pPr>
        <w:suppressAutoHyphens/>
        <w:jc w:val="both"/>
        <w:rPr>
          <w:sz w:val="26"/>
          <w:szCs w:val="26"/>
        </w:rPr>
      </w:pPr>
    </w:p>
    <w:p w:rsidR="00B324A9" w:rsidRPr="0011442B" w:rsidRDefault="00B324A9" w:rsidP="0011442B">
      <w:pPr>
        <w:suppressAutoHyphens/>
        <w:jc w:val="both"/>
        <w:rPr>
          <w:sz w:val="26"/>
          <w:szCs w:val="26"/>
        </w:rPr>
      </w:pPr>
    </w:p>
    <w:p w:rsidR="00260F34" w:rsidRPr="0011442B" w:rsidRDefault="00375260" w:rsidP="0011442B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>И. о. главы</w:t>
      </w:r>
      <w:r w:rsidR="00260F34" w:rsidRPr="0011442B">
        <w:rPr>
          <w:sz w:val="26"/>
          <w:szCs w:val="26"/>
        </w:rPr>
        <w:t xml:space="preserve">  администрации                                                                       </w:t>
      </w:r>
    </w:p>
    <w:p w:rsidR="005F1A17" w:rsidRPr="0011442B" w:rsidRDefault="00260F34" w:rsidP="00375260">
      <w:pPr>
        <w:suppressAutoHyphens/>
        <w:jc w:val="both"/>
        <w:rPr>
          <w:sz w:val="26"/>
          <w:szCs w:val="26"/>
        </w:rPr>
      </w:pPr>
      <w:r w:rsidRPr="0011442B">
        <w:rPr>
          <w:sz w:val="26"/>
          <w:szCs w:val="26"/>
        </w:rPr>
        <w:t xml:space="preserve">Лесозаводского городского </w:t>
      </w:r>
      <w:r w:rsidR="00135E85" w:rsidRPr="0011442B">
        <w:rPr>
          <w:sz w:val="26"/>
          <w:szCs w:val="26"/>
        </w:rPr>
        <w:t xml:space="preserve">округа  </w:t>
      </w:r>
      <w:r w:rsidRPr="0011442B">
        <w:rPr>
          <w:sz w:val="26"/>
          <w:szCs w:val="26"/>
        </w:rPr>
        <w:tab/>
      </w:r>
      <w:r w:rsidRPr="0011442B">
        <w:rPr>
          <w:sz w:val="26"/>
          <w:szCs w:val="26"/>
        </w:rPr>
        <w:tab/>
      </w:r>
      <w:r w:rsidRPr="0011442B">
        <w:rPr>
          <w:sz w:val="26"/>
          <w:szCs w:val="26"/>
        </w:rPr>
        <w:tab/>
      </w:r>
      <w:r w:rsidR="00C16EBC">
        <w:rPr>
          <w:sz w:val="26"/>
          <w:szCs w:val="26"/>
        </w:rPr>
        <w:t xml:space="preserve">                     </w:t>
      </w:r>
      <w:r w:rsidRPr="0011442B">
        <w:rPr>
          <w:sz w:val="26"/>
          <w:szCs w:val="26"/>
        </w:rPr>
        <w:tab/>
      </w:r>
      <w:r w:rsidR="00375260">
        <w:rPr>
          <w:sz w:val="26"/>
          <w:szCs w:val="26"/>
        </w:rPr>
        <w:t>Ю.Н. Федосенко</w:t>
      </w:r>
    </w:p>
    <w:sectPr w:rsidR="005F1A17" w:rsidRPr="0011442B" w:rsidSect="0011442B">
      <w:headerReference w:type="even" r:id="rId8"/>
      <w:pgSz w:w="11906" w:h="16838" w:code="9"/>
      <w:pgMar w:top="28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77F0" w:rsidRDefault="006B77F0">
      <w:r>
        <w:separator/>
      </w:r>
    </w:p>
  </w:endnote>
  <w:endnote w:type="continuationSeparator" w:id="1">
    <w:p w:rsidR="006B77F0" w:rsidRDefault="006B77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77F0" w:rsidRDefault="006B77F0">
      <w:r>
        <w:separator/>
      </w:r>
    </w:p>
  </w:footnote>
  <w:footnote w:type="continuationSeparator" w:id="1">
    <w:p w:rsidR="006B77F0" w:rsidRDefault="006B77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41E" w:rsidRDefault="00872105" w:rsidP="004A6CB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3741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3741E" w:rsidRDefault="00C3741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2D6FDD"/>
    <w:multiLevelType w:val="hybridMultilevel"/>
    <w:tmpl w:val="783C306A"/>
    <w:lvl w:ilvl="0" w:tplc="A67C55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6A44"/>
    <w:rsid w:val="000008A7"/>
    <w:rsid w:val="00002736"/>
    <w:rsid w:val="00003440"/>
    <w:rsid w:val="00021389"/>
    <w:rsid w:val="00021E37"/>
    <w:rsid w:val="00030B38"/>
    <w:rsid w:val="0003653B"/>
    <w:rsid w:val="00036720"/>
    <w:rsid w:val="00041409"/>
    <w:rsid w:val="000425B5"/>
    <w:rsid w:val="00045830"/>
    <w:rsid w:val="00057C35"/>
    <w:rsid w:val="00064CF3"/>
    <w:rsid w:val="00082AD1"/>
    <w:rsid w:val="00087865"/>
    <w:rsid w:val="000934D3"/>
    <w:rsid w:val="00094934"/>
    <w:rsid w:val="000966A7"/>
    <w:rsid w:val="000B0847"/>
    <w:rsid w:val="000C3DAF"/>
    <w:rsid w:val="000C3F6E"/>
    <w:rsid w:val="000F31D8"/>
    <w:rsid w:val="000F5989"/>
    <w:rsid w:val="000F7894"/>
    <w:rsid w:val="001015AE"/>
    <w:rsid w:val="00112872"/>
    <w:rsid w:val="0011442B"/>
    <w:rsid w:val="001172A7"/>
    <w:rsid w:val="00120B6F"/>
    <w:rsid w:val="00121ED4"/>
    <w:rsid w:val="00124A27"/>
    <w:rsid w:val="00135E85"/>
    <w:rsid w:val="0014118E"/>
    <w:rsid w:val="00143C53"/>
    <w:rsid w:val="00144224"/>
    <w:rsid w:val="001701CC"/>
    <w:rsid w:val="00174AE1"/>
    <w:rsid w:val="0018138E"/>
    <w:rsid w:val="00193040"/>
    <w:rsid w:val="00195B2E"/>
    <w:rsid w:val="001A2A95"/>
    <w:rsid w:val="001A543C"/>
    <w:rsid w:val="001A64C5"/>
    <w:rsid w:val="001B02C5"/>
    <w:rsid w:val="001B49C5"/>
    <w:rsid w:val="001C6528"/>
    <w:rsid w:val="001E2335"/>
    <w:rsid w:val="001F488C"/>
    <w:rsid w:val="001F7B67"/>
    <w:rsid w:val="00201132"/>
    <w:rsid w:val="00215996"/>
    <w:rsid w:val="00260F34"/>
    <w:rsid w:val="00262B4F"/>
    <w:rsid w:val="002635D8"/>
    <w:rsid w:val="00270FE2"/>
    <w:rsid w:val="002720B5"/>
    <w:rsid w:val="0027441C"/>
    <w:rsid w:val="00285454"/>
    <w:rsid w:val="0028764D"/>
    <w:rsid w:val="0029428A"/>
    <w:rsid w:val="002A042A"/>
    <w:rsid w:val="002A18CB"/>
    <w:rsid w:val="002B155E"/>
    <w:rsid w:val="002B4BDE"/>
    <w:rsid w:val="002B56BE"/>
    <w:rsid w:val="002E042F"/>
    <w:rsid w:val="002E2981"/>
    <w:rsid w:val="002E51FE"/>
    <w:rsid w:val="003152B3"/>
    <w:rsid w:val="00315907"/>
    <w:rsid w:val="00333035"/>
    <w:rsid w:val="003344CA"/>
    <w:rsid w:val="003361F4"/>
    <w:rsid w:val="003367E8"/>
    <w:rsid w:val="003428B2"/>
    <w:rsid w:val="00342DA3"/>
    <w:rsid w:val="00343908"/>
    <w:rsid w:val="00353080"/>
    <w:rsid w:val="003541A7"/>
    <w:rsid w:val="00355104"/>
    <w:rsid w:val="00362D99"/>
    <w:rsid w:val="00375260"/>
    <w:rsid w:val="003828A1"/>
    <w:rsid w:val="003A01F9"/>
    <w:rsid w:val="003B049A"/>
    <w:rsid w:val="003B4135"/>
    <w:rsid w:val="003B65D8"/>
    <w:rsid w:val="003C0876"/>
    <w:rsid w:val="003D2953"/>
    <w:rsid w:val="003D51EC"/>
    <w:rsid w:val="003E1E2D"/>
    <w:rsid w:val="003E2D4F"/>
    <w:rsid w:val="003F0263"/>
    <w:rsid w:val="003F1A20"/>
    <w:rsid w:val="003F1A9A"/>
    <w:rsid w:val="003F3F07"/>
    <w:rsid w:val="004004C3"/>
    <w:rsid w:val="00402CBC"/>
    <w:rsid w:val="00413CCE"/>
    <w:rsid w:val="004305E4"/>
    <w:rsid w:val="0044383F"/>
    <w:rsid w:val="00456B8C"/>
    <w:rsid w:val="004630D7"/>
    <w:rsid w:val="0046609A"/>
    <w:rsid w:val="00470C69"/>
    <w:rsid w:val="004716AD"/>
    <w:rsid w:val="00481344"/>
    <w:rsid w:val="00493361"/>
    <w:rsid w:val="00496A35"/>
    <w:rsid w:val="004A3829"/>
    <w:rsid w:val="004A6CBE"/>
    <w:rsid w:val="004B1459"/>
    <w:rsid w:val="004C0433"/>
    <w:rsid w:val="004C33DF"/>
    <w:rsid w:val="004C7AA7"/>
    <w:rsid w:val="004D0CD1"/>
    <w:rsid w:val="004D1EA2"/>
    <w:rsid w:val="004D3D99"/>
    <w:rsid w:val="004F15B0"/>
    <w:rsid w:val="004F54F6"/>
    <w:rsid w:val="004F5C1E"/>
    <w:rsid w:val="00504499"/>
    <w:rsid w:val="0051366E"/>
    <w:rsid w:val="005136E5"/>
    <w:rsid w:val="005221A1"/>
    <w:rsid w:val="00530546"/>
    <w:rsid w:val="0053307D"/>
    <w:rsid w:val="005340F5"/>
    <w:rsid w:val="00540BF5"/>
    <w:rsid w:val="00543475"/>
    <w:rsid w:val="00554EBB"/>
    <w:rsid w:val="005624C9"/>
    <w:rsid w:val="00564017"/>
    <w:rsid w:val="00575C6C"/>
    <w:rsid w:val="005773D3"/>
    <w:rsid w:val="005869D5"/>
    <w:rsid w:val="00591F54"/>
    <w:rsid w:val="005A3355"/>
    <w:rsid w:val="005A6844"/>
    <w:rsid w:val="005B046B"/>
    <w:rsid w:val="005B116A"/>
    <w:rsid w:val="005B1488"/>
    <w:rsid w:val="005B42FC"/>
    <w:rsid w:val="005B433E"/>
    <w:rsid w:val="005C5503"/>
    <w:rsid w:val="005F1A17"/>
    <w:rsid w:val="005F33C3"/>
    <w:rsid w:val="00604073"/>
    <w:rsid w:val="00604359"/>
    <w:rsid w:val="0062010D"/>
    <w:rsid w:val="00620C95"/>
    <w:rsid w:val="00620ED4"/>
    <w:rsid w:val="006247A0"/>
    <w:rsid w:val="00632DC8"/>
    <w:rsid w:val="00656FDC"/>
    <w:rsid w:val="00662CE1"/>
    <w:rsid w:val="00664D67"/>
    <w:rsid w:val="00672077"/>
    <w:rsid w:val="00673052"/>
    <w:rsid w:val="00674B88"/>
    <w:rsid w:val="0068331C"/>
    <w:rsid w:val="006852DC"/>
    <w:rsid w:val="00690FFF"/>
    <w:rsid w:val="00692035"/>
    <w:rsid w:val="006A24D7"/>
    <w:rsid w:val="006A7E91"/>
    <w:rsid w:val="006B059D"/>
    <w:rsid w:val="006B6F05"/>
    <w:rsid w:val="006B7015"/>
    <w:rsid w:val="006B73C4"/>
    <w:rsid w:val="006B77F0"/>
    <w:rsid w:val="006C5563"/>
    <w:rsid w:val="006D28FF"/>
    <w:rsid w:val="006E6059"/>
    <w:rsid w:val="006F5F40"/>
    <w:rsid w:val="006F6A44"/>
    <w:rsid w:val="006F6B50"/>
    <w:rsid w:val="00700F97"/>
    <w:rsid w:val="00703F40"/>
    <w:rsid w:val="00710366"/>
    <w:rsid w:val="00712653"/>
    <w:rsid w:val="0071557F"/>
    <w:rsid w:val="00721E09"/>
    <w:rsid w:val="00723181"/>
    <w:rsid w:val="00725AD6"/>
    <w:rsid w:val="00730D7A"/>
    <w:rsid w:val="00731AC2"/>
    <w:rsid w:val="00732DB3"/>
    <w:rsid w:val="00734966"/>
    <w:rsid w:val="00736B2E"/>
    <w:rsid w:val="00740D5B"/>
    <w:rsid w:val="0074265B"/>
    <w:rsid w:val="00745DFB"/>
    <w:rsid w:val="00755F31"/>
    <w:rsid w:val="00757929"/>
    <w:rsid w:val="007635A7"/>
    <w:rsid w:val="00764454"/>
    <w:rsid w:val="00772037"/>
    <w:rsid w:val="00773733"/>
    <w:rsid w:val="00775C2B"/>
    <w:rsid w:val="0078253C"/>
    <w:rsid w:val="00782734"/>
    <w:rsid w:val="0078577E"/>
    <w:rsid w:val="00791A71"/>
    <w:rsid w:val="007934AE"/>
    <w:rsid w:val="007A119E"/>
    <w:rsid w:val="007A1A22"/>
    <w:rsid w:val="007A2618"/>
    <w:rsid w:val="007A6D1F"/>
    <w:rsid w:val="007B0503"/>
    <w:rsid w:val="007B7400"/>
    <w:rsid w:val="007B79B4"/>
    <w:rsid w:val="007C2910"/>
    <w:rsid w:val="007C2E0B"/>
    <w:rsid w:val="007C46F4"/>
    <w:rsid w:val="007C72DB"/>
    <w:rsid w:val="007D64D2"/>
    <w:rsid w:val="008059F0"/>
    <w:rsid w:val="0081236C"/>
    <w:rsid w:val="00813A0A"/>
    <w:rsid w:val="008156B0"/>
    <w:rsid w:val="0081605B"/>
    <w:rsid w:val="008276C4"/>
    <w:rsid w:val="00835183"/>
    <w:rsid w:val="0084578A"/>
    <w:rsid w:val="00845FA8"/>
    <w:rsid w:val="00846996"/>
    <w:rsid w:val="008575E0"/>
    <w:rsid w:val="00872105"/>
    <w:rsid w:val="00873F2C"/>
    <w:rsid w:val="008808DB"/>
    <w:rsid w:val="00886319"/>
    <w:rsid w:val="00886FC9"/>
    <w:rsid w:val="00892D04"/>
    <w:rsid w:val="00897BA0"/>
    <w:rsid w:val="008A02C8"/>
    <w:rsid w:val="008A2C0D"/>
    <w:rsid w:val="008A2EDF"/>
    <w:rsid w:val="008A5A2B"/>
    <w:rsid w:val="008B45DA"/>
    <w:rsid w:val="008C39AE"/>
    <w:rsid w:val="008C75EF"/>
    <w:rsid w:val="008C762F"/>
    <w:rsid w:val="008D1A6E"/>
    <w:rsid w:val="008E3A32"/>
    <w:rsid w:val="008F52CA"/>
    <w:rsid w:val="009100AA"/>
    <w:rsid w:val="0091367B"/>
    <w:rsid w:val="0092035F"/>
    <w:rsid w:val="00920DED"/>
    <w:rsid w:val="00924F78"/>
    <w:rsid w:val="00926BB4"/>
    <w:rsid w:val="00932B55"/>
    <w:rsid w:val="00941D25"/>
    <w:rsid w:val="009456EF"/>
    <w:rsid w:val="00957992"/>
    <w:rsid w:val="00973E87"/>
    <w:rsid w:val="00992716"/>
    <w:rsid w:val="00993488"/>
    <w:rsid w:val="0099455A"/>
    <w:rsid w:val="00995AA1"/>
    <w:rsid w:val="009973D9"/>
    <w:rsid w:val="009A1B2B"/>
    <w:rsid w:val="009B6A25"/>
    <w:rsid w:val="009D1187"/>
    <w:rsid w:val="009D2A4D"/>
    <w:rsid w:val="009D2C7B"/>
    <w:rsid w:val="009E77E4"/>
    <w:rsid w:val="00A025B8"/>
    <w:rsid w:val="00A03570"/>
    <w:rsid w:val="00A053CD"/>
    <w:rsid w:val="00A07C72"/>
    <w:rsid w:val="00A11CB4"/>
    <w:rsid w:val="00A13269"/>
    <w:rsid w:val="00A163B3"/>
    <w:rsid w:val="00A22054"/>
    <w:rsid w:val="00A2568C"/>
    <w:rsid w:val="00A27002"/>
    <w:rsid w:val="00A310E0"/>
    <w:rsid w:val="00A458F7"/>
    <w:rsid w:val="00A51264"/>
    <w:rsid w:val="00A524A9"/>
    <w:rsid w:val="00A66AC7"/>
    <w:rsid w:val="00A73539"/>
    <w:rsid w:val="00AA0F54"/>
    <w:rsid w:val="00AB32B7"/>
    <w:rsid w:val="00AB3B91"/>
    <w:rsid w:val="00AB6E40"/>
    <w:rsid w:val="00AC1712"/>
    <w:rsid w:val="00AC19FC"/>
    <w:rsid w:val="00AC3124"/>
    <w:rsid w:val="00AC6152"/>
    <w:rsid w:val="00AD0582"/>
    <w:rsid w:val="00AD15B2"/>
    <w:rsid w:val="00AD7F08"/>
    <w:rsid w:val="00AE385C"/>
    <w:rsid w:val="00AE6997"/>
    <w:rsid w:val="00AF3232"/>
    <w:rsid w:val="00AF3C05"/>
    <w:rsid w:val="00AF7E91"/>
    <w:rsid w:val="00B06D50"/>
    <w:rsid w:val="00B0762D"/>
    <w:rsid w:val="00B2152E"/>
    <w:rsid w:val="00B2764A"/>
    <w:rsid w:val="00B324A9"/>
    <w:rsid w:val="00B37F3D"/>
    <w:rsid w:val="00B51FD9"/>
    <w:rsid w:val="00B53CF6"/>
    <w:rsid w:val="00B63AC4"/>
    <w:rsid w:val="00B64603"/>
    <w:rsid w:val="00B75EA1"/>
    <w:rsid w:val="00B85BB6"/>
    <w:rsid w:val="00B93E5A"/>
    <w:rsid w:val="00BA4CDC"/>
    <w:rsid w:val="00BB68AA"/>
    <w:rsid w:val="00BC2A5E"/>
    <w:rsid w:val="00BC3481"/>
    <w:rsid w:val="00BD2402"/>
    <w:rsid w:val="00BD5DD2"/>
    <w:rsid w:val="00BD62B0"/>
    <w:rsid w:val="00BF7A9B"/>
    <w:rsid w:val="00C10A6E"/>
    <w:rsid w:val="00C11EEE"/>
    <w:rsid w:val="00C16EBC"/>
    <w:rsid w:val="00C3054F"/>
    <w:rsid w:val="00C310D2"/>
    <w:rsid w:val="00C3741E"/>
    <w:rsid w:val="00C509A9"/>
    <w:rsid w:val="00C57423"/>
    <w:rsid w:val="00C61145"/>
    <w:rsid w:val="00C6144E"/>
    <w:rsid w:val="00C63EF4"/>
    <w:rsid w:val="00C6443B"/>
    <w:rsid w:val="00C6521C"/>
    <w:rsid w:val="00C732B6"/>
    <w:rsid w:val="00C74DB6"/>
    <w:rsid w:val="00C755C2"/>
    <w:rsid w:val="00C77511"/>
    <w:rsid w:val="00C90450"/>
    <w:rsid w:val="00C90E28"/>
    <w:rsid w:val="00CA18F7"/>
    <w:rsid w:val="00CA23CB"/>
    <w:rsid w:val="00CA5191"/>
    <w:rsid w:val="00CA5381"/>
    <w:rsid w:val="00CB1BFD"/>
    <w:rsid w:val="00CC12C9"/>
    <w:rsid w:val="00CC5EB5"/>
    <w:rsid w:val="00CD4662"/>
    <w:rsid w:val="00CE1F4B"/>
    <w:rsid w:val="00CE47F3"/>
    <w:rsid w:val="00CF1888"/>
    <w:rsid w:val="00D01B43"/>
    <w:rsid w:val="00D03AD0"/>
    <w:rsid w:val="00D43BAC"/>
    <w:rsid w:val="00D46F27"/>
    <w:rsid w:val="00D61E64"/>
    <w:rsid w:val="00D75508"/>
    <w:rsid w:val="00D75CAD"/>
    <w:rsid w:val="00D82CF4"/>
    <w:rsid w:val="00D86303"/>
    <w:rsid w:val="00D86F05"/>
    <w:rsid w:val="00D87D6F"/>
    <w:rsid w:val="00DA0825"/>
    <w:rsid w:val="00DA145F"/>
    <w:rsid w:val="00DB43C8"/>
    <w:rsid w:val="00DB6AEF"/>
    <w:rsid w:val="00DC0963"/>
    <w:rsid w:val="00DC447B"/>
    <w:rsid w:val="00DD0E80"/>
    <w:rsid w:val="00DE1EB2"/>
    <w:rsid w:val="00DF1FB4"/>
    <w:rsid w:val="00DF6429"/>
    <w:rsid w:val="00E07D38"/>
    <w:rsid w:val="00E154E9"/>
    <w:rsid w:val="00E17E08"/>
    <w:rsid w:val="00E33CCD"/>
    <w:rsid w:val="00E34862"/>
    <w:rsid w:val="00E356D8"/>
    <w:rsid w:val="00E4228F"/>
    <w:rsid w:val="00E47C39"/>
    <w:rsid w:val="00E47E40"/>
    <w:rsid w:val="00E50B4A"/>
    <w:rsid w:val="00E56315"/>
    <w:rsid w:val="00E56B69"/>
    <w:rsid w:val="00E6219C"/>
    <w:rsid w:val="00E647AA"/>
    <w:rsid w:val="00E64A07"/>
    <w:rsid w:val="00E6535E"/>
    <w:rsid w:val="00E709BF"/>
    <w:rsid w:val="00E73FC2"/>
    <w:rsid w:val="00E74C3E"/>
    <w:rsid w:val="00E812F0"/>
    <w:rsid w:val="00E8134B"/>
    <w:rsid w:val="00E814CC"/>
    <w:rsid w:val="00E8453D"/>
    <w:rsid w:val="00E8532E"/>
    <w:rsid w:val="00E8676C"/>
    <w:rsid w:val="00EA3631"/>
    <w:rsid w:val="00EA3F29"/>
    <w:rsid w:val="00EB23D1"/>
    <w:rsid w:val="00EC10A5"/>
    <w:rsid w:val="00EC3FA0"/>
    <w:rsid w:val="00ED4A35"/>
    <w:rsid w:val="00ED712E"/>
    <w:rsid w:val="00EE5CF1"/>
    <w:rsid w:val="00EE6CFB"/>
    <w:rsid w:val="00EE798D"/>
    <w:rsid w:val="00EF1546"/>
    <w:rsid w:val="00EF2E40"/>
    <w:rsid w:val="00F01BD1"/>
    <w:rsid w:val="00F02AFB"/>
    <w:rsid w:val="00F152E1"/>
    <w:rsid w:val="00F15F09"/>
    <w:rsid w:val="00F30457"/>
    <w:rsid w:val="00F31E15"/>
    <w:rsid w:val="00F57FE1"/>
    <w:rsid w:val="00F6056F"/>
    <w:rsid w:val="00F60F1C"/>
    <w:rsid w:val="00F64A72"/>
    <w:rsid w:val="00F66188"/>
    <w:rsid w:val="00F7021E"/>
    <w:rsid w:val="00F768BE"/>
    <w:rsid w:val="00F80622"/>
    <w:rsid w:val="00F824B4"/>
    <w:rsid w:val="00F84B73"/>
    <w:rsid w:val="00F853AB"/>
    <w:rsid w:val="00F8565A"/>
    <w:rsid w:val="00F86A22"/>
    <w:rsid w:val="00F96F37"/>
    <w:rsid w:val="00FA2A03"/>
    <w:rsid w:val="00FA6C5A"/>
    <w:rsid w:val="00FB5AE3"/>
    <w:rsid w:val="00FB6110"/>
    <w:rsid w:val="00FB7B2E"/>
    <w:rsid w:val="00FC21BD"/>
    <w:rsid w:val="00FC38D0"/>
    <w:rsid w:val="00FC7C26"/>
    <w:rsid w:val="00FD7E4B"/>
    <w:rsid w:val="00FE4AF8"/>
    <w:rsid w:val="00FF0D9C"/>
    <w:rsid w:val="00FF55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6A44"/>
    <w:rPr>
      <w:sz w:val="24"/>
      <w:szCs w:val="24"/>
    </w:rPr>
  </w:style>
  <w:style w:type="paragraph" w:styleId="4">
    <w:name w:val="heading 4"/>
    <w:basedOn w:val="a"/>
    <w:next w:val="a"/>
    <w:qFormat/>
    <w:rsid w:val="0051366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0D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51366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header"/>
    <w:basedOn w:val="a"/>
    <w:rsid w:val="006C556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C5563"/>
  </w:style>
  <w:style w:type="paragraph" w:styleId="a7">
    <w:name w:val="footer"/>
    <w:basedOn w:val="a"/>
    <w:rsid w:val="004A6CBE"/>
    <w:pPr>
      <w:tabs>
        <w:tab w:val="center" w:pos="4677"/>
        <w:tab w:val="right" w:pos="9355"/>
      </w:tabs>
    </w:pPr>
  </w:style>
  <w:style w:type="paragraph" w:customStyle="1" w:styleId="a8">
    <w:name w:val="Знак"/>
    <w:basedOn w:val="a"/>
    <w:rsid w:val="005B1488"/>
    <w:pPr>
      <w:spacing w:after="160" w:line="240" w:lineRule="exact"/>
      <w:ind w:firstLine="709"/>
    </w:pPr>
    <w:rPr>
      <w:rFonts w:ascii="Verdana" w:hAnsi="Verdana"/>
      <w:sz w:val="16"/>
      <w:szCs w:val="20"/>
    </w:rPr>
  </w:style>
  <w:style w:type="paragraph" w:styleId="a9">
    <w:name w:val="Balloon Text"/>
    <w:basedOn w:val="a"/>
    <w:semiHidden/>
    <w:rsid w:val="0011442B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1367B"/>
    <w:pPr>
      <w:ind w:left="720"/>
      <w:contextualSpacing/>
    </w:pPr>
  </w:style>
  <w:style w:type="paragraph" w:styleId="ab">
    <w:name w:val="List"/>
    <w:basedOn w:val="a"/>
    <w:rsid w:val="006B7015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paragraph" w:styleId="ac">
    <w:name w:val="No Spacing"/>
    <w:qFormat/>
    <w:rsid w:val="006B7015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8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</dc:creator>
  <cp:lastModifiedBy>Николай</cp:lastModifiedBy>
  <cp:revision>25</cp:revision>
  <cp:lastPrinted>2018-07-27T02:10:00Z</cp:lastPrinted>
  <dcterms:created xsi:type="dcterms:W3CDTF">2014-04-10T02:01:00Z</dcterms:created>
  <dcterms:modified xsi:type="dcterms:W3CDTF">2018-07-27T02:40:00Z</dcterms:modified>
</cp:coreProperties>
</file>