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18.10.2017</w:t>
      </w: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22.10.2017</w:t>
      </w: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</w:p>
    <w:p w:rsidR="00C456E9" w:rsidRDefault="00C456E9" w:rsidP="00604E94">
      <w:pPr>
        <w:pStyle w:val="a"/>
        <w:rPr>
          <w:rFonts w:ascii="Times New Roman" w:hAnsi="Times New Roman" w:cs="Times New Roman"/>
          <w:b/>
          <w:bCs/>
        </w:rPr>
      </w:pPr>
    </w:p>
    <w:p w:rsidR="00C456E9" w:rsidRDefault="00C456E9" w:rsidP="00FA7066">
      <w:pPr>
        <w:tabs>
          <w:tab w:val="left" w:pos="3500"/>
          <w:tab w:val="left" w:pos="4140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Лес2чб" style="position:absolute;margin-left:200.8pt;margin-top:-44.95pt;width:42.8pt;height:49.45pt;z-index:251658240;visibility:visible">
            <v:imagedata r:id="rId5" o:title="" gain="112993f" blacklevel="-3932f"/>
          </v:shape>
        </w:pict>
      </w:r>
    </w:p>
    <w:p w:rsidR="00C456E9" w:rsidRPr="006016AB" w:rsidRDefault="00C456E9" w:rsidP="00FA7066">
      <w:pPr>
        <w:tabs>
          <w:tab w:val="left" w:pos="3500"/>
          <w:tab w:val="left" w:pos="4140"/>
        </w:tabs>
        <w:jc w:val="center"/>
        <w:rPr>
          <w:b/>
          <w:bCs/>
        </w:rPr>
      </w:pPr>
      <w:r w:rsidRPr="006016AB">
        <w:rPr>
          <w:b/>
          <w:bCs/>
        </w:rPr>
        <w:t>АДМИНИСТРАЦИЯ ЛЕСОЗАВОДСКОГО ГОРОДСКОГО ОКРУГА</w:t>
      </w:r>
    </w:p>
    <w:p w:rsidR="00C456E9" w:rsidRPr="006016AB" w:rsidRDefault="00C456E9" w:rsidP="00FA7066">
      <w:pPr>
        <w:pStyle w:val="ConsPlusTitle"/>
        <w:widowControl/>
        <w:jc w:val="center"/>
      </w:pPr>
      <w:r w:rsidRPr="006016AB">
        <w:t>ПРИМОРСКИЙ КРАЙ</w:t>
      </w:r>
    </w:p>
    <w:p w:rsidR="00C456E9" w:rsidRPr="006016AB" w:rsidRDefault="00C456E9" w:rsidP="00FA7066">
      <w:pPr>
        <w:pStyle w:val="ConsPlusTitle"/>
        <w:widowControl/>
        <w:jc w:val="center"/>
      </w:pPr>
    </w:p>
    <w:p w:rsidR="00C456E9" w:rsidRDefault="00C456E9" w:rsidP="00FA7066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C456E9" w:rsidRDefault="00C456E9" w:rsidP="00FA7066">
      <w:pPr>
        <w:pStyle w:val="ConsPlusTitle"/>
        <w:widowControl/>
        <w:jc w:val="center"/>
        <w:rPr>
          <w:sz w:val="26"/>
          <w:szCs w:val="26"/>
        </w:rPr>
      </w:pPr>
    </w:p>
    <w:p w:rsidR="00C456E9" w:rsidRDefault="00C456E9" w:rsidP="00FA7066">
      <w:pPr>
        <w:pStyle w:val="ConsPlusTitle"/>
        <w:widowControl/>
        <w:rPr>
          <w:b w:val="0"/>
          <w:bCs w:val="0"/>
        </w:rPr>
      </w:pPr>
      <w:r>
        <w:rPr>
          <w:b w:val="0"/>
          <w:bCs w:val="0"/>
        </w:rPr>
        <w:t xml:space="preserve">                2017 </w:t>
      </w:r>
      <w:r w:rsidRPr="006016AB">
        <w:rPr>
          <w:b w:val="0"/>
          <w:bCs w:val="0"/>
          <w:sz w:val="26"/>
          <w:szCs w:val="26"/>
        </w:rPr>
        <w:t xml:space="preserve">      г. Лесозаводск</w:t>
      </w:r>
      <w:r>
        <w:rPr>
          <w:b w:val="0"/>
          <w:bCs w:val="0"/>
        </w:rPr>
        <w:t xml:space="preserve">                                         №            - НПА </w:t>
      </w:r>
    </w:p>
    <w:p w:rsidR="00C456E9" w:rsidRDefault="00C456E9" w:rsidP="00FA7066">
      <w:pPr>
        <w:pStyle w:val="ConsPlusTitle"/>
        <w:widowControl/>
        <w:rPr>
          <w:b w:val="0"/>
          <w:bCs w:val="0"/>
        </w:rPr>
      </w:pPr>
    </w:p>
    <w:p w:rsidR="00C456E9" w:rsidRPr="003104A5" w:rsidRDefault="00C456E9" w:rsidP="00FA7066">
      <w:pPr>
        <w:pStyle w:val="ConsPlusTitle"/>
        <w:widowControl/>
        <w:rPr>
          <w:rStyle w:val="FontStyle18"/>
        </w:rPr>
      </w:pPr>
    </w:p>
    <w:p w:rsidR="00C456E9" w:rsidRDefault="00C456E9" w:rsidP="00FA7066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FontStyle18"/>
          <w:b/>
          <w:bCs/>
        </w:rPr>
      </w:pPr>
      <w:r w:rsidRPr="003104A5">
        <w:rPr>
          <w:rStyle w:val="FontStyle18"/>
          <w:b/>
          <w:bCs/>
        </w:rPr>
        <w:t>О внесении изменений в постановление</w:t>
      </w:r>
    </w:p>
    <w:p w:rsidR="00C456E9" w:rsidRDefault="00C456E9" w:rsidP="00FA7066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FontStyle18"/>
          <w:b/>
          <w:bCs/>
        </w:rPr>
      </w:pPr>
      <w:r>
        <w:rPr>
          <w:rStyle w:val="FontStyle18"/>
          <w:b/>
          <w:bCs/>
        </w:rPr>
        <w:t>а</w:t>
      </w:r>
      <w:r w:rsidRPr="003104A5">
        <w:rPr>
          <w:rStyle w:val="FontStyle18"/>
          <w:b/>
          <w:bCs/>
        </w:rPr>
        <w:t xml:space="preserve">дминистрацииЛесозаводского городского округа </w:t>
      </w:r>
    </w:p>
    <w:p w:rsidR="00C456E9" w:rsidRDefault="00C456E9" w:rsidP="00FA7066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05.05.2011 № 380 </w:t>
      </w:r>
      <w:r w:rsidRPr="003104A5">
        <w:rPr>
          <w:b/>
          <w:bCs/>
          <w:sz w:val="26"/>
          <w:szCs w:val="26"/>
        </w:rPr>
        <w:t xml:space="preserve">«Об утверждении Положения </w:t>
      </w:r>
    </w:p>
    <w:p w:rsidR="00C456E9" w:rsidRDefault="00C456E9" w:rsidP="00FA7066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b/>
          <w:bCs/>
          <w:sz w:val="26"/>
          <w:szCs w:val="26"/>
        </w:rPr>
      </w:pPr>
      <w:r w:rsidRPr="003104A5">
        <w:rPr>
          <w:b/>
          <w:bCs/>
          <w:sz w:val="26"/>
          <w:szCs w:val="26"/>
        </w:rPr>
        <w:t>о группах семейного воспитания»</w:t>
      </w:r>
    </w:p>
    <w:p w:rsidR="00C456E9" w:rsidRDefault="00C456E9" w:rsidP="00FA7066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b/>
          <w:bCs/>
          <w:sz w:val="26"/>
          <w:szCs w:val="26"/>
        </w:rPr>
      </w:pPr>
    </w:p>
    <w:p w:rsidR="00C456E9" w:rsidRPr="003104A5" w:rsidRDefault="00C456E9" w:rsidP="00FA7066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b/>
          <w:bCs/>
          <w:sz w:val="26"/>
          <w:szCs w:val="26"/>
        </w:rPr>
      </w:pPr>
    </w:p>
    <w:p w:rsidR="00C456E9" w:rsidRPr="003104A5" w:rsidRDefault="00C456E9" w:rsidP="00CD55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916C7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D916C7">
        <w:rPr>
          <w:sz w:val="26"/>
          <w:szCs w:val="26"/>
        </w:rPr>
        <w:t xml:space="preserve"> приведения нормативного правового акта в соответствие с законодательством Российской Федерации, на основании протеста Лесозаводской межрайонной прокуратуры от </w:t>
      </w:r>
      <w:r>
        <w:rPr>
          <w:sz w:val="26"/>
          <w:szCs w:val="26"/>
        </w:rPr>
        <w:t>26.09.2017</w:t>
      </w:r>
      <w:r w:rsidRPr="00D916C7">
        <w:rPr>
          <w:sz w:val="26"/>
          <w:szCs w:val="26"/>
        </w:rPr>
        <w:t xml:space="preserve"> № </w:t>
      </w:r>
      <w:r>
        <w:rPr>
          <w:sz w:val="26"/>
          <w:szCs w:val="26"/>
        </w:rPr>
        <w:t>22-4-2017/4911 и требования Лесозаводской межрайонной прокуратуры от 26.09.2017 № 86-3-2017/4910</w:t>
      </w:r>
      <w:r w:rsidRPr="003104A5">
        <w:rPr>
          <w:rStyle w:val="FontStyle18"/>
        </w:rPr>
        <w:t xml:space="preserve">администрация Лесозаводского   городского округа </w:t>
      </w:r>
    </w:p>
    <w:p w:rsidR="00C456E9" w:rsidRPr="003104A5" w:rsidRDefault="00C456E9" w:rsidP="00FA7066">
      <w:pPr>
        <w:rPr>
          <w:sz w:val="26"/>
          <w:szCs w:val="26"/>
        </w:rPr>
      </w:pPr>
    </w:p>
    <w:p w:rsidR="00C456E9" w:rsidRPr="003104A5" w:rsidRDefault="00C456E9" w:rsidP="00FA7066">
      <w:pPr>
        <w:rPr>
          <w:sz w:val="26"/>
          <w:szCs w:val="26"/>
        </w:rPr>
      </w:pPr>
      <w:r w:rsidRPr="003104A5">
        <w:rPr>
          <w:sz w:val="26"/>
          <w:szCs w:val="26"/>
        </w:rPr>
        <w:t>ПОСТАНОВЛЯЕТ:</w:t>
      </w:r>
    </w:p>
    <w:p w:rsidR="00C456E9" w:rsidRPr="003104A5" w:rsidRDefault="00C456E9" w:rsidP="00FA7066">
      <w:pPr>
        <w:rPr>
          <w:rStyle w:val="FontStyle18"/>
        </w:rPr>
      </w:pPr>
    </w:p>
    <w:p w:rsidR="00C456E9" w:rsidRPr="0067555C" w:rsidRDefault="00C456E9" w:rsidP="00CD55C8">
      <w:pPr>
        <w:pStyle w:val="Style8"/>
        <w:widowControl/>
        <w:tabs>
          <w:tab w:val="left" w:pos="10980"/>
        </w:tabs>
        <w:spacing w:line="240" w:lineRule="auto"/>
        <w:ind w:right="-1" w:firstLine="0"/>
        <w:rPr>
          <w:rStyle w:val="FontStyle18"/>
        </w:rPr>
      </w:pPr>
      <w:r w:rsidRPr="0067555C">
        <w:rPr>
          <w:rStyle w:val="FontStyle18"/>
        </w:rPr>
        <w:t xml:space="preserve">           1. Внести в постановление администрации Лесозаводского городского округа </w:t>
      </w:r>
      <w:r w:rsidRPr="0067555C">
        <w:rPr>
          <w:sz w:val="26"/>
          <w:szCs w:val="26"/>
        </w:rPr>
        <w:t xml:space="preserve">от 05.05.2011 № 380 «Об утверждении Положения о группах семейного воспитания»(далее – Положение) </w:t>
      </w:r>
      <w:r w:rsidRPr="0067555C">
        <w:rPr>
          <w:rStyle w:val="FontStyle18"/>
        </w:rPr>
        <w:t>следующие изменения:</w:t>
      </w:r>
    </w:p>
    <w:p w:rsidR="00C456E9" w:rsidRDefault="00C456E9" w:rsidP="00CD55C8">
      <w:pPr>
        <w:ind w:firstLine="708"/>
        <w:jc w:val="both"/>
        <w:rPr>
          <w:sz w:val="26"/>
          <w:szCs w:val="26"/>
          <w:lang w:eastAsia="en-US"/>
        </w:rPr>
      </w:pPr>
      <w:r w:rsidRPr="0067555C">
        <w:rPr>
          <w:rStyle w:val="FontStyle18"/>
        </w:rPr>
        <w:t xml:space="preserve">1.1 </w:t>
      </w:r>
      <w:r w:rsidRPr="0067555C">
        <w:rPr>
          <w:sz w:val="26"/>
          <w:szCs w:val="26"/>
          <w:lang w:eastAsia="en-US"/>
        </w:rPr>
        <w:t xml:space="preserve">пункт 2.3 статьи 2 Положения дополнить абзацем следующего содержания: «- справки об отсутствии судимости, а также о том, что лицо не </w:t>
      </w:r>
      <w:r w:rsidRPr="0067555C">
        <w:rPr>
          <w:color w:val="000000"/>
          <w:sz w:val="26"/>
          <w:szCs w:val="26"/>
          <w:shd w:val="clear" w:color="auto" w:fill="FFFFFF"/>
        </w:rPr>
        <w:t>подвергалось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 </w:t>
      </w:r>
      <w:hyperlink r:id="rId6" w:anchor="dst2197" w:history="1">
        <w:r w:rsidRPr="0067555C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третьей</w:t>
        </w:r>
      </w:hyperlink>
      <w:r w:rsidRPr="0067555C">
        <w:rPr>
          <w:sz w:val="26"/>
          <w:szCs w:val="26"/>
          <w:shd w:val="clear" w:color="auto" w:fill="FFFFFF"/>
        </w:rPr>
        <w:t> </w:t>
      </w:r>
      <w:r w:rsidRPr="0067555C">
        <w:rPr>
          <w:color w:val="000000"/>
          <w:sz w:val="26"/>
          <w:szCs w:val="26"/>
          <w:shd w:val="clear" w:color="auto" w:fill="FFFFFF"/>
        </w:rPr>
        <w:t xml:space="preserve"> статьи 331 Трудового кодекса Российской Федерации.</w:t>
      </w:r>
      <w:r w:rsidRPr="0067555C">
        <w:rPr>
          <w:sz w:val="26"/>
          <w:szCs w:val="26"/>
          <w:lang w:eastAsia="en-US"/>
        </w:rPr>
        <w:t>»;</w:t>
      </w:r>
    </w:p>
    <w:p w:rsidR="00C456E9" w:rsidRPr="0067555C" w:rsidRDefault="00C456E9" w:rsidP="00CD55C8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1.2 в пункте 2.4 статьи 2 Положения слова «Отдел образования администрации Лесозаводского городского округа» заменить словами </w:t>
      </w:r>
      <w:r w:rsidRPr="006A08D8">
        <w:rPr>
          <w:sz w:val="26"/>
          <w:szCs w:val="26"/>
          <w:lang w:eastAsia="en-US"/>
        </w:rPr>
        <w:t xml:space="preserve">«Орган, осуществляющий </w:t>
      </w:r>
      <w:r w:rsidRPr="006A08D8">
        <w:rPr>
          <w:sz w:val="26"/>
          <w:szCs w:val="26"/>
        </w:rPr>
        <w:t>управление в сфере образования Лесозаводского городского округа</w:t>
      </w:r>
      <w:r>
        <w:rPr>
          <w:sz w:val="26"/>
          <w:szCs w:val="26"/>
        </w:rPr>
        <w:t>»;</w:t>
      </w:r>
    </w:p>
    <w:p w:rsidR="00C456E9" w:rsidRPr="0067555C" w:rsidRDefault="00C456E9" w:rsidP="00CD55C8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en-US"/>
        </w:rPr>
        <w:t>1.3</w:t>
      </w:r>
      <w:r w:rsidRPr="0067555C">
        <w:rPr>
          <w:sz w:val="26"/>
          <w:szCs w:val="26"/>
          <w:lang w:eastAsia="en-US"/>
        </w:rPr>
        <w:t xml:space="preserve"> пункт 2.10 статьи 2 Положения изложить в следующей редакции: «</w:t>
      </w:r>
      <w:r w:rsidRPr="0067555C">
        <w:rPr>
          <w:color w:val="000000"/>
          <w:sz w:val="26"/>
          <w:szCs w:val="26"/>
        </w:rPr>
        <w:t>В семейные группы принимаются дети в возрасте до 8 лет. Количество детей определяется исходя из расчета площади не менее 2,0 метров квадратных в игровой комнате на одного ребенка.»;</w:t>
      </w:r>
    </w:p>
    <w:p w:rsidR="00C456E9" w:rsidRPr="0067555C" w:rsidRDefault="00C456E9" w:rsidP="00CD55C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</w:t>
      </w:r>
      <w:r w:rsidRPr="0067555C">
        <w:rPr>
          <w:color w:val="000000"/>
          <w:sz w:val="26"/>
          <w:szCs w:val="26"/>
        </w:rPr>
        <w:t xml:space="preserve"> пункт 2.11. статьи 2 Положения изложить в следующей редакции: «Для открытия семейной группы устанавливается минимальное количество детей 3 человека, в том числе дети из другой семьи. Допускается формирование разновозрастных семейных групп.»; </w:t>
      </w:r>
    </w:p>
    <w:p w:rsidR="00C456E9" w:rsidRDefault="00C456E9" w:rsidP="00CD55C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1.5</w:t>
      </w:r>
      <w:r w:rsidRPr="0067555C">
        <w:rPr>
          <w:color w:val="000000"/>
          <w:sz w:val="26"/>
          <w:szCs w:val="26"/>
        </w:rPr>
        <w:t xml:space="preserve"> в абзаце 1 пункта 3.1 статьи 3 Положения слова «может быть» заменить словом  «является»;</w:t>
      </w:r>
    </w:p>
    <w:p w:rsidR="00C456E9" w:rsidRPr="0067555C" w:rsidRDefault="00C456E9" w:rsidP="00CD55C8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1.6 </w:t>
      </w:r>
      <w:r w:rsidRPr="0067555C">
        <w:rPr>
          <w:sz w:val="26"/>
          <w:szCs w:val="26"/>
        </w:rPr>
        <w:t xml:space="preserve">абзац 5 пункта 3.1 статьи 3 Положения изложить в следующей редакции: «- лица, </w:t>
      </w:r>
      <w:r w:rsidRPr="0067555C">
        <w:rPr>
          <w:color w:val="000000"/>
          <w:sz w:val="26"/>
          <w:szCs w:val="26"/>
          <w:shd w:val="clear" w:color="auto" w:fill="FFFFFF"/>
        </w:rPr>
        <w:t>имеющего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здравоохранения;»;</w:t>
      </w:r>
    </w:p>
    <w:p w:rsidR="00C456E9" w:rsidRPr="0067555C" w:rsidRDefault="00C456E9" w:rsidP="00362B8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1.7</w:t>
      </w:r>
      <w:r w:rsidRPr="0067555C">
        <w:rPr>
          <w:color w:val="000000"/>
          <w:sz w:val="26"/>
          <w:szCs w:val="26"/>
        </w:rPr>
        <w:t xml:space="preserve">абзац 11 пункта 3.1 статьи 3 Положения изложить в следующей  редакции: «- лица, не </w:t>
      </w:r>
      <w:r w:rsidRPr="0067555C">
        <w:rPr>
          <w:color w:val="000000"/>
          <w:spacing w:val="3"/>
          <w:sz w:val="26"/>
          <w:szCs w:val="26"/>
        </w:rPr>
        <w:t>высшего профессионального образования или среднего профессионального образования по направлению подготовки «Образование и педагогика» без предъявления требований к стажу работы либо высшего профессионального образования или среднего профессионального образования и дополнительного профессионального образования по направлению подготовки «Образование и педагогика» без предъявления требований к стажу работы.».</w:t>
      </w:r>
    </w:p>
    <w:p w:rsidR="00C456E9" w:rsidRPr="0067555C" w:rsidRDefault="00C456E9" w:rsidP="00362B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Pr="0067555C">
        <w:rPr>
          <w:color w:val="000000"/>
          <w:sz w:val="26"/>
          <w:szCs w:val="26"/>
        </w:rPr>
        <w:t xml:space="preserve">пункт 3.1 статьи 3 Положения дополнить  абзацами следующего содержания: «- лица, </w:t>
      </w:r>
      <w:r w:rsidRPr="0067555C">
        <w:rPr>
          <w:color w:val="000000"/>
          <w:sz w:val="26"/>
          <w:szCs w:val="26"/>
          <w:shd w:val="clear" w:color="auto" w:fill="FFFFFF"/>
        </w:rPr>
        <w:t>имеющего или имевшего судимость, подвергавшегося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</w:t>
      </w:r>
      <w:hyperlink r:id="rId7" w:anchor="dst2197" w:history="1">
        <w:r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 xml:space="preserve">частью </w:t>
        </w:r>
        <w:r w:rsidRPr="0067555C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третьей</w:t>
        </w:r>
      </w:hyperlink>
      <w:r w:rsidRPr="0067555C">
        <w:rPr>
          <w:sz w:val="26"/>
          <w:szCs w:val="26"/>
          <w:shd w:val="clear" w:color="auto" w:fill="FFFFFF"/>
        </w:rPr>
        <w:t xml:space="preserve">  </w:t>
      </w:r>
      <w:r w:rsidRPr="0067555C">
        <w:rPr>
          <w:color w:val="000000"/>
          <w:sz w:val="26"/>
          <w:szCs w:val="26"/>
          <w:shd w:val="clear" w:color="auto" w:fill="FFFFFF"/>
        </w:rPr>
        <w:t>статьи 331 Трудового кодекса Российской Федерации</w:t>
      </w:r>
      <w:r w:rsidRPr="0067555C">
        <w:rPr>
          <w:sz w:val="26"/>
          <w:szCs w:val="26"/>
        </w:rPr>
        <w:t>.</w:t>
      </w:r>
      <w:bookmarkStart w:id="0" w:name="_GoBack"/>
      <w:bookmarkEnd w:id="0"/>
    </w:p>
    <w:p w:rsidR="00C456E9" w:rsidRPr="0067555C" w:rsidRDefault="00C456E9" w:rsidP="00362B8B">
      <w:pPr>
        <w:ind w:firstLine="708"/>
        <w:jc w:val="both"/>
        <w:rPr>
          <w:sz w:val="26"/>
          <w:szCs w:val="26"/>
        </w:rPr>
      </w:pPr>
      <w:r w:rsidRPr="0067555C">
        <w:rPr>
          <w:color w:val="000000"/>
          <w:sz w:val="26"/>
          <w:szCs w:val="26"/>
          <w:shd w:val="clear" w:color="auto" w:fill="FFFFFF"/>
        </w:rPr>
        <w:t>Лица из числа указанных в </w:t>
      </w:r>
      <w:hyperlink r:id="rId8" w:anchor="dst2196" w:history="1">
        <w:r w:rsidRPr="0067555C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абзаце третьем части второй</w:t>
        </w:r>
      </w:hyperlink>
      <w:r w:rsidRPr="0067555C">
        <w:rPr>
          <w:color w:val="000000"/>
          <w:sz w:val="26"/>
          <w:szCs w:val="26"/>
          <w:shd w:val="clear" w:color="auto" w:fill="FFFFFF"/>
        </w:rPr>
        <w:t>  статьи 331 Трудового кодекса,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555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456E9" w:rsidRPr="0067555C" w:rsidRDefault="00C456E9" w:rsidP="007638F2">
      <w:pPr>
        <w:pStyle w:val="Style8"/>
        <w:widowControl/>
        <w:tabs>
          <w:tab w:val="left" w:pos="10980"/>
        </w:tabs>
        <w:spacing w:line="240" w:lineRule="auto"/>
        <w:ind w:right="-1" w:firstLine="0"/>
        <w:rPr>
          <w:rStyle w:val="FontStyle18"/>
        </w:rPr>
      </w:pPr>
      <w:r w:rsidRPr="0067555C">
        <w:rPr>
          <w:sz w:val="26"/>
          <w:szCs w:val="26"/>
        </w:rPr>
        <w:t xml:space="preserve">  2. </w:t>
      </w:r>
      <w:r w:rsidRPr="0067555C">
        <w:rPr>
          <w:rStyle w:val="FontStyle18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:rsidR="00C456E9" w:rsidRPr="0067555C" w:rsidRDefault="00C456E9" w:rsidP="007638F2">
      <w:pPr>
        <w:pStyle w:val="Style8"/>
        <w:widowControl/>
        <w:tabs>
          <w:tab w:val="left" w:pos="10980"/>
        </w:tabs>
        <w:spacing w:line="240" w:lineRule="auto"/>
        <w:ind w:right="-1" w:firstLine="0"/>
        <w:rPr>
          <w:rStyle w:val="FontStyle18"/>
        </w:rPr>
      </w:pPr>
      <w:r w:rsidRPr="0067555C">
        <w:rPr>
          <w:rStyle w:val="FontStyle18"/>
        </w:rPr>
        <w:t xml:space="preserve">               3. Начальнику Муниципального казенного учреждения «Управление образования Лесозаводского городского округа» О.А. Юрченко обеспечить подготовку актуальной редакции постановления администрации Лесозаводского городского округа от 05.05.2011 № 380 </w:t>
      </w:r>
      <w:r w:rsidRPr="0067555C">
        <w:rPr>
          <w:sz w:val="26"/>
          <w:szCs w:val="26"/>
        </w:rPr>
        <w:t>«Об утверждении Положения о группах семейного воспитания» с учетом всех ранее внесенных изменений в течение 10 дней со дня вступления в законную силу настоящего постановления.</w:t>
      </w:r>
    </w:p>
    <w:p w:rsidR="00C456E9" w:rsidRPr="0067555C" w:rsidRDefault="00C456E9" w:rsidP="007638F2">
      <w:pPr>
        <w:pStyle w:val="Style8"/>
        <w:widowControl/>
        <w:tabs>
          <w:tab w:val="left" w:pos="10980"/>
        </w:tabs>
        <w:spacing w:line="240" w:lineRule="auto"/>
        <w:ind w:right="-1" w:firstLine="0"/>
        <w:rPr>
          <w:rStyle w:val="FontStyle18"/>
        </w:rPr>
      </w:pPr>
      <w:r w:rsidRPr="0067555C">
        <w:rPr>
          <w:rStyle w:val="FontStyle18"/>
        </w:rPr>
        <w:t xml:space="preserve">                4. Контроль за исполнением настоящего постановления возложить на заместителя главы администрации Лесозаводского городского округа (по социальным вопросам)В.П. Алфёрову.</w:t>
      </w:r>
    </w:p>
    <w:p w:rsidR="00C456E9" w:rsidRPr="0067555C" w:rsidRDefault="00C456E9" w:rsidP="00FA7066">
      <w:pPr>
        <w:rPr>
          <w:sz w:val="26"/>
          <w:szCs w:val="26"/>
        </w:rPr>
      </w:pPr>
    </w:p>
    <w:p w:rsidR="00C456E9" w:rsidRPr="0067555C" w:rsidRDefault="00C456E9" w:rsidP="00FA7066">
      <w:pPr>
        <w:rPr>
          <w:sz w:val="26"/>
          <w:szCs w:val="26"/>
        </w:rPr>
      </w:pPr>
    </w:p>
    <w:p w:rsidR="00C456E9" w:rsidRPr="0067555C" w:rsidRDefault="00C456E9" w:rsidP="00FA7066">
      <w:pPr>
        <w:rPr>
          <w:sz w:val="26"/>
          <w:szCs w:val="26"/>
        </w:rPr>
      </w:pPr>
    </w:p>
    <w:p w:rsidR="00C456E9" w:rsidRPr="0067555C" w:rsidRDefault="00C456E9" w:rsidP="00FA7066">
      <w:pPr>
        <w:rPr>
          <w:sz w:val="26"/>
          <w:szCs w:val="26"/>
        </w:rPr>
      </w:pPr>
    </w:p>
    <w:p w:rsidR="00C456E9" w:rsidRPr="0067555C" w:rsidRDefault="00C456E9" w:rsidP="00FA7066">
      <w:pPr>
        <w:rPr>
          <w:sz w:val="26"/>
          <w:szCs w:val="26"/>
        </w:rPr>
      </w:pPr>
      <w:r w:rsidRPr="0067555C">
        <w:rPr>
          <w:sz w:val="26"/>
          <w:szCs w:val="26"/>
        </w:rPr>
        <w:t xml:space="preserve">Глава администрации </w:t>
      </w:r>
    </w:p>
    <w:p w:rsidR="00C456E9" w:rsidRPr="0067555C" w:rsidRDefault="00C456E9" w:rsidP="00FA7066">
      <w:pPr>
        <w:rPr>
          <w:sz w:val="26"/>
          <w:szCs w:val="26"/>
        </w:rPr>
      </w:pPr>
      <w:r w:rsidRPr="0067555C">
        <w:rPr>
          <w:sz w:val="26"/>
          <w:szCs w:val="26"/>
        </w:rPr>
        <w:t>Лесозаводского городского округа                       А.С. Суханов</w:t>
      </w:r>
    </w:p>
    <w:p w:rsidR="00C456E9" w:rsidRPr="0067555C" w:rsidRDefault="00C456E9">
      <w:pPr>
        <w:rPr>
          <w:sz w:val="26"/>
          <w:szCs w:val="26"/>
        </w:rPr>
      </w:pPr>
    </w:p>
    <w:sectPr w:rsidR="00C456E9" w:rsidRPr="0067555C" w:rsidSect="006016A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230"/>
    <w:rsid w:val="00026E3C"/>
    <w:rsid w:val="0006701A"/>
    <w:rsid w:val="00175BBB"/>
    <w:rsid w:val="00201608"/>
    <w:rsid w:val="002A0586"/>
    <w:rsid w:val="0030665F"/>
    <w:rsid w:val="003104A5"/>
    <w:rsid w:val="00325E1A"/>
    <w:rsid w:val="00362B8B"/>
    <w:rsid w:val="003C3230"/>
    <w:rsid w:val="0042542A"/>
    <w:rsid w:val="004864E1"/>
    <w:rsid w:val="004C3025"/>
    <w:rsid w:val="005760B1"/>
    <w:rsid w:val="005F15B8"/>
    <w:rsid w:val="006016AB"/>
    <w:rsid w:val="00604E94"/>
    <w:rsid w:val="00637C1F"/>
    <w:rsid w:val="0067555C"/>
    <w:rsid w:val="00680EDA"/>
    <w:rsid w:val="006A08D8"/>
    <w:rsid w:val="007638F2"/>
    <w:rsid w:val="00784E43"/>
    <w:rsid w:val="007900F5"/>
    <w:rsid w:val="00790E0B"/>
    <w:rsid w:val="008F5A6B"/>
    <w:rsid w:val="00A41778"/>
    <w:rsid w:val="00A85A1E"/>
    <w:rsid w:val="00C456E9"/>
    <w:rsid w:val="00CD0E59"/>
    <w:rsid w:val="00CD55C8"/>
    <w:rsid w:val="00CE5E66"/>
    <w:rsid w:val="00D6335A"/>
    <w:rsid w:val="00D916C7"/>
    <w:rsid w:val="00DE5590"/>
    <w:rsid w:val="00DE5B8B"/>
    <w:rsid w:val="00E46239"/>
    <w:rsid w:val="00F07EA2"/>
    <w:rsid w:val="00F86539"/>
    <w:rsid w:val="00FA7066"/>
    <w:rsid w:val="00FC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A70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FA7066"/>
    <w:rPr>
      <w:b/>
      <w:bCs/>
    </w:rPr>
  </w:style>
  <w:style w:type="paragraph" w:customStyle="1" w:styleId="Style8">
    <w:name w:val="Style8"/>
    <w:basedOn w:val="Normal"/>
    <w:uiPriority w:val="99"/>
    <w:rsid w:val="00FA7066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18">
    <w:name w:val="Font Style18"/>
    <w:uiPriority w:val="99"/>
    <w:rsid w:val="00FA7066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7638F2"/>
    <w:pPr>
      <w:ind w:left="720"/>
    </w:pPr>
  </w:style>
  <w:style w:type="character" w:styleId="Hyperlink">
    <w:name w:val="Hyperlink"/>
    <w:basedOn w:val="DefaultParagraphFont"/>
    <w:uiPriority w:val="99"/>
    <w:semiHidden/>
    <w:rsid w:val="00790E0B"/>
    <w:rPr>
      <w:color w:val="0000FF"/>
      <w:u w:val="single"/>
    </w:rPr>
  </w:style>
  <w:style w:type="paragraph" w:customStyle="1" w:styleId="a">
    <w:name w:val="Без интервала"/>
    <w:uiPriority w:val="99"/>
    <w:rsid w:val="00604E94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71403b31593586529b94890913ae9136519d915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83/71403b31593586529b94890913ae9136519d915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83/71403b31593586529b94890913ae9136519d915d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3</Pages>
  <Words>987</Words>
  <Characters>5626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9</cp:revision>
  <cp:lastPrinted>2017-10-12T05:06:00Z</cp:lastPrinted>
  <dcterms:created xsi:type="dcterms:W3CDTF">2017-10-10T02:05:00Z</dcterms:created>
  <dcterms:modified xsi:type="dcterms:W3CDTF">2017-10-17T06:00:00Z</dcterms:modified>
</cp:coreProperties>
</file>