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1D34F" w14:textId="003019C5" w:rsidR="00C2723E" w:rsidRPr="003E31CB" w:rsidRDefault="00A57D93" w:rsidP="00A51015">
      <w:pPr>
        <w:jc w:val="center"/>
        <w:rPr>
          <w:sz w:val="26"/>
          <w:szCs w:val="26"/>
        </w:rPr>
      </w:pPr>
      <w:r w:rsidRPr="00AE1305">
        <w:rPr>
          <w:noProof/>
          <w:sz w:val="26"/>
          <w:szCs w:val="26"/>
        </w:rPr>
        <w:drawing>
          <wp:inline distT="0" distB="0" distL="0" distR="0" wp14:anchorId="31745503" wp14:editId="7191C499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FCD7D" w14:textId="3583ABD5" w:rsidR="00C2723E" w:rsidRPr="00A57D93" w:rsidRDefault="00113E13" w:rsidP="00A51015">
      <w:pPr>
        <w:keepNext/>
        <w:jc w:val="center"/>
        <w:outlineLvl w:val="3"/>
        <w:rPr>
          <w:b/>
          <w:bCs/>
          <w:sz w:val="24"/>
          <w:szCs w:val="24"/>
        </w:rPr>
      </w:pPr>
      <w:r w:rsidRPr="00A57D93">
        <w:rPr>
          <w:b/>
          <w:bCs/>
          <w:sz w:val="24"/>
          <w:szCs w:val="24"/>
        </w:rPr>
        <w:t>АДМИНИСТРАЦИЯ</w:t>
      </w:r>
      <w:r w:rsidRPr="00A57D93">
        <w:rPr>
          <w:sz w:val="24"/>
          <w:szCs w:val="24"/>
        </w:rPr>
        <w:t xml:space="preserve"> </w:t>
      </w:r>
      <w:r w:rsidR="00C2723E" w:rsidRPr="00A57D93">
        <w:rPr>
          <w:b/>
          <w:bCs/>
          <w:sz w:val="24"/>
          <w:szCs w:val="24"/>
        </w:rPr>
        <w:t xml:space="preserve">ЛЕСОЗАВОДСКОГО </w:t>
      </w:r>
      <w:r w:rsidR="00BE4746">
        <w:rPr>
          <w:b/>
          <w:bCs/>
          <w:sz w:val="24"/>
          <w:szCs w:val="24"/>
        </w:rPr>
        <w:t>МУНИЦИПАЛЬНОГО</w:t>
      </w:r>
      <w:r w:rsidR="00C2723E" w:rsidRPr="00A57D93">
        <w:rPr>
          <w:b/>
          <w:bCs/>
          <w:sz w:val="24"/>
          <w:szCs w:val="24"/>
        </w:rPr>
        <w:t xml:space="preserve"> ОКРУГА</w:t>
      </w:r>
    </w:p>
    <w:p w14:paraId="21CAFDEB" w14:textId="77777777" w:rsidR="00C2723E" w:rsidRPr="00A57D93" w:rsidRDefault="00C2723E" w:rsidP="00A51015">
      <w:pPr>
        <w:keepNext/>
        <w:jc w:val="center"/>
        <w:outlineLvl w:val="1"/>
        <w:rPr>
          <w:b/>
          <w:sz w:val="24"/>
          <w:szCs w:val="24"/>
        </w:rPr>
      </w:pPr>
      <w:r w:rsidRPr="00A57D93">
        <w:rPr>
          <w:b/>
          <w:sz w:val="24"/>
          <w:szCs w:val="24"/>
        </w:rPr>
        <w:t>ПРИМОРСКИЙ КРАЙ</w:t>
      </w:r>
    </w:p>
    <w:p w14:paraId="037BDB1E" w14:textId="77777777" w:rsidR="00C2723E" w:rsidRPr="00A57D93" w:rsidRDefault="00C2723E" w:rsidP="00A51015">
      <w:pPr>
        <w:jc w:val="center"/>
        <w:rPr>
          <w:sz w:val="26"/>
          <w:szCs w:val="26"/>
        </w:rPr>
      </w:pPr>
    </w:p>
    <w:p w14:paraId="4191D0F6" w14:textId="2C4623FF" w:rsidR="00C2723E" w:rsidRDefault="00C2723E" w:rsidP="00A51015">
      <w:pPr>
        <w:keepNext/>
        <w:jc w:val="center"/>
        <w:outlineLvl w:val="1"/>
        <w:rPr>
          <w:b/>
          <w:sz w:val="26"/>
          <w:szCs w:val="26"/>
        </w:rPr>
      </w:pPr>
      <w:r w:rsidRPr="00A57D93">
        <w:rPr>
          <w:b/>
          <w:sz w:val="26"/>
          <w:szCs w:val="26"/>
        </w:rPr>
        <w:t>П О С Т А Н О В Л Е Н И Е</w:t>
      </w:r>
    </w:p>
    <w:p w14:paraId="5C697251" w14:textId="77777777" w:rsidR="00D74AA6" w:rsidRPr="00A51015" w:rsidRDefault="00D74AA6" w:rsidP="00A51015">
      <w:pPr>
        <w:keepNext/>
        <w:jc w:val="center"/>
        <w:outlineLvl w:val="1"/>
        <w:rPr>
          <w:sz w:val="26"/>
          <w:szCs w:val="26"/>
          <w:u w:val="single"/>
        </w:rPr>
      </w:pPr>
    </w:p>
    <w:p w14:paraId="33C51168" w14:textId="34335AEA" w:rsidR="00A57D93" w:rsidRDefault="00026027" w:rsidP="00026027">
      <w:pPr>
        <w:tabs>
          <w:tab w:val="center" w:pos="4677"/>
        </w:tabs>
        <w:rPr>
          <w:sz w:val="26"/>
          <w:szCs w:val="26"/>
        </w:rPr>
      </w:pPr>
      <w:r>
        <w:rPr>
          <w:sz w:val="26"/>
          <w:szCs w:val="26"/>
        </w:rPr>
        <w:t xml:space="preserve">13.05.2026                                         </w:t>
      </w:r>
      <w:r w:rsidR="00C2723E" w:rsidRPr="00A57D9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953</w:t>
      </w:r>
    </w:p>
    <w:p w14:paraId="4CEAE756" w14:textId="77777777" w:rsidR="00D74AA6" w:rsidRDefault="00D74AA6" w:rsidP="00A51015">
      <w:pPr>
        <w:rPr>
          <w:sz w:val="26"/>
          <w:szCs w:val="26"/>
        </w:rPr>
      </w:pPr>
    </w:p>
    <w:p w14:paraId="32DC9A63" w14:textId="77777777" w:rsidR="00A51015" w:rsidRPr="00A57D93" w:rsidRDefault="00A51015" w:rsidP="00A51015">
      <w:pPr>
        <w:rPr>
          <w:sz w:val="26"/>
          <w:szCs w:val="26"/>
        </w:rPr>
      </w:pPr>
    </w:p>
    <w:p w14:paraId="278A1CE3" w14:textId="77777777" w:rsidR="00A57D93" w:rsidRDefault="00C2723E" w:rsidP="00A51015">
      <w:pPr>
        <w:pStyle w:val="1"/>
        <w:spacing w:after="0"/>
        <w:ind w:firstLine="0"/>
        <w:jc w:val="center"/>
        <w:rPr>
          <w:b/>
          <w:bCs/>
          <w:color w:val="000000"/>
        </w:rPr>
      </w:pPr>
      <w:bookmarkStart w:id="1" w:name="_Hlk167350469"/>
      <w:r w:rsidRPr="00A57D93">
        <w:rPr>
          <w:b/>
          <w:bCs/>
          <w:color w:val="000000"/>
        </w:rPr>
        <w:t>О зап</w:t>
      </w:r>
      <w:r w:rsidR="00A57D93">
        <w:rPr>
          <w:b/>
          <w:bCs/>
          <w:color w:val="000000"/>
        </w:rPr>
        <w:t>рете купания на водных объектах</w:t>
      </w:r>
    </w:p>
    <w:p w14:paraId="541B95D0" w14:textId="77777777" w:rsidR="00A51015" w:rsidRDefault="00C2723E" w:rsidP="00A51015">
      <w:pPr>
        <w:pStyle w:val="1"/>
        <w:spacing w:after="0"/>
        <w:ind w:firstLine="0"/>
        <w:jc w:val="center"/>
        <w:rPr>
          <w:b/>
          <w:bCs/>
          <w:color w:val="000000"/>
        </w:rPr>
      </w:pPr>
      <w:r w:rsidRPr="00A57D93">
        <w:rPr>
          <w:b/>
          <w:bCs/>
          <w:color w:val="000000"/>
        </w:rPr>
        <w:t xml:space="preserve">Лесозаводского </w:t>
      </w:r>
      <w:r w:rsidR="00D74AA6">
        <w:rPr>
          <w:b/>
          <w:bCs/>
          <w:color w:val="000000"/>
        </w:rPr>
        <w:t>муниципального</w:t>
      </w:r>
      <w:r w:rsidRPr="00A57D93">
        <w:rPr>
          <w:b/>
          <w:bCs/>
          <w:color w:val="000000"/>
        </w:rPr>
        <w:t xml:space="preserve"> округа</w:t>
      </w:r>
    </w:p>
    <w:p w14:paraId="0BCFCAD4" w14:textId="414F4233" w:rsidR="00C2723E" w:rsidRDefault="00A57D93" w:rsidP="00A51015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C2723E" w:rsidRPr="00A57D93">
        <w:rPr>
          <w:b/>
          <w:bCs/>
          <w:color w:val="000000"/>
        </w:rPr>
        <w:t>в летний период 202</w:t>
      </w:r>
      <w:r w:rsidR="00447B77">
        <w:rPr>
          <w:b/>
          <w:bCs/>
          <w:color w:val="000000"/>
        </w:rPr>
        <w:t>6</w:t>
      </w:r>
      <w:r w:rsidR="00C2723E" w:rsidRPr="00A57D93">
        <w:rPr>
          <w:b/>
          <w:bCs/>
          <w:color w:val="000000"/>
        </w:rPr>
        <w:t xml:space="preserve"> года</w:t>
      </w:r>
    </w:p>
    <w:p w14:paraId="2A39870B" w14:textId="77777777" w:rsidR="00A57D93" w:rsidRPr="00A57D93" w:rsidRDefault="00A57D93" w:rsidP="00A51015">
      <w:pPr>
        <w:pStyle w:val="1"/>
        <w:spacing w:after="0"/>
        <w:ind w:firstLine="0"/>
        <w:jc w:val="center"/>
        <w:rPr>
          <w:bCs/>
          <w:color w:val="000000"/>
        </w:rPr>
      </w:pPr>
    </w:p>
    <w:p w14:paraId="1DD1BB2F" w14:textId="77777777" w:rsidR="00A57D93" w:rsidRPr="00A57D93" w:rsidRDefault="00A57D93" w:rsidP="00A51015">
      <w:pPr>
        <w:pStyle w:val="1"/>
        <w:spacing w:after="0"/>
        <w:ind w:firstLine="0"/>
        <w:jc w:val="center"/>
        <w:rPr>
          <w:bCs/>
          <w:color w:val="000000"/>
        </w:rPr>
      </w:pPr>
    </w:p>
    <w:bookmarkEnd w:id="1"/>
    <w:p w14:paraId="48C57CE4" w14:textId="0F9B6AD7" w:rsidR="00113E13" w:rsidRPr="00A57D93" w:rsidRDefault="00F97940" w:rsidP="00A51015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A57D93">
        <w:rPr>
          <w:color w:val="000000"/>
          <w:sz w:val="26"/>
          <w:szCs w:val="26"/>
        </w:rPr>
        <w:t xml:space="preserve">В целях обеспечения охраны жизни людей на водных объектах Лесозаводского </w:t>
      </w:r>
      <w:r w:rsidR="00BE4746">
        <w:rPr>
          <w:color w:val="000000"/>
          <w:sz w:val="26"/>
          <w:szCs w:val="26"/>
        </w:rPr>
        <w:t>муниципального</w:t>
      </w:r>
      <w:r w:rsidRPr="00A57D93">
        <w:rPr>
          <w:color w:val="000000"/>
          <w:sz w:val="26"/>
          <w:szCs w:val="26"/>
        </w:rPr>
        <w:t xml:space="preserve"> округа, </w:t>
      </w:r>
      <w:r w:rsidR="00447B77">
        <w:rPr>
          <w:color w:val="000000"/>
          <w:sz w:val="26"/>
          <w:szCs w:val="26"/>
        </w:rPr>
        <w:t>на основании Водного</w:t>
      </w:r>
      <w:r w:rsidR="00A51015">
        <w:rPr>
          <w:color w:val="000000"/>
          <w:sz w:val="26"/>
          <w:szCs w:val="26"/>
        </w:rPr>
        <w:t xml:space="preserve"> кодекса Российской Федерации, ф</w:t>
      </w:r>
      <w:r w:rsidR="00EC55AF">
        <w:rPr>
          <w:color w:val="000000"/>
          <w:sz w:val="26"/>
          <w:szCs w:val="26"/>
        </w:rPr>
        <w:t xml:space="preserve">едеральных законов от 21.12.1994 № 68 «О защите населения                          и территории от чрезвычайных ситуаций природного и техногенного характера»,                          от 24.07.1998 № 124-ФЗ «Об основных гарантиях прав ребенка в Российской Федерации», от 06.10.2003 № 131-ФЗ </w:t>
      </w:r>
      <w:r w:rsidR="00EC55AF" w:rsidRPr="00A57D93">
        <w:rPr>
          <w:color w:val="000000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EC55AF">
        <w:rPr>
          <w:color w:val="000000"/>
          <w:sz w:val="26"/>
          <w:szCs w:val="26"/>
        </w:rPr>
        <w:t xml:space="preserve">, </w:t>
      </w:r>
      <w:r w:rsidR="00447B77" w:rsidRPr="00A57D93">
        <w:rPr>
          <w:color w:val="000000"/>
          <w:sz w:val="26"/>
          <w:szCs w:val="26"/>
        </w:rPr>
        <w:t>постановления Губернатора Приморского края от 24.04.1998 № 196</w:t>
      </w:r>
      <w:r w:rsidR="00447B77" w:rsidRPr="00D74AA6">
        <w:rPr>
          <w:color w:val="000000"/>
          <w:sz w:val="26"/>
          <w:szCs w:val="26"/>
        </w:rPr>
        <w:t xml:space="preserve"> (ред. от 11.01.2022)</w:t>
      </w:r>
      <w:r w:rsidR="00447B77" w:rsidRPr="00A57D93">
        <w:rPr>
          <w:color w:val="000000"/>
          <w:sz w:val="26"/>
          <w:szCs w:val="26"/>
        </w:rPr>
        <w:t xml:space="preserve"> «Об утверждении Правил охраны жизни людей на водных объектах в Приморском крае и Правил пользования водными объектами для плавания на маломерных судах в Приморском крае»</w:t>
      </w:r>
      <w:r w:rsidR="00447B77">
        <w:rPr>
          <w:color w:val="000000"/>
          <w:sz w:val="26"/>
          <w:szCs w:val="26"/>
        </w:rPr>
        <w:t>,                           в соответствии</w:t>
      </w:r>
      <w:r w:rsidR="005C18B6" w:rsidRPr="00A57D93">
        <w:rPr>
          <w:color w:val="000000"/>
          <w:sz w:val="26"/>
          <w:szCs w:val="26"/>
        </w:rPr>
        <w:t xml:space="preserve"> с </w:t>
      </w:r>
      <w:r w:rsidRPr="00A57D93">
        <w:rPr>
          <w:color w:val="000000"/>
          <w:sz w:val="26"/>
          <w:szCs w:val="26"/>
          <w:lang w:bidi="ru-RU"/>
        </w:rPr>
        <w:t>р</w:t>
      </w:r>
      <w:r w:rsidR="00113E13" w:rsidRPr="00A57D93">
        <w:rPr>
          <w:color w:val="000000"/>
          <w:sz w:val="26"/>
          <w:szCs w:val="26"/>
        </w:rPr>
        <w:t xml:space="preserve">ешением </w:t>
      </w:r>
      <w:r w:rsidR="00113E13" w:rsidRPr="00A57D93">
        <w:rPr>
          <w:rFonts w:eastAsiaTheme="minorHAnsi"/>
          <w:sz w:val="26"/>
          <w:szCs w:val="26"/>
          <w:lang w:eastAsia="en-US"/>
        </w:rPr>
        <w:t xml:space="preserve">Комиссии по предупреждению и ликвидации </w:t>
      </w:r>
      <w:r w:rsidR="005A7B38" w:rsidRPr="00A57D93">
        <w:rPr>
          <w:rFonts w:eastAsiaTheme="minorHAnsi"/>
          <w:sz w:val="26"/>
          <w:szCs w:val="26"/>
          <w:lang w:eastAsia="en-US"/>
        </w:rPr>
        <w:t xml:space="preserve">последствий </w:t>
      </w:r>
      <w:r w:rsidR="00113E13" w:rsidRPr="00A57D93">
        <w:rPr>
          <w:rFonts w:eastAsiaTheme="minorHAnsi"/>
          <w:sz w:val="26"/>
          <w:szCs w:val="26"/>
          <w:lang w:eastAsia="en-US"/>
        </w:rPr>
        <w:t>чрезвычайных ситуаций и обеспечению пожарной безопасности</w:t>
      </w:r>
      <w:r w:rsidR="005A7B38" w:rsidRPr="00A57D93">
        <w:rPr>
          <w:rFonts w:eastAsiaTheme="minorHAnsi"/>
          <w:sz w:val="26"/>
          <w:szCs w:val="26"/>
          <w:lang w:eastAsia="en-US"/>
        </w:rPr>
        <w:t xml:space="preserve"> </w:t>
      </w:r>
      <w:r w:rsidR="00EC55AF">
        <w:rPr>
          <w:rFonts w:eastAsiaTheme="minorHAnsi"/>
          <w:sz w:val="26"/>
          <w:szCs w:val="26"/>
          <w:lang w:eastAsia="en-US"/>
        </w:rPr>
        <w:t xml:space="preserve">                    </w:t>
      </w:r>
      <w:r w:rsidR="005A7B38" w:rsidRPr="00A57D93">
        <w:rPr>
          <w:rFonts w:eastAsiaTheme="minorHAnsi"/>
          <w:sz w:val="26"/>
          <w:szCs w:val="26"/>
          <w:lang w:eastAsia="en-US"/>
        </w:rPr>
        <w:t>при администрации</w:t>
      </w:r>
      <w:r w:rsidR="00CC33F6" w:rsidRPr="00A57D93">
        <w:rPr>
          <w:rFonts w:eastAsiaTheme="minorHAnsi"/>
          <w:sz w:val="26"/>
          <w:szCs w:val="26"/>
          <w:lang w:eastAsia="en-US"/>
        </w:rPr>
        <w:t xml:space="preserve"> </w:t>
      </w:r>
      <w:r w:rsidR="00113E13" w:rsidRPr="00A57D93">
        <w:rPr>
          <w:rFonts w:eastAsiaTheme="minorHAnsi"/>
          <w:sz w:val="26"/>
          <w:szCs w:val="26"/>
          <w:lang w:eastAsia="en-US"/>
        </w:rPr>
        <w:t xml:space="preserve">Лесозаводского </w:t>
      </w:r>
      <w:r w:rsidR="00447B77">
        <w:rPr>
          <w:rFonts w:eastAsiaTheme="minorHAnsi"/>
          <w:sz w:val="26"/>
          <w:szCs w:val="26"/>
          <w:lang w:eastAsia="en-US"/>
        </w:rPr>
        <w:t>муниципального</w:t>
      </w:r>
      <w:r w:rsidR="00113E13" w:rsidRPr="00A57D93">
        <w:rPr>
          <w:rFonts w:eastAsiaTheme="minorHAnsi"/>
          <w:sz w:val="26"/>
          <w:szCs w:val="26"/>
          <w:lang w:eastAsia="en-US"/>
        </w:rPr>
        <w:t xml:space="preserve"> </w:t>
      </w:r>
      <w:r w:rsidRPr="00A57D93">
        <w:rPr>
          <w:rFonts w:eastAsiaTheme="minorHAnsi"/>
          <w:sz w:val="26"/>
          <w:szCs w:val="26"/>
          <w:lang w:eastAsia="en-US"/>
        </w:rPr>
        <w:t>округа</w:t>
      </w:r>
      <w:r w:rsidR="00447B77">
        <w:rPr>
          <w:rFonts w:eastAsiaTheme="minorHAnsi"/>
          <w:sz w:val="26"/>
          <w:szCs w:val="26"/>
          <w:lang w:eastAsia="en-US"/>
        </w:rPr>
        <w:t xml:space="preserve"> от 13.05.2026 № 13</w:t>
      </w:r>
      <w:r w:rsidR="00EC55AF">
        <w:rPr>
          <w:rFonts w:eastAsiaTheme="minorHAnsi"/>
          <w:sz w:val="26"/>
          <w:szCs w:val="26"/>
          <w:lang w:eastAsia="en-US"/>
        </w:rPr>
        <w:t xml:space="preserve">               </w:t>
      </w:r>
      <w:r w:rsidR="00447B77">
        <w:rPr>
          <w:rFonts w:eastAsiaTheme="minorHAnsi"/>
          <w:sz w:val="26"/>
          <w:szCs w:val="26"/>
          <w:lang w:eastAsia="en-US"/>
        </w:rPr>
        <w:t xml:space="preserve"> «По обеспечению безопасности на водных объектах Лесозаводского муниципального округа в летний период 2026 года»</w:t>
      </w:r>
      <w:r w:rsidR="005C18B6" w:rsidRPr="00A57D93">
        <w:rPr>
          <w:rFonts w:eastAsiaTheme="minorHAnsi"/>
          <w:sz w:val="26"/>
          <w:szCs w:val="26"/>
          <w:lang w:eastAsia="en-US"/>
        </w:rPr>
        <w:t xml:space="preserve"> </w:t>
      </w:r>
      <w:r w:rsidR="00A10F79" w:rsidRPr="00A57D93">
        <w:rPr>
          <w:color w:val="000000"/>
          <w:sz w:val="26"/>
          <w:szCs w:val="26"/>
        </w:rPr>
        <w:t xml:space="preserve">администрация Лесозаводского </w:t>
      </w:r>
      <w:r w:rsidR="00D74AA6">
        <w:rPr>
          <w:color w:val="000000"/>
          <w:sz w:val="26"/>
          <w:szCs w:val="26"/>
        </w:rPr>
        <w:t>муниципального</w:t>
      </w:r>
      <w:r w:rsidR="00A10F79" w:rsidRPr="00A57D93">
        <w:rPr>
          <w:color w:val="000000"/>
          <w:sz w:val="26"/>
          <w:szCs w:val="26"/>
        </w:rPr>
        <w:t xml:space="preserve"> округа</w:t>
      </w:r>
    </w:p>
    <w:p w14:paraId="3DA4D76B" w14:textId="5B552100" w:rsidR="00C2723E" w:rsidRPr="00A57D93" w:rsidRDefault="00C2723E" w:rsidP="00A51015">
      <w:pPr>
        <w:pStyle w:val="1"/>
        <w:spacing w:after="0"/>
        <w:ind w:firstLine="700"/>
        <w:jc w:val="both"/>
      </w:pPr>
    </w:p>
    <w:p w14:paraId="77E90ABF" w14:textId="77777777" w:rsidR="00C2723E" w:rsidRDefault="00C2723E" w:rsidP="00A51015">
      <w:pPr>
        <w:pStyle w:val="1"/>
        <w:spacing w:after="0"/>
        <w:ind w:firstLine="0"/>
        <w:rPr>
          <w:color w:val="000000"/>
        </w:rPr>
      </w:pPr>
      <w:r w:rsidRPr="00A57D93">
        <w:rPr>
          <w:color w:val="000000"/>
        </w:rPr>
        <w:t>ПОСТАНОВЛЯЕТ:</w:t>
      </w:r>
    </w:p>
    <w:p w14:paraId="7C2EC915" w14:textId="77777777" w:rsidR="00A57D93" w:rsidRPr="00A57D93" w:rsidRDefault="00A57D93" w:rsidP="00A51015">
      <w:pPr>
        <w:pStyle w:val="1"/>
        <w:spacing w:after="0"/>
        <w:ind w:firstLine="0"/>
      </w:pPr>
    </w:p>
    <w:p w14:paraId="424E2A49" w14:textId="7BF00F55" w:rsidR="00C2723E" w:rsidRPr="00D74AA6" w:rsidRDefault="00A51015" w:rsidP="00A51015">
      <w:pPr>
        <w:pStyle w:val="1"/>
        <w:tabs>
          <w:tab w:val="left" w:pos="142"/>
        </w:tabs>
        <w:spacing w:after="0"/>
        <w:ind w:firstLine="709"/>
        <w:jc w:val="both"/>
      </w:pPr>
      <w:bookmarkStart w:id="2" w:name="bookmark0"/>
      <w:bookmarkEnd w:id="2"/>
      <w:r>
        <w:rPr>
          <w:color w:val="000000"/>
        </w:rPr>
        <w:t xml:space="preserve">1. </w:t>
      </w:r>
      <w:r w:rsidR="00C2723E" w:rsidRPr="00A57D93">
        <w:rPr>
          <w:color w:val="000000"/>
        </w:rPr>
        <w:t xml:space="preserve">Запретить с </w:t>
      </w:r>
      <w:r w:rsidR="00585BCA">
        <w:rPr>
          <w:color w:val="000000"/>
        </w:rPr>
        <w:t>13</w:t>
      </w:r>
      <w:r w:rsidR="00404494" w:rsidRPr="00A57D93">
        <w:rPr>
          <w:color w:val="000000"/>
        </w:rPr>
        <w:t>.0</w:t>
      </w:r>
      <w:r w:rsidR="00EC55AF">
        <w:rPr>
          <w:color w:val="000000"/>
        </w:rPr>
        <w:t>5</w:t>
      </w:r>
      <w:r w:rsidR="00404494" w:rsidRPr="00A57D93">
        <w:rPr>
          <w:color w:val="000000"/>
        </w:rPr>
        <w:t>.202</w:t>
      </w:r>
      <w:r w:rsidR="00EC55AF">
        <w:rPr>
          <w:color w:val="000000"/>
        </w:rPr>
        <w:t>6</w:t>
      </w:r>
      <w:r w:rsidR="00404494" w:rsidRPr="00A57D93">
        <w:rPr>
          <w:color w:val="000000"/>
        </w:rPr>
        <w:t xml:space="preserve"> </w:t>
      </w:r>
      <w:r w:rsidR="00C2723E" w:rsidRPr="00A57D93">
        <w:rPr>
          <w:color w:val="000000"/>
        </w:rPr>
        <w:t>г</w:t>
      </w:r>
      <w:r>
        <w:rPr>
          <w:color w:val="000000"/>
        </w:rPr>
        <w:t>ода</w:t>
      </w:r>
      <w:r w:rsidR="00C2723E" w:rsidRPr="00A57D93">
        <w:rPr>
          <w:color w:val="000000"/>
        </w:rPr>
        <w:t xml:space="preserve"> купание на водных объектах</w:t>
      </w:r>
      <w:r w:rsidR="00113E13" w:rsidRPr="00A57D93">
        <w:rPr>
          <w:color w:val="000000"/>
        </w:rPr>
        <w:t xml:space="preserve"> </w:t>
      </w:r>
      <w:r w:rsidR="00C2723E" w:rsidRPr="00A57D93">
        <w:rPr>
          <w:color w:val="000000"/>
        </w:rPr>
        <w:t xml:space="preserve">Лесозаводского </w:t>
      </w:r>
      <w:r w:rsidR="00D74AA6">
        <w:rPr>
          <w:color w:val="000000"/>
        </w:rPr>
        <w:t>муниципального</w:t>
      </w:r>
      <w:r w:rsidR="00C2723E" w:rsidRPr="00A57D93">
        <w:rPr>
          <w:color w:val="000000"/>
        </w:rPr>
        <w:t xml:space="preserve"> округа</w:t>
      </w:r>
      <w:r w:rsidR="00A10F79" w:rsidRPr="00A57D93">
        <w:rPr>
          <w:color w:val="000000"/>
        </w:rPr>
        <w:t xml:space="preserve"> в летний период 202</w:t>
      </w:r>
      <w:r w:rsidR="00EC55AF">
        <w:rPr>
          <w:color w:val="000000"/>
        </w:rPr>
        <w:t>6</w:t>
      </w:r>
      <w:r w:rsidR="00A10F79" w:rsidRPr="00A57D93">
        <w:rPr>
          <w:color w:val="000000"/>
        </w:rPr>
        <w:t xml:space="preserve"> года.</w:t>
      </w:r>
    </w:p>
    <w:p w14:paraId="2EC5F03D" w14:textId="406A2E00" w:rsidR="00D74AA6" w:rsidRPr="00D74AA6" w:rsidRDefault="00A51015" w:rsidP="00A51015">
      <w:pPr>
        <w:pStyle w:val="1"/>
        <w:tabs>
          <w:tab w:val="left" w:pos="1029"/>
        </w:tabs>
        <w:spacing w:after="0"/>
        <w:ind w:firstLine="709"/>
        <w:jc w:val="both"/>
      </w:pPr>
      <w:r>
        <w:rPr>
          <w:color w:val="000000"/>
        </w:rPr>
        <w:t xml:space="preserve">2. </w:t>
      </w:r>
      <w:r w:rsidR="00D74AA6">
        <w:rPr>
          <w:color w:val="000000"/>
        </w:rPr>
        <w:t>Утвердить зоны рекреации без купания, расположенные на территории</w:t>
      </w:r>
      <w:r w:rsidR="00F60FF2" w:rsidRPr="00F60FF2">
        <w:rPr>
          <w:color w:val="000000"/>
        </w:rPr>
        <w:t xml:space="preserve"> </w:t>
      </w:r>
      <w:r w:rsidR="00F60FF2">
        <w:rPr>
          <w:color w:val="000000"/>
        </w:rPr>
        <w:t xml:space="preserve">Лесозаводского муниципального округа в </w:t>
      </w:r>
      <w:r w:rsidR="00F60FF2" w:rsidRPr="00F60FF2">
        <w:rPr>
          <w:color w:val="000000"/>
        </w:rPr>
        <w:t>пределах следующих координат</w:t>
      </w:r>
      <w:r w:rsidR="00D74AA6">
        <w:rPr>
          <w:color w:val="000000"/>
        </w:rPr>
        <w:t xml:space="preserve">: </w:t>
      </w:r>
    </w:p>
    <w:p w14:paraId="00002E46" w14:textId="449C33E8" w:rsidR="00D74AA6" w:rsidRPr="00585BCA" w:rsidRDefault="00585BCA" w:rsidP="00A51015">
      <w:pPr>
        <w:pStyle w:val="1"/>
        <w:tabs>
          <w:tab w:val="left" w:pos="1029"/>
        </w:tabs>
        <w:spacing w:after="0"/>
        <w:ind w:firstLine="709"/>
        <w:jc w:val="both"/>
        <w:rPr>
          <w:rStyle w:val="10"/>
          <w:b w:val="0"/>
          <w:bCs w:val="0"/>
          <w:color w:val="000000"/>
          <w:sz w:val="26"/>
          <w:szCs w:val="26"/>
          <w:shd w:val="clear" w:color="auto" w:fill="auto"/>
        </w:rPr>
      </w:pPr>
      <w:r>
        <w:rPr>
          <w:color w:val="000000"/>
        </w:rPr>
        <w:t xml:space="preserve">- </w:t>
      </w:r>
      <w:r w:rsidR="00D74AA6">
        <w:rPr>
          <w:color w:val="000000"/>
        </w:rPr>
        <w:t>Приморский край, г.</w:t>
      </w:r>
      <w:r w:rsidR="00C2038C">
        <w:rPr>
          <w:color w:val="000000"/>
        </w:rPr>
        <w:t xml:space="preserve"> Лесозаводск, ул. Причальная от </w:t>
      </w:r>
      <w:r w:rsidR="00C2038C" w:rsidRPr="00C2038C">
        <w:rPr>
          <w:rStyle w:val="10"/>
          <w:b w:val="0"/>
          <w:bCs w:val="0"/>
          <w:color w:val="000000"/>
          <w:sz w:val="26"/>
          <w:szCs w:val="26"/>
        </w:rPr>
        <w:t>45,54747</w:t>
      </w:r>
      <w:r w:rsidR="00C2038C" w:rsidRPr="00C2038C">
        <w:rPr>
          <w:rStyle w:val="10"/>
          <w:b w:val="0"/>
          <w:bCs w:val="0"/>
          <w:color w:val="000000"/>
          <w:sz w:val="26"/>
          <w:szCs w:val="26"/>
          <w:vertAlign w:val="superscript"/>
        </w:rPr>
        <w:t>0</w:t>
      </w:r>
      <w:r w:rsidR="00C2038C" w:rsidRPr="00C2038C">
        <w:rPr>
          <w:rStyle w:val="10"/>
          <w:b w:val="0"/>
          <w:bCs w:val="0"/>
          <w:color w:val="000000"/>
          <w:sz w:val="26"/>
          <w:szCs w:val="26"/>
        </w:rPr>
        <w:t xml:space="preserve"> </w:t>
      </w:r>
      <w:proofErr w:type="gramStart"/>
      <w:r w:rsidR="00C2038C" w:rsidRPr="00C2038C">
        <w:rPr>
          <w:rStyle w:val="10"/>
          <w:b w:val="0"/>
          <w:bCs w:val="0"/>
          <w:color w:val="000000"/>
          <w:sz w:val="26"/>
          <w:szCs w:val="26"/>
        </w:rPr>
        <w:t xml:space="preserve">С; </w:t>
      </w:r>
      <w:r w:rsidR="00A51015">
        <w:rPr>
          <w:rStyle w:val="10"/>
          <w:b w:val="0"/>
          <w:bCs w:val="0"/>
          <w:color w:val="000000"/>
          <w:sz w:val="26"/>
          <w:szCs w:val="26"/>
        </w:rPr>
        <w:t xml:space="preserve">  </w:t>
      </w:r>
      <w:proofErr w:type="gramEnd"/>
      <w:r w:rsidR="00A51015">
        <w:rPr>
          <w:rStyle w:val="10"/>
          <w:b w:val="0"/>
          <w:bCs w:val="0"/>
          <w:color w:val="000000"/>
          <w:sz w:val="26"/>
          <w:szCs w:val="26"/>
        </w:rPr>
        <w:t xml:space="preserve">                </w:t>
      </w:r>
      <w:r w:rsidR="00C2038C" w:rsidRPr="00C2038C">
        <w:rPr>
          <w:rStyle w:val="10"/>
          <w:b w:val="0"/>
          <w:bCs w:val="0"/>
          <w:color w:val="000000"/>
          <w:sz w:val="26"/>
          <w:szCs w:val="26"/>
        </w:rPr>
        <w:t>133.52435</w:t>
      </w:r>
      <w:r w:rsidR="00C2038C" w:rsidRPr="00C2038C">
        <w:rPr>
          <w:rStyle w:val="10"/>
          <w:b w:val="0"/>
          <w:bCs w:val="0"/>
          <w:color w:val="000000"/>
          <w:sz w:val="26"/>
          <w:szCs w:val="26"/>
          <w:vertAlign w:val="superscript"/>
        </w:rPr>
        <w:t xml:space="preserve">0 </w:t>
      </w:r>
      <w:r w:rsidR="00C2038C" w:rsidRPr="00C2038C">
        <w:rPr>
          <w:rStyle w:val="10"/>
          <w:b w:val="0"/>
          <w:bCs w:val="0"/>
          <w:color w:val="000000"/>
          <w:sz w:val="26"/>
          <w:szCs w:val="26"/>
        </w:rPr>
        <w:t>В</w:t>
      </w:r>
      <w:r w:rsidR="00C2038C">
        <w:rPr>
          <w:color w:val="000000"/>
        </w:rPr>
        <w:t xml:space="preserve"> до </w:t>
      </w:r>
      <w:r w:rsidR="00C2038C" w:rsidRPr="00C2038C">
        <w:rPr>
          <w:rStyle w:val="10"/>
          <w:b w:val="0"/>
          <w:bCs w:val="0"/>
          <w:color w:val="000000"/>
          <w:sz w:val="26"/>
          <w:szCs w:val="26"/>
        </w:rPr>
        <w:t>45,54747</w:t>
      </w:r>
      <w:r w:rsidR="00C2038C" w:rsidRPr="00C2038C">
        <w:rPr>
          <w:rStyle w:val="10"/>
          <w:b w:val="0"/>
          <w:bCs w:val="0"/>
          <w:color w:val="000000"/>
          <w:sz w:val="26"/>
          <w:szCs w:val="26"/>
          <w:vertAlign w:val="superscript"/>
        </w:rPr>
        <w:t>0</w:t>
      </w:r>
      <w:r w:rsidR="00C2038C" w:rsidRPr="00C2038C">
        <w:rPr>
          <w:rStyle w:val="10"/>
          <w:b w:val="0"/>
          <w:bCs w:val="0"/>
          <w:color w:val="000000"/>
          <w:sz w:val="26"/>
          <w:szCs w:val="26"/>
        </w:rPr>
        <w:t xml:space="preserve"> С; 133.52435</w:t>
      </w:r>
      <w:r w:rsidR="00C2038C" w:rsidRPr="00C2038C">
        <w:rPr>
          <w:rStyle w:val="10"/>
          <w:b w:val="0"/>
          <w:bCs w:val="0"/>
          <w:color w:val="000000"/>
          <w:sz w:val="26"/>
          <w:szCs w:val="26"/>
          <w:vertAlign w:val="superscript"/>
        </w:rPr>
        <w:t xml:space="preserve">0 </w:t>
      </w:r>
      <w:r w:rsidR="00C2038C" w:rsidRPr="00C2038C">
        <w:rPr>
          <w:rStyle w:val="10"/>
          <w:b w:val="0"/>
          <w:bCs w:val="0"/>
          <w:color w:val="000000"/>
          <w:sz w:val="26"/>
          <w:szCs w:val="26"/>
        </w:rPr>
        <w:t>В</w:t>
      </w:r>
      <w:r>
        <w:rPr>
          <w:rStyle w:val="10"/>
          <w:b w:val="0"/>
          <w:bCs w:val="0"/>
          <w:color w:val="000000"/>
          <w:sz w:val="26"/>
          <w:szCs w:val="26"/>
        </w:rPr>
        <w:t>;</w:t>
      </w:r>
    </w:p>
    <w:p w14:paraId="7E841D68" w14:textId="79B1C9CA" w:rsidR="00585BCA" w:rsidRPr="00585BCA" w:rsidRDefault="00585BCA" w:rsidP="00A51015">
      <w:pPr>
        <w:pStyle w:val="1"/>
        <w:tabs>
          <w:tab w:val="left" w:pos="1029"/>
        </w:tabs>
        <w:spacing w:after="0"/>
        <w:ind w:firstLine="709"/>
        <w:jc w:val="both"/>
        <w:rPr>
          <w:color w:val="000000"/>
          <w:shd w:val="clear" w:color="auto" w:fill="FFFFFF"/>
        </w:rPr>
      </w:pPr>
      <w:r>
        <w:rPr>
          <w:rStyle w:val="10"/>
          <w:b w:val="0"/>
          <w:bCs w:val="0"/>
          <w:color w:val="000000"/>
          <w:sz w:val="26"/>
          <w:szCs w:val="26"/>
        </w:rPr>
        <w:t>- Приморский край, г. Лесозаводск, район Черной скалы</w:t>
      </w:r>
      <w:r>
        <w:rPr>
          <w:color w:val="000000"/>
        </w:rPr>
        <w:t xml:space="preserve"> от </w:t>
      </w:r>
      <w:r>
        <w:rPr>
          <w:rStyle w:val="10"/>
          <w:b w:val="0"/>
          <w:bCs w:val="0"/>
          <w:color w:val="000000"/>
          <w:sz w:val="26"/>
          <w:szCs w:val="26"/>
        </w:rPr>
        <w:t>45,44998</w:t>
      </w:r>
      <w:r w:rsidRPr="00C2038C">
        <w:rPr>
          <w:rStyle w:val="10"/>
          <w:b w:val="0"/>
          <w:bCs w:val="0"/>
          <w:color w:val="000000"/>
          <w:sz w:val="26"/>
          <w:szCs w:val="26"/>
          <w:vertAlign w:val="superscript"/>
        </w:rPr>
        <w:t>0</w:t>
      </w:r>
      <w:r>
        <w:rPr>
          <w:rStyle w:val="10"/>
          <w:b w:val="0"/>
          <w:bCs w:val="0"/>
          <w:color w:val="000000"/>
          <w:sz w:val="26"/>
          <w:szCs w:val="26"/>
        </w:rPr>
        <w:t xml:space="preserve"> С; 133.39323</w:t>
      </w:r>
      <w:r w:rsidRPr="00C2038C">
        <w:rPr>
          <w:rStyle w:val="10"/>
          <w:b w:val="0"/>
          <w:bCs w:val="0"/>
          <w:color w:val="000000"/>
          <w:sz w:val="26"/>
          <w:szCs w:val="26"/>
          <w:vertAlign w:val="superscript"/>
        </w:rPr>
        <w:t xml:space="preserve">0 </w:t>
      </w:r>
      <w:r w:rsidRPr="00C2038C">
        <w:rPr>
          <w:rStyle w:val="10"/>
          <w:b w:val="0"/>
          <w:bCs w:val="0"/>
          <w:color w:val="000000"/>
          <w:sz w:val="26"/>
          <w:szCs w:val="26"/>
        </w:rPr>
        <w:t>В</w:t>
      </w:r>
      <w:r>
        <w:rPr>
          <w:color w:val="000000"/>
        </w:rPr>
        <w:t xml:space="preserve"> до </w:t>
      </w:r>
      <w:r>
        <w:rPr>
          <w:rStyle w:val="10"/>
          <w:b w:val="0"/>
          <w:bCs w:val="0"/>
          <w:color w:val="000000"/>
          <w:sz w:val="26"/>
          <w:szCs w:val="26"/>
        </w:rPr>
        <w:t>45,46124</w:t>
      </w:r>
      <w:r w:rsidRPr="00C2038C">
        <w:rPr>
          <w:rStyle w:val="10"/>
          <w:b w:val="0"/>
          <w:bCs w:val="0"/>
          <w:color w:val="000000"/>
          <w:sz w:val="26"/>
          <w:szCs w:val="26"/>
          <w:vertAlign w:val="superscript"/>
        </w:rPr>
        <w:t>0</w:t>
      </w:r>
      <w:r>
        <w:rPr>
          <w:rStyle w:val="10"/>
          <w:b w:val="0"/>
          <w:bCs w:val="0"/>
          <w:color w:val="000000"/>
          <w:sz w:val="26"/>
          <w:szCs w:val="26"/>
        </w:rPr>
        <w:t xml:space="preserve"> С; 133.39057</w:t>
      </w:r>
      <w:r w:rsidRPr="00C2038C">
        <w:rPr>
          <w:rStyle w:val="10"/>
          <w:b w:val="0"/>
          <w:bCs w:val="0"/>
          <w:color w:val="000000"/>
          <w:sz w:val="26"/>
          <w:szCs w:val="26"/>
          <w:vertAlign w:val="superscript"/>
        </w:rPr>
        <w:t xml:space="preserve">0 </w:t>
      </w:r>
      <w:r w:rsidRPr="00C2038C">
        <w:rPr>
          <w:rStyle w:val="10"/>
          <w:b w:val="0"/>
          <w:bCs w:val="0"/>
          <w:color w:val="000000"/>
          <w:sz w:val="26"/>
          <w:szCs w:val="26"/>
        </w:rPr>
        <w:t>В</w:t>
      </w:r>
      <w:r>
        <w:rPr>
          <w:rStyle w:val="10"/>
          <w:b w:val="0"/>
          <w:bCs w:val="0"/>
          <w:color w:val="000000"/>
          <w:sz w:val="26"/>
          <w:szCs w:val="26"/>
        </w:rPr>
        <w:t>.</w:t>
      </w:r>
    </w:p>
    <w:p w14:paraId="4F4BE33F" w14:textId="447397DB" w:rsidR="00BE04C1" w:rsidRPr="00A57D93" w:rsidRDefault="00A51015" w:rsidP="00A51015">
      <w:pPr>
        <w:pStyle w:val="1"/>
        <w:tabs>
          <w:tab w:val="left" w:pos="1029"/>
        </w:tabs>
        <w:spacing w:after="0"/>
        <w:ind w:firstLine="709"/>
        <w:jc w:val="both"/>
      </w:pPr>
      <w:bookmarkStart w:id="3" w:name="bookmark1"/>
      <w:bookmarkStart w:id="4" w:name="bookmark2"/>
      <w:bookmarkEnd w:id="3"/>
      <w:bookmarkEnd w:id="4"/>
      <w:r>
        <w:t xml:space="preserve">3. </w:t>
      </w:r>
      <w:r w:rsidR="0034638A" w:rsidRPr="00A57D93">
        <w:t>О</w:t>
      </w:r>
      <w:r w:rsidR="00076652">
        <w:t>бнародовать</w:t>
      </w:r>
      <w:r w:rsidR="0034638A" w:rsidRPr="00A57D93">
        <w:t xml:space="preserve"> н</w:t>
      </w:r>
      <w:r w:rsidR="00C2723E" w:rsidRPr="00A57D93">
        <w:t>астоящее постановление</w:t>
      </w:r>
      <w:r w:rsidR="0034638A" w:rsidRPr="00A57D93">
        <w:t xml:space="preserve"> в газете «Любимый город      </w:t>
      </w:r>
      <w:r w:rsidR="00076652">
        <w:t xml:space="preserve">             на берегах Уссури».</w:t>
      </w:r>
    </w:p>
    <w:p w14:paraId="6DC6EF0F" w14:textId="21958EF1" w:rsidR="00BE4746" w:rsidRPr="00A57D93" w:rsidRDefault="00A51015" w:rsidP="00A51015">
      <w:pPr>
        <w:pStyle w:val="1"/>
        <w:tabs>
          <w:tab w:val="left" w:pos="1029"/>
        </w:tabs>
        <w:spacing w:after="0"/>
        <w:ind w:firstLine="709"/>
        <w:jc w:val="both"/>
      </w:pPr>
      <w:r>
        <w:t xml:space="preserve">4. </w:t>
      </w:r>
      <w:r w:rsidR="00076652">
        <w:t>Разместить</w:t>
      </w:r>
      <w:r w:rsidR="00A10F79" w:rsidRPr="00A57D93">
        <w:t xml:space="preserve"> информацию о запрете купания на водных объект</w:t>
      </w:r>
      <w:r w:rsidR="005A7B38" w:rsidRPr="00A57D93">
        <w:t>ах</w:t>
      </w:r>
      <w:r>
        <w:t xml:space="preserve">, </w:t>
      </w:r>
      <w:r>
        <w:rPr>
          <w:color w:val="000000"/>
        </w:rPr>
        <w:t xml:space="preserve">а также </w:t>
      </w:r>
      <w:r w:rsidRPr="00BE4746">
        <w:rPr>
          <w:color w:val="000000"/>
        </w:rPr>
        <w:t>информацию об утверж</w:t>
      </w:r>
      <w:r>
        <w:rPr>
          <w:color w:val="000000"/>
        </w:rPr>
        <w:t xml:space="preserve">дении зон рекреации без купания </w:t>
      </w:r>
      <w:r w:rsidR="00076652">
        <w:t xml:space="preserve">на официальном сайте </w:t>
      </w:r>
      <w:r>
        <w:t xml:space="preserve">администрации </w:t>
      </w:r>
      <w:r w:rsidR="00076652">
        <w:t xml:space="preserve">Лесозаводского муниципального округа, </w:t>
      </w:r>
      <w:r w:rsidR="00C2723E" w:rsidRPr="00A51015">
        <w:rPr>
          <w:color w:val="000000"/>
        </w:rPr>
        <w:t>в официальных аккаунтах</w:t>
      </w:r>
      <w:r w:rsidR="00113E13" w:rsidRPr="00A51015">
        <w:rPr>
          <w:color w:val="000000"/>
        </w:rPr>
        <w:t xml:space="preserve"> </w:t>
      </w:r>
      <w:r w:rsidR="00076652" w:rsidRPr="00A51015">
        <w:rPr>
          <w:color w:val="000000"/>
        </w:rPr>
        <w:t xml:space="preserve">в социальных сетях </w:t>
      </w:r>
      <w:r w:rsidR="00113E13" w:rsidRPr="00A51015">
        <w:rPr>
          <w:color w:val="000000"/>
        </w:rPr>
        <w:t xml:space="preserve">администрации Лесозаводского </w:t>
      </w:r>
      <w:r w:rsidR="00076652" w:rsidRPr="00A51015">
        <w:rPr>
          <w:color w:val="000000"/>
        </w:rPr>
        <w:t>муниципального</w:t>
      </w:r>
      <w:r w:rsidR="00113E13" w:rsidRPr="00A51015">
        <w:rPr>
          <w:color w:val="000000"/>
        </w:rPr>
        <w:t xml:space="preserve"> округа</w:t>
      </w:r>
      <w:r>
        <w:rPr>
          <w:color w:val="000000"/>
        </w:rPr>
        <w:t>.</w:t>
      </w:r>
      <w:r w:rsidR="00BE4746" w:rsidRPr="00A51015">
        <w:rPr>
          <w:color w:val="000000"/>
        </w:rPr>
        <w:t xml:space="preserve"> </w:t>
      </w:r>
    </w:p>
    <w:p w14:paraId="66B20C7D" w14:textId="019979FD" w:rsidR="00C2723E" w:rsidRDefault="00A51015" w:rsidP="00A51015">
      <w:pPr>
        <w:pStyle w:val="1"/>
        <w:tabs>
          <w:tab w:val="left" w:pos="1029"/>
        </w:tabs>
        <w:spacing w:after="0"/>
        <w:ind w:firstLine="709"/>
        <w:rPr>
          <w:color w:val="000000"/>
        </w:rPr>
      </w:pPr>
      <w:bookmarkStart w:id="5" w:name="bookmark3"/>
      <w:bookmarkEnd w:id="5"/>
      <w:r>
        <w:rPr>
          <w:color w:val="000000"/>
        </w:rPr>
        <w:t xml:space="preserve">5. </w:t>
      </w:r>
      <w:r w:rsidR="00C2723E" w:rsidRPr="00A57D93">
        <w:rPr>
          <w:color w:val="000000"/>
        </w:rPr>
        <w:t>Контроль за исполнением настоящего постановления оставляю за собой.</w:t>
      </w:r>
    </w:p>
    <w:p w14:paraId="1692558A" w14:textId="77777777" w:rsidR="00A51015" w:rsidRPr="00A57D93" w:rsidRDefault="00A51015" w:rsidP="00A51015">
      <w:pPr>
        <w:pStyle w:val="1"/>
        <w:tabs>
          <w:tab w:val="left" w:pos="1029"/>
        </w:tabs>
        <w:spacing w:after="0" w:line="480" w:lineRule="auto"/>
        <w:ind w:firstLine="709"/>
      </w:pPr>
    </w:p>
    <w:p w14:paraId="559F0836" w14:textId="0DFE45A0" w:rsidR="008B43B3" w:rsidRPr="00585BCA" w:rsidRDefault="00C2723E" w:rsidP="00A51015">
      <w:pPr>
        <w:pStyle w:val="1"/>
        <w:spacing w:after="0"/>
        <w:ind w:firstLine="0"/>
        <w:rPr>
          <w:color w:val="000000"/>
        </w:rPr>
      </w:pPr>
      <w:r w:rsidRPr="00A57D93">
        <w:rPr>
          <w:color w:val="000000"/>
        </w:rPr>
        <w:t xml:space="preserve">Глава Лесозаводского </w:t>
      </w:r>
      <w:r w:rsidR="00BE4746">
        <w:rPr>
          <w:color w:val="000000"/>
        </w:rPr>
        <w:t>муниципального</w:t>
      </w:r>
      <w:r w:rsidRPr="00A57D93">
        <w:rPr>
          <w:color w:val="000000"/>
        </w:rPr>
        <w:t xml:space="preserve"> округа</w:t>
      </w:r>
      <w:r w:rsidRPr="00A57D93">
        <w:rPr>
          <w:color w:val="000000"/>
        </w:rPr>
        <w:tab/>
      </w:r>
      <w:r w:rsidRPr="00A57D93">
        <w:rPr>
          <w:color w:val="000000"/>
        </w:rPr>
        <w:tab/>
      </w:r>
      <w:r w:rsidRPr="00A57D93">
        <w:rPr>
          <w:color w:val="000000"/>
        </w:rPr>
        <w:tab/>
      </w:r>
      <w:r w:rsidRPr="00A57D93">
        <w:rPr>
          <w:color w:val="000000"/>
        </w:rPr>
        <w:tab/>
      </w:r>
      <w:r w:rsidR="00A57D93">
        <w:rPr>
          <w:color w:val="000000"/>
        </w:rPr>
        <w:t xml:space="preserve"> </w:t>
      </w:r>
      <w:r w:rsidR="00585BCA">
        <w:rPr>
          <w:color w:val="000000"/>
        </w:rPr>
        <w:t>К.Ф. Банцеев</w:t>
      </w:r>
    </w:p>
    <w:sectPr w:rsidR="008B43B3" w:rsidRPr="00585BCA" w:rsidSect="00A51015">
      <w:pgSz w:w="11906" w:h="16838" w:code="9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559B8"/>
    <w:multiLevelType w:val="multilevel"/>
    <w:tmpl w:val="82AA2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936075"/>
    <w:multiLevelType w:val="hybridMultilevel"/>
    <w:tmpl w:val="2FDEC9B0"/>
    <w:lvl w:ilvl="0" w:tplc="029C90D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B2"/>
    <w:rsid w:val="00026027"/>
    <w:rsid w:val="0004144D"/>
    <w:rsid w:val="00076652"/>
    <w:rsid w:val="000A27B2"/>
    <w:rsid w:val="00113E13"/>
    <w:rsid w:val="002A687D"/>
    <w:rsid w:val="0034638A"/>
    <w:rsid w:val="00403E2E"/>
    <w:rsid w:val="00404494"/>
    <w:rsid w:val="00447B77"/>
    <w:rsid w:val="00540B3C"/>
    <w:rsid w:val="00585BCA"/>
    <w:rsid w:val="005A7B38"/>
    <w:rsid w:val="005C18B6"/>
    <w:rsid w:val="00717DF2"/>
    <w:rsid w:val="00784AAC"/>
    <w:rsid w:val="00855677"/>
    <w:rsid w:val="008B43B3"/>
    <w:rsid w:val="008E1000"/>
    <w:rsid w:val="00921D8B"/>
    <w:rsid w:val="00A10F79"/>
    <w:rsid w:val="00A51015"/>
    <w:rsid w:val="00A57D93"/>
    <w:rsid w:val="00B762D9"/>
    <w:rsid w:val="00BE04C1"/>
    <w:rsid w:val="00BE4746"/>
    <w:rsid w:val="00C2038C"/>
    <w:rsid w:val="00C2723E"/>
    <w:rsid w:val="00CC33F6"/>
    <w:rsid w:val="00D73C06"/>
    <w:rsid w:val="00D74AA6"/>
    <w:rsid w:val="00DE1ACE"/>
    <w:rsid w:val="00EC55AF"/>
    <w:rsid w:val="00F60FF2"/>
    <w:rsid w:val="00F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F21C"/>
  <w15:chartTrackingRefBased/>
  <w15:docId w15:val="{0E3A071D-A3A5-4D32-B305-AA3DE0CE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2723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C2723E"/>
    <w:pPr>
      <w:widowControl w:val="0"/>
      <w:spacing w:after="280"/>
      <w:ind w:firstLine="400"/>
    </w:pPr>
    <w:rPr>
      <w:sz w:val="26"/>
      <w:szCs w:val="26"/>
      <w:lang w:eastAsia="en-US"/>
    </w:rPr>
  </w:style>
  <w:style w:type="table" w:styleId="a4">
    <w:name w:val="Table Grid"/>
    <w:basedOn w:val="a1"/>
    <w:uiPriority w:val="59"/>
    <w:rsid w:val="00C27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7D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D9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№1_"/>
    <w:link w:val="11"/>
    <w:uiPriority w:val="99"/>
    <w:rsid w:val="00C2038C"/>
    <w:rPr>
      <w:b/>
      <w:bCs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C2038C"/>
    <w:pPr>
      <w:widowControl w:val="0"/>
      <w:shd w:val="clear" w:color="auto" w:fill="FFFFFF"/>
      <w:spacing w:line="276" w:lineRule="auto"/>
      <w:ind w:firstLine="500"/>
      <w:outlineLvl w:val="0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_RU</dc:creator>
  <cp:keywords/>
  <dc:description/>
  <cp:lastModifiedBy>МашБюро</cp:lastModifiedBy>
  <cp:revision>9</cp:revision>
  <cp:lastPrinted>2026-05-14T01:16:00Z</cp:lastPrinted>
  <dcterms:created xsi:type="dcterms:W3CDTF">2025-05-28T22:59:00Z</dcterms:created>
  <dcterms:modified xsi:type="dcterms:W3CDTF">2026-05-14T23:28:00Z</dcterms:modified>
</cp:coreProperties>
</file>