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424244" w14:textId="791C6A8E" w:rsidR="00A139C2" w:rsidRPr="00C232E5" w:rsidRDefault="00E23B66" w:rsidP="00D00652">
      <w:pPr>
        <w:pStyle w:val="ConsPlusNormal"/>
        <w:ind w:left="4820"/>
        <w:jc w:val="center"/>
        <w:rPr>
          <w:rFonts w:ascii="Times New Roman" w:hAnsi="Times New Roman" w:cs="Times New Roman"/>
          <w:sz w:val="26"/>
          <w:szCs w:val="26"/>
        </w:rPr>
      </w:pPr>
      <w:r>
        <w:rPr>
          <w:rFonts w:ascii="Times New Roman" w:hAnsi="Times New Roman" w:cs="Times New Roman"/>
          <w:sz w:val="26"/>
          <w:szCs w:val="26"/>
        </w:rPr>
        <w:t>УТВЕРЖДЕН</w:t>
      </w:r>
    </w:p>
    <w:p w14:paraId="32BC9CB3" w14:textId="53862C90" w:rsidR="00A139C2" w:rsidRPr="00C232E5" w:rsidRDefault="00DB2A04" w:rsidP="00D00652">
      <w:pPr>
        <w:pStyle w:val="ConsPlusNormal"/>
        <w:ind w:left="4820"/>
        <w:jc w:val="center"/>
        <w:rPr>
          <w:rFonts w:ascii="Times New Roman" w:hAnsi="Times New Roman" w:cs="Times New Roman"/>
          <w:sz w:val="26"/>
          <w:szCs w:val="26"/>
        </w:rPr>
      </w:pPr>
      <w:r>
        <w:rPr>
          <w:rFonts w:ascii="Times New Roman" w:hAnsi="Times New Roman" w:cs="Times New Roman"/>
          <w:sz w:val="26"/>
          <w:szCs w:val="26"/>
        </w:rPr>
        <w:t>п</w:t>
      </w:r>
      <w:r w:rsidR="00A139C2" w:rsidRPr="00C232E5">
        <w:rPr>
          <w:rFonts w:ascii="Times New Roman" w:hAnsi="Times New Roman" w:cs="Times New Roman"/>
          <w:sz w:val="26"/>
          <w:szCs w:val="26"/>
        </w:rPr>
        <w:t>остановлением</w:t>
      </w:r>
      <w:r>
        <w:rPr>
          <w:rFonts w:ascii="Times New Roman" w:hAnsi="Times New Roman" w:cs="Times New Roman"/>
          <w:sz w:val="26"/>
          <w:szCs w:val="26"/>
        </w:rPr>
        <w:t xml:space="preserve"> </w:t>
      </w:r>
      <w:r w:rsidR="00A139C2" w:rsidRPr="00C232E5">
        <w:rPr>
          <w:rFonts w:ascii="Times New Roman" w:hAnsi="Times New Roman" w:cs="Times New Roman"/>
          <w:sz w:val="26"/>
          <w:szCs w:val="26"/>
        </w:rPr>
        <w:t>администрации</w:t>
      </w:r>
    </w:p>
    <w:p w14:paraId="537C442D" w14:textId="5D6869B3" w:rsidR="00A139C2" w:rsidRPr="00C232E5" w:rsidRDefault="00E23B66" w:rsidP="00D00652">
      <w:pPr>
        <w:pStyle w:val="ConsPlusNormal"/>
        <w:ind w:left="4820"/>
        <w:jc w:val="center"/>
        <w:rPr>
          <w:rFonts w:ascii="Times New Roman" w:hAnsi="Times New Roman" w:cs="Times New Roman"/>
          <w:sz w:val="26"/>
          <w:szCs w:val="26"/>
        </w:rPr>
      </w:pPr>
      <w:r>
        <w:rPr>
          <w:rFonts w:ascii="Times New Roman" w:hAnsi="Times New Roman" w:cs="Times New Roman"/>
          <w:sz w:val="26"/>
          <w:szCs w:val="26"/>
        </w:rPr>
        <w:t>Лесозаводского муниципального</w:t>
      </w:r>
      <w:r w:rsidR="00A139C2" w:rsidRPr="00C232E5">
        <w:rPr>
          <w:rFonts w:ascii="Times New Roman" w:hAnsi="Times New Roman" w:cs="Times New Roman"/>
          <w:sz w:val="26"/>
          <w:szCs w:val="26"/>
        </w:rPr>
        <w:t xml:space="preserve"> округа</w:t>
      </w:r>
    </w:p>
    <w:p w14:paraId="615051A8" w14:textId="33C9E5F8" w:rsidR="00A139C2" w:rsidRPr="00C232E5" w:rsidRDefault="00022FBE" w:rsidP="00D00652">
      <w:pPr>
        <w:pStyle w:val="ConsPlusNormal"/>
        <w:ind w:left="4820"/>
        <w:jc w:val="center"/>
        <w:rPr>
          <w:rFonts w:ascii="Times New Roman" w:hAnsi="Times New Roman" w:cs="Times New Roman"/>
          <w:sz w:val="26"/>
          <w:szCs w:val="26"/>
        </w:rPr>
      </w:pPr>
      <w:r>
        <w:rPr>
          <w:rFonts w:ascii="Times New Roman" w:hAnsi="Times New Roman" w:cs="Times New Roman"/>
          <w:sz w:val="26"/>
          <w:szCs w:val="26"/>
        </w:rPr>
        <w:t>о</w:t>
      </w:r>
      <w:bookmarkStart w:id="0" w:name="_GoBack"/>
      <w:bookmarkEnd w:id="0"/>
      <w:r>
        <w:rPr>
          <w:rFonts w:ascii="Times New Roman" w:hAnsi="Times New Roman" w:cs="Times New Roman"/>
          <w:sz w:val="26"/>
          <w:szCs w:val="26"/>
        </w:rPr>
        <w:t>т 07.04.2026 № 702-НПА</w:t>
      </w:r>
    </w:p>
    <w:p w14:paraId="615975AB" w14:textId="77777777" w:rsidR="00A139C2" w:rsidRDefault="00A139C2" w:rsidP="00D00652">
      <w:pPr>
        <w:pStyle w:val="ConsPlusNormal"/>
        <w:jc w:val="both"/>
        <w:rPr>
          <w:rFonts w:ascii="Times New Roman" w:hAnsi="Times New Roman" w:cs="Times New Roman"/>
          <w:sz w:val="26"/>
          <w:szCs w:val="26"/>
        </w:rPr>
      </w:pPr>
    </w:p>
    <w:p w14:paraId="1815F63D" w14:textId="77777777" w:rsidR="00D00652" w:rsidRPr="00C232E5" w:rsidRDefault="00D00652" w:rsidP="00D00652">
      <w:pPr>
        <w:pStyle w:val="ConsPlusNormal"/>
        <w:jc w:val="both"/>
        <w:rPr>
          <w:rFonts w:ascii="Times New Roman" w:hAnsi="Times New Roman" w:cs="Times New Roman"/>
          <w:sz w:val="26"/>
          <w:szCs w:val="26"/>
        </w:rPr>
      </w:pPr>
    </w:p>
    <w:p w14:paraId="40040094" w14:textId="77777777" w:rsidR="00A139C2" w:rsidRPr="00C232E5" w:rsidRDefault="00A139C2" w:rsidP="00D00652">
      <w:pPr>
        <w:pStyle w:val="ConsPlusTitle"/>
        <w:jc w:val="center"/>
        <w:rPr>
          <w:rFonts w:ascii="Times New Roman" w:hAnsi="Times New Roman" w:cs="Times New Roman"/>
          <w:sz w:val="26"/>
          <w:szCs w:val="26"/>
        </w:rPr>
      </w:pPr>
      <w:bookmarkStart w:id="1" w:name="P34"/>
      <w:bookmarkEnd w:id="1"/>
      <w:r w:rsidRPr="00C232E5">
        <w:rPr>
          <w:rFonts w:ascii="Times New Roman" w:hAnsi="Times New Roman" w:cs="Times New Roman"/>
          <w:sz w:val="26"/>
          <w:szCs w:val="26"/>
        </w:rPr>
        <w:t>ПОРЯДОК</w:t>
      </w:r>
    </w:p>
    <w:p w14:paraId="732A3B03" w14:textId="77777777" w:rsidR="00D00652" w:rsidRDefault="00A139C2" w:rsidP="00D00652">
      <w:pPr>
        <w:pStyle w:val="ConsPlusTitle"/>
        <w:jc w:val="center"/>
        <w:rPr>
          <w:rFonts w:ascii="Times New Roman" w:hAnsi="Times New Roman" w:cs="Times New Roman"/>
          <w:sz w:val="26"/>
          <w:szCs w:val="26"/>
        </w:rPr>
      </w:pPr>
      <w:r w:rsidRPr="00C232E5">
        <w:rPr>
          <w:rFonts w:ascii="Times New Roman" w:hAnsi="Times New Roman" w:cs="Times New Roman"/>
          <w:sz w:val="26"/>
          <w:szCs w:val="26"/>
        </w:rPr>
        <w:t>ПРЕДОСТАВЛЕНИЯ СУБСИДИЙ ИЗ БЮДЖЕТА</w:t>
      </w:r>
    </w:p>
    <w:p w14:paraId="63673BD2" w14:textId="3626D209" w:rsidR="00A139C2" w:rsidRPr="00C232E5" w:rsidRDefault="00E23B66" w:rsidP="00D00652">
      <w:pPr>
        <w:pStyle w:val="ConsPlusTitle"/>
        <w:jc w:val="center"/>
        <w:rPr>
          <w:rFonts w:ascii="Times New Roman" w:hAnsi="Times New Roman" w:cs="Times New Roman"/>
          <w:sz w:val="26"/>
          <w:szCs w:val="26"/>
        </w:rPr>
      </w:pPr>
      <w:r>
        <w:rPr>
          <w:rFonts w:ascii="Times New Roman" w:hAnsi="Times New Roman" w:cs="Times New Roman"/>
          <w:sz w:val="26"/>
          <w:szCs w:val="26"/>
        </w:rPr>
        <w:t xml:space="preserve">ЛЕСОЗАВОДСКОГО </w:t>
      </w:r>
      <w:r w:rsidR="00615088">
        <w:rPr>
          <w:rFonts w:ascii="Times New Roman" w:hAnsi="Times New Roman" w:cs="Times New Roman"/>
          <w:sz w:val="26"/>
          <w:szCs w:val="26"/>
        </w:rPr>
        <w:t>МУНИЦИПАЛЬНОГО</w:t>
      </w:r>
      <w:r>
        <w:rPr>
          <w:rFonts w:ascii="Times New Roman" w:hAnsi="Times New Roman" w:cs="Times New Roman"/>
          <w:sz w:val="26"/>
          <w:szCs w:val="26"/>
        </w:rPr>
        <w:t xml:space="preserve"> </w:t>
      </w:r>
      <w:r w:rsidR="00A139C2" w:rsidRPr="00C232E5">
        <w:rPr>
          <w:rFonts w:ascii="Times New Roman" w:hAnsi="Times New Roman" w:cs="Times New Roman"/>
          <w:sz w:val="26"/>
          <w:szCs w:val="26"/>
        </w:rPr>
        <w:t>ОКРУГА СОЦИАЛЬНО ОРИЕНТИРОВАННЫМ НЕКОММЕРЧЕСКИМ ОРГАНИЗАЦИЯМ</w:t>
      </w:r>
    </w:p>
    <w:p w14:paraId="0A6ED19E" w14:textId="77777777" w:rsidR="00A139C2" w:rsidRDefault="00A139C2" w:rsidP="00D00652">
      <w:pPr>
        <w:pStyle w:val="ConsPlusNormal"/>
        <w:jc w:val="both"/>
        <w:rPr>
          <w:rFonts w:ascii="Times New Roman" w:hAnsi="Times New Roman" w:cs="Times New Roman"/>
          <w:sz w:val="26"/>
          <w:szCs w:val="26"/>
        </w:rPr>
      </w:pPr>
    </w:p>
    <w:p w14:paraId="1D943C62" w14:textId="77777777" w:rsidR="00D00652" w:rsidRPr="00C232E5" w:rsidRDefault="00D00652" w:rsidP="00D00652">
      <w:pPr>
        <w:pStyle w:val="ConsPlusNormal"/>
        <w:jc w:val="both"/>
        <w:rPr>
          <w:rFonts w:ascii="Times New Roman" w:hAnsi="Times New Roman" w:cs="Times New Roman"/>
          <w:sz w:val="26"/>
          <w:szCs w:val="26"/>
        </w:rPr>
      </w:pPr>
    </w:p>
    <w:p w14:paraId="586C4435" w14:textId="77777777" w:rsidR="00A139C2" w:rsidRPr="00C232E5" w:rsidRDefault="00A139C2" w:rsidP="00D00652">
      <w:pPr>
        <w:pStyle w:val="ConsPlusTitle"/>
        <w:jc w:val="center"/>
        <w:outlineLvl w:val="1"/>
        <w:rPr>
          <w:rFonts w:ascii="Times New Roman" w:hAnsi="Times New Roman" w:cs="Times New Roman"/>
          <w:sz w:val="26"/>
          <w:szCs w:val="26"/>
        </w:rPr>
      </w:pPr>
      <w:r w:rsidRPr="00C232E5">
        <w:rPr>
          <w:rFonts w:ascii="Times New Roman" w:hAnsi="Times New Roman" w:cs="Times New Roman"/>
          <w:sz w:val="26"/>
          <w:szCs w:val="26"/>
        </w:rPr>
        <w:t>1. Общие положения</w:t>
      </w:r>
    </w:p>
    <w:p w14:paraId="72BF4FA9" w14:textId="3E6986AF" w:rsidR="00CF7737" w:rsidRPr="001D7002" w:rsidRDefault="00CF7737" w:rsidP="00D00652">
      <w:pPr>
        <w:pStyle w:val="ConsPlusNormal"/>
        <w:ind w:firstLine="709"/>
        <w:jc w:val="both"/>
        <w:rPr>
          <w:rFonts w:ascii="Times New Roman" w:hAnsi="Times New Roman" w:cs="Times New Roman"/>
          <w:sz w:val="26"/>
          <w:szCs w:val="26"/>
        </w:rPr>
      </w:pPr>
      <w:r w:rsidRPr="00C232E5">
        <w:rPr>
          <w:rFonts w:ascii="Times New Roman" w:hAnsi="Times New Roman" w:cs="Times New Roman"/>
          <w:sz w:val="26"/>
          <w:szCs w:val="26"/>
        </w:rPr>
        <w:t xml:space="preserve">1.1. </w:t>
      </w:r>
      <w:r w:rsidRPr="001D7002">
        <w:rPr>
          <w:rFonts w:ascii="Times New Roman" w:hAnsi="Times New Roman" w:cs="Times New Roman"/>
          <w:sz w:val="26"/>
          <w:szCs w:val="26"/>
        </w:rPr>
        <w:t xml:space="preserve">Настоящий порядок предоставления субсидий из бюджета Лесозаводского </w:t>
      </w:r>
      <w:r w:rsidR="00615088">
        <w:rPr>
          <w:rFonts w:ascii="Times New Roman" w:hAnsi="Times New Roman" w:cs="Times New Roman"/>
          <w:sz w:val="26"/>
          <w:szCs w:val="26"/>
        </w:rPr>
        <w:t>муниципального</w:t>
      </w:r>
      <w:r w:rsidRPr="001D7002">
        <w:rPr>
          <w:rFonts w:ascii="Times New Roman" w:hAnsi="Times New Roman" w:cs="Times New Roman"/>
          <w:sz w:val="26"/>
          <w:szCs w:val="26"/>
        </w:rPr>
        <w:t xml:space="preserve"> округа социально ориентированным некоммерческим организациям (далее </w:t>
      </w:r>
      <w:r w:rsidR="00B21C63">
        <w:rPr>
          <w:rFonts w:ascii="Times New Roman" w:hAnsi="Times New Roman" w:cs="Times New Roman"/>
          <w:sz w:val="26"/>
          <w:szCs w:val="26"/>
        </w:rPr>
        <w:t>–</w:t>
      </w:r>
      <w:r w:rsidRPr="001D7002">
        <w:rPr>
          <w:rFonts w:ascii="Times New Roman" w:hAnsi="Times New Roman" w:cs="Times New Roman"/>
          <w:sz w:val="26"/>
          <w:szCs w:val="26"/>
        </w:rPr>
        <w:t xml:space="preserve"> порядок</w:t>
      </w:r>
      <w:r w:rsidR="00B21C63">
        <w:rPr>
          <w:rFonts w:ascii="Times New Roman" w:hAnsi="Times New Roman" w:cs="Times New Roman"/>
          <w:sz w:val="26"/>
          <w:szCs w:val="26"/>
        </w:rPr>
        <w:t>, СОНКО</w:t>
      </w:r>
      <w:r w:rsidRPr="001D7002">
        <w:rPr>
          <w:rFonts w:ascii="Times New Roman" w:hAnsi="Times New Roman" w:cs="Times New Roman"/>
          <w:sz w:val="26"/>
          <w:szCs w:val="26"/>
        </w:rPr>
        <w:t xml:space="preserve">) определяет требования к участникам, цели, условия и порядок предоставления субсидий за счет средств бюджета Лесозаводского </w:t>
      </w:r>
      <w:r w:rsidR="00615088">
        <w:rPr>
          <w:rFonts w:ascii="Times New Roman" w:hAnsi="Times New Roman" w:cs="Times New Roman"/>
          <w:sz w:val="26"/>
          <w:szCs w:val="26"/>
        </w:rPr>
        <w:t>муниципального</w:t>
      </w:r>
      <w:r w:rsidRPr="001D7002">
        <w:rPr>
          <w:rFonts w:ascii="Times New Roman" w:hAnsi="Times New Roman" w:cs="Times New Roman"/>
          <w:sz w:val="26"/>
          <w:szCs w:val="26"/>
        </w:rPr>
        <w:t xml:space="preserve"> округа некоммерческим организациям, осуществляющим свою деятельность на территории Лесозаводского муниципального округа (далее - субсидия).</w:t>
      </w:r>
    </w:p>
    <w:p w14:paraId="305FF2E4" w14:textId="14A8E306" w:rsidR="00CF7737" w:rsidRPr="001D7002" w:rsidRDefault="00CF7737" w:rsidP="00D00652">
      <w:pPr>
        <w:pStyle w:val="ConsPlusNormal"/>
        <w:ind w:firstLine="709"/>
        <w:jc w:val="both"/>
        <w:rPr>
          <w:rFonts w:ascii="Times New Roman" w:hAnsi="Times New Roman" w:cs="Times New Roman"/>
          <w:sz w:val="26"/>
          <w:szCs w:val="26"/>
        </w:rPr>
      </w:pPr>
      <w:bookmarkStart w:id="2" w:name="P41"/>
      <w:bookmarkEnd w:id="2"/>
      <w:r w:rsidRPr="001D7002">
        <w:rPr>
          <w:rFonts w:ascii="Times New Roman" w:hAnsi="Times New Roman" w:cs="Times New Roman"/>
          <w:sz w:val="26"/>
          <w:szCs w:val="26"/>
        </w:rPr>
        <w:t xml:space="preserve">1.2. Для целей настоящего порядка под субсидией понимаются денежные средства, предоставляемые из бюджета Лесозаводского </w:t>
      </w:r>
      <w:r w:rsidR="00615088">
        <w:rPr>
          <w:rFonts w:ascii="Times New Roman" w:hAnsi="Times New Roman" w:cs="Times New Roman"/>
          <w:sz w:val="26"/>
          <w:szCs w:val="26"/>
        </w:rPr>
        <w:t>муниципального</w:t>
      </w:r>
      <w:r w:rsidRPr="001D7002">
        <w:rPr>
          <w:rFonts w:ascii="Times New Roman" w:hAnsi="Times New Roman" w:cs="Times New Roman"/>
          <w:sz w:val="26"/>
          <w:szCs w:val="26"/>
        </w:rPr>
        <w:t xml:space="preserve"> округа получателям субсидии на безвозвратной и безвозмездной основе на условиях, определяемых настоящим порядком</w:t>
      </w:r>
      <w:r w:rsidR="00671971">
        <w:rPr>
          <w:rFonts w:ascii="Times New Roman" w:hAnsi="Times New Roman" w:cs="Times New Roman"/>
          <w:sz w:val="26"/>
          <w:szCs w:val="26"/>
        </w:rPr>
        <w:t>,</w:t>
      </w:r>
      <w:r w:rsidRPr="001D7002">
        <w:rPr>
          <w:rFonts w:ascii="Times New Roman" w:hAnsi="Times New Roman" w:cs="Times New Roman"/>
          <w:sz w:val="26"/>
          <w:szCs w:val="26"/>
        </w:rPr>
        <w:t xml:space="preserve"> в пределах средств, предусмотренных </w:t>
      </w:r>
      <w:r w:rsidR="00D00652">
        <w:rPr>
          <w:rFonts w:ascii="Times New Roman" w:hAnsi="Times New Roman" w:cs="Times New Roman"/>
          <w:sz w:val="26"/>
          <w:szCs w:val="26"/>
        </w:rPr>
        <w:t xml:space="preserve">                   </w:t>
      </w:r>
      <w:r w:rsidRPr="001D7002">
        <w:rPr>
          <w:rFonts w:ascii="Times New Roman" w:hAnsi="Times New Roman" w:cs="Times New Roman"/>
          <w:sz w:val="26"/>
          <w:szCs w:val="26"/>
        </w:rPr>
        <w:t xml:space="preserve">в бюджете Лесозаводского </w:t>
      </w:r>
      <w:r w:rsidR="00615088">
        <w:rPr>
          <w:rFonts w:ascii="Times New Roman" w:hAnsi="Times New Roman" w:cs="Times New Roman"/>
          <w:sz w:val="26"/>
          <w:szCs w:val="26"/>
        </w:rPr>
        <w:t>муниципального</w:t>
      </w:r>
      <w:r w:rsidRPr="001D7002">
        <w:rPr>
          <w:rFonts w:ascii="Times New Roman" w:hAnsi="Times New Roman" w:cs="Times New Roman"/>
          <w:sz w:val="26"/>
          <w:szCs w:val="26"/>
        </w:rPr>
        <w:t xml:space="preserve"> округа на соответствующий финансовый год на реализацию мероприятия «Оказание финансовой поддержки социально ориентированным некоммерческим организациям» муниципальной программы «Формирование доступной среды, организация и осуществление мероприятий, направленных на поддержку общественных организаций ветеранов </w:t>
      </w:r>
      <w:r w:rsidR="00D00652">
        <w:rPr>
          <w:rFonts w:ascii="Times New Roman" w:hAnsi="Times New Roman" w:cs="Times New Roman"/>
          <w:sz w:val="26"/>
          <w:szCs w:val="26"/>
        </w:rPr>
        <w:t xml:space="preserve">             </w:t>
      </w:r>
      <w:r w:rsidRPr="001D7002">
        <w:rPr>
          <w:rFonts w:ascii="Times New Roman" w:hAnsi="Times New Roman" w:cs="Times New Roman"/>
          <w:sz w:val="26"/>
          <w:szCs w:val="26"/>
        </w:rPr>
        <w:t xml:space="preserve">и инвалидов, других категорий граждан на территории Лесозаводского </w:t>
      </w:r>
      <w:r w:rsidR="00615088">
        <w:rPr>
          <w:rFonts w:ascii="Times New Roman" w:hAnsi="Times New Roman" w:cs="Times New Roman"/>
          <w:sz w:val="26"/>
          <w:szCs w:val="26"/>
        </w:rPr>
        <w:t>муниципального</w:t>
      </w:r>
      <w:r w:rsidRPr="001D7002">
        <w:rPr>
          <w:rFonts w:ascii="Times New Roman" w:hAnsi="Times New Roman" w:cs="Times New Roman"/>
          <w:sz w:val="26"/>
          <w:szCs w:val="26"/>
        </w:rPr>
        <w:t xml:space="preserve"> округа на 2021-2027 годы», утвержденной постановлением администрации Лесозаводского </w:t>
      </w:r>
      <w:r w:rsidR="00E42DBF">
        <w:rPr>
          <w:rFonts w:ascii="Times New Roman" w:hAnsi="Times New Roman" w:cs="Times New Roman"/>
          <w:sz w:val="26"/>
          <w:szCs w:val="26"/>
        </w:rPr>
        <w:t xml:space="preserve">городского </w:t>
      </w:r>
      <w:r w:rsidRPr="001D7002">
        <w:rPr>
          <w:rFonts w:ascii="Times New Roman" w:hAnsi="Times New Roman" w:cs="Times New Roman"/>
          <w:sz w:val="26"/>
          <w:szCs w:val="26"/>
        </w:rPr>
        <w:t>округа от 14.09.2020 № 1151</w:t>
      </w:r>
      <w:r w:rsidR="00B23B9F" w:rsidRPr="001D7002">
        <w:rPr>
          <w:rFonts w:ascii="Times New Roman" w:hAnsi="Times New Roman" w:cs="Times New Roman"/>
          <w:sz w:val="26"/>
          <w:szCs w:val="26"/>
        </w:rPr>
        <w:t>.</w:t>
      </w:r>
    </w:p>
    <w:p w14:paraId="6BF5EF44" w14:textId="0B9D0B0D" w:rsidR="00CF7737" w:rsidRPr="001D7002" w:rsidRDefault="00CF7737" w:rsidP="00D00652">
      <w:pPr>
        <w:pStyle w:val="ConsPlusNormal"/>
        <w:ind w:firstLine="709"/>
        <w:jc w:val="both"/>
        <w:rPr>
          <w:rFonts w:ascii="Times New Roman" w:hAnsi="Times New Roman" w:cs="Times New Roman"/>
          <w:sz w:val="26"/>
          <w:szCs w:val="26"/>
        </w:rPr>
      </w:pPr>
      <w:r w:rsidRPr="001D7002">
        <w:rPr>
          <w:rFonts w:ascii="Times New Roman" w:hAnsi="Times New Roman" w:cs="Times New Roman"/>
          <w:sz w:val="26"/>
          <w:szCs w:val="26"/>
        </w:rPr>
        <w:t>1.3. Под социально значимым проектом социально ориентированной некоммерческой организации понимается комплекс взаимосвязанных мероприятий, направленных на решение конкретных задач по видам деятельности, соответствующи</w:t>
      </w:r>
      <w:r w:rsidR="000F11AB">
        <w:rPr>
          <w:rFonts w:ascii="Times New Roman" w:hAnsi="Times New Roman" w:cs="Times New Roman"/>
          <w:sz w:val="26"/>
          <w:szCs w:val="26"/>
        </w:rPr>
        <w:t>м</w:t>
      </w:r>
      <w:r w:rsidRPr="001D7002">
        <w:rPr>
          <w:rFonts w:ascii="Times New Roman" w:hAnsi="Times New Roman" w:cs="Times New Roman"/>
          <w:sz w:val="26"/>
          <w:szCs w:val="26"/>
        </w:rPr>
        <w:t xml:space="preserve"> учредительным документам социально ориентированной некоммерческой организации и видам деятельности, предусмотренным статьей 31.1 Федерального закона от 12.01.1996 № 7-ФЗ «О некоммерческих организациях» (далее - Федеральный закон «О некоммерческих организациях»</w:t>
      </w:r>
      <w:r w:rsidR="00B23B9F" w:rsidRPr="001D7002">
        <w:rPr>
          <w:rFonts w:ascii="Times New Roman" w:hAnsi="Times New Roman" w:cs="Times New Roman"/>
          <w:sz w:val="26"/>
          <w:szCs w:val="26"/>
        </w:rPr>
        <w:t>).</w:t>
      </w:r>
    </w:p>
    <w:p w14:paraId="54E8E6C2" w14:textId="6B05A857" w:rsidR="00CF7737" w:rsidRPr="001D7002" w:rsidRDefault="00CF7737" w:rsidP="00D00652">
      <w:pPr>
        <w:pStyle w:val="ConsPlusNormal"/>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1.4. Социально значимый проект должен быть направлен на решение </w:t>
      </w:r>
      <w:r w:rsidR="00D00652">
        <w:rPr>
          <w:rFonts w:ascii="Times New Roman" w:hAnsi="Times New Roman" w:cs="Times New Roman"/>
          <w:sz w:val="26"/>
          <w:szCs w:val="26"/>
        </w:rPr>
        <w:t xml:space="preserve">                        </w:t>
      </w:r>
      <w:r w:rsidRPr="001D7002">
        <w:rPr>
          <w:rFonts w:ascii="Times New Roman" w:hAnsi="Times New Roman" w:cs="Times New Roman"/>
          <w:sz w:val="26"/>
          <w:szCs w:val="26"/>
        </w:rPr>
        <w:t>на территории Лесозаводского муниципального округа конкретных задач по одному из следующих приоритетных направлений:</w:t>
      </w:r>
    </w:p>
    <w:p w14:paraId="05E97F6A" w14:textId="77777777" w:rsidR="00CF7737" w:rsidRPr="001D7002" w:rsidRDefault="00CF7737" w:rsidP="00D00652">
      <w:pPr>
        <w:pStyle w:val="ConsPlusNormal"/>
        <w:ind w:firstLine="709"/>
        <w:jc w:val="both"/>
        <w:rPr>
          <w:rFonts w:ascii="Times New Roman" w:hAnsi="Times New Roman" w:cs="Times New Roman"/>
          <w:sz w:val="26"/>
          <w:szCs w:val="26"/>
        </w:rPr>
      </w:pPr>
      <w:r w:rsidRPr="001D7002">
        <w:rPr>
          <w:rFonts w:ascii="Times New Roman" w:hAnsi="Times New Roman" w:cs="Times New Roman"/>
          <w:sz w:val="26"/>
          <w:szCs w:val="26"/>
        </w:rPr>
        <w:t>развитие институтов гражданского общества;</w:t>
      </w:r>
    </w:p>
    <w:p w14:paraId="69C9BE4D" w14:textId="77777777" w:rsidR="00CF7737" w:rsidRPr="001D7002" w:rsidRDefault="00CF7737" w:rsidP="00D00652">
      <w:pPr>
        <w:pStyle w:val="ConsPlusNormal"/>
        <w:ind w:firstLine="709"/>
        <w:jc w:val="both"/>
        <w:rPr>
          <w:rFonts w:ascii="Times New Roman" w:hAnsi="Times New Roman" w:cs="Times New Roman"/>
          <w:sz w:val="26"/>
          <w:szCs w:val="26"/>
        </w:rPr>
      </w:pPr>
      <w:r w:rsidRPr="001D7002">
        <w:rPr>
          <w:rFonts w:ascii="Times New Roman" w:hAnsi="Times New Roman" w:cs="Times New Roman"/>
          <w:sz w:val="26"/>
          <w:szCs w:val="26"/>
        </w:rPr>
        <w:t>гражданско-патриотическое воспитание, краеведение;</w:t>
      </w:r>
    </w:p>
    <w:p w14:paraId="7B968409" w14:textId="77777777" w:rsidR="00CF7737" w:rsidRPr="001D7002" w:rsidRDefault="00CF7737" w:rsidP="00D00652">
      <w:pPr>
        <w:pStyle w:val="ConsPlusNormal"/>
        <w:ind w:firstLine="709"/>
        <w:jc w:val="both"/>
        <w:rPr>
          <w:rFonts w:ascii="Times New Roman" w:hAnsi="Times New Roman" w:cs="Times New Roman"/>
          <w:sz w:val="26"/>
          <w:szCs w:val="26"/>
        </w:rPr>
      </w:pPr>
      <w:r w:rsidRPr="001D7002">
        <w:rPr>
          <w:rFonts w:ascii="Times New Roman" w:hAnsi="Times New Roman" w:cs="Times New Roman"/>
          <w:sz w:val="26"/>
          <w:szCs w:val="26"/>
        </w:rPr>
        <w:t>укрепление межнациональных, межэтнических и межконфессиональных отношений, профилактика экстремизма и ксенофобии;</w:t>
      </w:r>
    </w:p>
    <w:p w14:paraId="585434F8" w14:textId="53180957" w:rsidR="00CF7737" w:rsidRPr="001D7002" w:rsidRDefault="00CF7737" w:rsidP="00D00652">
      <w:pPr>
        <w:pStyle w:val="ConsPlusNormal"/>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развитие духовно-нравственных основ, традиционного образа жизни </w:t>
      </w:r>
      <w:r w:rsidR="00D00652">
        <w:rPr>
          <w:rFonts w:ascii="Times New Roman" w:hAnsi="Times New Roman" w:cs="Times New Roman"/>
          <w:sz w:val="26"/>
          <w:szCs w:val="26"/>
        </w:rPr>
        <w:t xml:space="preserve">                       </w:t>
      </w:r>
      <w:r w:rsidRPr="001D7002">
        <w:rPr>
          <w:rFonts w:ascii="Times New Roman" w:hAnsi="Times New Roman" w:cs="Times New Roman"/>
          <w:sz w:val="26"/>
          <w:szCs w:val="26"/>
        </w:rPr>
        <w:t xml:space="preserve">и культуры российского казачества, включая военно-патриотическое воспитание </w:t>
      </w:r>
      <w:r w:rsidRPr="001D7002">
        <w:rPr>
          <w:rFonts w:ascii="Times New Roman" w:hAnsi="Times New Roman" w:cs="Times New Roman"/>
          <w:sz w:val="26"/>
          <w:szCs w:val="26"/>
        </w:rPr>
        <w:lastRenderedPageBreak/>
        <w:t>казачьей молодежи;</w:t>
      </w:r>
    </w:p>
    <w:p w14:paraId="3180F6EB" w14:textId="77777777" w:rsidR="00CF7737" w:rsidRPr="001D7002" w:rsidRDefault="00CF7737" w:rsidP="00D00652">
      <w:pPr>
        <w:pStyle w:val="ConsPlusNormal"/>
        <w:ind w:firstLine="709"/>
        <w:jc w:val="both"/>
        <w:rPr>
          <w:rFonts w:ascii="Times New Roman" w:hAnsi="Times New Roman" w:cs="Times New Roman"/>
          <w:sz w:val="26"/>
          <w:szCs w:val="26"/>
        </w:rPr>
      </w:pPr>
      <w:r w:rsidRPr="001D7002">
        <w:rPr>
          <w:rFonts w:ascii="Times New Roman" w:hAnsi="Times New Roman" w:cs="Times New Roman"/>
          <w:sz w:val="26"/>
          <w:szCs w:val="26"/>
        </w:rPr>
        <w:t>профилактика социального сиротства, поддержка материнства и детства;</w:t>
      </w:r>
    </w:p>
    <w:p w14:paraId="3B8D73A2" w14:textId="77777777" w:rsidR="00CF7737" w:rsidRPr="001D7002" w:rsidRDefault="00CF7737" w:rsidP="00D00652">
      <w:pPr>
        <w:pStyle w:val="ConsPlusNormal"/>
        <w:ind w:firstLine="709"/>
        <w:jc w:val="both"/>
        <w:rPr>
          <w:rFonts w:ascii="Times New Roman" w:hAnsi="Times New Roman" w:cs="Times New Roman"/>
          <w:sz w:val="26"/>
          <w:szCs w:val="26"/>
        </w:rPr>
      </w:pPr>
      <w:r w:rsidRPr="001D7002">
        <w:rPr>
          <w:rFonts w:ascii="Times New Roman" w:hAnsi="Times New Roman" w:cs="Times New Roman"/>
          <w:sz w:val="26"/>
          <w:szCs w:val="26"/>
        </w:rPr>
        <w:t>повышение качества жизни людей пожилого возраста;</w:t>
      </w:r>
    </w:p>
    <w:p w14:paraId="3C99D4A9" w14:textId="77777777" w:rsidR="00CF7737" w:rsidRPr="001D7002" w:rsidRDefault="00CF7737" w:rsidP="00D00652">
      <w:pPr>
        <w:pStyle w:val="ConsPlusNormal"/>
        <w:ind w:firstLine="709"/>
        <w:jc w:val="both"/>
        <w:rPr>
          <w:rFonts w:ascii="Times New Roman" w:hAnsi="Times New Roman" w:cs="Times New Roman"/>
          <w:sz w:val="26"/>
          <w:szCs w:val="26"/>
        </w:rPr>
      </w:pPr>
      <w:r w:rsidRPr="001D7002">
        <w:rPr>
          <w:rFonts w:ascii="Times New Roman" w:hAnsi="Times New Roman" w:cs="Times New Roman"/>
          <w:sz w:val="26"/>
          <w:szCs w:val="26"/>
        </w:rPr>
        <w:t>социальное обслуживание, социальная поддержка и защита граждан;</w:t>
      </w:r>
    </w:p>
    <w:p w14:paraId="748023D2" w14:textId="77777777" w:rsidR="00CF7737" w:rsidRPr="001D7002" w:rsidRDefault="00CF7737" w:rsidP="00D00652">
      <w:pPr>
        <w:pStyle w:val="ConsPlusNormal"/>
        <w:ind w:firstLine="709"/>
        <w:jc w:val="both"/>
        <w:rPr>
          <w:rFonts w:ascii="Times New Roman" w:hAnsi="Times New Roman" w:cs="Times New Roman"/>
          <w:sz w:val="26"/>
          <w:szCs w:val="26"/>
        </w:rPr>
      </w:pPr>
      <w:r w:rsidRPr="001D7002">
        <w:rPr>
          <w:rFonts w:ascii="Times New Roman" w:hAnsi="Times New Roman" w:cs="Times New Roman"/>
          <w:sz w:val="26"/>
          <w:szCs w:val="26"/>
        </w:rPr>
        <w:t>охрана окружающей среды и защита животных;</w:t>
      </w:r>
    </w:p>
    <w:p w14:paraId="72EB139E" w14:textId="77777777" w:rsidR="00CF7737" w:rsidRPr="001D7002" w:rsidRDefault="00CF7737" w:rsidP="00D00652">
      <w:pPr>
        <w:pStyle w:val="ConsPlusNormal"/>
        <w:ind w:firstLine="709"/>
        <w:jc w:val="both"/>
        <w:rPr>
          <w:rFonts w:ascii="Times New Roman" w:hAnsi="Times New Roman" w:cs="Times New Roman"/>
          <w:sz w:val="26"/>
          <w:szCs w:val="26"/>
        </w:rPr>
      </w:pPr>
      <w:r w:rsidRPr="001D7002">
        <w:rPr>
          <w:rFonts w:ascii="Times New Roman" w:hAnsi="Times New Roman" w:cs="Times New Roman"/>
          <w:sz w:val="26"/>
          <w:szCs w:val="26"/>
        </w:rPr>
        <w:t>профилактика социально опасных форм поведения граждан в части незаконного потребления наркотических средств и психотропных веществ, наркомании, социальная реабилитация, социальная и трудовая реинтеграция лиц, отбывших уголовное наказание в виде лишения свободы и (или) подвергшихся иным мерам уголовно-правового характера;</w:t>
      </w:r>
    </w:p>
    <w:p w14:paraId="3F5C76A1" w14:textId="77777777" w:rsidR="00CF7737" w:rsidRPr="001D7002" w:rsidRDefault="00CF7737" w:rsidP="00D00652">
      <w:pPr>
        <w:pStyle w:val="ConsPlusNormal"/>
        <w:ind w:firstLine="709"/>
        <w:jc w:val="both"/>
        <w:rPr>
          <w:rFonts w:ascii="Times New Roman" w:hAnsi="Times New Roman" w:cs="Times New Roman"/>
          <w:sz w:val="26"/>
          <w:szCs w:val="26"/>
        </w:rPr>
      </w:pPr>
      <w:r w:rsidRPr="001D7002">
        <w:rPr>
          <w:rFonts w:ascii="Times New Roman" w:hAnsi="Times New Roman" w:cs="Times New Roman"/>
          <w:sz w:val="26"/>
          <w:szCs w:val="26"/>
        </w:rPr>
        <w:t>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физической культуры и спорта и содействие указанной деятельности;</w:t>
      </w:r>
    </w:p>
    <w:p w14:paraId="593FDD6C" w14:textId="77777777" w:rsidR="00CF7737" w:rsidRPr="001D7002" w:rsidRDefault="00CF7737" w:rsidP="00D00652">
      <w:pPr>
        <w:pStyle w:val="ConsPlusNormal"/>
        <w:ind w:firstLine="709"/>
        <w:jc w:val="both"/>
        <w:rPr>
          <w:rFonts w:ascii="Times New Roman" w:hAnsi="Times New Roman" w:cs="Times New Roman"/>
          <w:sz w:val="26"/>
          <w:szCs w:val="26"/>
        </w:rPr>
      </w:pPr>
      <w:r w:rsidRPr="001D7002">
        <w:rPr>
          <w:rFonts w:ascii="Times New Roman" w:hAnsi="Times New Roman" w:cs="Times New Roman"/>
          <w:sz w:val="26"/>
          <w:szCs w:val="26"/>
        </w:rPr>
        <w:t>деятельность в сфере развития спорта;</w:t>
      </w:r>
    </w:p>
    <w:p w14:paraId="57A3A76F" w14:textId="77777777" w:rsidR="000C6128" w:rsidRDefault="00CF7737" w:rsidP="00D00652">
      <w:pPr>
        <w:pStyle w:val="ConsPlusNormal"/>
        <w:ind w:firstLine="709"/>
        <w:jc w:val="both"/>
        <w:rPr>
          <w:rFonts w:ascii="Times New Roman" w:hAnsi="Times New Roman" w:cs="Times New Roman"/>
          <w:sz w:val="26"/>
          <w:szCs w:val="26"/>
        </w:rPr>
      </w:pPr>
      <w:r w:rsidRPr="001D7002">
        <w:rPr>
          <w:rFonts w:ascii="Times New Roman" w:hAnsi="Times New Roman" w:cs="Times New Roman"/>
          <w:sz w:val="26"/>
          <w:szCs w:val="26"/>
        </w:rPr>
        <w:t>мероприятия в сфере пропаганды здорового образа жизни</w:t>
      </w:r>
      <w:r w:rsidR="000C6128">
        <w:rPr>
          <w:rFonts w:ascii="Times New Roman" w:hAnsi="Times New Roman" w:cs="Times New Roman"/>
          <w:sz w:val="26"/>
          <w:szCs w:val="26"/>
        </w:rPr>
        <w:t>;</w:t>
      </w:r>
    </w:p>
    <w:p w14:paraId="021E5766" w14:textId="5EE8523F" w:rsidR="00CF7737" w:rsidRPr="001D7002" w:rsidRDefault="00DA4743" w:rsidP="00D00652">
      <w:pPr>
        <w:pStyle w:val="ConsPlusNormal"/>
        <w:ind w:firstLine="709"/>
        <w:jc w:val="both"/>
        <w:rPr>
          <w:rFonts w:ascii="Times New Roman" w:hAnsi="Times New Roman" w:cs="Times New Roman"/>
          <w:sz w:val="26"/>
          <w:szCs w:val="26"/>
        </w:rPr>
      </w:pPr>
      <w:r w:rsidRPr="00DA4743">
        <w:rPr>
          <w:rFonts w:ascii="Times New Roman" w:hAnsi="Times New Roman" w:cs="Times New Roman"/>
          <w:sz w:val="26"/>
          <w:szCs w:val="26"/>
        </w:rPr>
        <w:t>проведение поисковой работы, направленной на выявление неизвестных воинских захоронений и непогребенных останков защитников Отечества, неизвестных захоронений останков жертв геноцида советского народа в период Великой Отечественной войны 194</w:t>
      </w:r>
      <w:r w:rsidR="00D00652">
        <w:rPr>
          <w:rFonts w:ascii="Times New Roman" w:hAnsi="Times New Roman" w:cs="Times New Roman"/>
          <w:sz w:val="26"/>
          <w:szCs w:val="26"/>
        </w:rPr>
        <w:t>1-</w:t>
      </w:r>
      <w:r w:rsidRPr="00DA4743">
        <w:rPr>
          <w:rFonts w:ascii="Times New Roman" w:hAnsi="Times New Roman" w:cs="Times New Roman"/>
          <w:sz w:val="26"/>
          <w:szCs w:val="26"/>
        </w:rPr>
        <w:t>1945 годов и непогребенных останков жертв геноцида советского народа в период В</w:t>
      </w:r>
      <w:r w:rsidR="00D00652">
        <w:rPr>
          <w:rFonts w:ascii="Times New Roman" w:hAnsi="Times New Roman" w:cs="Times New Roman"/>
          <w:sz w:val="26"/>
          <w:szCs w:val="26"/>
        </w:rPr>
        <w:t>еликой Отечественной войны 1941-</w:t>
      </w:r>
      <w:r w:rsidRPr="00DA4743">
        <w:rPr>
          <w:rFonts w:ascii="Times New Roman" w:hAnsi="Times New Roman" w:cs="Times New Roman"/>
          <w:sz w:val="26"/>
          <w:szCs w:val="26"/>
        </w:rPr>
        <w:t xml:space="preserve">1945 годов, установление имен погибших и пропавших без вести при защите Отечества и жертв геноцида советского народа в период Великой Отечественной войны </w:t>
      </w:r>
      <w:r w:rsidR="00D00652">
        <w:rPr>
          <w:rFonts w:ascii="Times New Roman" w:hAnsi="Times New Roman" w:cs="Times New Roman"/>
          <w:sz w:val="26"/>
          <w:szCs w:val="26"/>
        </w:rPr>
        <w:t xml:space="preserve">                           </w:t>
      </w:r>
      <w:r w:rsidRPr="00DA4743">
        <w:rPr>
          <w:rFonts w:ascii="Times New Roman" w:hAnsi="Times New Roman" w:cs="Times New Roman"/>
          <w:sz w:val="26"/>
          <w:szCs w:val="26"/>
        </w:rPr>
        <w:t>1941-1945 годов</w:t>
      </w:r>
      <w:r w:rsidR="000C6128">
        <w:rPr>
          <w:rFonts w:ascii="Times New Roman" w:hAnsi="Times New Roman" w:cs="Times New Roman"/>
          <w:sz w:val="26"/>
          <w:szCs w:val="26"/>
        </w:rPr>
        <w:t>.</w:t>
      </w:r>
    </w:p>
    <w:p w14:paraId="610B8B64" w14:textId="68977626" w:rsidR="00CF7737" w:rsidRPr="001D7002" w:rsidRDefault="00CF7737" w:rsidP="00D00652">
      <w:pPr>
        <w:pStyle w:val="ConsPlusNormal"/>
        <w:ind w:firstLine="709"/>
        <w:jc w:val="both"/>
        <w:rPr>
          <w:rFonts w:ascii="Times New Roman" w:hAnsi="Times New Roman" w:cs="Times New Roman"/>
          <w:sz w:val="26"/>
          <w:szCs w:val="26"/>
        </w:rPr>
      </w:pPr>
      <w:r w:rsidRPr="001D7002">
        <w:rPr>
          <w:rFonts w:ascii="Times New Roman" w:hAnsi="Times New Roman" w:cs="Times New Roman"/>
          <w:sz w:val="26"/>
          <w:szCs w:val="26"/>
        </w:rPr>
        <w:t>1.5. Получатель субсидии - претендент, прошедший отбор</w:t>
      </w:r>
      <w:r w:rsidR="000D2E94">
        <w:rPr>
          <w:rFonts w:ascii="Times New Roman" w:hAnsi="Times New Roman" w:cs="Times New Roman"/>
          <w:sz w:val="26"/>
          <w:szCs w:val="26"/>
        </w:rPr>
        <w:t>,</w:t>
      </w:r>
      <w:r w:rsidRPr="001D7002">
        <w:rPr>
          <w:rFonts w:ascii="Times New Roman" w:hAnsi="Times New Roman" w:cs="Times New Roman"/>
          <w:sz w:val="26"/>
          <w:szCs w:val="26"/>
        </w:rPr>
        <w:t xml:space="preserve"> и в отношении, которого принято ре</w:t>
      </w:r>
      <w:r w:rsidR="00B23B9F" w:rsidRPr="001D7002">
        <w:rPr>
          <w:rFonts w:ascii="Times New Roman" w:hAnsi="Times New Roman" w:cs="Times New Roman"/>
          <w:sz w:val="26"/>
          <w:szCs w:val="26"/>
        </w:rPr>
        <w:t>шение о предоставлении субсидии.</w:t>
      </w:r>
    </w:p>
    <w:p w14:paraId="12EF6309" w14:textId="11A827C3" w:rsidR="00CF7737" w:rsidRPr="001D7002" w:rsidRDefault="00CF7737" w:rsidP="00D00652">
      <w:pPr>
        <w:pStyle w:val="ConsPlusNormal"/>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1.6. Показатели результативности - показатели, необходимые </w:t>
      </w:r>
      <w:r w:rsidR="00D00652">
        <w:rPr>
          <w:rFonts w:ascii="Times New Roman" w:hAnsi="Times New Roman" w:cs="Times New Roman"/>
          <w:sz w:val="26"/>
          <w:szCs w:val="26"/>
        </w:rPr>
        <w:t xml:space="preserve">                                 </w:t>
      </w:r>
      <w:r w:rsidRPr="001D7002">
        <w:rPr>
          <w:rFonts w:ascii="Times New Roman" w:hAnsi="Times New Roman" w:cs="Times New Roman"/>
          <w:sz w:val="26"/>
          <w:szCs w:val="26"/>
        </w:rPr>
        <w:t xml:space="preserve">для достижения результатов предоставления субсидии, значения которых устанавливаются в соглашении о предоставлении субсидии из бюджета Лесозаводского </w:t>
      </w:r>
      <w:r w:rsidR="00615088">
        <w:rPr>
          <w:rFonts w:ascii="Times New Roman" w:hAnsi="Times New Roman" w:cs="Times New Roman"/>
          <w:sz w:val="26"/>
          <w:szCs w:val="26"/>
        </w:rPr>
        <w:t>муниципального</w:t>
      </w:r>
      <w:r w:rsidRPr="001D7002">
        <w:rPr>
          <w:rFonts w:ascii="Times New Roman" w:hAnsi="Times New Roman" w:cs="Times New Roman"/>
          <w:sz w:val="26"/>
          <w:szCs w:val="26"/>
        </w:rPr>
        <w:t xml:space="preserve"> округа.</w:t>
      </w:r>
    </w:p>
    <w:p w14:paraId="04B70360" w14:textId="7B0A1464" w:rsidR="00CF7737" w:rsidRPr="001D7002" w:rsidRDefault="00CF7737" w:rsidP="00D00652">
      <w:pPr>
        <w:pStyle w:val="ConsPlusNormal"/>
        <w:ind w:firstLine="709"/>
        <w:jc w:val="both"/>
        <w:rPr>
          <w:rFonts w:ascii="Times New Roman" w:hAnsi="Times New Roman" w:cs="Times New Roman"/>
          <w:sz w:val="26"/>
          <w:szCs w:val="26"/>
        </w:rPr>
      </w:pPr>
      <w:bookmarkStart w:id="3" w:name="P47"/>
      <w:bookmarkEnd w:id="3"/>
      <w:r w:rsidRPr="001D7002">
        <w:rPr>
          <w:rFonts w:ascii="Times New Roman" w:hAnsi="Times New Roman" w:cs="Times New Roman"/>
          <w:sz w:val="26"/>
          <w:szCs w:val="26"/>
        </w:rPr>
        <w:t xml:space="preserve">1.7. Целью предоставления субсидий является оказание финансовой поддержки социально ориентированным некоммерческим организациям, зарегистрированным на территории Лесозаводского муниципального округа </w:t>
      </w:r>
      <w:r w:rsidR="00D00652">
        <w:rPr>
          <w:rFonts w:ascii="Times New Roman" w:hAnsi="Times New Roman" w:cs="Times New Roman"/>
          <w:sz w:val="26"/>
          <w:szCs w:val="26"/>
        </w:rPr>
        <w:t xml:space="preserve">                        </w:t>
      </w:r>
      <w:r w:rsidRPr="001D7002">
        <w:rPr>
          <w:rFonts w:ascii="Times New Roman" w:hAnsi="Times New Roman" w:cs="Times New Roman"/>
          <w:sz w:val="26"/>
          <w:szCs w:val="26"/>
        </w:rPr>
        <w:t>и осуществляющим свою деятельность в Лесозаводском муниципальном округе, направленную на реализацию социально значимых проектов в сферах, определенных настоящим порядком, и в рамках их уставных видов деятельности.</w:t>
      </w:r>
    </w:p>
    <w:p w14:paraId="7C0928B4" w14:textId="4CBD3524" w:rsidR="00CF7737" w:rsidRPr="001D7002" w:rsidRDefault="00CF7737" w:rsidP="00D00652">
      <w:pPr>
        <w:pStyle w:val="ConsPlusNormal"/>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1.8. Главным распорядителем средств бюджета Лесозаводского </w:t>
      </w:r>
      <w:r w:rsidR="00615088">
        <w:rPr>
          <w:rFonts w:ascii="Times New Roman" w:hAnsi="Times New Roman" w:cs="Times New Roman"/>
          <w:sz w:val="26"/>
          <w:szCs w:val="26"/>
        </w:rPr>
        <w:t>муниципального</w:t>
      </w:r>
      <w:r w:rsidRPr="001D7002">
        <w:rPr>
          <w:rFonts w:ascii="Times New Roman" w:hAnsi="Times New Roman" w:cs="Times New Roman"/>
          <w:sz w:val="26"/>
          <w:szCs w:val="26"/>
        </w:rPr>
        <w:t xml:space="preserve"> округа,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w:t>
      </w:r>
      <w:r w:rsidR="00D00652">
        <w:rPr>
          <w:rFonts w:ascii="Times New Roman" w:hAnsi="Times New Roman" w:cs="Times New Roman"/>
          <w:sz w:val="26"/>
          <w:szCs w:val="26"/>
        </w:rPr>
        <w:t xml:space="preserve">                               </w:t>
      </w:r>
      <w:r w:rsidRPr="001D7002">
        <w:rPr>
          <w:rFonts w:ascii="Times New Roman" w:hAnsi="Times New Roman" w:cs="Times New Roman"/>
          <w:sz w:val="26"/>
          <w:szCs w:val="26"/>
        </w:rPr>
        <w:t>на предоставление субсидий на соответствующий финансовый год, является администрация Лесозаводского муниципального округа (далее - администрация).</w:t>
      </w:r>
    </w:p>
    <w:p w14:paraId="066B6F64" w14:textId="77777777" w:rsidR="00CF7737" w:rsidRPr="001D7002" w:rsidRDefault="00CF7737" w:rsidP="00D00652">
      <w:pPr>
        <w:pStyle w:val="ConsPlusNormal"/>
        <w:ind w:firstLine="709"/>
        <w:jc w:val="both"/>
        <w:rPr>
          <w:rFonts w:ascii="Times New Roman" w:hAnsi="Times New Roman" w:cs="Times New Roman"/>
          <w:sz w:val="26"/>
          <w:szCs w:val="26"/>
        </w:rPr>
      </w:pPr>
      <w:r w:rsidRPr="001D7002">
        <w:rPr>
          <w:rFonts w:ascii="Times New Roman" w:hAnsi="Times New Roman" w:cs="Times New Roman"/>
          <w:sz w:val="26"/>
          <w:szCs w:val="26"/>
        </w:rPr>
        <w:t>1.9. Способ предоставления субсидии: финансовое обеспечение затрат.</w:t>
      </w:r>
    </w:p>
    <w:p w14:paraId="629CF551" w14:textId="11AC86D0" w:rsidR="00CF7737" w:rsidRPr="001D7002" w:rsidRDefault="00CF7737" w:rsidP="00D00652">
      <w:pPr>
        <w:pStyle w:val="ConsPlusNormal"/>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1.10. Отбор получателей субсидии осуществляется путем проведения конкурсного отбора (далее – конкурс) социально ориентированных некоммерческих организаций в Лесозаводском муниципальном округе </w:t>
      </w:r>
      <w:r w:rsidR="00D00652">
        <w:rPr>
          <w:rFonts w:ascii="Times New Roman" w:hAnsi="Times New Roman" w:cs="Times New Roman"/>
          <w:sz w:val="26"/>
          <w:szCs w:val="26"/>
        </w:rPr>
        <w:t xml:space="preserve">                           </w:t>
      </w:r>
      <w:r w:rsidRPr="001D7002">
        <w:rPr>
          <w:rFonts w:ascii="Times New Roman" w:hAnsi="Times New Roman" w:cs="Times New Roman"/>
          <w:sz w:val="26"/>
          <w:szCs w:val="26"/>
        </w:rPr>
        <w:t xml:space="preserve">на финансовое обеспечение затрат, связанных с реализацией общественно значимых программ (проектов), проводимом на едином портале в государственной </w:t>
      </w:r>
      <w:r w:rsidRPr="001D7002">
        <w:rPr>
          <w:rFonts w:ascii="Times New Roman" w:hAnsi="Times New Roman" w:cs="Times New Roman"/>
          <w:sz w:val="26"/>
          <w:szCs w:val="26"/>
        </w:rPr>
        <w:lastRenderedPageBreak/>
        <w:t>интегрированной информационной системе управления общественными финансами «Электронный бюджет» (далее – система «Электронный бюджет»).</w:t>
      </w:r>
    </w:p>
    <w:p w14:paraId="3A7C01C9" w14:textId="77777777" w:rsidR="00CF7737" w:rsidRPr="001D7002" w:rsidRDefault="00CF7737" w:rsidP="00D00652">
      <w:pPr>
        <w:pStyle w:val="ConsPlusNormal"/>
        <w:ind w:firstLine="709"/>
        <w:jc w:val="both"/>
        <w:rPr>
          <w:rFonts w:ascii="Times New Roman" w:hAnsi="Times New Roman" w:cs="Times New Roman"/>
          <w:sz w:val="26"/>
          <w:szCs w:val="26"/>
        </w:rPr>
      </w:pPr>
      <w:r w:rsidRPr="001D7002">
        <w:rPr>
          <w:rFonts w:ascii="Times New Roman" w:hAnsi="Times New Roman" w:cs="Times New Roman"/>
          <w:sz w:val="26"/>
          <w:szCs w:val="26"/>
        </w:rPr>
        <w:t>1.11.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14:paraId="425D624C" w14:textId="37318A1C" w:rsidR="00CF7737" w:rsidRPr="001D7002" w:rsidRDefault="00CF7737" w:rsidP="00D00652">
      <w:pPr>
        <w:pStyle w:val="ConsPlusNormal"/>
        <w:ind w:firstLine="709"/>
        <w:jc w:val="both"/>
        <w:rPr>
          <w:rFonts w:ascii="Times New Roman" w:hAnsi="Times New Roman" w:cs="Times New Roman"/>
          <w:sz w:val="26"/>
          <w:szCs w:val="26"/>
        </w:rPr>
      </w:pPr>
      <w:r w:rsidRPr="001D7002">
        <w:rPr>
          <w:rFonts w:ascii="Times New Roman" w:hAnsi="Times New Roman" w:cs="Times New Roman"/>
          <w:sz w:val="26"/>
          <w:szCs w:val="26"/>
        </w:rPr>
        <w:t>1.12. Организация предоставления субсидии осуществляется отделом социальной работы администрации (далее – Уполномоченный орган)</w:t>
      </w:r>
      <w:r w:rsidR="00B23B9F" w:rsidRPr="001D7002">
        <w:rPr>
          <w:rFonts w:ascii="Times New Roman" w:hAnsi="Times New Roman" w:cs="Times New Roman"/>
          <w:sz w:val="26"/>
          <w:szCs w:val="26"/>
        </w:rPr>
        <w:t>.</w:t>
      </w:r>
    </w:p>
    <w:p w14:paraId="1390D521" w14:textId="3C8E41F3" w:rsidR="00CF7737" w:rsidRPr="001D7002" w:rsidRDefault="00CF7737" w:rsidP="00D00652">
      <w:pPr>
        <w:pStyle w:val="ConsPlusNormal"/>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1.13. За счет средств субсидии получатели субсидии вправе осуществлять </w:t>
      </w:r>
      <w:r w:rsidR="00D00652">
        <w:rPr>
          <w:rFonts w:ascii="Times New Roman" w:hAnsi="Times New Roman" w:cs="Times New Roman"/>
          <w:sz w:val="26"/>
          <w:szCs w:val="26"/>
        </w:rPr>
        <w:t xml:space="preserve">                  </w:t>
      </w:r>
      <w:r w:rsidRPr="001D7002">
        <w:rPr>
          <w:rFonts w:ascii="Times New Roman" w:hAnsi="Times New Roman" w:cs="Times New Roman"/>
          <w:sz w:val="26"/>
          <w:szCs w:val="26"/>
        </w:rPr>
        <w:t xml:space="preserve">в соответствии с социальным проектом следующие расходы на свое содержание </w:t>
      </w:r>
      <w:r w:rsidR="00D00652">
        <w:rPr>
          <w:rFonts w:ascii="Times New Roman" w:hAnsi="Times New Roman" w:cs="Times New Roman"/>
          <w:sz w:val="26"/>
          <w:szCs w:val="26"/>
        </w:rPr>
        <w:t xml:space="preserve">                      </w:t>
      </w:r>
      <w:r w:rsidRPr="001D7002">
        <w:rPr>
          <w:rFonts w:ascii="Times New Roman" w:hAnsi="Times New Roman" w:cs="Times New Roman"/>
          <w:sz w:val="26"/>
          <w:szCs w:val="26"/>
        </w:rPr>
        <w:t>и ведение уставной деятельности:</w:t>
      </w:r>
    </w:p>
    <w:p w14:paraId="364D0C76" w14:textId="5BFF561B" w:rsidR="00CF7737" w:rsidRPr="001D7002" w:rsidRDefault="00CF7737" w:rsidP="00D00652">
      <w:pPr>
        <w:pStyle w:val="ConsPlusNormal"/>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на организацию и проведение мероприятий, посвященных праздничным </w:t>
      </w:r>
      <w:r w:rsidR="00D00652">
        <w:rPr>
          <w:rFonts w:ascii="Times New Roman" w:hAnsi="Times New Roman" w:cs="Times New Roman"/>
          <w:sz w:val="26"/>
          <w:szCs w:val="26"/>
        </w:rPr>
        <w:t xml:space="preserve">                 </w:t>
      </w:r>
      <w:r w:rsidRPr="001D7002">
        <w:rPr>
          <w:rFonts w:ascii="Times New Roman" w:hAnsi="Times New Roman" w:cs="Times New Roman"/>
          <w:sz w:val="26"/>
          <w:szCs w:val="26"/>
        </w:rPr>
        <w:t xml:space="preserve">и памятным датам, государственным и международным праздникам, торжественных приемов, круглых столов, встреч, конкурсов, фестивалей, спортивно-оздоровительных и других мероприятий с вручением призов </w:t>
      </w:r>
      <w:r w:rsidR="00D00652">
        <w:rPr>
          <w:rFonts w:ascii="Times New Roman" w:hAnsi="Times New Roman" w:cs="Times New Roman"/>
          <w:sz w:val="26"/>
          <w:szCs w:val="26"/>
        </w:rPr>
        <w:t xml:space="preserve">                                   </w:t>
      </w:r>
      <w:r w:rsidRPr="001D7002">
        <w:rPr>
          <w:rFonts w:ascii="Times New Roman" w:hAnsi="Times New Roman" w:cs="Times New Roman"/>
          <w:sz w:val="26"/>
          <w:szCs w:val="26"/>
        </w:rPr>
        <w:t>и подарков;</w:t>
      </w:r>
    </w:p>
    <w:p w14:paraId="44E3CA8E" w14:textId="77777777" w:rsidR="00CF7737" w:rsidRPr="001D7002" w:rsidRDefault="00CF7737" w:rsidP="00D00652">
      <w:pPr>
        <w:pStyle w:val="ConsPlusNormal"/>
        <w:ind w:firstLine="709"/>
        <w:jc w:val="both"/>
        <w:rPr>
          <w:rFonts w:ascii="Times New Roman" w:hAnsi="Times New Roman" w:cs="Times New Roman"/>
          <w:sz w:val="26"/>
          <w:szCs w:val="26"/>
        </w:rPr>
      </w:pPr>
      <w:r w:rsidRPr="001D7002">
        <w:rPr>
          <w:rFonts w:ascii="Times New Roman" w:hAnsi="Times New Roman" w:cs="Times New Roman"/>
          <w:sz w:val="26"/>
          <w:szCs w:val="26"/>
        </w:rPr>
        <w:t>разработку и издание печатных и видеоматериалов, оформление фотовыставок;</w:t>
      </w:r>
    </w:p>
    <w:p w14:paraId="71DE928F" w14:textId="77777777" w:rsidR="00CF7737" w:rsidRPr="001D7002" w:rsidRDefault="00CF7737" w:rsidP="00D00652">
      <w:pPr>
        <w:pStyle w:val="ConsPlusNormal"/>
        <w:ind w:firstLine="709"/>
        <w:jc w:val="both"/>
        <w:rPr>
          <w:rFonts w:ascii="Times New Roman" w:hAnsi="Times New Roman" w:cs="Times New Roman"/>
          <w:sz w:val="26"/>
          <w:szCs w:val="26"/>
        </w:rPr>
      </w:pPr>
      <w:r w:rsidRPr="001D7002">
        <w:rPr>
          <w:rFonts w:ascii="Times New Roman" w:hAnsi="Times New Roman" w:cs="Times New Roman"/>
          <w:sz w:val="26"/>
          <w:szCs w:val="26"/>
        </w:rPr>
        <w:t>издание книг, буклетов, брошюр и иной печатной продукции;</w:t>
      </w:r>
    </w:p>
    <w:p w14:paraId="02A96426" w14:textId="77777777" w:rsidR="00CF7737" w:rsidRPr="001D7002" w:rsidRDefault="00CF7737" w:rsidP="00D00652">
      <w:pPr>
        <w:pStyle w:val="ConsPlusNormal"/>
        <w:ind w:firstLine="709"/>
        <w:jc w:val="both"/>
        <w:rPr>
          <w:rFonts w:ascii="Times New Roman" w:hAnsi="Times New Roman" w:cs="Times New Roman"/>
          <w:sz w:val="26"/>
          <w:szCs w:val="26"/>
        </w:rPr>
      </w:pPr>
      <w:r w:rsidRPr="001D7002">
        <w:rPr>
          <w:rFonts w:ascii="Times New Roman" w:hAnsi="Times New Roman" w:cs="Times New Roman"/>
          <w:sz w:val="26"/>
          <w:szCs w:val="26"/>
        </w:rPr>
        <w:t>осуществление подписки на периодические печатные издания для членов общественных объединений, проживающих на территории Лесозаводского муниципального округа;</w:t>
      </w:r>
    </w:p>
    <w:p w14:paraId="3773C45F" w14:textId="5AB263CD" w:rsidR="00CF7737" w:rsidRPr="001D7002" w:rsidRDefault="00CF7737" w:rsidP="00D00652">
      <w:pPr>
        <w:pStyle w:val="ConsPlusNormal"/>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расходы на оплату работ и услуг, в том числе привлекаемых лиц </w:t>
      </w:r>
      <w:r w:rsidR="00D00652">
        <w:rPr>
          <w:rFonts w:ascii="Times New Roman" w:hAnsi="Times New Roman" w:cs="Times New Roman"/>
          <w:sz w:val="26"/>
          <w:szCs w:val="26"/>
        </w:rPr>
        <w:t xml:space="preserve">                            </w:t>
      </w:r>
      <w:r w:rsidRPr="001D7002">
        <w:rPr>
          <w:rFonts w:ascii="Times New Roman" w:hAnsi="Times New Roman" w:cs="Times New Roman"/>
          <w:sz w:val="26"/>
          <w:szCs w:val="26"/>
        </w:rPr>
        <w:t xml:space="preserve">(по гражданско-правовым договорам, не выше размера средней заработной платы </w:t>
      </w:r>
      <w:r w:rsidR="00D00652">
        <w:rPr>
          <w:rFonts w:ascii="Times New Roman" w:hAnsi="Times New Roman" w:cs="Times New Roman"/>
          <w:sz w:val="26"/>
          <w:szCs w:val="26"/>
        </w:rPr>
        <w:t xml:space="preserve">                      </w:t>
      </w:r>
      <w:r w:rsidRPr="001D7002">
        <w:rPr>
          <w:rFonts w:ascii="Times New Roman" w:hAnsi="Times New Roman" w:cs="Times New Roman"/>
          <w:sz w:val="26"/>
          <w:szCs w:val="26"/>
        </w:rPr>
        <w:t>в Приморском крае), включая НДФЛ, необходимых для реализации проекта;</w:t>
      </w:r>
    </w:p>
    <w:p w14:paraId="6F413DB0" w14:textId="77777777" w:rsidR="00CF7737" w:rsidRPr="001D7002" w:rsidRDefault="00CF7737" w:rsidP="00D00652">
      <w:pPr>
        <w:pStyle w:val="ConsPlusNormal"/>
        <w:ind w:firstLine="709"/>
        <w:jc w:val="both"/>
        <w:rPr>
          <w:rFonts w:ascii="Times New Roman" w:hAnsi="Times New Roman" w:cs="Times New Roman"/>
          <w:sz w:val="26"/>
          <w:szCs w:val="26"/>
        </w:rPr>
      </w:pPr>
      <w:r w:rsidRPr="001D7002">
        <w:rPr>
          <w:rFonts w:ascii="Times New Roman" w:hAnsi="Times New Roman" w:cs="Times New Roman"/>
          <w:sz w:val="26"/>
          <w:szCs w:val="26"/>
        </w:rPr>
        <w:t>расходы на оплату коммунальных услуг (в том числе ранее неоплаченные счета за текущий год, в котором предоставляется субсидия), услуг связи и доступа к электронным информационным сетям, услуги банков, почтовые услуги;</w:t>
      </w:r>
    </w:p>
    <w:p w14:paraId="34E87D3A" w14:textId="77777777" w:rsidR="00CF7737" w:rsidRPr="001D7002" w:rsidRDefault="00CF7737" w:rsidP="00D00652">
      <w:pPr>
        <w:pStyle w:val="ConsPlusNormal"/>
        <w:ind w:firstLine="709"/>
        <w:jc w:val="both"/>
        <w:rPr>
          <w:rFonts w:ascii="Times New Roman" w:hAnsi="Times New Roman" w:cs="Times New Roman"/>
          <w:sz w:val="26"/>
          <w:szCs w:val="26"/>
        </w:rPr>
      </w:pPr>
      <w:r w:rsidRPr="001D7002">
        <w:rPr>
          <w:rFonts w:ascii="Times New Roman" w:hAnsi="Times New Roman" w:cs="Times New Roman"/>
          <w:sz w:val="26"/>
          <w:szCs w:val="26"/>
        </w:rPr>
        <w:t>расходы на приобретение и эксплуатацию основных средств, необходимых для реализации проекта;</w:t>
      </w:r>
    </w:p>
    <w:p w14:paraId="5618F050" w14:textId="77777777" w:rsidR="00CF7737" w:rsidRPr="001D7002" w:rsidRDefault="00CF7737" w:rsidP="00D00652">
      <w:pPr>
        <w:pStyle w:val="ConsPlusNormal"/>
        <w:ind w:firstLine="709"/>
        <w:jc w:val="both"/>
        <w:rPr>
          <w:rFonts w:ascii="Times New Roman" w:hAnsi="Times New Roman" w:cs="Times New Roman"/>
          <w:sz w:val="26"/>
          <w:szCs w:val="26"/>
        </w:rPr>
      </w:pPr>
      <w:r w:rsidRPr="001D7002">
        <w:rPr>
          <w:rFonts w:ascii="Times New Roman" w:hAnsi="Times New Roman" w:cs="Times New Roman"/>
          <w:sz w:val="26"/>
          <w:szCs w:val="26"/>
        </w:rPr>
        <w:t>расходы на аренду оборудования и инвентаря, необходимого для реализации проекта;</w:t>
      </w:r>
    </w:p>
    <w:p w14:paraId="15C80987" w14:textId="08ABA3FD" w:rsidR="00CF7737" w:rsidRPr="001D7002" w:rsidRDefault="00CF7737" w:rsidP="00D00652">
      <w:pPr>
        <w:pStyle w:val="ConsPlusNormal"/>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расходы на уплату налогов, сборов и иных обязательных платежей </w:t>
      </w:r>
      <w:r w:rsidR="00D00652">
        <w:rPr>
          <w:rFonts w:ascii="Times New Roman" w:hAnsi="Times New Roman" w:cs="Times New Roman"/>
          <w:sz w:val="26"/>
          <w:szCs w:val="26"/>
        </w:rPr>
        <w:t xml:space="preserve">                           </w:t>
      </w:r>
      <w:r w:rsidRPr="001D7002">
        <w:rPr>
          <w:rFonts w:ascii="Times New Roman" w:hAnsi="Times New Roman" w:cs="Times New Roman"/>
          <w:sz w:val="26"/>
          <w:szCs w:val="26"/>
        </w:rPr>
        <w:t>в бюджеты бюджетной системы Российской Федерации, обязательства по уплате которых возникают в связи с реализацией проекта;</w:t>
      </w:r>
    </w:p>
    <w:p w14:paraId="36223910" w14:textId="77777777" w:rsidR="00CF7737" w:rsidRPr="001D7002" w:rsidRDefault="00CF7737" w:rsidP="00D00652">
      <w:pPr>
        <w:pStyle w:val="ConsPlusNormal"/>
        <w:ind w:firstLine="709"/>
        <w:jc w:val="both"/>
        <w:rPr>
          <w:rFonts w:ascii="Times New Roman" w:hAnsi="Times New Roman" w:cs="Times New Roman"/>
          <w:sz w:val="26"/>
          <w:szCs w:val="26"/>
        </w:rPr>
      </w:pPr>
      <w:r w:rsidRPr="001D7002">
        <w:rPr>
          <w:rFonts w:ascii="Times New Roman" w:hAnsi="Times New Roman" w:cs="Times New Roman"/>
          <w:sz w:val="26"/>
          <w:szCs w:val="26"/>
        </w:rPr>
        <w:t>расходы на приобретение канцелярских и хозяйственных товаров;</w:t>
      </w:r>
    </w:p>
    <w:p w14:paraId="59F3FD6B" w14:textId="77777777" w:rsidR="00CF7737" w:rsidRPr="001D7002" w:rsidRDefault="00CF7737" w:rsidP="00D00652">
      <w:pPr>
        <w:pStyle w:val="ConsPlusNormal"/>
        <w:ind w:firstLine="709"/>
        <w:jc w:val="both"/>
        <w:rPr>
          <w:rFonts w:ascii="Times New Roman" w:hAnsi="Times New Roman" w:cs="Times New Roman"/>
          <w:sz w:val="26"/>
          <w:szCs w:val="26"/>
        </w:rPr>
      </w:pPr>
      <w:r w:rsidRPr="001D7002">
        <w:rPr>
          <w:rFonts w:ascii="Times New Roman" w:hAnsi="Times New Roman" w:cs="Times New Roman"/>
          <w:sz w:val="26"/>
          <w:szCs w:val="26"/>
        </w:rPr>
        <w:t>проведение фестивалей и праздников межнациональных и отдельных национальных культур;</w:t>
      </w:r>
    </w:p>
    <w:p w14:paraId="004DCD37" w14:textId="77777777" w:rsidR="00CF7737" w:rsidRPr="001D7002" w:rsidRDefault="00CF7737" w:rsidP="00D00652">
      <w:pPr>
        <w:pStyle w:val="ConsPlusNormal"/>
        <w:ind w:firstLine="709"/>
        <w:jc w:val="both"/>
        <w:rPr>
          <w:rFonts w:ascii="Times New Roman" w:hAnsi="Times New Roman" w:cs="Times New Roman"/>
          <w:sz w:val="26"/>
          <w:szCs w:val="26"/>
        </w:rPr>
      </w:pPr>
      <w:r w:rsidRPr="001D7002">
        <w:rPr>
          <w:rFonts w:ascii="Times New Roman" w:hAnsi="Times New Roman" w:cs="Times New Roman"/>
          <w:sz w:val="26"/>
          <w:szCs w:val="26"/>
        </w:rPr>
        <w:t>проведение творческих конкурсов и викторин;</w:t>
      </w:r>
    </w:p>
    <w:p w14:paraId="43C65434" w14:textId="77777777" w:rsidR="00CF7737" w:rsidRPr="001D7002" w:rsidRDefault="00CF7737" w:rsidP="00D00652">
      <w:pPr>
        <w:pStyle w:val="ConsPlusNormal"/>
        <w:ind w:firstLine="709"/>
        <w:jc w:val="both"/>
        <w:rPr>
          <w:rFonts w:ascii="Times New Roman" w:hAnsi="Times New Roman" w:cs="Times New Roman"/>
          <w:sz w:val="26"/>
          <w:szCs w:val="26"/>
        </w:rPr>
      </w:pPr>
      <w:r w:rsidRPr="001D7002">
        <w:rPr>
          <w:rFonts w:ascii="Times New Roman" w:hAnsi="Times New Roman" w:cs="Times New Roman"/>
          <w:sz w:val="26"/>
          <w:szCs w:val="26"/>
        </w:rPr>
        <w:t>прочие расходы, кроме:</w:t>
      </w:r>
    </w:p>
    <w:p w14:paraId="2A992297" w14:textId="77777777" w:rsidR="00CF7737" w:rsidRPr="001D7002" w:rsidRDefault="00CF7737" w:rsidP="00D00652">
      <w:pPr>
        <w:pStyle w:val="ConsPlusNormal"/>
        <w:ind w:firstLine="709"/>
        <w:jc w:val="both"/>
        <w:rPr>
          <w:rFonts w:ascii="Times New Roman" w:hAnsi="Times New Roman" w:cs="Times New Roman"/>
          <w:sz w:val="26"/>
          <w:szCs w:val="26"/>
        </w:rPr>
      </w:pPr>
      <w:r w:rsidRPr="001D7002">
        <w:rPr>
          <w:rFonts w:ascii="Times New Roman" w:hAnsi="Times New Roman" w:cs="Times New Roman"/>
          <w:sz w:val="26"/>
          <w:szCs w:val="26"/>
        </w:rPr>
        <w:t>на текущий и капитальный ремонт, реконструкцию, а также аренду жилых помещений;</w:t>
      </w:r>
    </w:p>
    <w:p w14:paraId="4FD0B899" w14:textId="77777777" w:rsidR="00CF7737" w:rsidRPr="001D7002" w:rsidRDefault="00CF7737" w:rsidP="00D00652">
      <w:pPr>
        <w:pStyle w:val="ConsPlusNormal"/>
        <w:ind w:firstLine="709"/>
        <w:jc w:val="both"/>
        <w:rPr>
          <w:rFonts w:ascii="Times New Roman" w:hAnsi="Times New Roman" w:cs="Times New Roman"/>
          <w:sz w:val="26"/>
          <w:szCs w:val="26"/>
        </w:rPr>
      </w:pPr>
      <w:r w:rsidRPr="001D7002">
        <w:rPr>
          <w:rFonts w:ascii="Times New Roman" w:hAnsi="Times New Roman" w:cs="Times New Roman"/>
          <w:sz w:val="26"/>
          <w:szCs w:val="26"/>
        </w:rPr>
        <w:t>на приобретение транспортных средств;</w:t>
      </w:r>
    </w:p>
    <w:p w14:paraId="154692D6" w14:textId="77777777" w:rsidR="00CF7737" w:rsidRPr="001D7002" w:rsidRDefault="00CF7737" w:rsidP="00D00652">
      <w:pPr>
        <w:pStyle w:val="ConsPlusNormal"/>
        <w:ind w:firstLine="709"/>
        <w:jc w:val="both"/>
        <w:rPr>
          <w:rFonts w:ascii="Times New Roman" w:hAnsi="Times New Roman" w:cs="Times New Roman"/>
          <w:sz w:val="26"/>
          <w:szCs w:val="26"/>
        </w:rPr>
      </w:pPr>
      <w:r w:rsidRPr="001D7002">
        <w:rPr>
          <w:rFonts w:ascii="Times New Roman" w:hAnsi="Times New Roman" w:cs="Times New Roman"/>
          <w:sz w:val="26"/>
          <w:szCs w:val="26"/>
        </w:rPr>
        <w:t>на приобретение алкогольной и табачной продукции;</w:t>
      </w:r>
    </w:p>
    <w:p w14:paraId="4F7BD9A2" w14:textId="77777777" w:rsidR="00CF7737" w:rsidRPr="001D7002" w:rsidRDefault="00CF7737" w:rsidP="00D00652">
      <w:pPr>
        <w:pStyle w:val="ConsPlusNormal"/>
        <w:ind w:firstLine="709"/>
        <w:jc w:val="both"/>
        <w:rPr>
          <w:rFonts w:ascii="Times New Roman" w:hAnsi="Times New Roman" w:cs="Times New Roman"/>
          <w:sz w:val="26"/>
          <w:szCs w:val="26"/>
        </w:rPr>
      </w:pPr>
      <w:r w:rsidRPr="001D7002">
        <w:rPr>
          <w:rFonts w:ascii="Times New Roman" w:hAnsi="Times New Roman" w:cs="Times New Roman"/>
          <w:sz w:val="26"/>
          <w:szCs w:val="26"/>
        </w:rPr>
        <w:t>на проведение банкетов, фуршетов;</w:t>
      </w:r>
    </w:p>
    <w:p w14:paraId="5D58F70A" w14:textId="77777777" w:rsidR="00CF7737" w:rsidRPr="001D7002" w:rsidRDefault="00CF7737" w:rsidP="00D00652">
      <w:pPr>
        <w:pStyle w:val="ConsPlusNormal"/>
        <w:ind w:firstLine="709"/>
        <w:jc w:val="both"/>
        <w:rPr>
          <w:rFonts w:ascii="Times New Roman" w:hAnsi="Times New Roman" w:cs="Times New Roman"/>
          <w:sz w:val="26"/>
          <w:szCs w:val="26"/>
        </w:rPr>
      </w:pPr>
      <w:r w:rsidRPr="001D7002">
        <w:rPr>
          <w:rFonts w:ascii="Times New Roman" w:hAnsi="Times New Roman" w:cs="Times New Roman"/>
          <w:sz w:val="26"/>
          <w:szCs w:val="26"/>
        </w:rPr>
        <w:t>на получение кредитов и займов;</w:t>
      </w:r>
    </w:p>
    <w:p w14:paraId="390A16A5" w14:textId="77777777" w:rsidR="00CF7737" w:rsidRPr="001D7002" w:rsidRDefault="00CF7737" w:rsidP="00D00652">
      <w:pPr>
        <w:pStyle w:val="ConsPlusNormal"/>
        <w:ind w:firstLine="709"/>
        <w:jc w:val="both"/>
        <w:rPr>
          <w:rFonts w:ascii="Times New Roman" w:hAnsi="Times New Roman" w:cs="Times New Roman"/>
          <w:sz w:val="26"/>
          <w:szCs w:val="26"/>
        </w:rPr>
      </w:pPr>
      <w:r w:rsidRPr="001D7002">
        <w:rPr>
          <w:rFonts w:ascii="Times New Roman" w:hAnsi="Times New Roman" w:cs="Times New Roman"/>
          <w:sz w:val="26"/>
          <w:szCs w:val="26"/>
        </w:rPr>
        <w:t>на оказание материальной помощи, а также платных услуг населению;</w:t>
      </w:r>
    </w:p>
    <w:p w14:paraId="531393E1" w14:textId="77777777" w:rsidR="00CF7737" w:rsidRPr="001D7002" w:rsidRDefault="00CF7737" w:rsidP="00D00652">
      <w:pPr>
        <w:pStyle w:val="ConsPlusNormal"/>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на поддержку политических партий и кампаний, а также проведение </w:t>
      </w:r>
      <w:r w:rsidRPr="001D7002">
        <w:rPr>
          <w:rFonts w:ascii="Times New Roman" w:hAnsi="Times New Roman" w:cs="Times New Roman"/>
          <w:sz w:val="26"/>
          <w:szCs w:val="26"/>
        </w:rPr>
        <w:lastRenderedPageBreak/>
        <w:t>митингов, демонстраций, пикетирований;</w:t>
      </w:r>
    </w:p>
    <w:p w14:paraId="311CF3B5" w14:textId="77777777" w:rsidR="00CF7737" w:rsidRPr="001D7002" w:rsidRDefault="00CF7737" w:rsidP="00D00652">
      <w:pPr>
        <w:pStyle w:val="ConsPlusNormal"/>
        <w:ind w:firstLine="709"/>
        <w:jc w:val="both"/>
        <w:rPr>
          <w:rFonts w:ascii="Times New Roman" w:hAnsi="Times New Roman" w:cs="Times New Roman"/>
          <w:sz w:val="26"/>
          <w:szCs w:val="26"/>
        </w:rPr>
      </w:pPr>
      <w:r w:rsidRPr="001D7002">
        <w:rPr>
          <w:rFonts w:ascii="Times New Roman" w:hAnsi="Times New Roman" w:cs="Times New Roman"/>
          <w:sz w:val="26"/>
          <w:szCs w:val="26"/>
        </w:rPr>
        <w:t>на реализацию мероприятий, предполагающих извлечение прибыли.</w:t>
      </w:r>
    </w:p>
    <w:p w14:paraId="7471AFA0" w14:textId="592E9998" w:rsidR="00171AC9" w:rsidRPr="001D7002" w:rsidRDefault="00CF7737" w:rsidP="00D00652">
      <w:pPr>
        <w:pStyle w:val="ConsPlusNormal"/>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Запрещается приобретение за счет средств субсидии иностранной валюты, </w:t>
      </w:r>
      <w:r w:rsidR="00D00652">
        <w:rPr>
          <w:rFonts w:ascii="Times New Roman" w:hAnsi="Times New Roman" w:cs="Times New Roman"/>
          <w:sz w:val="26"/>
          <w:szCs w:val="26"/>
        </w:rPr>
        <w:t xml:space="preserve">        </w:t>
      </w:r>
      <w:r w:rsidRPr="001D7002">
        <w:rPr>
          <w:rFonts w:ascii="Times New Roman" w:hAnsi="Times New Roman" w:cs="Times New Roman"/>
          <w:sz w:val="26"/>
          <w:szCs w:val="26"/>
        </w:rPr>
        <w:t>за исключением операций, осуществляемых в соответствии с валютным законодательством Российской Федерации при закупке (поставке) высокотехнологического импортного оборудования, сырья и комплектующих изделий, а также иных операций в случаях, определенных нормативными правовыми актами, муниципальными правовыми актами,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государственной власти субъекта Российской Федерации, администрации Лесозаводского муниципального округа, регулирующими порядок предоставления субсидий.</w:t>
      </w:r>
    </w:p>
    <w:p w14:paraId="4BB27240" w14:textId="77777777" w:rsidR="008C7678" w:rsidRPr="001D7002" w:rsidRDefault="008C7678" w:rsidP="00D00652">
      <w:pPr>
        <w:pStyle w:val="ConsPlusNormal"/>
        <w:ind w:firstLine="540"/>
        <w:jc w:val="both"/>
        <w:rPr>
          <w:rFonts w:ascii="Times New Roman" w:hAnsi="Times New Roman" w:cs="Times New Roman"/>
          <w:sz w:val="26"/>
          <w:szCs w:val="26"/>
        </w:rPr>
      </w:pPr>
    </w:p>
    <w:p w14:paraId="5CC7E993" w14:textId="77777777" w:rsidR="0061168B" w:rsidRDefault="006B56D5" w:rsidP="00D00652">
      <w:pPr>
        <w:pStyle w:val="ConsPlusTitle"/>
        <w:jc w:val="center"/>
        <w:outlineLvl w:val="1"/>
        <w:rPr>
          <w:rFonts w:ascii="Times New Roman" w:hAnsi="Times New Roman" w:cs="Times New Roman"/>
          <w:sz w:val="26"/>
          <w:szCs w:val="26"/>
        </w:rPr>
      </w:pPr>
      <w:r w:rsidRPr="001D7002">
        <w:rPr>
          <w:rFonts w:ascii="Times New Roman" w:hAnsi="Times New Roman" w:cs="Times New Roman"/>
          <w:sz w:val="26"/>
          <w:szCs w:val="26"/>
        </w:rPr>
        <w:t xml:space="preserve">2. Порядок проведения </w:t>
      </w:r>
      <w:r w:rsidR="00484234" w:rsidRPr="001D7002">
        <w:rPr>
          <w:rFonts w:ascii="Times New Roman" w:hAnsi="Times New Roman" w:cs="Times New Roman"/>
          <w:sz w:val="26"/>
          <w:szCs w:val="26"/>
        </w:rPr>
        <w:t>конкурса,</w:t>
      </w:r>
    </w:p>
    <w:p w14:paraId="4FBC117C" w14:textId="7C589A65" w:rsidR="006B56D5" w:rsidRPr="001D7002" w:rsidRDefault="00484234" w:rsidP="00D00652">
      <w:pPr>
        <w:pStyle w:val="ConsPlusTitle"/>
        <w:jc w:val="center"/>
        <w:outlineLvl w:val="1"/>
        <w:rPr>
          <w:rFonts w:ascii="Times New Roman" w:hAnsi="Times New Roman" w:cs="Times New Roman"/>
          <w:sz w:val="26"/>
          <w:szCs w:val="26"/>
        </w:rPr>
      </w:pPr>
      <w:r w:rsidRPr="001D7002">
        <w:rPr>
          <w:rFonts w:ascii="Times New Roman" w:hAnsi="Times New Roman" w:cs="Times New Roman"/>
          <w:sz w:val="26"/>
          <w:szCs w:val="26"/>
        </w:rPr>
        <w:t>условия и порядок предоставления субсидии</w:t>
      </w:r>
    </w:p>
    <w:p w14:paraId="6B685FB3" w14:textId="77777777" w:rsidR="00171AC9" w:rsidRPr="001D7002" w:rsidRDefault="00171AC9" w:rsidP="0061168B">
      <w:pPr>
        <w:widowControl w:val="0"/>
        <w:spacing w:after="0" w:line="240" w:lineRule="auto"/>
        <w:ind w:firstLine="709"/>
        <w:jc w:val="both"/>
        <w:rPr>
          <w:rFonts w:ascii="Times New Roman" w:hAnsi="Times New Roman" w:cs="Times New Roman"/>
          <w:sz w:val="26"/>
          <w:szCs w:val="26"/>
        </w:rPr>
      </w:pPr>
      <w:bookmarkStart w:id="4" w:name="P51"/>
      <w:bookmarkEnd w:id="4"/>
      <w:r w:rsidRPr="001D7002">
        <w:rPr>
          <w:rFonts w:ascii="Times New Roman" w:hAnsi="Times New Roman" w:cs="Times New Roman"/>
          <w:sz w:val="26"/>
          <w:szCs w:val="26"/>
        </w:rPr>
        <w:t>2.1. Конкурс проводится Уполномоченным органом.</w:t>
      </w:r>
    </w:p>
    <w:p w14:paraId="1E2C478C" w14:textId="5587FFE3"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Взаимодействие Уполномоченного органа и конкурсной комиссии </w:t>
      </w:r>
      <w:r w:rsidR="0061168B">
        <w:rPr>
          <w:rFonts w:ascii="Times New Roman" w:hAnsi="Times New Roman" w:cs="Times New Roman"/>
          <w:sz w:val="26"/>
          <w:szCs w:val="26"/>
        </w:rPr>
        <w:t xml:space="preserve">                             </w:t>
      </w:r>
      <w:r w:rsidRPr="001D7002">
        <w:rPr>
          <w:rFonts w:ascii="Times New Roman" w:hAnsi="Times New Roman" w:cs="Times New Roman"/>
          <w:sz w:val="26"/>
          <w:szCs w:val="26"/>
        </w:rPr>
        <w:t xml:space="preserve">с участниками </w:t>
      </w:r>
      <w:r w:rsidR="00D93AF6"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осуществляется с использованием документов </w:t>
      </w:r>
      <w:r w:rsidR="0061168B">
        <w:rPr>
          <w:rFonts w:ascii="Times New Roman" w:hAnsi="Times New Roman" w:cs="Times New Roman"/>
          <w:sz w:val="26"/>
          <w:szCs w:val="26"/>
        </w:rPr>
        <w:t xml:space="preserve">                               </w:t>
      </w:r>
      <w:r w:rsidRPr="001D7002">
        <w:rPr>
          <w:rFonts w:ascii="Times New Roman" w:hAnsi="Times New Roman" w:cs="Times New Roman"/>
          <w:sz w:val="26"/>
          <w:szCs w:val="26"/>
        </w:rPr>
        <w:t>в электронной форме.</w:t>
      </w:r>
    </w:p>
    <w:p w14:paraId="23C18088" w14:textId="5D707C35"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2.2. Объявление о проведении </w:t>
      </w:r>
      <w:r w:rsidR="00F43678"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(далее – объявление) размещается Уполномоченным органом в системе «Электронный бюджет» и на официальном сайте </w:t>
      </w:r>
      <w:r w:rsidR="00660A23" w:rsidRPr="001D7002">
        <w:rPr>
          <w:rFonts w:ascii="Times New Roman" w:hAnsi="Times New Roman" w:cs="Times New Roman"/>
          <w:sz w:val="26"/>
          <w:szCs w:val="26"/>
        </w:rPr>
        <w:t>администрации Лесозаводского</w:t>
      </w:r>
      <w:r w:rsidRPr="001D7002">
        <w:rPr>
          <w:rFonts w:ascii="Times New Roman" w:hAnsi="Times New Roman" w:cs="Times New Roman"/>
          <w:sz w:val="26"/>
          <w:szCs w:val="26"/>
        </w:rPr>
        <w:t xml:space="preserve"> муниципального округа</w:t>
      </w:r>
      <w:r w:rsidR="00CA43FB">
        <w:rPr>
          <w:rFonts w:ascii="Times New Roman" w:hAnsi="Times New Roman" w:cs="Times New Roman"/>
          <w:sz w:val="26"/>
          <w:szCs w:val="26"/>
        </w:rPr>
        <w:t xml:space="preserve"> (далее – официальный сайт)</w:t>
      </w:r>
      <w:r w:rsidRPr="001D7002">
        <w:rPr>
          <w:rFonts w:ascii="Times New Roman" w:hAnsi="Times New Roman" w:cs="Times New Roman"/>
          <w:sz w:val="26"/>
          <w:szCs w:val="26"/>
        </w:rPr>
        <w:t xml:space="preserve"> в информаци</w:t>
      </w:r>
      <w:r w:rsidR="00660A23" w:rsidRPr="001D7002">
        <w:rPr>
          <w:rFonts w:ascii="Times New Roman" w:hAnsi="Times New Roman" w:cs="Times New Roman"/>
          <w:sz w:val="26"/>
          <w:szCs w:val="26"/>
        </w:rPr>
        <w:t>онно-телекоммуникационной сети Интернет</w:t>
      </w:r>
      <w:r w:rsidRPr="001D7002">
        <w:rPr>
          <w:rFonts w:ascii="Times New Roman" w:hAnsi="Times New Roman" w:cs="Times New Roman"/>
          <w:sz w:val="26"/>
          <w:szCs w:val="26"/>
        </w:rPr>
        <w:t xml:space="preserve"> </w:t>
      </w:r>
      <w:r w:rsidR="0061168B">
        <w:rPr>
          <w:rFonts w:ascii="Times New Roman" w:hAnsi="Times New Roman" w:cs="Times New Roman"/>
          <w:sz w:val="26"/>
          <w:szCs w:val="26"/>
        </w:rPr>
        <w:t xml:space="preserve">                              </w:t>
      </w:r>
      <w:r w:rsidRPr="001D7002">
        <w:rPr>
          <w:rFonts w:ascii="Times New Roman" w:hAnsi="Times New Roman" w:cs="Times New Roman"/>
          <w:sz w:val="26"/>
          <w:szCs w:val="26"/>
        </w:rPr>
        <w:t>не позднее чем за 30 календарных дней до даты окончания срока приема заявок.</w:t>
      </w:r>
    </w:p>
    <w:p w14:paraId="516C9D7F" w14:textId="730782CA"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Объявление о проведении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онкурса должно содержать следующие сведения:</w:t>
      </w:r>
    </w:p>
    <w:p w14:paraId="4EE304E6" w14:textId="3FDABCF8"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а) сроки проведения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(дату начала подачи и окончания приема заявок участников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онкурса, при этом дата окончания приема заявок не может быть ранее 30-го календарного дня, следующего за днем размещения объявления);</w:t>
      </w:r>
    </w:p>
    <w:p w14:paraId="763FDDBE" w14:textId="77777777"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б) наименование, место нахождения, почтовый адрес, адрес электронной почты Уполномоченного органа; </w:t>
      </w:r>
    </w:p>
    <w:p w14:paraId="0B2ABB56" w14:textId="494F386A"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в) результат предоставления </w:t>
      </w:r>
      <w:r w:rsidR="00660A23" w:rsidRPr="001D7002">
        <w:rPr>
          <w:rFonts w:ascii="Times New Roman" w:hAnsi="Times New Roman" w:cs="Times New Roman"/>
          <w:sz w:val="26"/>
          <w:szCs w:val="26"/>
        </w:rPr>
        <w:t>с</w:t>
      </w:r>
      <w:r w:rsidRPr="001D7002">
        <w:rPr>
          <w:rFonts w:ascii="Times New Roman" w:hAnsi="Times New Roman" w:cs="Times New Roman"/>
          <w:sz w:val="26"/>
          <w:szCs w:val="26"/>
        </w:rPr>
        <w:t>убсидии;</w:t>
      </w:r>
    </w:p>
    <w:p w14:paraId="016188B8" w14:textId="77777777"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г) доменное имя и (или) указатели страниц государственной информационной системы в сети Интернет;</w:t>
      </w:r>
    </w:p>
    <w:p w14:paraId="15C6B058" w14:textId="6646A844"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д) требования к участникам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и к перечню документов, представляемых участниками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онкурса для подтверждения их соответствия указанным требованиям;</w:t>
      </w:r>
    </w:p>
    <w:p w14:paraId="0267EDF9" w14:textId="2D8B21D4"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е) порядок подачи участниками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заявок и требования, предъявляемые к форме и содержанию заявок, подаваемых участниками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онкурса;</w:t>
      </w:r>
    </w:p>
    <w:p w14:paraId="68212BCE" w14:textId="77777777"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ж) порядок отзыва заявок, порядок их возврата, определяющий основания для возврата заявок, порядок внесения изменений в заявки;</w:t>
      </w:r>
    </w:p>
    <w:p w14:paraId="5B9A64D3" w14:textId="77777777"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з) правила рассмотрения заявок и оценки заявок;</w:t>
      </w:r>
    </w:p>
    <w:p w14:paraId="4D1AE9CA" w14:textId="77777777"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и) порядок возврата заявок на доработку;</w:t>
      </w:r>
    </w:p>
    <w:p w14:paraId="1C87BCE2" w14:textId="3F59E7CD"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к) порядок отклонения заявок участников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а также информацию </w:t>
      </w:r>
      <w:r w:rsidR="0061168B">
        <w:rPr>
          <w:rFonts w:ascii="Times New Roman" w:hAnsi="Times New Roman" w:cs="Times New Roman"/>
          <w:sz w:val="26"/>
          <w:szCs w:val="26"/>
        </w:rPr>
        <w:t xml:space="preserve">                              </w:t>
      </w:r>
      <w:r w:rsidRPr="001D7002">
        <w:rPr>
          <w:rFonts w:ascii="Times New Roman" w:hAnsi="Times New Roman" w:cs="Times New Roman"/>
          <w:sz w:val="26"/>
          <w:szCs w:val="26"/>
        </w:rPr>
        <w:t>об основаниях их отклонения;</w:t>
      </w:r>
    </w:p>
    <w:p w14:paraId="1E65DD0E" w14:textId="77777777"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л) порядок оценки заявок, включающий критерии оценки заявок;</w:t>
      </w:r>
    </w:p>
    <w:p w14:paraId="44DE2958" w14:textId="1F4CA594"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м) объем распределяемой </w:t>
      </w:r>
      <w:r w:rsidR="00660A23"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в рамках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порядок расчета размера </w:t>
      </w:r>
      <w:r w:rsidR="00660A23"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установленный правовым актом, правила распределения </w:t>
      </w:r>
      <w:r w:rsidR="00660A23" w:rsidRPr="001D7002">
        <w:rPr>
          <w:rFonts w:ascii="Times New Roman" w:hAnsi="Times New Roman" w:cs="Times New Roman"/>
          <w:sz w:val="26"/>
          <w:szCs w:val="26"/>
        </w:rPr>
        <w:lastRenderedPageBreak/>
        <w:t>с</w:t>
      </w:r>
      <w:r w:rsidRPr="001D7002">
        <w:rPr>
          <w:rFonts w:ascii="Times New Roman" w:hAnsi="Times New Roman" w:cs="Times New Roman"/>
          <w:sz w:val="26"/>
          <w:szCs w:val="26"/>
        </w:rPr>
        <w:t xml:space="preserve">убсидии по результатам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онкурса;</w:t>
      </w:r>
    </w:p>
    <w:p w14:paraId="19E4E4D8" w14:textId="6C8D337F"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н) порядок предоставления участникам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онкурса разъяснений положений объявления, даты начала и окончания срока такого предоставления;</w:t>
      </w:r>
    </w:p>
    <w:p w14:paraId="7D2BFE11" w14:textId="3CBE965F"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о) срок, в течение которого победитель (победители)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онкурса должен подписать соглашение;</w:t>
      </w:r>
    </w:p>
    <w:p w14:paraId="1BBEDCF2" w14:textId="771E888C"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п) условия признания победителя (победителей)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уклонившимся </w:t>
      </w:r>
      <w:r w:rsidR="0061168B">
        <w:rPr>
          <w:rFonts w:ascii="Times New Roman" w:hAnsi="Times New Roman" w:cs="Times New Roman"/>
          <w:sz w:val="26"/>
          <w:szCs w:val="26"/>
        </w:rPr>
        <w:t xml:space="preserve">                      </w:t>
      </w:r>
      <w:r w:rsidRPr="001D7002">
        <w:rPr>
          <w:rFonts w:ascii="Times New Roman" w:hAnsi="Times New Roman" w:cs="Times New Roman"/>
          <w:sz w:val="26"/>
          <w:szCs w:val="26"/>
        </w:rPr>
        <w:t>от заключения соглашения;</w:t>
      </w:r>
    </w:p>
    <w:p w14:paraId="042EF2AE" w14:textId="15A87FEC"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р) сроки размещения протокола подведения итогов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онкурса на едином портале.</w:t>
      </w:r>
    </w:p>
    <w:p w14:paraId="1820AA9F" w14:textId="69696455"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Внесение изменений в объявление, которое осуществляется не позднее наступления даты окончания приема заявок участников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производится </w:t>
      </w:r>
      <w:r w:rsidR="0061168B">
        <w:rPr>
          <w:rFonts w:ascii="Times New Roman" w:hAnsi="Times New Roman" w:cs="Times New Roman"/>
          <w:sz w:val="26"/>
          <w:szCs w:val="26"/>
        </w:rPr>
        <w:t xml:space="preserve">                  </w:t>
      </w:r>
      <w:r w:rsidRPr="001D7002">
        <w:rPr>
          <w:rFonts w:ascii="Times New Roman" w:hAnsi="Times New Roman" w:cs="Times New Roman"/>
          <w:sz w:val="26"/>
          <w:szCs w:val="26"/>
        </w:rPr>
        <w:t>с соблюдением следующих условий:</w:t>
      </w:r>
    </w:p>
    <w:p w14:paraId="383E4C16" w14:textId="77370766"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срок подачи участниками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онкурса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14:paraId="48F9B5EB" w14:textId="19B283D0"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при внесении изменений в объявление изменение способа проведения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онкурса не допускается;</w:t>
      </w:r>
    </w:p>
    <w:p w14:paraId="2EC4CE9D" w14:textId="351FEAF7"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в случае внесения изменений в объявление после наступления даты начала приема заявок в объявление включается положение, предусматривающее право участников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онкурса внести изменения в заявки;</w:t>
      </w:r>
    </w:p>
    <w:p w14:paraId="4F37397F" w14:textId="0B3B0C4A"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участники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подавшие заявку, уведомляются о внесении изменений в объявление не позднее дня, следующего за днем внесения изменений </w:t>
      </w:r>
      <w:r w:rsidR="0061168B">
        <w:rPr>
          <w:rFonts w:ascii="Times New Roman" w:hAnsi="Times New Roman" w:cs="Times New Roman"/>
          <w:sz w:val="26"/>
          <w:szCs w:val="26"/>
        </w:rPr>
        <w:t xml:space="preserve">                                        </w:t>
      </w:r>
      <w:r w:rsidRPr="001D7002">
        <w:rPr>
          <w:rFonts w:ascii="Times New Roman" w:hAnsi="Times New Roman" w:cs="Times New Roman"/>
          <w:sz w:val="26"/>
          <w:szCs w:val="26"/>
        </w:rPr>
        <w:t>в объявление, с использованием системы «Электронный бюджет».</w:t>
      </w:r>
    </w:p>
    <w:p w14:paraId="14A59C86" w14:textId="73532C93" w:rsidR="00171AC9" w:rsidRPr="001D7002" w:rsidRDefault="00171AC9" w:rsidP="0061168B">
      <w:pPr>
        <w:pStyle w:val="ConsPlusTitle"/>
        <w:ind w:firstLine="709"/>
        <w:jc w:val="both"/>
        <w:outlineLvl w:val="1"/>
        <w:rPr>
          <w:rFonts w:ascii="Times New Roman" w:hAnsi="Times New Roman" w:cs="Times New Roman"/>
          <w:sz w:val="26"/>
          <w:szCs w:val="26"/>
        </w:rPr>
      </w:pPr>
      <w:r w:rsidRPr="001D7002">
        <w:rPr>
          <w:rFonts w:ascii="Times New Roman" w:eastAsia="Times New Roman" w:hAnsi="Times New Roman" w:cs="Times New Roman"/>
          <w:b w:val="0"/>
          <w:sz w:val="26"/>
          <w:szCs w:val="26"/>
        </w:rPr>
        <w:t xml:space="preserve">2.3. Любой участник </w:t>
      </w:r>
      <w:r w:rsidR="00660A23" w:rsidRPr="001D7002">
        <w:rPr>
          <w:rFonts w:ascii="Times New Roman" w:eastAsia="Times New Roman" w:hAnsi="Times New Roman" w:cs="Times New Roman"/>
          <w:b w:val="0"/>
          <w:sz w:val="26"/>
          <w:szCs w:val="26"/>
        </w:rPr>
        <w:t>к</w:t>
      </w:r>
      <w:r w:rsidRPr="001D7002">
        <w:rPr>
          <w:rFonts w:ascii="Times New Roman" w:eastAsia="Times New Roman" w:hAnsi="Times New Roman" w:cs="Times New Roman"/>
          <w:b w:val="0"/>
          <w:sz w:val="26"/>
          <w:szCs w:val="26"/>
        </w:rPr>
        <w:t xml:space="preserve">онкурса со дня размещения объявления в системе «Электронный бюджет» не позднее трех рабочих дней до дня завершения подачи заявок при наличии технической возможности </w:t>
      </w:r>
      <w:r w:rsidRPr="001D7002">
        <w:rPr>
          <w:rFonts w:ascii="Times New Roman" w:hAnsi="Times New Roman" w:cs="Times New Roman"/>
          <w:b w:val="0"/>
          <w:sz w:val="26"/>
          <w:szCs w:val="26"/>
        </w:rPr>
        <w:t xml:space="preserve">вправе направить </w:t>
      </w:r>
      <w:r w:rsidR="0061168B">
        <w:rPr>
          <w:rFonts w:ascii="Times New Roman" w:hAnsi="Times New Roman" w:cs="Times New Roman"/>
          <w:b w:val="0"/>
          <w:sz w:val="26"/>
          <w:szCs w:val="26"/>
        </w:rPr>
        <w:t xml:space="preserve">                                            </w:t>
      </w:r>
      <w:r w:rsidRPr="001D7002">
        <w:rPr>
          <w:rFonts w:ascii="Times New Roman" w:hAnsi="Times New Roman" w:cs="Times New Roman"/>
          <w:b w:val="0"/>
          <w:sz w:val="26"/>
          <w:szCs w:val="26"/>
        </w:rPr>
        <w:t>в Уполномоченный орган не более пяти запросов о разъяснении положений объявления путем формирования в системе «Электронный бюджет» соответствующего запроса.</w:t>
      </w:r>
    </w:p>
    <w:p w14:paraId="30727CEC" w14:textId="77777777"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Уполномоченный орган в ответ на запрос о разъяснении положений объявления формирует при наличии технической возможности в системе «Электронный бюджет» разъяснение положений объявления в срок не позднее одного рабочего дня до дня завершения подачи заявок. Представленное Уполномоченным органом разъяснение положений объявления не должно изменять суть информации, содержащейся в объявлении.</w:t>
      </w:r>
    </w:p>
    <w:p w14:paraId="332F4513" w14:textId="5C491167" w:rsidR="00171AC9" w:rsidRPr="001D7002" w:rsidRDefault="00171AC9" w:rsidP="0061168B">
      <w:pPr>
        <w:widowControl w:val="0"/>
        <w:spacing w:after="0" w:line="240" w:lineRule="auto"/>
        <w:ind w:firstLine="709"/>
        <w:jc w:val="both"/>
        <w:rPr>
          <w:rFonts w:ascii="Times New Roman" w:hAnsi="Times New Roman" w:cs="Times New Roman"/>
          <w:sz w:val="26"/>
          <w:szCs w:val="26"/>
        </w:rPr>
      </w:pPr>
      <w:bookmarkStart w:id="5" w:name="P109"/>
      <w:bookmarkEnd w:id="5"/>
      <w:r w:rsidRPr="001D7002">
        <w:rPr>
          <w:rFonts w:ascii="Times New Roman" w:hAnsi="Times New Roman" w:cs="Times New Roman"/>
          <w:sz w:val="26"/>
          <w:szCs w:val="26"/>
        </w:rPr>
        <w:t xml:space="preserve">2.4. Право на получение </w:t>
      </w:r>
      <w:r w:rsidR="004D700F" w:rsidRPr="001D7002">
        <w:rPr>
          <w:rFonts w:ascii="Times New Roman" w:hAnsi="Times New Roman" w:cs="Times New Roman"/>
          <w:sz w:val="26"/>
          <w:szCs w:val="26"/>
        </w:rPr>
        <w:t>с</w:t>
      </w:r>
      <w:r w:rsidR="00C2751E">
        <w:rPr>
          <w:rFonts w:ascii="Times New Roman" w:hAnsi="Times New Roman" w:cs="Times New Roman"/>
          <w:sz w:val="26"/>
          <w:szCs w:val="26"/>
        </w:rPr>
        <w:t>убсидии имеют СО</w:t>
      </w:r>
      <w:r w:rsidRPr="001D7002">
        <w:rPr>
          <w:rFonts w:ascii="Times New Roman" w:hAnsi="Times New Roman" w:cs="Times New Roman"/>
          <w:sz w:val="26"/>
          <w:szCs w:val="26"/>
        </w:rPr>
        <w:t xml:space="preserve">НКО </w:t>
      </w:r>
      <w:r w:rsidR="004D700F" w:rsidRPr="001D7002">
        <w:rPr>
          <w:rFonts w:ascii="Times New Roman" w:hAnsi="Times New Roman" w:cs="Times New Roman"/>
          <w:sz w:val="26"/>
          <w:szCs w:val="26"/>
        </w:rPr>
        <w:t>Лесозаводского</w:t>
      </w:r>
      <w:r w:rsidRPr="001D7002">
        <w:rPr>
          <w:rFonts w:ascii="Times New Roman" w:hAnsi="Times New Roman" w:cs="Times New Roman"/>
          <w:sz w:val="26"/>
          <w:szCs w:val="26"/>
        </w:rPr>
        <w:t xml:space="preserve"> муниципального округа, не являющиеся государственными корпорациями, государственными компаниями, политическими партиями, государственными (муниципальными) учреждениями, которые должны соответствовать следующим критериям:</w:t>
      </w:r>
    </w:p>
    <w:p w14:paraId="3779AD7D" w14:textId="3B0C2A56" w:rsidR="00171AC9" w:rsidRPr="001D7002" w:rsidRDefault="004D700F"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а)</w:t>
      </w:r>
      <w:r w:rsidR="00171AC9" w:rsidRPr="001D7002">
        <w:rPr>
          <w:rFonts w:ascii="Times New Roman" w:hAnsi="Times New Roman" w:cs="Times New Roman"/>
          <w:sz w:val="26"/>
          <w:szCs w:val="26"/>
        </w:rPr>
        <w:t xml:space="preserve"> </w:t>
      </w:r>
      <w:r w:rsidRPr="001D7002">
        <w:rPr>
          <w:rFonts w:ascii="Times New Roman" w:hAnsi="Times New Roman" w:cs="Times New Roman"/>
          <w:sz w:val="26"/>
          <w:szCs w:val="26"/>
        </w:rPr>
        <w:t>п</w:t>
      </w:r>
      <w:r w:rsidR="00171AC9" w:rsidRPr="001D7002">
        <w:rPr>
          <w:rFonts w:ascii="Times New Roman" w:hAnsi="Times New Roman" w:cs="Times New Roman"/>
          <w:sz w:val="26"/>
          <w:szCs w:val="26"/>
        </w:rPr>
        <w:t xml:space="preserve">ринадлежность к категории социально ориентированных некоммерческих организаций, осуществляющих свою деятельность в соответствии с </w:t>
      </w:r>
      <w:r w:rsidR="00171AC9" w:rsidRPr="001D7002">
        <w:rPr>
          <w:rFonts w:ascii="Times New Roman" w:hAnsi="Times New Roman" w:cs="Times New Roman"/>
          <w:color w:val="000000" w:themeColor="text1"/>
          <w:sz w:val="26"/>
          <w:szCs w:val="26"/>
        </w:rPr>
        <w:t xml:space="preserve">Федеральным </w:t>
      </w:r>
      <w:hyperlink r:id="rId8" w:tooltip="Федеральный закон от 12.01.1996 N 7-ФЗ (ред. от 13.12.2024, с изм. от 23.11.2007) &quot;О некоммерческих организациях&quot; {КонсультантПлюс}">
        <w:r w:rsidR="00171AC9" w:rsidRPr="001D7002">
          <w:rPr>
            <w:rFonts w:ascii="Times New Roman" w:hAnsi="Times New Roman" w:cs="Times New Roman"/>
            <w:color w:val="000000" w:themeColor="text1"/>
            <w:sz w:val="26"/>
            <w:szCs w:val="26"/>
          </w:rPr>
          <w:t>законом</w:t>
        </w:r>
      </w:hyperlink>
      <w:r w:rsidR="00171AC9" w:rsidRPr="001D7002">
        <w:rPr>
          <w:rFonts w:ascii="Times New Roman" w:hAnsi="Times New Roman" w:cs="Times New Roman"/>
          <w:sz w:val="26"/>
          <w:szCs w:val="26"/>
        </w:rPr>
        <w:t xml:space="preserve"> от 12.01.1996 № 7-ФЗ «О некоммерческих организациях»</w:t>
      </w:r>
      <w:r w:rsidR="00CA43FB">
        <w:rPr>
          <w:rFonts w:ascii="Times New Roman" w:hAnsi="Times New Roman" w:cs="Times New Roman"/>
          <w:sz w:val="26"/>
          <w:szCs w:val="26"/>
        </w:rPr>
        <w:t>;</w:t>
      </w:r>
    </w:p>
    <w:p w14:paraId="5201681B" w14:textId="7476A0BF" w:rsidR="00171AC9" w:rsidRPr="001D7002" w:rsidRDefault="004D700F"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б)</w:t>
      </w:r>
      <w:r w:rsidR="00171AC9" w:rsidRPr="001D7002">
        <w:rPr>
          <w:rFonts w:ascii="Times New Roman" w:hAnsi="Times New Roman" w:cs="Times New Roman"/>
          <w:sz w:val="26"/>
          <w:szCs w:val="26"/>
        </w:rPr>
        <w:t xml:space="preserve"> </w:t>
      </w:r>
      <w:r w:rsidRPr="001D7002">
        <w:rPr>
          <w:rFonts w:ascii="Times New Roman" w:hAnsi="Times New Roman" w:cs="Times New Roman"/>
          <w:sz w:val="26"/>
          <w:szCs w:val="26"/>
        </w:rPr>
        <w:t>н</w:t>
      </w:r>
      <w:r w:rsidR="00171AC9" w:rsidRPr="001D7002">
        <w:rPr>
          <w:rFonts w:ascii="Times New Roman" w:hAnsi="Times New Roman" w:cs="Times New Roman"/>
          <w:sz w:val="26"/>
          <w:szCs w:val="26"/>
        </w:rPr>
        <w:t xml:space="preserve">аличие регистрации в качестве юридического лица на территории </w:t>
      </w:r>
      <w:r w:rsidR="00FC4E90">
        <w:rPr>
          <w:rFonts w:ascii="Times New Roman" w:hAnsi="Times New Roman" w:cs="Times New Roman"/>
          <w:sz w:val="26"/>
          <w:szCs w:val="26"/>
        </w:rPr>
        <w:t xml:space="preserve">Лесозаводского муниципального округа </w:t>
      </w:r>
      <w:r w:rsidR="00171AC9" w:rsidRPr="001D7002">
        <w:rPr>
          <w:rFonts w:ascii="Times New Roman" w:hAnsi="Times New Roman" w:cs="Times New Roman"/>
          <w:sz w:val="26"/>
          <w:szCs w:val="26"/>
        </w:rPr>
        <w:t xml:space="preserve">Приморского края не менее </w:t>
      </w:r>
      <w:r w:rsidR="00171AC9" w:rsidRPr="00B61DEE">
        <w:rPr>
          <w:rFonts w:ascii="Times New Roman" w:hAnsi="Times New Roman" w:cs="Times New Roman"/>
          <w:sz w:val="26"/>
          <w:szCs w:val="26"/>
        </w:rPr>
        <w:t xml:space="preserve">чем за </w:t>
      </w:r>
      <w:r w:rsidR="00B61DEE" w:rsidRPr="00B61DEE">
        <w:rPr>
          <w:rFonts w:ascii="Times New Roman" w:hAnsi="Times New Roman" w:cs="Times New Roman"/>
          <w:sz w:val="26"/>
          <w:szCs w:val="26"/>
        </w:rPr>
        <w:t>три месяца</w:t>
      </w:r>
      <w:r w:rsidR="00171AC9" w:rsidRPr="00B61DEE">
        <w:rPr>
          <w:rFonts w:ascii="Times New Roman" w:hAnsi="Times New Roman" w:cs="Times New Roman"/>
          <w:sz w:val="26"/>
          <w:szCs w:val="26"/>
        </w:rPr>
        <w:t xml:space="preserve"> до дня начала приема</w:t>
      </w:r>
      <w:r w:rsidR="00171AC9" w:rsidRPr="001D7002">
        <w:rPr>
          <w:rFonts w:ascii="Times New Roman" w:hAnsi="Times New Roman" w:cs="Times New Roman"/>
          <w:sz w:val="26"/>
          <w:szCs w:val="26"/>
        </w:rPr>
        <w:t xml:space="preserve"> заявок</w:t>
      </w:r>
      <w:r w:rsidR="00CA43FB">
        <w:rPr>
          <w:rFonts w:ascii="Times New Roman" w:hAnsi="Times New Roman" w:cs="Times New Roman"/>
          <w:sz w:val="26"/>
          <w:szCs w:val="26"/>
        </w:rPr>
        <w:t>;</w:t>
      </w:r>
    </w:p>
    <w:p w14:paraId="1B03A987" w14:textId="0C22B567" w:rsidR="00171AC9" w:rsidRPr="001D7002" w:rsidRDefault="004D700F"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в)</w:t>
      </w:r>
      <w:r w:rsidR="00171AC9" w:rsidRPr="001D7002">
        <w:rPr>
          <w:rFonts w:ascii="Times New Roman" w:hAnsi="Times New Roman" w:cs="Times New Roman"/>
          <w:sz w:val="26"/>
          <w:szCs w:val="26"/>
        </w:rPr>
        <w:t xml:space="preserve"> </w:t>
      </w:r>
      <w:r w:rsidRPr="001D7002">
        <w:rPr>
          <w:rFonts w:ascii="Times New Roman" w:hAnsi="Times New Roman" w:cs="Times New Roman"/>
          <w:sz w:val="26"/>
          <w:szCs w:val="26"/>
        </w:rPr>
        <w:t>н</w:t>
      </w:r>
      <w:r w:rsidR="00171AC9" w:rsidRPr="001D7002">
        <w:rPr>
          <w:rFonts w:ascii="Times New Roman" w:hAnsi="Times New Roman" w:cs="Times New Roman"/>
          <w:sz w:val="26"/>
          <w:szCs w:val="26"/>
        </w:rPr>
        <w:t xml:space="preserve">аличие в Уставе СОНКО </w:t>
      </w:r>
      <w:r w:rsidRPr="001D7002">
        <w:rPr>
          <w:rFonts w:ascii="Times New Roman" w:hAnsi="Times New Roman" w:cs="Times New Roman"/>
          <w:sz w:val="26"/>
          <w:szCs w:val="26"/>
        </w:rPr>
        <w:t>Лесозаводского</w:t>
      </w:r>
      <w:r w:rsidR="00171AC9" w:rsidRPr="001D7002">
        <w:rPr>
          <w:rFonts w:ascii="Times New Roman" w:hAnsi="Times New Roman" w:cs="Times New Roman"/>
          <w:sz w:val="26"/>
          <w:szCs w:val="26"/>
        </w:rPr>
        <w:t xml:space="preserve"> муниципального округа видов деятельности, соответствующих направлению общественно значимой программы </w:t>
      </w:r>
      <w:r w:rsidR="00171AC9" w:rsidRPr="001D7002">
        <w:rPr>
          <w:rFonts w:ascii="Times New Roman" w:hAnsi="Times New Roman" w:cs="Times New Roman"/>
          <w:sz w:val="26"/>
          <w:szCs w:val="26"/>
        </w:rPr>
        <w:lastRenderedPageBreak/>
        <w:t>(проекта) СОНКО</w:t>
      </w:r>
      <w:r w:rsidR="00CA43FB">
        <w:rPr>
          <w:rFonts w:ascii="Times New Roman" w:hAnsi="Times New Roman" w:cs="Times New Roman"/>
          <w:sz w:val="26"/>
          <w:szCs w:val="26"/>
        </w:rPr>
        <w:t>;</w:t>
      </w:r>
    </w:p>
    <w:p w14:paraId="768B7216" w14:textId="70E7EC1B" w:rsidR="00171AC9" w:rsidRPr="001D7002" w:rsidRDefault="004D700F"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г)</w:t>
      </w:r>
      <w:r w:rsidR="00171AC9" w:rsidRPr="001D7002">
        <w:rPr>
          <w:rFonts w:ascii="Times New Roman" w:hAnsi="Times New Roman" w:cs="Times New Roman"/>
          <w:sz w:val="26"/>
          <w:szCs w:val="26"/>
        </w:rPr>
        <w:t xml:space="preserve"> </w:t>
      </w:r>
      <w:r w:rsidRPr="001D7002">
        <w:rPr>
          <w:rFonts w:ascii="Times New Roman" w:hAnsi="Times New Roman" w:cs="Times New Roman"/>
          <w:sz w:val="26"/>
          <w:szCs w:val="26"/>
        </w:rPr>
        <w:t>н</w:t>
      </w:r>
      <w:r w:rsidR="00171AC9" w:rsidRPr="001D7002">
        <w:rPr>
          <w:rFonts w:ascii="Times New Roman" w:hAnsi="Times New Roman" w:cs="Times New Roman"/>
          <w:sz w:val="26"/>
          <w:szCs w:val="26"/>
        </w:rPr>
        <w:t xml:space="preserve">аличие общественно значимой программы (проекта), направленного </w:t>
      </w:r>
      <w:r w:rsidR="0061168B">
        <w:rPr>
          <w:rFonts w:ascii="Times New Roman" w:hAnsi="Times New Roman" w:cs="Times New Roman"/>
          <w:sz w:val="26"/>
          <w:szCs w:val="26"/>
        </w:rPr>
        <w:t xml:space="preserve">                  </w:t>
      </w:r>
      <w:r w:rsidR="00171AC9" w:rsidRPr="001D7002">
        <w:rPr>
          <w:rFonts w:ascii="Times New Roman" w:hAnsi="Times New Roman" w:cs="Times New Roman"/>
          <w:sz w:val="26"/>
          <w:szCs w:val="26"/>
        </w:rPr>
        <w:t xml:space="preserve">на достижение значений показателей результативности общественно значимой программы (проекта) по одному из приоритетных направлений, указанных </w:t>
      </w:r>
      <w:r w:rsidR="0061168B">
        <w:rPr>
          <w:rFonts w:ascii="Times New Roman" w:hAnsi="Times New Roman" w:cs="Times New Roman"/>
          <w:sz w:val="26"/>
          <w:szCs w:val="26"/>
        </w:rPr>
        <w:t xml:space="preserve">                             </w:t>
      </w:r>
      <w:r w:rsidR="00171AC9" w:rsidRPr="001D7002">
        <w:rPr>
          <w:rFonts w:ascii="Times New Roman" w:hAnsi="Times New Roman" w:cs="Times New Roman"/>
          <w:sz w:val="26"/>
          <w:szCs w:val="26"/>
        </w:rPr>
        <w:t>в пункте 1.</w:t>
      </w:r>
      <w:r w:rsidRPr="001D7002">
        <w:rPr>
          <w:rFonts w:ascii="Times New Roman" w:hAnsi="Times New Roman" w:cs="Times New Roman"/>
          <w:sz w:val="26"/>
          <w:szCs w:val="26"/>
        </w:rPr>
        <w:t>2</w:t>
      </w:r>
      <w:r w:rsidR="00171AC9" w:rsidRPr="001D7002">
        <w:rPr>
          <w:rFonts w:ascii="Times New Roman" w:hAnsi="Times New Roman" w:cs="Times New Roman"/>
          <w:sz w:val="26"/>
          <w:szCs w:val="26"/>
        </w:rPr>
        <w:t xml:space="preserve"> раздела </w:t>
      </w:r>
      <w:r w:rsidR="00171AC9" w:rsidRPr="001D7002">
        <w:rPr>
          <w:rFonts w:ascii="Times New Roman" w:hAnsi="Times New Roman" w:cs="Times New Roman"/>
          <w:sz w:val="26"/>
          <w:szCs w:val="26"/>
          <w:lang w:val="en-US"/>
        </w:rPr>
        <w:t>I</w:t>
      </w:r>
      <w:hyperlink w:anchor="P53" w:tooltip="1.3. Социальный проект должен быть направлен на решение на территории города Владивостока конкретных задач по одному из следующих приоритетных направлений:">
        <w:r w:rsidR="00F31E76" w:rsidRPr="00F31E76">
          <w:rPr>
            <w:rStyle w:val="a4"/>
          </w:rPr>
          <w:t>P53</w:t>
        </w:r>
      </w:hyperlink>
      <w:r w:rsidR="00171AC9" w:rsidRPr="001D7002">
        <w:rPr>
          <w:rFonts w:ascii="Times New Roman" w:hAnsi="Times New Roman" w:cs="Times New Roman"/>
          <w:sz w:val="26"/>
          <w:szCs w:val="26"/>
        </w:rPr>
        <w:t xml:space="preserve"> настоящего </w:t>
      </w:r>
      <w:r w:rsidRPr="001D7002">
        <w:rPr>
          <w:rFonts w:ascii="Times New Roman" w:hAnsi="Times New Roman" w:cs="Times New Roman"/>
          <w:sz w:val="26"/>
          <w:szCs w:val="26"/>
        </w:rPr>
        <w:t>п</w:t>
      </w:r>
      <w:r w:rsidR="00171AC9" w:rsidRPr="001D7002">
        <w:rPr>
          <w:rFonts w:ascii="Times New Roman" w:hAnsi="Times New Roman" w:cs="Times New Roman"/>
          <w:sz w:val="26"/>
          <w:szCs w:val="26"/>
        </w:rPr>
        <w:t>орядка, со сроком реализации не более одного года.</w:t>
      </w:r>
    </w:p>
    <w:p w14:paraId="5EA4B239" w14:textId="0C59BC1A" w:rsidR="00171AC9" w:rsidRPr="001D7002" w:rsidRDefault="00171AC9" w:rsidP="0061168B">
      <w:pPr>
        <w:widowControl w:val="0"/>
        <w:spacing w:after="0" w:line="240" w:lineRule="auto"/>
        <w:ind w:firstLine="709"/>
        <w:jc w:val="both"/>
        <w:rPr>
          <w:rFonts w:ascii="Times New Roman" w:hAnsi="Times New Roman" w:cs="Times New Roman"/>
          <w:sz w:val="26"/>
          <w:szCs w:val="26"/>
        </w:rPr>
      </w:pPr>
      <w:bookmarkStart w:id="6" w:name="P114"/>
      <w:bookmarkEnd w:id="6"/>
      <w:r w:rsidRPr="001D7002">
        <w:rPr>
          <w:rFonts w:ascii="Times New Roman" w:hAnsi="Times New Roman" w:cs="Times New Roman"/>
          <w:sz w:val="26"/>
          <w:szCs w:val="26"/>
        </w:rPr>
        <w:t xml:space="preserve">2.5. Участники </w:t>
      </w:r>
      <w:r w:rsidR="004D700F"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должны соответствовать следующим требованиям на дату не позднее 30 календарных дней до даты подачи заявки на участие </w:t>
      </w:r>
      <w:r w:rsidR="0061168B">
        <w:rPr>
          <w:rFonts w:ascii="Times New Roman" w:hAnsi="Times New Roman" w:cs="Times New Roman"/>
          <w:sz w:val="26"/>
          <w:szCs w:val="26"/>
        </w:rPr>
        <w:t xml:space="preserve">                         </w:t>
      </w:r>
      <w:r w:rsidRPr="001D7002">
        <w:rPr>
          <w:rFonts w:ascii="Times New Roman" w:hAnsi="Times New Roman" w:cs="Times New Roman"/>
          <w:sz w:val="26"/>
          <w:szCs w:val="26"/>
        </w:rPr>
        <w:t xml:space="preserve">в </w:t>
      </w:r>
      <w:r w:rsidR="004D700F" w:rsidRPr="001D7002">
        <w:rPr>
          <w:rFonts w:ascii="Times New Roman" w:hAnsi="Times New Roman" w:cs="Times New Roman"/>
          <w:sz w:val="26"/>
          <w:szCs w:val="26"/>
        </w:rPr>
        <w:t>к</w:t>
      </w:r>
      <w:r w:rsidRPr="001D7002">
        <w:rPr>
          <w:rFonts w:ascii="Times New Roman" w:hAnsi="Times New Roman" w:cs="Times New Roman"/>
          <w:sz w:val="26"/>
          <w:szCs w:val="26"/>
        </w:rPr>
        <w:t>онкурсе:</w:t>
      </w:r>
    </w:p>
    <w:p w14:paraId="6F5614D6" w14:textId="1C7E099E"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участники </w:t>
      </w:r>
      <w:r w:rsidR="004D700F"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не являются иностранными юридическими лицами, </w:t>
      </w:r>
      <w:r w:rsidR="0061168B">
        <w:rPr>
          <w:rFonts w:ascii="Times New Roman" w:hAnsi="Times New Roman" w:cs="Times New Roman"/>
          <w:sz w:val="26"/>
          <w:szCs w:val="26"/>
        </w:rPr>
        <w:t xml:space="preserve">                      </w:t>
      </w:r>
      <w:r w:rsidRPr="001D7002">
        <w:rPr>
          <w:rFonts w:ascii="Times New Roman" w:hAnsi="Times New Roman" w:cs="Times New Roman"/>
          <w:sz w:val="26"/>
          <w:szCs w:val="26"/>
        </w:rPr>
        <w:t xml:space="preserve">в том числе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w:t>
      </w:r>
      <w:r w:rsidR="0061168B">
        <w:rPr>
          <w:rFonts w:ascii="Times New Roman" w:hAnsi="Times New Roman" w:cs="Times New Roman"/>
          <w:sz w:val="26"/>
          <w:szCs w:val="26"/>
        </w:rPr>
        <w:t xml:space="preserve">                        </w:t>
      </w:r>
      <w:r w:rsidRPr="001D7002">
        <w:rPr>
          <w:rFonts w:ascii="Times New Roman" w:hAnsi="Times New Roman" w:cs="Times New Roman"/>
          <w:sz w:val="26"/>
          <w:szCs w:val="26"/>
        </w:rPr>
        <w:t>не предусмотрено законодательством Российской Федерации);</w:t>
      </w:r>
    </w:p>
    <w:p w14:paraId="546A57AB" w14:textId="2A43AB6C"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участники </w:t>
      </w:r>
      <w:r w:rsidR="004D700F"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не находятся в перечне организаций и физических лиц, </w:t>
      </w:r>
      <w:r w:rsidR="0061168B">
        <w:rPr>
          <w:rFonts w:ascii="Times New Roman" w:hAnsi="Times New Roman" w:cs="Times New Roman"/>
          <w:sz w:val="26"/>
          <w:szCs w:val="26"/>
        </w:rPr>
        <w:t xml:space="preserve">                       </w:t>
      </w:r>
      <w:r w:rsidRPr="001D7002">
        <w:rPr>
          <w:rFonts w:ascii="Times New Roman" w:hAnsi="Times New Roman" w:cs="Times New Roman"/>
          <w:sz w:val="26"/>
          <w:szCs w:val="26"/>
        </w:rPr>
        <w:t>в отношении которых имеются сведения об их причастности к экстремистской деятельности или терроризму;</w:t>
      </w:r>
    </w:p>
    <w:p w14:paraId="0EB213C4" w14:textId="4D5C091B" w:rsidR="00171AC9" w:rsidRPr="001D7002" w:rsidRDefault="00171AC9" w:rsidP="0061168B">
      <w:pPr>
        <w:widowControl w:val="0"/>
        <w:spacing w:after="0" w:line="240" w:lineRule="auto"/>
        <w:ind w:firstLine="709"/>
        <w:jc w:val="both"/>
        <w:rPr>
          <w:rFonts w:ascii="Times New Roman" w:hAnsi="Times New Roman" w:cs="Times New Roman"/>
          <w:color w:val="000000" w:themeColor="text1"/>
          <w:sz w:val="26"/>
          <w:szCs w:val="26"/>
        </w:rPr>
      </w:pPr>
      <w:r w:rsidRPr="001D7002">
        <w:rPr>
          <w:rFonts w:ascii="Times New Roman" w:hAnsi="Times New Roman" w:cs="Times New Roman"/>
          <w:sz w:val="26"/>
          <w:szCs w:val="26"/>
        </w:rPr>
        <w:t xml:space="preserve">участники </w:t>
      </w:r>
      <w:r w:rsidR="004D700F"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не находятся в составляемых в рамках реализации полномочий, </w:t>
      </w:r>
      <w:r w:rsidRPr="001D7002">
        <w:rPr>
          <w:rFonts w:ascii="Times New Roman" w:hAnsi="Times New Roman" w:cs="Times New Roman"/>
          <w:color w:val="000000" w:themeColor="text1"/>
          <w:sz w:val="26"/>
          <w:szCs w:val="26"/>
        </w:rPr>
        <w:t xml:space="preserve">предусмотренных </w:t>
      </w:r>
      <w:hyperlink r:id="rId9"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sidRPr="001D7002">
          <w:rPr>
            <w:rFonts w:ascii="Times New Roman" w:hAnsi="Times New Roman" w:cs="Times New Roman"/>
            <w:color w:val="000000" w:themeColor="text1"/>
            <w:sz w:val="26"/>
            <w:szCs w:val="26"/>
          </w:rPr>
          <w:t>главой VII</w:t>
        </w:r>
      </w:hyperlink>
      <w:r w:rsidRPr="001D7002">
        <w:rPr>
          <w:rFonts w:ascii="Times New Roman" w:hAnsi="Times New Roman" w:cs="Times New Roman"/>
          <w:color w:val="000000" w:themeColor="text1"/>
          <w:sz w:val="26"/>
          <w:szCs w:val="2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60ACF51B" w14:textId="01140A7B" w:rsidR="00171AC9" w:rsidRPr="001D7002" w:rsidRDefault="00171AC9" w:rsidP="0061168B">
      <w:pPr>
        <w:widowControl w:val="0"/>
        <w:spacing w:after="0" w:line="240" w:lineRule="auto"/>
        <w:ind w:firstLine="709"/>
        <w:jc w:val="both"/>
        <w:rPr>
          <w:rFonts w:ascii="Times New Roman" w:hAnsi="Times New Roman" w:cs="Times New Roman"/>
          <w:color w:val="000000" w:themeColor="text1"/>
          <w:sz w:val="26"/>
          <w:szCs w:val="26"/>
        </w:rPr>
      </w:pPr>
      <w:r w:rsidRPr="001D7002">
        <w:rPr>
          <w:rFonts w:ascii="Times New Roman" w:hAnsi="Times New Roman" w:cs="Times New Roman"/>
          <w:color w:val="000000" w:themeColor="text1"/>
          <w:sz w:val="26"/>
          <w:szCs w:val="26"/>
        </w:rPr>
        <w:t xml:space="preserve">участники </w:t>
      </w:r>
      <w:r w:rsidR="004D700F" w:rsidRPr="001D7002">
        <w:rPr>
          <w:rFonts w:ascii="Times New Roman" w:hAnsi="Times New Roman" w:cs="Times New Roman"/>
          <w:color w:val="000000" w:themeColor="text1"/>
          <w:sz w:val="26"/>
          <w:szCs w:val="26"/>
        </w:rPr>
        <w:t>к</w:t>
      </w:r>
      <w:r w:rsidRPr="001D7002">
        <w:rPr>
          <w:rFonts w:ascii="Times New Roman" w:hAnsi="Times New Roman" w:cs="Times New Roman"/>
          <w:color w:val="000000" w:themeColor="text1"/>
          <w:sz w:val="26"/>
          <w:szCs w:val="26"/>
        </w:rPr>
        <w:t xml:space="preserve">онкурса не являются иностранными агентами в соответствии </w:t>
      </w:r>
      <w:r w:rsidR="0061168B">
        <w:rPr>
          <w:rFonts w:ascii="Times New Roman" w:hAnsi="Times New Roman" w:cs="Times New Roman"/>
          <w:color w:val="000000" w:themeColor="text1"/>
          <w:sz w:val="26"/>
          <w:szCs w:val="26"/>
        </w:rPr>
        <w:t xml:space="preserve">                   </w:t>
      </w:r>
      <w:r w:rsidRPr="001D7002">
        <w:rPr>
          <w:rFonts w:ascii="Times New Roman" w:hAnsi="Times New Roman" w:cs="Times New Roman"/>
          <w:color w:val="000000" w:themeColor="text1"/>
          <w:sz w:val="26"/>
          <w:szCs w:val="26"/>
        </w:rPr>
        <w:t xml:space="preserve">с Федеральным </w:t>
      </w:r>
      <w:hyperlink r:id="rId10" w:tooltip="Федеральный закон от 14.07.2022 N 255-ФЗ (ред. от 21.04.2025) &quot;О контроле за деятельностью лиц, находящихся под иностранным влиянием&quot; {КонсультантПлюс}">
        <w:r w:rsidRPr="001D7002">
          <w:rPr>
            <w:rFonts w:ascii="Times New Roman" w:hAnsi="Times New Roman" w:cs="Times New Roman"/>
            <w:color w:val="000000" w:themeColor="text1"/>
            <w:sz w:val="26"/>
            <w:szCs w:val="26"/>
          </w:rPr>
          <w:t>законом</w:t>
        </w:r>
      </w:hyperlink>
      <w:r w:rsidRPr="001D7002">
        <w:rPr>
          <w:rFonts w:ascii="Times New Roman" w:hAnsi="Times New Roman" w:cs="Times New Roman"/>
          <w:color w:val="000000" w:themeColor="text1"/>
          <w:sz w:val="26"/>
          <w:szCs w:val="26"/>
        </w:rPr>
        <w:t xml:space="preserve"> от 14.07.2022 № 255-ФЗ «О контроле за деятельностью лиц, находящихся под иностранным влиянием»;</w:t>
      </w:r>
    </w:p>
    <w:p w14:paraId="664401C5" w14:textId="78E2C5A8" w:rsidR="00171AC9" w:rsidRPr="001D7002" w:rsidRDefault="00171AC9" w:rsidP="0061168B">
      <w:pPr>
        <w:widowControl w:val="0"/>
        <w:spacing w:after="0" w:line="240" w:lineRule="auto"/>
        <w:ind w:firstLine="709"/>
        <w:jc w:val="both"/>
        <w:rPr>
          <w:rFonts w:ascii="Times New Roman" w:hAnsi="Times New Roman" w:cs="Times New Roman"/>
          <w:color w:val="000000" w:themeColor="text1"/>
          <w:sz w:val="26"/>
          <w:szCs w:val="26"/>
        </w:rPr>
      </w:pPr>
      <w:r w:rsidRPr="001D7002">
        <w:rPr>
          <w:rFonts w:ascii="Times New Roman" w:hAnsi="Times New Roman" w:cs="Times New Roman"/>
          <w:color w:val="000000" w:themeColor="text1"/>
          <w:sz w:val="26"/>
          <w:szCs w:val="26"/>
        </w:rPr>
        <w:t xml:space="preserve">у участников </w:t>
      </w:r>
      <w:r w:rsidR="004D700F" w:rsidRPr="001D7002">
        <w:rPr>
          <w:rFonts w:ascii="Times New Roman" w:hAnsi="Times New Roman" w:cs="Times New Roman"/>
          <w:color w:val="000000" w:themeColor="text1"/>
          <w:sz w:val="26"/>
          <w:szCs w:val="26"/>
        </w:rPr>
        <w:t>к</w:t>
      </w:r>
      <w:r w:rsidRPr="001D7002">
        <w:rPr>
          <w:rFonts w:ascii="Times New Roman" w:hAnsi="Times New Roman" w:cs="Times New Roman"/>
          <w:color w:val="000000" w:themeColor="text1"/>
          <w:sz w:val="26"/>
          <w:szCs w:val="26"/>
        </w:rPr>
        <w:t xml:space="preserve">онкурса на едином налоговом счете отсутствует </w:t>
      </w:r>
      <w:r w:rsidR="0061168B">
        <w:rPr>
          <w:rFonts w:ascii="Times New Roman" w:hAnsi="Times New Roman" w:cs="Times New Roman"/>
          <w:color w:val="000000" w:themeColor="text1"/>
          <w:sz w:val="26"/>
          <w:szCs w:val="26"/>
        </w:rPr>
        <w:t xml:space="preserve">                                                     </w:t>
      </w:r>
      <w:r w:rsidRPr="001D7002">
        <w:rPr>
          <w:rFonts w:ascii="Times New Roman" w:hAnsi="Times New Roman" w:cs="Times New Roman"/>
          <w:color w:val="000000" w:themeColor="text1"/>
          <w:sz w:val="26"/>
          <w:szCs w:val="26"/>
        </w:rPr>
        <w:t xml:space="preserve">или не превышает размер, определенный </w:t>
      </w:r>
      <w:hyperlink r:id="rId11" w:tooltip="&quot;Налоговый кодекс Российской Федерации (часть первая)&quot; от 31.07.1998 N 146-ФЗ (ред. от 29.11.2024, с изм. от 21.01.2025) (с изм. и доп., вступ. в силу с 05.02.2025) {КонсультантПлюс}">
        <w:r w:rsidRPr="001D7002">
          <w:rPr>
            <w:rFonts w:ascii="Times New Roman" w:hAnsi="Times New Roman" w:cs="Times New Roman"/>
            <w:color w:val="000000" w:themeColor="text1"/>
            <w:sz w:val="26"/>
            <w:szCs w:val="26"/>
          </w:rPr>
          <w:t>пунктом 3 статьи 47</w:t>
        </w:r>
      </w:hyperlink>
      <w:r w:rsidRPr="001D7002">
        <w:rPr>
          <w:rFonts w:ascii="Times New Roman" w:hAnsi="Times New Roman" w:cs="Times New Roman"/>
          <w:color w:val="000000" w:themeColor="text1"/>
          <w:sz w:val="26"/>
          <w:szCs w:val="26"/>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5A04D129" w14:textId="1A6D4F54"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color w:val="000000" w:themeColor="text1"/>
          <w:sz w:val="26"/>
          <w:szCs w:val="26"/>
        </w:rPr>
        <w:t xml:space="preserve">участники </w:t>
      </w:r>
      <w:r w:rsidR="004D700F" w:rsidRPr="001D7002">
        <w:rPr>
          <w:rFonts w:ascii="Times New Roman" w:hAnsi="Times New Roman" w:cs="Times New Roman"/>
          <w:color w:val="000000" w:themeColor="text1"/>
          <w:sz w:val="26"/>
          <w:szCs w:val="26"/>
        </w:rPr>
        <w:t>к</w:t>
      </w:r>
      <w:r w:rsidRPr="001D7002">
        <w:rPr>
          <w:rFonts w:ascii="Times New Roman" w:hAnsi="Times New Roman" w:cs="Times New Roman"/>
          <w:color w:val="000000" w:themeColor="text1"/>
          <w:sz w:val="26"/>
          <w:szCs w:val="26"/>
        </w:rPr>
        <w:t xml:space="preserve">онкурса не получают средства </w:t>
      </w:r>
      <w:r w:rsidRPr="001D7002">
        <w:rPr>
          <w:rFonts w:ascii="Times New Roman" w:hAnsi="Times New Roman" w:cs="Times New Roman"/>
          <w:sz w:val="26"/>
          <w:szCs w:val="26"/>
        </w:rPr>
        <w:t xml:space="preserve">из бюджета </w:t>
      </w:r>
      <w:r w:rsidR="004D700F" w:rsidRPr="001D7002">
        <w:rPr>
          <w:rFonts w:ascii="Times New Roman" w:hAnsi="Times New Roman" w:cs="Times New Roman"/>
          <w:sz w:val="26"/>
          <w:szCs w:val="26"/>
        </w:rPr>
        <w:t xml:space="preserve">Лесозаводского </w:t>
      </w:r>
      <w:r w:rsidRPr="001D7002">
        <w:rPr>
          <w:rFonts w:ascii="Times New Roman" w:hAnsi="Times New Roman" w:cs="Times New Roman"/>
          <w:sz w:val="26"/>
          <w:szCs w:val="26"/>
        </w:rPr>
        <w:t xml:space="preserve">муниципального округа в соответствии с иными нормативными правовыми актами на цель, указанную в настоящем </w:t>
      </w:r>
      <w:r w:rsidR="004D700F" w:rsidRPr="001D7002">
        <w:rPr>
          <w:rFonts w:ascii="Times New Roman" w:hAnsi="Times New Roman" w:cs="Times New Roman"/>
          <w:sz w:val="26"/>
          <w:szCs w:val="26"/>
        </w:rPr>
        <w:t>п</w:t>
      </w:r>
      <w:r w:rsidRPr="001D7002">
        <w:rPr>
          <w:rFonts w:ascii="Times New Roman" w:hAnsi="Times New Roman" w:cs="Times New Roman"/>
          <w:sz w:val="26"/>
          <w:szCs w:val="26"/>
        </w:rPr>
        <w:t>орядке;</w:t>
      </w:r>
    </w:p>
    <w:p w14:paraId="05D8EFA2" w14:textId="2EC5A7FB"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у участников </w:t>
      </w:r>
      <w:r w:rsidR="004D700F"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отсутствует просроченная задолженность по возврату в бюджет </w:t>
      </w:r>
      <w:r w:rsidR="004D700F" w:rsidRPr="001D7002">
        <w:rPr>
          <w:rFonts w:ascii="Times New Roman" w:hAnsi="Times New Roman" w:cs="Times New Roman"/>
          <w:sz w:val="26"/>
          <w:szCs w:val="26"/>
        </w:rPr>
        <w:t>Лесозаводского</w:t>
      </w:r>
      <w:r w:rsidRPr="001D7002">
        <w:rPr>
          <w:rFonts w:ascii="Times New Roman" w:hAnsi="Times New Roman" w:cs="Times New Roman"/>
          <w:sz w:val="26"/>
          <w:szCs w:val="26"/>
        </w:rPr>
        <w:t xml:space="preserve"> муниципального округа иной субсидии, бюджетных инвестиций, а также иная просроченная (неурегулированная) задолженность </w:t>
      </w:r>
      <w:r w:rsidR="0061168B">
        <w:rPr>
          <w:rFonts w:ascii="Times New Roman" w:hAnsi="Times New Roman" w:cs="Times New Roman"/>
          <w:sz w:val="26"/>
          <w:szCs w:val="26"/>
        </w:rPr>
        <w:t xml:space="preserve">                    </w:t>
      </w:r>
      <w:r w:rsidRPr="001D7002">
        <w:rPr>
          <w:rFonts w:ascii="Times New Roman" w:hAnsi="Times New Roman" w:cs="Times New Roman"/>
          <w:sz w:val="26"/>
          <w:szCs w:val="26"/>
        </w:rPr>
        <w:t xml:space="preserve">по денежным обязательствам перед </w:t>
      </w:r>
      <w:r w:rsidR="004D700F" w:rsidRPr="001D7002">
        <w:rPr>
          <w:rFonts w:ascii="Times New Roman" w:hAnsi="Times New Roman" w:cs="Times New Roman"/>
          <w:sz w:val="26"/>
          <w:szCs w:val="26"/>
        </w:rPr>
        <w:t>Лесозаводским</w:t>
      </w:r>
      <w:r w:rsidRPr="001D7002">
        <w:rPr>
          <w:rFonts w:ascii="Times New Roman" w:hAnsi="Times New Roman" w:cs="Times New Roman"/>
          <w:sz w:val="26"/>
          <w:szCs w:val="26"/>
        </w:rPr>
        <w:t xml:space="preserve"> муниципальным округом;</w:t>
      </w:r>
    </w:p>
    <w:p w14:paraId="6E6DD63E" w14:textId="6FCA276A"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участники </w:t>
      </w:r>
      <w:r w:rsidR="004D700F"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являющиеся юридическими лицами, не находятся </w:t>
      </w:r>
      <w:r w:rsidR="0061168B">
        <w:rPr>
          <w:rFonts w:ascii="Times New Roman" w:hAnsi="Times New Roman" w:cs="Times New Roman"/>
          <w:sz w:val="26"/>
          <w:szCs w:val="26"/>
        </w:rPr>
        <w:t xml:space="preserve">                      </w:t>
      </w:r>
      <w:r w:rsidRPr="001D7002">
        <w:rPr>
          <w:rFonts w:ascii="Times New Roman" w:hAnsi="Times New Roman" w:cs="Times New Roman"/>
          <w:sz w:val="26"/>
          <w:szCs w:val="26"/>
        </w:rPr>
        <w:t xml:space="preserve">в процессе реорганизации (за исключением реорганизации в форме присоединения к юридическому лицу, являющемуся участником </w:t>
      </w:r>
      <w:r w:rsidR="004D700F"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другого юридического лица), ликвидации, в отношении них не введена процедура банкротства, деятельность участников </w:t>
      </w:r>
      <w:r w:rsidR="004D700F" w:rsidRPr="001D7002">
        <w:rPr>
          <w:rFonts w:ascii="Times New Roman" w:hAnsi="Times New Roman" w:cs="Times New Roman"/>
          <w:sz w:val="26"/>
          <w:szCs w:val="26"/>
        </w:rPr>
        <w:t>к</w:t>
      </w:r>
      <w:r w:rsidRPr="001D7002">
        <w:rPr>
          <w:rFonts w:ascii="Times New Roman" w:hAnsi="Times New Roman" w:cs="Times New Roman"/>
          <w:sz w:val="26"/>
          <w:szCs w:val="26"/>
        </w:rPr>
        <w:t>онкурса не приостановлена в порядке, предусмотренном законодательством Российской Федерации;</w:t>
      </w:r>
    </w:p>
    <w:p w14:paraId="06C0F1CD" w14:textId="5AEF79DC"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в реестре дисквалифицированных лиц отсутствуют сведения </w:t>
      </w:r>
      <w:r w:rsidR="0061168B">
        <w:rPr>
          <w:rFonts w:ascii="Times New Roman" w:hAnsi="Times New Roman" w:cs="Times New Roman"/>
          <w:sz w:val="26"/>
          <w:szCs w:val="26"/>
        </w:rPr>
        <w:t xml:space="preserve">                                     </w:t>
      </w:r>
      <w:r w:rsidRPr="001D7002">
        <w:rPr>
          <w:rFonts w:ascii="Times New Roman" w:hAnsi="Times New Roman" w:cs="Times New Roman"/>
          <w:sz w:val="26"/>
          <w:szCs w:val="26"/>
        </w:rPr>
        <w:lastRenderedPageBreak/>
        <w:t xml:space="preserve">о дисквалифицированных руководителях, членах коллегиального исполнительного органа, лицах, исполняющих функции единоличного исполнительного органа, </w:t>
      </w:r>
      <w:r w:rsidR="0061168B">
        <w:rPr>
          <w:rFonts w:ascii="Times New Roman" w:hAnsi="Times New Roman" w:cs="Times New Roman"/>
          <w:sz w:val="26"/>
          <w:szCs w:val="26"/>
        </w:rPr>
        <w:t xml:space="preserve">                                             </w:t>
      </w:r>
      <w:r w:rsidRPr="001D7002">
        <w:rPr>
          <w:rFonts w:ascii="Times New Roman" w:hAnsi="Times New Roman" w:cs="Times New Roman"/>
          <w:sz w:val="26"/>
          <w:szCs w:val="26"/>
        </w:rPr>
        <w:t xml:space="preserve">или главных бухгалтерах участников </w:t>
      </w:r>
      <w:r w:rsidR="004D700F" w:rsidRPr="001D7002">
        <w:rPr>
          <w:rFonts w:ascii="Times New Roman" w:hAnsi="Times New Roman" w:cs="Times New Roman"/>
          <w:sz w:val="26"/>
          <w:szCs w:val="26"/>
        </w:rPr>
        <w:t>к</w:t>
      </w:r>
      <w:r w:rsidRPr="001D7002">
        <w:rPr>
          <w:rFonts w:ascii="Times New Roman" w:hAnsi="Times New Roman" w:cs="Times New Roman"/>
          <w:sz w:val="26"/>
          <w:szCs w:val="26"/>
        </w:rPr>
        <w:t>онкурса.</w:t>
      </w:r>
    </w:p>
    <w:p w14:paraId="330900E4" w14:textId="3022E40F" w:rsidR="00171AC9" w:rsidRPr="001D7002" w:rsidRDefault="00171AC9" w:rsidP="0061168B">
      <w:pPr>
        <w:widowControl w:val="0"/>
        <w:spacing w:after="0" w:line="240" w:lineRule="auto"/>
        <w:ind w:firstLine="709"/>
        <w:jc w:val="both"/>
        <w:rPr>
          <w:rFonts w:ascii="Times New Roman" w:hAnsi="Times New Roman" w:cs="Times New Roman"/>
          <w:color w:val="000000" w:themeColor="text1"/>
          <w:sz w:val="26"/>
          <w:szCs w:val="26"/>
        </w:rPr>
      </w:pPr>
      <w:bookmarkStart w:id="7" w:name="P124"/>
      <w:bookmarkEnd w:id="7"/>
      <w:r w:rsidRPr="001D7002">
        <w:rPr>
          <w:rFonts w:ascii="Times New Roman" w:hAnsi="Times New Roman" w:cs="Times New Roman"/>
          <w:sz w:val="26"/>
          <w:szCs w:val="26"/>
        </w:rPr>
        <w:t xml:space="preserve">2.6. В целях подтверждения соответствия требованиям, установленным </w:t>
      </w:r>
      <w:r w:rsidR="0061168B">
        <w:rPr>
          <w:rFonts w:ascii="Times New Roman" w:hAnsi="Times New Roman" w:cs="Times New Roman"/>
          <w:sz w:val="26"/>
          <w:szCs w:val="26"/>
        </w:rPr>
        <w:t xml:space="preserve">                   </w:t>
      </w:r>
      <w:r w:rsidRPr="001D7002">
        <w:rPr>
          <w:rFonts w:ascii="Times New Roman" w:hAnsi="Times New Roman" w:cs="Times New Roman"/>
          <w:sz w:val="26"/>
          <w:szCs w:val="26"/>
        </w:rPr>
        <w:t xml:space="preserve">в объявлении, участники </w:t>
      </w:r>
      <w:r w:rsidR="004D700F"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представляют в </w:t>
      </w:r>
      <w:r w:rsidRPr="001D7002">
        <w:rPr>
          <w:rFonts w:ascii="Times New Roman" w:hAnsi="Times New Roman" w:cs="Times New Roman"/>
          <w:color w:val="000000" w:themeColor="text1"/>
          <w:sz w:val="26"/>
          <w:szCs w:val="26"/>
        </w:rPr>
        <w:t xml:space="preserve">Уполномоченный орган посредством заполнения форм веб-интерфейса системы «Электронный бюджет» </w:t>
      </w:r>
      <w:hyperlink w:anchor="P297" w:tooltip="Заявка">
        <w:r w:rsidRPr="001D7002">
          <w:rPr>
            <w:rFonts w:ascii="Times New Roman" w:hAnsi="Times New Roman" w:cs="Times New Roman"/>
            <w:color w:val="000000" w:themeColor="text1"/>
            <w:sz w:val="26"/>
            <w:szCs w:val="26"/>
          </w:rPr>
          <w:t>заявку</w:t>
        </w:r>
      </w:hyperlink>
      <w:r w:rsidRPr="001D7002">
        <w:rPr>
          <w:rFonts w:ascii="Times New Roman" w:hAnsi="Times New Roman" w:cs="Times New Roman"/>
          <w:color w:val="000000" w:themeColor="text1"/>
          <w:sz w:val="26"/>
          <w:szCs w:val="26"/>
        </w:rPr>
        <w:t xml:space="preserve"> по </w:t>
      </w:r>
      <w:hyperlink w:anchor="P297" w:tooltip="Заявка">
        <w:r w:rsidRPr="001D7002">
          <w:rPr>
            <w:rFonts w:ascii="Times New Roman" w:hAnsi="Times New Roman" w:cs="Times New Roman"/>
            <w:color w:val="000000" w:themeColor="text1"/>
            <w:sz w:val="26"/>
            <w:szCs w:val="26"/>
          </w:rPr>
          <w:t>форме</w:t>
        </w:r>
      </w:hyperlink>
      <w:r w:rsidRPr="001D7002">
        <w:rPr>
          <w:rFonts w:ascii="Times New Roman" w:hAnsi="Times New Roman" w:cs="Times New Roman"/>
          <w:color w:val="000000" w:themeColor="text1"/>
          <w:sz w:val="26"/>
          <w:szCs w:val="26"/>
        </w:rPr>
        <w:t xml:space="preserve"> согласно приложению </w:t>
      </w:r>
      <w:r w:rsidR="00CA43FB">
        <w:rPr>
          <w:rFonts w:ascii="Times New Roman" w:hAnsi="Times New Roman" w:cs="Times New Roman"/>
          <w:color w:val="000000" w:themeColor="text1"/>
          <w:sz w:val="26"/>
          <w:szCs w:val="26"/>
        </w:rPr>
        <w:t xml:space="preserve">№ </w:t>
      </w:r>
      <w:r w:rsidRPr="001D7002">
        <w:rPr>
          <w:rFonts w:ascii="Times New Roman" w:hAnsi="Times New Roman" w:cs="Times New Roman"/>
          <w:color w:val="000000" w:themeColor="text1"/>
          <w:sz w:val="26"/>
          <w:szCs w:val="26"/>
        </w:rPr>
        <w:t xml:space="preserve">1 к настоящему </w:t>
      </w:r>
      <w:r w:rsidR="004D700F" w:rsidRPr="001D7002">
        <w:rPr>
          <w:rFonts w:ascii="Times New Roman" w:hAnsi="Times New Roman" w:cs="Times New Roman"/>
          <w:color w:val="000000" w:themeColor="text1"/>
          <w:sz w:val="26"/>
          <w:szCs w:val="26"/>
        </w:rPr>
        <w:t>п</w:t>
      </w:r>
      <w:r w:rsidRPr="001D7002">
        <w:rPr>
          <w:rFonts w:ascii="Times New Roman" w:hAnsi="Times New Roman" w:cs="Times New Roman"/>
          <w:color w:val="000000" w:themeColor="text1"/>
          <w:sz w:val="26"/>
          <w:szCs w:val="26"/>
        </w:rPr>
        <w:t>орядку с приложением следующих документов:</w:t>
      </w:r>
    </w:p>
    <w:p w14:paraId="7B74063D" w14:textId="2FDBE602"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копии учредительных документов участника </w:t>
      </w:r>
      <w:r w:rsidR="004D700F" w:rsidRPr="001D7002">
        <w:rPr>
          <w:rFonts w:ascii="Times New Roman" w:hAnsi="Times New Roman" w:cs="Times New Roman"/>
          <w:sz w:val="26"/>
          <w:szCs w:val="26"/>
        </w:rPr>
        <w:t>к</w:t>
      </w:r>
      <w:r w:rsidRPr="001D7002">
        <w:rPr>
          <w:rFonts w:ascii="Times New Roman" w:hAnsi="Times New Roman" w:cs="Times New Roman"/>
          <w:sz w:val="26"/>
          <w:szCs w:val="26"/>
        </w:rPr>
        <w:t>онкурса;</w:t>
      </w:r>
    </w:p>
    <w:p w14:paraId="2D204314" w14:textId="6D6DFEFB" w:rsidR="00171AC9" w:rsidRPr="001D7002" w:rsidRDefault="00171AC9" w:rsidP="0061168B">
      <w:pPr>
        <w:widowControl w:val="0"/>
        <w:spacing w:after="0" w:line="240" w:lineRule="auto"/>
        <w:ind w:firstLine="709"/>
        <w:jc w:val="both"/>
        <w:rPr>
          <w:rFonts w:ascii="Times New Roman" w:hAnsi="Times New Roman" w:cs="Times New Roman"/>
          <w:sz w:val="26"/>
          <w:szCs w:val="26"/>
        </w:rPr>
      </w:pPr>
      <w:bookmarkStart w:id="8" w:name="P126"/>
      <w:bookmarkEnd w:id="8"/>
      <w:r w:rsidRPr="001D7002">
        <w:rPr>
          <w:rFonts w:ascii="Times New Roman" w:hAnsi="Times New Roman" w:cs="Times New Roman"/>
          <w:sz w:val="26"/>
          <w:szCs w:val="26"/>
        </w:rPr>
        <w:t>выписку из Единого государственного реестра юридических лиц;</w:t>
      </w:r>
    </w:p>
    <w:p w14:paraId="49BA25EA" w14:textId="4593E5F2" w:rsidR="00171AC9" w:rsidRPr="001D7002" w:rsidRDefault="00171AC9" w:rsidP="0061168B">
      <w:pPr>
        <w:widowControl w:val="0"/>
        <w:spacing w:after="0" w:line="240" w:lineRule="auto"/>
        <w:ind w:firstLine="709"/>
        <w:jc w:val="both"/>
        <w:rPr>
          <w:rFonts w:ascii="Times New Roman" w:hAnsi="Times New Roman" w:cs="Times New Roman"/>
          <w:sz w:val="26"/>
          <w:szCs w:val="26"/>
        </w:rPr>
      </w:pPr>
      <w:bookmarkStart w:id="9" w:name="P127"/>
      <w:bookmarkEnd w:id="9"/>
      <w:r w:rsidRPr="001D7002">
        <w:rPr>
          <w:rFonts w:ascii="Times New Roman" w:hAnsi="Times New Roman" w:cs="Times New Roman"/>
          <w:sz w:val="26"/>
          <w:szCs w:val="26"/>
        </w:rPr>
        <w:t xml:space="preserve">справку налогового органа об отсутствии неисполненной обязанности </w:t>
      </w:r>
      <w:r w:rsidR="0061168B">
        <w:rPr>
          <w:rFonts w:ascii="Times New Roman" w:hAnsi="Times New Roman" w:cs="Times New Roman"/>
          <w:sz w:val="26"/>
          <w:szCs w:val="26"/>
        </w:rPr>
        <w:t xml:space="preserve">                          </w:t>
      </w:r>
      <w:r w:rsidRPr="001D7002">
        <w:rPr>
          <w:rFonts w:ascii="Times New Roman" w:hAnsi="Times New Roman" w:cs="Times New Roman"/>
          <w:sz w:val="26"/>
          <w:szCs w:val="26"/>
        </w:rPr>
        <w:t>по уплате налогов, сборов, страховых взносов, пеней, штрафов, процентов, подлежащих уплате в соответствии с законодательством Российской Федерации;</w:t>
      </w:r>
    </w:p>
    <w:p w14:paraId="054D5F13" w14:textId="6C1E7834"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выписку из реестра дисквалифицированных лиц либо справку об отсутствии запрашиваемой информации;</w:t>
      </w:r>
    </w:p>
    <w:p w14:paraId="0444FFF2" w14:textId="0C39FA2E" w:rsidR="00171AC9" w:rsidRPr="001D7002" w:rsidRDefault="00171AC9" w:rsidP="0061168B">
      <w:pPr>
        <w:widowControl w:val="0"/>
        <w:spacing w:after="0" w:line="240" w:lineRule="auto"/>
        <w:ind w:firstLine="709"/>
        <w:jc w:val="both"/>
        <w:rPr>
          <w:rFonts w:ascii="Times New Roman" w:hAnsi="Times New Roman" w:cs="Times New Roman"/>
          <w:color w:val="000000" w:themeColor="text1"/>
          <w:sz w:val="26"/>
          <w:szCs w:val="26"/>
        </w:rPr>
      </w:pPr>
      <w:r w:rsidRPr="001D7002">
        <w:rPr>
          <w:rFonts w:ascii="Times New Roman" w:hAnsi="Times New Roman" w:cs="Times New Roman"/>
          <w:sz w:val="26"/>
          <w:szCs w:val="26"/>
        </w:rPr>
        <w:t xml:space="preserve">утвержденная руководителем СОНКО </w:t>
      </w:r>
      <w:r w:rsidR="004D700F" w:rsidRPr="001D7002">
        <w:rPr>
          <w:rFonts w:ascii="Times New Roman" w:hAnsi="Times New Roman" w:cs="Times New Roman"/>
          <w:sz w:val="26"/>
          <w:szCs w:val="26"/>
        </w:rPr>
        <w:t>Лесозаводского</w:t>
      </w:r>
      <w:r w:rsidRPr="001D7002">
        <w:rPr>
          <w:rFonts w:ascii="Times New Roman" w:hAnsi="Times New Roman" w:cs="Times New Roman"/>
          <w:sz w:val="26"/>
          <w:szCs w:val="26"/>
        </w:rPr>
        <w:t xml:space="preserve"> муниципального округа общественно значимая программа (проект), направленный на реализацию мероприятий по одному из приоритетных направлений, указанных в пункте </w:t>
      </w:r>
      <w:r w:rsidR="0061168B">
        <w:rPr>
          <w:rFonts w:ascii="Times New Roman" w:hAnsi="Times New Roman" w:cs="Times New Roman"/>
          <w:sz w:val="26"/>
          <w:szCs w:val="26"/>
        </w:rPr>
        <w:t xml:space="preserve">                    </w:t>
      </w:r>
      <w:r w:rsidRPr="001D7002">
        <w:rPr>
          <w:rFonts w:ascii="Times New Roman" w:hAnsi="Times New Roman" w:cs="Times New Roman"/>
          <w:sz w:val="26"/>
          <w:szCs w:val="26"/>
        </w:rPr>
        <w:t>1.</w:t>
      </w:r>
      <w:r w:rsidR="00445310" w:rsidRPr="001D7002">
        <w:rPr>
          <w:rFonts w:ascii="Times New Roman" w:hAnsi="Times New Roman" w:cs="Times New Roman"/>
          <w:sz w:val="26"/>
          <w:szCs w:val="26"/>
        </w:rPr>
        <w:t>2</w:t>
      </w:r>
      <w:r w:rsidRPr="001D7002">
        <w:rPr>
          <w:rFonts w:ascii="Times New Roman" w:hAnsi="Times New Roman" w:cs="Times New Roman"/>
          <w:sz w:val="26"/>
          <w:szCs w:val="26"/>
        </w:rPr>
        <w:t xml:space="preserve"> раздела </w:t>
      </w:r>
      <w:r w:rsidRPr="001D7002">
        <w:rPr>
          <w:rFonts w:ascii="Times New Roman" w:hAnsi="Times New Roman" w:cs="Times New Roman"/>
          <w:sz w:val="26"/>
          <w:szCs w:val="26"/>
          <w:lang w:val="en-US"/>
        </w:rPr>
        <w:t>I</w:t>
      </w:r>
      <w:hyperlink w:anchor="P53" w:tooltip="1.3. Социальный проект должен быть направлен на решение на территории города Владивостока конкретных задач по одному из следующих приоритетных направлений:">
        <w:r w:rsidR="00F31E76" w:rsidRPr="00F31E76">
          <w:rPr>
            <w:rStyle w:val="a4"/>
          </w:rPr>
          <w:t>P53</w:t>
        </w:r>
      </w:hyperlink>
      <w:r w:rsidRPr="001D7002">
        <w:rPr>
          <w:rFonts w:ascii="Times New Roman" w:hAnsi="Times New Roman" w:cs="Times New Roman"/>
          <w:sz w:val="26"/>
          <w:szCs w:val="26"/>
        </w:rPr>
        <w:t xml:space="preserve"> настоящего </w:t>
      </w:r>
      <w:r w:rsidR="00445310" w:rsidRPr="001D7002">
        <w:rPr>
          <w:rFonts w:ascii="Times New Roman" w:hAnsi="Times New Roman" w:cs="Times New Roman"/>
          <w:sz w:val="26"/>
          <w:szCs w:val="26"/>
        </w:rPr>
        <w:t>п</w:t>
      </w:r>
      <w:r w:rsidRPr="001D7002">
        <w:rPr>
          <w:rFonts w:ascii="Times New Roman" w:hAnsi="Times New Roman" w:cs="Times New Roman"/>
          <w:sz w:val="26"/>
          <w:szCs w:val="26"/>
        </w:rPr>
        <w:t xml:space="preserve">орядка, оформленный в соответствии с </w:t>
      </w:r>
      <w:hyperlink w:anchor="P482" w:tooltip="Требования к оформлению социального проекта">
        <w:r w:rsidRPr="001D7002">
          <w:rPr>
            <w:rFonts w:ascii="Times New Roman" w:hAnsi="Times New Roman" w:cs="Times New Roman"/>
            <w:color w:val="000000" w:themeColor="text1"/>
            <w:sz w:val="26"/>
            <w:szCs w:val="26"/>
          </w:rPr>
          <w:t>требованиями</w:t>
        </w:r>
      </w:hyperlink>
      <w:r w:rsidRPr="001D7002">
        <w:rPr>
          <w:rFonts w:ascii="Times New Roman" w:hAnsi="Times New Roman" w:cs="Times New Roman"/>
          <w:color w:val="000000" w:themeColor="text1"/>
          <w:sz w:val="26"/>
          <w:szCs w:val="26"/>
        </w:rPr>
        <w:t xml:space="preserve"> </w:t>
      </w:r>
      <w:r w:rsidR="0061168B">
        <w:rPr>
          <w:rFonts w:ascii="Times New Roman" w:hAnsi="Times New Roman" w:cs="Times New Roman"/>
          <w:color w:val="000000" w:themeColor="text1"/>
          <w:sz w:val="26"/>
          <w:szCs w:val="26"/>
        </w:rPr>
        <w:t xml:space="preserve">                             </w:t>
      </w:r>
      <w:r w:rsidRPr="001D7002">
        <w:rPr>
          <w:rFonts w:ascii="Times New Roman" w:hAnsi="Times New Roman" w:cs="Times New Roman"/>
          <w:color w:val="000000" w:themeColor="text1"/>
          <w:sz w:val="26"/>
          <w:szCs w:val="26"/>
        </w:rPr>
        <w:t xml:space="preserve">к оформлению общественно значимой программы (проекта), установленными приложением </w:t>
      </w:r>
      <w:r w:rsidR="00CA43FB">
        <w:rPr>
          <w:rFonts w:ascii="Times New Roman" w:hAnsi="Times New Roman" w:cs="Times New Roman"/>
          <w:color w:val="000000" w:themeColor="text1"/>
          <w:sz w:val="26"/>
          <w:szCs w:val="26"/>
        </w:rPr>
        <w:t>№</w:t>
      </w:r>
      <w:r w:rsidRPr="001D7002">
        <w:rPr>
          <w:rFonts w:ascii="Times New Roman" w:hAnsi="Times New Roman" w:cs="Times New Roman"/>
          <w:color w:val="000000" w:themeColor="text1"/>
          <w:sz w:val="26"/>
          <w:szCs w:val="26"/>
        </w:rPr>
        <w:t xml:space="preserve"> 2 к настоящему </w:t>
      </w:r>
      <w:r w:rsidR="00445310" w:rsidRPr="001D7002">
        <w:rPr>
          <w:rFonts w:ascii="Times New Roman" w:hAnsi="Times New Roman" w:cs="Times New Roman"/>
          <w:color w:val="000000" w:themeColor="text1"/>
          <w:sz w:val="26"/>
          <w:szCs w:val="26"/>
        </w:rPr>
        <w:t>п</w:t>
      </w:r>
      <w:r w:rsidRPr="001D7002">
        <w:rPr>
          <w:rFonts w:ascii="Times New Roman" w:hAnsi="Times New Roman" w:cs="Times New Roman"/>
          <w:color w:val="000000" w:themeColor="text1"/>
          <w:sz w:val="26"/>
          <w:szCs w:val="26"/>
        </w:rPr>
        <w:t>орядку;</w:t>
      </w:r>
    </w:p>
    <w:p w14:paraId="661BA88D" w14:textId="273F5C1A" w:rsidR="00171AC9" w:rsidRPr="001D7002" w:rsidRDefault="00171AC9" w:rsidP="0061168B">
      <w:pPr>
        <w:widowControl w:val="0"/>
        <w:spacing w:after="0" w:line="240" w:lineRule="auto"/>
        <w:ind w:firstLine="709"/>
        <w:jc w:val="both"/>
        <w:rPr>
          <w:rFonts w:ascii="Times New Roman" w:hAnsi="Times New Roman" w:cs="Times New Roman"/>
          <w:color w:val="000000" w:themeColor="text1"/>
          <w:sz w:val="26"/>
          <w:szCs w:val="26"/>
        </w:rPr>
      </w:pPr>
      <w:r w:rsidRPr="001D7002">
        <w:rPr>
          <w:rFonts w:ascii="Times New Roman" w:hAnsi="Times New Roman" w:cs="Times New Roman"/>
          <w:color w:val="000000" w:themeColor="text1"/>
          <w:sz w:val="26"/>
          <w:szCs w:val="26"/>
        </w:rPr>
        <w:t xml:space="preserve">расчет планируемых расходов на реализацию общественно значимой программы (проекта) с указанием источников и объемов финансирования общественно значимой программы (проекта) по </w:t>
      </w:r>
      <w:hyperlink w:anchor="P553" w:tooltip="Расчет планируемых расходов">
        <w:r w:rsidRPr="001D7002">
          <w:rPr>
            <w:rFonts w:ascii="Times New Roman" w:hAnsi="Times New Roman" w:cs="Times New Roman"/>
            <w:color w:val="000000" w:themeColor="text1"/>
            <w:sz w:val="26"/>
            <w:szCs w:val="26"/>
          </w:rPr>
          <w:t>форме</w:t>
        </w:r>
      </w:hyperlink>
      <w:r w:rsidRPr="001D7002">
        <w:rPr>
          <w:rFonts w:ascii="Times New Roman" w:hAnsi="Times New Roman" w:cs="Times New Roman"/>
          <w:color w:val="000000" w:themeColor="text1"/>
          <w:sz w:val="26"/>
          <w:szCs w:val="26"/>
        </w:rPr>
        <w:t xml:space="preserve"> согласно приложению </w:t>
      </w:r>
      <w:r w:rsidR="0061168B">
        <w:rPr>
          <w:rFonts w:ascii="Times New Roman" w:hAnsi="Times New Roman" w:cs="Times New Roman"/>
          <w:color w:val="000000" w:themeColor="text1"/>
          <w:sz w:val="26"/>
          <w:szCs w:val="26"/>
        </w:rPr>
        <w:t xml:space="preserve">                       </w:t>
      </w:r>
      <w:r w:rsidR="00CA43FB">
        <w:rPr>
          <w:rFonts w:ascii="Times New Roman" w:hAnsi="Times New Roman" w:cs="Times New Roman"/>
          <w:color w:val="000000" w:themeColor="text1"/>
          <w:sz w:val="26"/>
          <w:szCs w:val="26"/>
        </w:rPr>
        <w:t xml:space="preserve">№ </w:t>
      </w:r>
      <w:r w:rsidRPr="001D7002">
        <w:rPr>
          <w:rFonts w:ascii="Times New Roman" w:hAnsi="Times New Roman" w:cs="Times New Roman"/>
          <w:color w:val="000000" w:themeColor="text1"/>
          <w:sz w:val="26"/>
          <w:szCs w:val="26"/>
        </w:rPr>
        <w:t xml:space="preserve">3 к настоящему </w:t>
      </w:r>
      <w:r w:rsidR="00445310" w:rsidRPr="001D7002">
        <w:rPr>
          <w:rFonts w:ascii="Times New Roman" w:hAnsi="Times New Roman" w:cs="Times New Roman"/>
          <w:color w:val="000000" w:themeColor="text1"/>
          <w:sz w:val="26"/>
          <w:szCs w:val="26"/>
        </w:rPr>
        <w:t>п</w:t>
      </w:r>
      <w:r w:rsidRPr="001D7002">
        <w:rPr>
          <w:rFonts w:ascii="Times New Roman" w:hAnsi="Times New Roman" w:cs="Times New Roman"/>
          <w:color w:val="000000" w:themeColor="text1"/>
          <w:sz w:val="26"/>
          <w:szCs w:val="26"/>
        </w:rPr>
        <w:t>орядку;</w:t>
      </w:r>
    </w:p>
    <w:p w14:paraId="4E1E078F" w14:textId="40893D6C" w:rsidR="00171AC9" w:rsidRPr="001D7002" w:rsidRDefault="00171AC9" w:rsidP="0061168B">
      <w:pPr>
        <w:widowControl w:val="0"/>
        <w:spacing w:after="0" w:line="240" w:lineRule="auto"/>
        <w:ind w:firstLine="709"/>
        <w:jc w:val="both"/>
        <w:rPr>
          <w:rFonts w:ascii="Times New Roman" w:hAnsi="Times New Roman" w:cs="Times New Roman"/>
          <w:color w:val="000000" w:themeColor="text1"/>
          <w:sz w:val="26"/>
          <w:szCs w:val="26"/>
        </w:rPr>
      </w:pPr>
      <w:r w:rsidRPr="001D7002">
        <w:rPr>
          <w:rFonts w:ascii="Times New Roman" w:hAnsi="Times New Roman" w:cs="Times New Roman"/>
          <w:color w:val="000000" w:themeColor="text1"/>
          <w:sz w:val="26"/>
          <w:szCs w:val="26"/>
        </w:rPr>
        <w:t xml:space="preserve">справку о наличии расчетного или корреспондентского счета, открытого участником </w:t>
      </w:r>
      <w:r w:rsidR="00445310" w:rsidRPr="001D7002">
        <w:rPr>
          <w:rFonts w:ascii="Times New Roman" w:hAnsi="Times New Roman" w:cs="Times New Roman"/>
          <w:color w:val="000000" w:themeColor="text1"/>
          <w:sz w:val="26"/>
          <w:szCs w:val="26"/>
        </w:rPr>
        <w:t>к</w:t>
      </w:r>
      <w:r w:rsidRPr="001D7002">
        <w:rPr>
          <w:rFonts w:ascii="Times New Roman" w:hAnsi="Times New Roman" w:cs="Times New Roman"/>
          <w:color w:val="000000" w:themeColor="text1"/>
          <w:sz w:val="26"/>
          <w:szCs w:val="26"/>
        </w:rPr>
        <w:t>онкурса в учреждении Центрального банка Российской Федерации или в кредитной организации, на который предполагается перечисление субсидии.</w:t>
      </w:r>
    </w:p>
    <w:p w14:paraId="451895E0" w14:textId="77777777"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2.7. Конкурс проводится в три этапа:</w:t>
      </w:r>
    </w:p>
    <w:p w14:paraId="5B3A9727" w14:textId="77777777"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первый этап - подача заявок;</w:t>
      </w:r>
    </w:p>
    <w:p w14:paraId="71C598C5" w14:textId="44BD1D6C"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второй этап - рассмотрение заявок и прилагаемых к ним документов </w:t>
      </w:r>
      <w:r w:rsidR="0061168B">
        <w:rPr>
          <w:rFonts w:ascii="Times New Roman" w:hAnsi="Times New Roman" w:cs="Times New Roman"/>
          <w:sz w:val="26"/>
          <w:szCs w:val="26"/>
        </w:rPr>
        <w:t xml:space="preserve">                                        </w:t>
      </w:r>
      <w:r w:rsidRPr="001D7002">
        <w:rPr>
          <w:rFonts w:ascii="Times New Roman" w:hAnsi="Times New Roman" w:cs="Times New Roman"/>
          <w:sz w:val="26"/>
          <w:szCs w:val="26"/>
        </w:rPr>
        <w:t xml:space="preserve">на предмет их соответствия требованиям и допуск СОНКО к участию в </w:t>
      </w:r>
      <w:r w:rsidR="008A4192" w:rsidRPr="001D7002">
        <w:rPr>
          <w:rFonts w:ascii="Times New Roman" w:hAnsi="Times New Roman" w:cs="Times New Roman"/>
          <w:sz w:val="26"/>
          <w:szCs w:val="26"/>
        </w:rPr>
        <w:t>к</w:t>
      </w:r>
      <w:r w:rsidRPr="001D7002">
        <w:rPr>
          <w:rFonts w:ascii="Times New Roman" w:hAnsi="Times New Roman" w:cs="Times New Roman"/>
          <w:sz w:val="26"/>
          <w:szCs w:val="26"/>
        </w:rPr>
        <w:t>онкурсе;</w:t>
      </w:r>
    </w:p>
    <w:p w14:paraId="4482A318" w14:textId="261E991E"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третий этап - оценка, определение итоговых баллов заявок и прилагаемых </w:t>
      </w:r>
      <w:r w:rsidR="0061168B">
        <w:rPr>
          <w:rFonts w:ascii="Times New Roman" w:hAnsi="Times New Roman" w:cs="Times New Roman"/>
          <w:sz w:val="26"/>
          <w:szCs w:val="26"/>
        </w:rPr>
        <w:t xml:space="preserve">                   </w:t>
      </w:r>
      <w:r w:rsidRPr="001D7002">
        <w:rPr>
          <w:rFonts w:ascii="Times New Roman" w:hAnsi="Times New Roman" w:cs="Times New Roman"/>
          <w:sz w:val="26"/>
          <w:szCs w:val="26"/>
        </w:rPr>
        <w:t xml:space="preserve">к ним документов, определение победителей </w:t>
      </w:r>
      <w:r w:rsidR="008A4192"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определение получателей </w:t>
      </w:r>
      <w:r w:rsidR="008A4192" w:rsidRPr="001D7002">
        <w:rPr>
          <w:rFonts w:ascii="Times New Roman" w:hAnsi="Times New Roman" w:cs="Times New Roman"/>
          <w:sz w:val="26"/>
          <w:szCs w:val="26"/>
        </w:rPr>
        <w:t>с</w:t>
      </w:r>
      <w:r w:rsidRPr="001D7002">
        <w:rPr>
          <w:rFonts w:ascii="Times New Roman" w:hAnsi="Times New Roman" w:cs="Times New Roman"/>
          <w:sz w:val="26"/>
          <w:szCs w:val="26"/>
        </w:rPr>
        <w:t>убсидии.</w:t>
      </w:r>
    </w:p>
    <w:p w14:paraId="62B7AE5A" w14:textId="06312E26" w:rsidR="00171AC9" w:rsidRPr="001D7002" w:rsidRDefault="00171AC9" w:rsidP="0061168B">
      <w:pPr>
        <w:pStyle w:val="ConsPlusTitle"/>
        <w:ind w:firstLine="709"/>
        <w:jc w:val="both"/>
        <w:outlineLvl w:val="1"/>
        <w:rPr>
          <w:rFonts w:ascii="Times New Roman" w:hAnsi="Times New Roman" w:cs="Times New Roman"/>
          <w:sz w:val="26"/>
          <w:szCs w:val="26"/>
        </w:rPr>
      </w:pPr>
      <w:r w:rsidRPr="001D7002">
        <w:rPr>
          <w:rFonts w:ascii="Times New Roman" w:eastAsia="Times New Roman" w:hAnsi="Times New Roman" w:cs="Times New Roman"/>
          <w:b w:val="0"/>
          <w:sz w:val="26"/>
          <w:szCs w:val="26"/>
        </w:rPr>
        <w:t xml:space="preserve">2.8. В целях оценки участников </w:t>
      </w:r>
      <w:r w:rsidR="008A4192" w:rsidRPr="001D7002">
        <w:rPr>
          <w:rFonts w:ascii="Times New Roman" w:eastAsia="Times New Roman" w:hAnsi="Times New Roman" w:cs="Times New Roman"/>
          <w:b w:val="0"/>
          <w:sz w:val="26"/>
          <w:szCs w:val="26"/>
        </w:rPr>
        <w:t>к</w:t>
      </w:r>
      <w:r w:rsidRPr="001D7002">
        <w:rPr>
          <w:rFonts w:ascii="Times New Roman" w:eastAsia="Times New Roman" w:hAnsi="Times New Roman" w:cs="Times New Roman"/>
          <w:b w:val="0"/>
          <w:sz w:val="26"/>
          <w:szCs w:val="26"/>
        </w:rPr>
        <w:t xml:space="preserve">онкурса конкурсной комиссией используются </w:t>
      </w:r>
      <w:hyperlink w:anchor="P718" w:tooltip="КРИТЕРИИ">
        <w:r w:rsidRPr="001D7002">
          <w:rPr>
            <w:rFonts w:ascii="Times New Roman" w:eastAsia="Times New Roman" w:hAnsi="Times New Roman" w:cs="Times New Roman"/>
            <w:b w:val="0"/>
            <w:color w:val="000000" w:themeColor="text1"/>
            <w:sz w:val="26"/>
            <w:szCs w:val="26"/>
          </w:rPr>
          <w:t>критерии</w:t>
        </w:r>
      </w:hyperlink>
      <w:r w:rsidRPr="001D7002">
        <w:rPr>
          <w:rFonts w:ascii="Times New Roman" w:eastAsia="Times New Roman" w:hAnsi="Times New Roman" w:cs="Times New Roman"/>
          <w:b w:val="0"/>
          <w:color w:val="000000" w:themeColor="text1"/>
          <w:sz w:val="26"/>
          <w:szCs w:val="26"/>
        </w:rPr>
        <w:t xml:space="preserve"> </w:t>
      </w:r>
      <w:r w:rsidRPr="001D7002">
        <w:rPr>
          <w:rFonts w:ascii="Times New Roman" w:eastAsia="Times New Roman" w:hAnsi="Times New Roman" w:cs="Times New Roman"/>
          <w:b w:val="0"/>
          <w:sz w:val="26"/>
          <w:szCs w:val="26"/>
        </w:rPr>
        <w:t xml:space="preserve">оценки заявок </w:t>
      </w:r>
      <w:r w:rsidRPr="001D7002">
        <w:rPr>
          <w:rFonts w:ascii="Times New Roman" w:hAnsi="Times New Roman" w:cs="Times New Roman"/>
          <w:b w:val="0"/>
          <w:sz w:val="26"/>
          <w:szCs w:val="26"/>
        </w:rPr>
        <w:t>(приложение</w:t>
      </w:r>
      <w:r w:rsidR="00CA43FB">
        <w:rPr>
          <w:rFonts w:ascii="Times New Roman" w:hAnsi="Times New Roman" w:cs="Times New Roman"/>
          <w:b w:val="0"/>
          <w:sz w:val="26"/>
          <w:szCs w:val="26"/>
        </w:rPr>
        <w:t xml:space="preserve"> №</w:t>
      </w:r>
      <w:r w:rsidRPr="001D7002">
        <w:rPr>
          <w:rFonts w:ascii="Times New Roman" w:hAnsi="Times New Roman" w:cs="Times New Roman"/>
          <w:b w:val="0"/>
          <w:sz w:val="26"/>
          <w:szCs w:val="26"/>
        </w:rPr>
        <w:t xml:space="preserve"> 4 к настоящему </w:t>
      </w:r>
      <w:r w:rsidR="008A4192" w:rsidRPr="001D7002">
        <w:rPr>
          <w:rFonts w:ascii="Times New Roman" w:hAnsi="Times New Roman" w:cs="Times New Roman"/>
          <w:b w:val="0"/>
          <w:sz w:val="26"/>
          <w:szCs w:val="26"/>
        </w:rPr>
        <w:t>п</w:t>
      </w:r>
      <w:r w:rsidRPr="001D7002">
        <w:rPr>
          <w:rFonts w:ascii="Times New Roman" w:hAnsi="Times New Roman" w:cs="Times New Roman"/>
          <w:b w:val="0"/>
          <w:sz w:val="26"/>
          <w:szCs w:val="26"/>
        </w:rPr>
        <w:t>орядку).</w:t>
      </w:r>
    </w:p>
    <w:p w14:paraId="3BA89C58" w14:textId="264286F9"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Состав критериев, используемых для оценки заявок участников </w:t>
      </w:r>
      <w:r w:rsidR="008A4192"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определяется исходя из обеспечения участником </w:t>
      </w:r>
      <w:r w:rsidR="008A4192"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наилучших условий достижения результатов предоставления </w:t>
      </w:r>
      <w:r w:rsidR="008A4192" w:rsidRPr="001D7002">
        <w:rPr>
          <w:rFonts w:ascii="Times New Roman" w:hAnsi="Times New Roman" w:cs="Times New Roman"/>
          <w:sz w:val="26"/>
          <w:szCs w:val="26"/>
        </w:rPr>
        <w:t>с</w:t>
      </w:r>
      <w:r w:rsidRPr="001D7002">
        <w:rPr>
          <w:rFonts w:ascii="Times New Roman" w:hAnsi="Times New Roman" w:cs="Times New Roman"/>
          <w:sz w:val="26"/>
          <w:szCs w:val="26"/>
        </w:rPr>
        <w:t>убсидии.</w:t>
      </w:r>
    </w:p>
    <w:p w14:paraId="4E82BA27" w14:textId="08427B14"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2.9. Заявка формируется участником </w:t>
      </w:r>
      <w:r w:rsidR="008A4192"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в электронной форме посредством заполнения соответствующих экранных форм веб-интерфейса системы «Электронный бюджет» и предоставления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предоставление которых предусмотрено в </w:t>
      </w:r>
      <w:hyperlink w:anchor="P124" w:tooltip="2.6. В целях подтверждения соответствия требованиям, установленным в объявлении, участники Конкурса представляют в Уполномоченный орган посредством заполнения форм веб-интерфейса системы &quot;Электронный бюджет&quot; заявку по форме согласно приложению N 1 к настоящему">
        <w:r w:rsidRPr="001D7002">
          <w:rPr>
            <w:rFonts w:ascii="Times New Roman" w:hAnsi="Times New Roman" w:cs="Times New Roman"/>
            <w:color w:val="000000" w:themeColor="text1"/>
            <w:sz w:val="26"/>
            <w:szCs w:val="26"/>
          </w:rPr>
          <w:t>пункте 2.6</w:t>
        </w:r>
      </w:hyperlink>
      <w:r w:rsidRPr="001D7002">
        <w:rPr>
          <w:rFonts w:ascii="Times New Roman" w:hAnsi="Times New Roman" w:cs="Times New Roman"/>
          <w:color w:val="000000" w:themeColor="text1"/>
          <w:sz w:val="26"/>
          <w:szCs w:val="26"/>
        </w:rPr>
        <w:t xml:space="preserve"> н</w:t>
      </w:r>
      <w:r w:rsidRPr="001D7002">
        <w:rPr>
          <w:rFonts w:ascii="Times New Roman" w:hAnsi="Times New Roman" w:cs="Times New Roman"/>
          <w:sz w:val="26"/>
          <w:szCs w:val="26"/>
        </w:rPr>
        <w:t xml:space="preserve">астоящего </w:t>
      </w:r>
      <w:r w:rsidR="008A4192" w:rsidRPr="001D7002">
        <w:rPr>
          <w:rFonts w:ascii="Times New Roman" w:hAnsi="Times New Roman" w:cs="Times New Roman"/>
          <w:sz w:val="26"/>
          <w:szCs w:val="26"/>
        </w:rPr>
        <w:t>п</w:t>
      </w:r>
      <w:r w:rsidRPr="001D7002">
        <w:rPr>
          <w:rFonts w:ascii="Times New Roman" w:hAnsi="Times New Roman" w:cs="Times New Roman"/>
          <w:sz w:val="26"/>
          <w:szCs w:val="26"/>
        </w:rPr>
        <w:t>орядка.</w:t>
      </w:r>
    </w:p>
    <w:p w14:paraId="082C5060" w14:textId="23AAB295"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Заявка участника </w:t>
      </w:r>
      <w:r w:rsidR="008A4192"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подписывается усиленной квалифицированной электронной подписью участника </w:t>
      </w:r>
      <w:r w:rsidR="008A4192" w:rsidRPr="001D7002">
        <w:rPr>
          <w:rFonts w:ascii="Times New Roman" w:hAnsi="Times New Roman" w:cs="Times New Roman"/>
          <w:sz w:val="26"/>
          <w:szCs w:val="26"/>
        </w:rPr>
        <w:t>к</w:t>
      </w:r>
      <w:r w:rsidRPr="001D7002">
        <w:rPr>
          <w:rFonts w:ascii="Times New Roman" w:hAnsi="Times New Roman" w:cs="Times New Roman"/>
          <w:sz w:val="26"/>
          <w:szCs w:val="26"/>
        </w:rPr>
        <w:t>онкурса или уполномоченного им лица.</w:t>
      </w:r>
    </w:p>
    <w:p w14:paraId="27141D10" w14:textId="7E62D876"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lastRenderedPageBreak/>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w:t>
      </w:r>
      <w:r w:rsidR="008A4192" w:rsidRPr="001D7002">
        <w:rPr>
          <w:rFonts w:ascii="Times New Roman" w:hAnsi="Times New Roman" w:cs="Times New Roman"/>
          <w:sz w:val="26"/>
          <w:szCs w:val="26"/>
        </w:rPr>
        <w:t>к</w:t>
      </w:r>
      <w:r w:rsidRPr="001D7002">
        <w:rPr>
          <w:rFonts w:ascii="Times New Roman" w:hAnsi="Times New Roman" w:cs="Times New Roman"/>
          <w:sz w:val="26"/>
          <w:szCs w:val="26"/>
        </w:rPr>
        <w:t>онкурса в соответствии с законодательством Российской Федерации.</w:t>
      </w:r>
    </w:p>
    <w:p w14:paraId="49ABAC67" w14:textId="2EB52684"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Электронные копии документов, включаемые в заявку, должны иметь распространенные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w:t>
      </w:r>
      <w:r w:rsidR="0061168B">
        <w:rPr>
          <w:rFonts w:ascii="Times New Roman" w:hAnsi="Times New Roman" w:cs="Times New Roman"/>
          <w:sz w:val="26"/>
          <w:szCs w:val="26"/>
        </w:rPr>
        <w:t xml:space="preserve">                                       </w:t>
      </w:r>
      <w:r w:rsidRPr="001D7002">
        <w:rPr>
          <w:rFonts w:ascii="Times New Roman" w:hAnsi="Times New Roman" w:cs="Times New Roman"/>
          <w:sz w:val="26"/>
          <w:szCs w:val="26"/>
        </w:rPr>
        <w:t xml:space="preserve">или защищены средствами, не позволяющими осуществить ознакомление </w:t>
      </w:r>
      <w:r w:rsidR="0061168B">
        <w:rPr>
          <w:rFonts w:ascii="Times New Roman" w:hAnsi="Times New Roman" w:cs="Times New Roman"/>
          <w:sz w:val="26"/>
          <w:szCs w:val="26"/>
        </w:rPr>
        <w:t xml:space="preserve">                                   </w:t>
      </w:r>
      <w:r w:rsidRPr="001D7002">
        <w:rPr>
          <w:rFonts w:ascii="Times New Roman" w:hAnsi="Times New Roman" w:cs="Times New Roman"/>
          <w:sz w:val="26"/>
          <w:szCs w:val="26"/>
        </w:rPr>
        <w:t>с их содержимым без специальных программных или технологических средств.</w:t>
      </w:r>
    </w:p>
    <w:p w14:paraId="5A01D118" w14:textId="5DB90C83"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Датой представления участником </w:t>
      </w:r>
      <w:r w:rsidR="008A4192" w:rsidRPr="001D7002">
        <w:rPr>
          <w:rFonts w:ascii="Times New Roman" w:hAnsi="Times New Roman" w:cs="Times New Roman"/>
          <w:sz w:val="26"/>
          <w:szCs w:val="26"/>
        </w:rPr>
        <w:t>к</w:t>
      </w:r>
      <w:r w:rsidRPr="001D7002">
        <w:rPr>
          <w:rFonts w:ascii="Times New Roman" w:hAnsi="Times New Roman" w:cs="Times New Roman"/>
          <w:sz w:val="26"/>
          <w:szCs w:val="26"/>
        </w:rPr>
        <w:t>онкурса заявки считается день подписания указанной заявки и присвоения ей регистрационного номера в системе «Электронный бюджет».</w:t>
      </w:r>
    </w:p>
    <w:p w14:paraId="12BF7238" w14:textId="72E4AB04"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Участник </w:t>
      </w:r>
      <w:r w:rsidR="008A4192" w:rsidRPr="001D7002">
        <w:rPr>
          <w:rFonts w:ascii="Times New Roman" w:hAnsi="Times New Roman" w:cs="Times New Roman"/>
          <w:sz w:val="26"/>
          <w:szCs w:val="26"/>
        </w:rPr>
        <w:t>к</w:t>
      </w:r>
      <w:r w:rsidRPr="001D7002">
        <w:rPr>
          <w:rFonts w:ascii="Times New Roman" w:hAnsi="Times New Roman" w:cs="Times New Roman"/>
          <w:sz w:val="26"/>
          <w:szCs w:val="26"/>
        </w:rPr>
        <w:t>онкурса вправе отозвать данную заявку не позднее даты окончания срока подачи заявок.</w:t>
      </w:r>
    </w:p>
    <w:p w14:paraId="558D826B" w14:textId="77777777"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Порядок возврата заявок на доработку не предусмотрен.</w:t>
      </w:r>
    </w:p>
    <w:p w14:paraId="30D125ED" w14:textId="7693611A" w:rsidR="00171AC9" w:rsidRPr="001D7002" w:rsidRDefault="00171AC9" w:rsidP="0061168B">
      <w:pPr>
        <w:widowControl w:val="0"/>
        <w:spacing w:after="0" w:line="240" w:lineRule="auto"/>
        <w:ind w:firstLine="709"/>
        <w:jc w:val="both"/>
        <w:rPr>
          <w:rFonts w:ascii="Times New Roman" w:hAnsi="Times New Roman" w:cs="Times New Roman"/>
          <w:color w:val="000000" w:themeColor="text1"/>
          <w:sz w:val="26"/>
          <w:szCs w:val="26"/>
        </w:rPr>
      </w:pPr>
      <w:r w:rsidRPr="001D7002">
        <w:rPr>
          <w:rFonts w:ascii="Times New Roman" w:hAnsi="Times New Roman" w:cs="Times New Roman"/>
          <w:sz w:val="26"/>
          <w:szCs w:val="26"/>
        </w:rPr>
        <w:t xml:space="preserve">2.10. Проверка участника </w:t>
      </w:r>
      <w:r w:rsidR="008A4192"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на соответствие критериям </w:t>
      </w:r>
      <w:r w:rsidR="0061168B">
        <w:rPr>
          <w:rFonts w:ascii="Times New Roman" w:hAnsi="Times New Roman" w:cs="Times New Roman"/>
          <w:sz w:val="26"/>
          <w:szCs w:val="26"/>
        </w:rPr>
        <w:t xml:space="preserve">                                     </w:t>
      </w:r>
      <w:r w:rsidRPr="001D7002">
        <w:rPr>
          <w:rFonts w:ascii="Times New Roman" w:hAnsi="Times New Roman" w:cs="Times New Roman"/>
          <w:sz w:val="26"/>
          <w:szCs w:val="26"/>
        </w:rPr>
        <w:t xml:space="preserve">и требованиям, </w:t>
      </w:r>
      <w:r w:rsidRPr="001D7002">
        <w:rPr>
          <w:rFonts w:ascii="Times New Roman" w:hAnsi="Times New Roman" w:cs="Times New Roman"/>
          <w:color w:val="000000" w:themeColor="text1"/>
          <w:sz w:val="26"/>
          <w:szCs w:val="26"/>
        </w:rPr>
        <w:t xml:space="preserve">установленным </w:t>
      </w:r>
      <w:hyperlink w:anchor="P109" w:tooltip="2.4. Право на получение Субсидии имеют СОНКО г. Владивостока, не являющиеся государственными корпорациями, государственными компаниями, общественными объединениями, политическими партиями, государственными (муниципальными) учреждениями, которые должны соответс">
        <w:r w:rsidRPr="001D7002">
          <w:rPr>
            <w:rFonts w:ascii="Times New Roman" w:hAnsi="Times New Roman" w:cs="Times New Roman"/>
            <w:color w:val="000000" w:themeColor="text1"/>
            <w:sz w:val="26"/>
            <w:szCs w:val="26"/>
          </w:rPr>
          <w:t>пунктами 2.4</w:t>
        </w:r>
      </w:hyperlink>
      <w:r w:rsidRPr="001D7002">
        <w:rPr>
          <w:rFonts w:ascii="Times New Roman" w:hAnsi="Times New Roman" w:cs="Times New Roman"/>
          <w:color w:val="000000" w:themeColor="text1"/>
          <w:sz w:val="26"/>
          <w:szCs w:val="26"/>
        </w:rPr>
        <w:t xml:space="preserve">, </w:t>
      </w:r>
      <w:hyperlink w:anchor="P114" w:tooltip="2.5. Участники Конкурса должны соответствовать следующим требованиям на дату не позднее 30 календарных дней до даты подачи заявки на участие в Конкурсе:">
        <w:r w:rsidRPr="001D7002">
          <w:rPr>
            <w:rFonts w:ascii="Times New Roman" w:hAnsi="Times New Roman" w:cs="Times New Roman"/>
            <w:color w:val="000000" w:themeColor="text1"/>
            <w:sz w:val="26"/>
            <w:szCs w:val="26"/>
          </w:rPr>
          <w:t>2.5</w:t>
        </w:r>
      </w:hyperlink>
      <w:r w:rsidRPr="001D7002">
        <w:rPr>
          <w:rFonts w:ascii="Times New Roman" w:hAnsi="Times New Roman" w:cs="Times New Roman"/>
          <w:color w:val="000000" w:themeColor="text1"/>
          <w:sz w:val="26"/>
          <w:szCs w:val="26"/>
        </w:rPr>
        <w:t xml:space="preserve"> настоящего </w:t>
      </w:r>
      <w:r w:rsidR="008A4192" w:rsidRPr="001D7002">
        <w:rPr>
          <w:rFonts w:ascii="Times New Roman" w:hAnsi="Times New Roman" w:cs="Times New Roman"/>
          <w:color w:val="000000" w:themeColor="text1"/>
          <w:sz w:val="26"/>
          <w:szCs w:val="26"/>
        </w:rPr>
        <w:t>п</w:t>
      </w:r>
      <w:r w:rsidRPr="001D7002">
        <w:rPr>
          <w:rFonts w:ascii="Times New Roman" w:hAnsi="Times New Roman" w:cs="Times New Roman"/>
          <w:color w:val="000000" w:themeColor="text1"/>
          <w:sz w:val="26"/>
          <w:szCs w:val="26"/>
        </w:rPr>
        <w:t>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w:t>
      </w:r>
    </w:p>
    <w:p w14:paraId="62A8D3E1" w14:textId="464E0980"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color w:val="000000" w:themeColor="text1"/>
          <w:sz w:val="26"/>
          <w:szCs w:val="26"/>
        </w:rPr>
        <w:t xml:space="preserve">Соответствие участника </w:t>
      </w:r>
      <w:r w:rsidR="008A4192" w:rsidRPr="001D7002">
        <w:rPr>
          <w:rFonts w:ascii="Times New Roman" w:hAnsi="Times New Roman" w:cs="Times New Roman"/>
          <w:color w:val="000000" w:themeColor="text1"/>
          <w:sz w:val="26"/>
          <w:szCs w:val="26"/>
        </w:rPr>
        <w:t>к</w:t>
      </w:r>
      <w:r w:rsidRPr="001D7002">
        <w:rPr>
          <w:rFonts w:ascii="Times New Roman" w:hAnsi="Times New Roman" w:cs="Times New Roman"/>
          <w:color w:val="000000" w:themeColor="text1"/>
          <w:sz w:val="26"/>
          <w:szCs w:val="26"/>
        </w:rPr>
        <w:t xml:space="preserve">онкурса требованиям </w:t>
      </w:r>
      <w:hyperlink w:anchor="P109" w:tooltip="2.4. Право на получение Субсидии имеют СОНКО г. Владивостока, не являющиеся государственными корпорациями, государственными компаниями, общественными объединениями, политическими партиями, государственными (муниципальными) учреждениями, которые должны соответс">
        <w:r w:rsidRPr="001D7002">
          <w:rPr>
            <w:rFonts w:ascii="Times New Roman" w:hAnsi="Times New Roman" w:cs="Times New Roman"/>
            <w:color w:val="000000" w:themeColor="text1"/>
            <w:sz w:val="26"/>
            <w:szCs w:val="26"/>
          </w:rPr>
          <w:t>пунктов 2.4</w:t>
        </w:r>
      </w:hyperlink>
      <w:r w:rsidRPr="001D7002">
        <w:rPr>
          <w:rFonts w:ascii="Times New Roman" w:hAnsi="Times New Roman" w:cs="Times New Roman"/>
          <w:color w:val="000000" w:themeColor="text1"/>
          <w:sz w:val="26"/>
          <w:szCs w:val="26"/>
        </w:rPr>
        <w:t xml:space="preserve">, </w:t>
      </w:r>
      <w:hyperlink w:anchor="P114" w:tooltip="2.5. Участники Конкурса должны соответствовать следующим требованиям на дату не позднее 30 календарных дней до даты подачи заявки на участие в Конкурсе:">
        <w:r w:rsidRPr="001D7002">
          <w:rPr>
            <w:rFonts w:ascii="Times New Roman" w:hAnsi="Times New Roman" w:cs="Times New Roman"/>
            <w:color w:val="000000" w:themeColor="text1"/>
            <w:sz w:val="26"/>
            <w:szCs w:val="26"/>
          </w:rPr>
          <w:t>2.5</w:t>
        </w:r>
      </w:hyperlink>
      <w:r w:rsidRPr="001D7002">
        <w:rPr>
          <w:rFonts w:ascii="Times New Roman" w:hAnsi="Times New Roman" w:cs="Times New Roman"/>
          <w:color w:val="000000" w:themeColor="text1"/>
          <w:sz w:val="26"/>
          <w:szCs w:val="26"/>
        </w:rPr>
        <w:t xml:space="preserve"> настоящего </w:t>
      </w:r>
      <w:r w:rsidR="008A4192" w:rsidRPr="001D7002">
        <w:rPr>
          <w:rFonts w:ascii="Times New Roman" w:hAnsi="Times New Roman" w:cs="Times New Roman"/>
          <w:sz w:val="26"/>
          <w:szCs w:val="26"/>
        </w:rPr>
        <w:t>п</w:t>
      </w:r>
      <w:r w:rsidRPr="001D7002">
        <w:rPr>
          <w:rFonts w:ascii="Times New Roman" w:hAnsi="Times New Roman" w:cs="Times New Roman"/>
          <w:sz w:val="26"/>
          <w:szCs w:val="26"/>
        </w:rPr>
        <w:t xml:space="preserve">орядка в случае отсутствия технической возможности осуществления автоматической проверки в системе «Электронный бюджет» подтверждается путем проставления в электронном виде участником </w:t>
      </w:r>
      <w:r w:rsidR="008A4192" w:rsidRPr="001D7002">
        <w:rPr>
          <w:rFonts w:ascii="Times New Roman" w:hAnsi="Times New Roman" w:cs="Times New Roman"/>
          <w:sz w:val="26"/>
          <w:szCs w:val="26"/>
        </w:rPr>
        <w:t>к</w:t>
      </w:r>
      <w:r w:rsidRPr="001D7002">
        <w:rPr>
          <w:rFonts w:ascii="Times New Roman" w:hAnsi="Times New Roman" w:cs="Times New Roman"/>
          <w:sz w:val="26"/>
          <w:szCs w:val="26"/>
        </w:rPr>
        <w:t>онкурса отметок о соответствии указанным требованиям посредством заполнения соответствующих экранных форм веб-интерфейса «Электронный бюджет».</w:t>
      </w:r>
    </w:p>
    <w:p w14:paraId="01D55654" w14:textId="798B6205"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2.11. В целях проведения </w:t>
      </w:r>
      <w:r w:rsidR="008A4192"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w:t>
      </w:r>
      <w:r w:rsidR="008A4192" w:rsidRPr="001D7002">
        <w:rPr>
          <w:rFonts w:ascii="Times New Roman" w:hAnsi="Times New Roman" w:cs="Times New Roman"/>
          <w:sz w:val="26"/>
          <w:szCs w:val="26"/>
        </w:rPr>
        <w:t>а</w:t>
      </w:r>
      <w:r w:rsidRPr="001D7002">
        <w:rPr>
          <w:rFonts w:ascii="Times New Roman" w:hAnsi="Times New Roman" w:cs="Times New Roman"/>
          <w:sz w:val="26"/>
          <w:szCs w:val="26"/>
        </w:rPr>
        <w:t>дминистрация до размещения объявления в системе «Электронный бюджет» создает конкурсную комиссию (далее - конкурсная комиссия), утверждает ее персональный состав, председателя комиссии.</w:t>
      </w:r>
    </w:p>
    <w:p w14:paraId="705D8418" w14:textId="77777777"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Конкурсная комиссия выполняет следующие функции:</w:t>
      </w:r>
    </w:p>
    <w:p w14:paraId="4EA173AC" w14:textId="021171E6"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а) рассмотрение и оценка заявок участников </w:t>
      </w:r>
      <w:r w:rsidR="00362497"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(единственной заявки участника </w:t>
      </w:r>
      <w:r w:rsidR="00362497"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признание </w:t>
      </w:r>
      <w:r w:rsidR="00362497" w:rsidRPr="001D7002">
        <w:rPr>
          <w:rFonts w:ascii="Times New Roman" w:hAnsi="Times New Roman" w:cs="Times New Roman"/>
          <w:sz w:val="26"/>
          <w:szCs w:val="26"/>
        </w:rPr>
        <w:t>к</w:t>
      </w:r>
      <w:r w:rsidRPr="001D7002">
        <w:rPr>
          <w:rFonts w:ascii="Times New Roman" w:hAnsi="Times New Roman" w:cs="Times New Roman"/>
          <w:sz w:val="26"/>
          <w:szCs w:val="26"/>
        </w:rPr>
        <w:t>онкурса несостоявшимся;</w:t>
      </w:r>
    </w:p>
    <w:p w14:paraId="22DF6E12" w14:textId="4B4F7578"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б) подписание протоколов, формируемых в процессе проведения </w:t>
      </w:r>
      <w:r w:rsidR="00362497" w:rsidRPr="001D7002">
        <w:rPr>
          <w:rFonts w:ascii="Times New Roman" w:hAnsi="Times New Roman" w:cs="Times New Roman"/>
          <w:sz w:val="26"/>
          <w:szCs w:val="26"/>
        </w:rPr>
        <w:t>к</w:t>
      </w:r>
      <w:r w:rsidRPr="001D7002">
        <w:rPr>
          <w:rFonts w:ascii="Times New Roman" w:hAnsi="Times New Roman" w:cs="Times New Roman"/>
          <w:sz w:val="26"/>
          <w:szCs w:val="26"/>
        </w:rPr>
        <w:t>онкурса;</w:t>
      </w:r>
    </w:p>
    <w:p w14:paraId="708E612F" w14:textId="1CDB4735"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в) осуществление запроса у участника </w:t>
      </w:r>
      <w:r w:rsidR="00362497" w:rsidRPr="001D7002">
        <w:rPr>
          <w:rFonts w:ascii="Times New Roman" w:hAnsi="Times New Roman" w:cs="Times New Roman"/>
          <w:sz w:val="26"/>
          <w:szCs w:val="26"/>
        </w:rPr>
        <w:t>к</w:t>
      </w:r>
      <w:r w:rsidRPr="001D7002">
        <w:rPr>
          <w:rFonts w:ascii="Times New Roman" w:hAnsi="Times New Roman" w:cs="Times New Roman"/>
          <w:sz w:val="26"/>
          <w:szCs w:val="26"/>
        </w:rPr>
        <w:t>онкурса разъяснений в отношении представленных им документов и информации (при необходимости).</w:t>
      </w:r>
    </w:p>
    <w:p w14:paraId="21332E34" w14:textId="0A114285"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A487F">
        <w:rPr>
          <w:rFonts w:ascii="Times New Roman" w:hAnsi="Times New Roman" w:cs="Times New Roman"/>
          <w:sz w:val="26"/>
          <w:szCs w:val="26"/>
        </w:rPr>
        <w:t xml:space="preserve">Решение о создании конкурсной комиссии принимается в форме правового акта </w:t>
      </w:r>
      <w:r w:rsidR="00362497" w:rsidRPr="001A487F">
        <w:rPr>
          <w:rFonts w:ascii="Times New Roman" w:hAnsi="Times New Roman" w:cs="Times New Roman"/>
          <w:sz w:val="26"/>
          <w:szCs w:val="26"/>
        </w:rPr>
        <w:t>а</w:t>
      </w:r>
      <w:r w:rsidRPr="001A487F">
        <w:rPr>
          <w:rFonts w:ascii="Times New Roman" w:hAnsi="Times New Roman" w:cs="Times New Roman"/>
          <w:sz w:val="26"/>
          <w:szCs w:val="26"/>
        </w:rPr>
        <w:t>дминистрации.</w:t>
      </w:r>
    </w:p>
    <w:p w14:paraId="43804A8C" w14:textId="0F0129C5" w:rsidR="00171AC9" w:rsidRPr="001D7002" w:rsidRDefault="00171AC9" w:rsidP="0061168B">
      <w:pPr>
        <w:pStyle w:val="ConsPlusTitle"/>
        <w:ind w:firstLine="709"/>
        <w:jc w:val="both"/>
        <w:outlineLvl w:val="1"/>
        <w:rPr>
          <w:rFonts w:ascii="Times New Roman" w:hAnsi="Times New Roman" w:cs="Times New Roman"/>
          <w:sz w:val="26"/>
          <w:szCs w:val="26"/>
        </w:rPr>
      </w:pPr>
      <w:r w:rsidRPr="001D7002">
        <w:rPr>
          <w:rFonts w:ascii="Times New Roman" w:eastAsia="Times New Roman" w:hAnsi="Times New Roman" w:cs="Times New Roman"/>
          <w:b w:val="0"/>
          <w:sz w:val="26"/>
          <w:szCs w:val="26"/>
        </w:rPr>
        <w:t xml:space="preserve">2.12. Не позднее одного рабочего дня, следующего за днем окончания срока подачи заявок, </w:t>
      </w:r>
      <w:r w:rsidRPr="001D7002">
        <w:rPr>
          <w:rFonts w:ascii="Times New Roman" w:hAnsi="Times New Roman" w:cs="Times New Roman"/>
          <w:b w:val="0"/>
          <w:sz w:val="26"/>
          <w:szCs w:val="26"/>
        </w:rPr>
        <w:t xml:space="preserve">установленного в объявлении, Уполномоченный орган открывает конкурсной комиссии доступ к заявкам в системе «Электронный бюджет» </w:t>
      </w:r>
      <w:r w:rsidR="0061168B">
        <w:rPr>
          <w:rFonts w:ascii="Times New Roman" w:hAnsi="Times New Roman" w:cs="Times New Roman"/>
          <w:b w:val="0"/>
          <w:sz w:val="26"/>
          <w:szCs w:val="26"/>
        </w:rPr>
        <w:t xml:space="preserve">                                           </w:t>
      </w:r>
      <w:r w:rsidRPr="001D7002">
        <w:rPr>
          <w:rFonts w:ascii="Times New Roman" w:hAnsi="Times New Roman" w:cs="Times New Roman"/>
          <w:b w:val="0"/>
          <w:sz w:val="26"/>
          <w:szCs w:val="26"/>
        </w:rPr>
        <w:t>для их рассмотрения и оценки.</w:t>
      </w:r>
    </w:p>
    <w:p w14:paraId="2BB8A58B" w14:textId="77777777"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Протокол вскрытия заявок формируется в системе «Электронный бюджет» автоматически и подписывается усиленной квалифицированной электронной подписью в системе «Электронный бюджет, а также размещается на едином портале не позднее одного рабочего дня, следующего за днем его подписания.</w:t>
      </w:r>
    </w:p>
    <w:p w14:paraId="65B38050" w14:textId="2F66A11D"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2.13. Рассмотрение заявок участников </w:t>
      </w:r>
      <w:r w:rsidR="00362497"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осуществляется конкурсной комиссией в течение 10 рабочих дней с даты размещения протокола вскрытия </w:t>
      </w:r>
      <w:r w:rsidRPr="001D7002">
        <w:rPr>
          <w:rFonts w:ascii="Times New Roman" w:hAnsi="Times New Roman" w:cs="Times New Roman"/>
          <w:sz w:val="26"/>
          <w:szCs w:val="26"/>
        </w:rPr>
        <w:lastRenderedPageBreak/>
        <w:t>заявок в системе «Электронный бюджет».</w:t>
      </w:r>
    </w:p>
    <w:p w14:paraId="324E6D75" w14:textId="3AAC1FD7"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2.14. Решения о соответствии заявок требованиям и критериям, указанным </w:t>
      </w:r>
      <w:r w:rsidR="0061168B">
        <w:rPr>
          <w:rFonts w:ascii="Times New Roman" w:hAnsi="Times New Roman" w:cs="Times New Roman"/>
          <w:sz w:val="26"/>
          <w:szCs w:val="26"/>
        </w:rPr>
        <w:t xml:space="preserve">                                                                                        </w:t>
      </w:r>
      <w:r w:rsidRPr="001D7002">
        <w:rPr>
          <w:rFonts w:ascii="Times New Roman" w:hAnsi="Times New Roman" w:cs="Times New Roman"/>
          <w:sz w:val="26"/>
          <w:szCs w:val="26"/>
        </w:rPr>
        <w:t xml:space="preserve">в объявлении и установленным настоящим </w:t>
      </w:r>
      <w:r w:rsidR="00362497" w:rsidRPr="001D7002">
        <w:rPr>
          <w:rFonts w:ascii="Times New Roman" w:hAnsi="Times New Roman" w:cs="Times New Roman"/>
          <w:sz w:val="26"/>
          <w:szCs w:val="26"/>
        </w:rPr>
        <w:t>п</w:t>
      </w:r>
      <w:r w:rsidRPr="001D7002">
        <w:rPr>
          <w:rFonts w:ascii="Times New Roman" w:hAnsi="Times New Roman" w:cs="Times New Roman"/>
          <w:sz w:val="26"/>
          <w:szCs w:val="26"/>
        </w:rPr>
        <w:t>орядком, принимаются конкурсной комиссией.</w:t>
      </w:r>
    </w:p>
    <w:p w14:paraId="05C9E6AB" w14:textId="77777777"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2.15. Основаниями для отклонения заявок являются:</w:t>
      </w:r>
    </w:p>
    <w:p w14:paraId="2DA2D456" w14:textId="7AC9866F" w:rsidR="00171AC9" w:rsidRPr="001D7002" w:rsidRDefault="00171AC9" w:rsidP="0061168B">
      <w:pPr>
        <w:widowControl w:val="0"/>
        <w:spacing w:after="0" w:line="240" w:lineRule="auto"/>
        <w:ind w:firstLine="709"/>
        <w:jc w:val="both"/>
        <w:rPr>
          <w:rFonts w:ascii="Times New Roman" w:hAnsi="Times New Roman" w:cs="Times New Roman"/>
          <w:color w:val="000000" w:themeColor="text1"/>
          <w:sz w:val="26"/>
          <w:szCs w:val="26"/>
        </w:rPr>
      </w:pPr>
      <w:r w:rsidRPr="001D7002">
        <w:rPr>
          <w:rFonts w:ascii="Times New Roman" w:hAnsi="Times New Roman" w:cs="Times New Roman"/>
          <w:color w:val="000000" w:themeColor="text1"/>
          <w:sz w:val="26"/>
          <w:szCs w:val="26"/>
        </w:rPr>
        <w:t xml:space="preserve">несоответствие участника </w:t>
      </w:r>
      <w:r w:rsidR="00362497" w:rsidRPr="001D7002">
        <w:rPr>
          <w:rFonts w:ascii="Times New Roman" w:hAnsi="Times New Roman" w:cs="Times New Roman"/>
          <w:color w:val="000000" w:themeColor="text1"/>
          <w:sz w:val="26"/>
          <w:szCs w:val="26"/>
        </w:rPr>
        <w:t>к</w:t>
      </w:r>
      <w:r w:rsidRPr="001D7002">
        <w:rPr>
          <w:rFonts w:ascii="Times New Roman" w:hAnsi="Times New Roman" w:cs="Times New Roman"/>
          <w:color w:val="000000" w:themeColor="text1"/>
          <w:sz w:val="26"/>
          <w:szCs w:val="26"/>
        </w:rPr>
        <w:t xml:space="preserve">онкурса требованиям и критериям, установленным </w:t>
      </w:r>
      <w:hyperlink w:anchor="P109" w:tooltip="2.4. Право на получение Субсидии имеют СОНКО г. Владивостока, не являющиеся государственными корпорациями, государственными компаниями, общественными объединениями, политическими партиями, государственными (муниципальными) учреждениями, которые должны соответс">
        <w:r w:rsidRPr="001D7002">
          <w:rPr>
            <w:rFonts w:ascii="Times New Roman" w:hAnsi="Times New Roman" w:cs="Times New Roman"/>
            <w:color w:val="000000" w:themeColor="text1"/>
            <w:sz w:val="26"/>
            <w:szCs w:val="26"/>
          </w:rPr>
          <w:t>пунктами 2.4</w:t>
        </w:r>
      </w:hyperlink>
      <w:r w:rsidRPr="001D7002">
        <w:rPr>
          <w:rFonts w:ascii="Times New Roman" w:hAnsi="Times New Roman" w:cs="Times New Roman"/>
          <w:color w:val="000000" w:themeColor="text1"/>
          <w:sz w:val="26"/>
          <w:szCs w:val="26"/>
        </w:rPr>
        <w:t xml:space="preserve">, </w:t>
      </w:r>
      <w:hyperlink w:anchor="P114" w:tooltip="2.5. Участники Конкурса должны соответствовать следующим требованиям на дату не позднее 30 календарных дней до даты подачи заявки на участие в Конкурсе:">
        <w:r w:rsidRPr="001D7002">
          <w:rPr>
            <w:rFonts w:ascii="Times New Roman" w:hAnsi="Times New Roman" w:cs="Times New Roman"/>
            <w:color w:val="000000" w:themeColor="text1"/>
            <w:sz w:val="26"/>
            <w:szCs w:val="26"/>
          </w:rPr>
          <w:t>2.5</w:t>
        </w:r>
      </w:hyperlink>
      <w:r w:rsidRPr="001D7002">
        <w:rPr>
          <w:rFonts w:ascii="Times New Roman" w:hAnsi="Times New Roman" w:cs="Times New Roman"/>
          <w:color w:val="000000" w:themeColor="text1"/>
          <w:sz w:val="26"/>
          <w:szCs w:val="26"/>
        </w:rPr>
        <w:t xml:space="preserve"> настоящего </w:t>
      </w:r>
      <w:r w:rsidR="00362497" w:rsidRPr="001D7002">
        <w:rPr>
          <w:rFonts w:ascii="Times New Roman" w:hAnsi="Times New Roman" w:cs="Times New Roman"/>
          <w:color w:val="000000" w:themeColor="text1"/>
          <w:sz w:val="26"/>
          <w:szCs w:val="26"/>
        </w:rPr>
        <w:t>п</w:t>
      </w:r>
      <w:r w:rsidRPr="001D7002">
        <w:rPr>
          <w:rFonts w:ascii="Times New Roman" w:hAnsi="Times New Roman" w:cs="Times New Roman"/>
          <w:color w:val="000000" w:themeColor="text1"/>
          <w:sz w:val="26"/>
          <w:szCs w:val="26"/>
        </w:rPr>
        <w:t>орядка;</w:t>
      </w:r>
    </w:p>
    <w:p w14:paraId="5AB8B325" w14:textId="784E5A90" w:rsidR="00171AC9" w:rsidRPr="001D7002" w:rsidRDefault="00171AC9" w:rsidP="0061168B">
      <w:pPr>
        <w:widowControl w:val="0"/>
        <w:spacing w:after="0" w:line="240" w:lineRule="auto"/>
        <w:ind w:firstLine="709"/>
        <w:jc w:val="both"/>
        <w:rPr>
          <w:rFonts w:ascii="Times New Roman" w:hAnsi="Times New Roman" w:cs="Times New Roman"/>
          <w:color w:val="000000" w:themeColor="text1"/>
          <w:sz w:val="26"/>
          <w:szCs w:val="26"/>
        </w:rPr>
      </w:pPr>
      <w:r w:rsidRPr="001D7002">
        <w:rPr>
          <w:rFonts w:ascii="Times New Roman" w:hAnsi="Times New Roman" w:cs="Times New Roman"/>
          <w:color w:val="000000" w:themeColor="text1"/>
          <w:sz w:val="26"/>
          <w:szCs w:val="26"/>
        </w:rPr>
        <w:t xml:space="preserve">несоответствие представленных участником </w:t>
      </w:r>
      <w:r w:rsidR="00362497" w:rsidRPr="001D7002">
        <w:rPr>
          <w:rFonts w:ascii="Times New Roman" w:hAnsi="Times New Roman" w:cs="Times New Roman"/>
          <w:color w:val="000000" w:themeColor="text1"/>
          <w:sz w:val="26"/>
          <w:szCs w:val="26"/>
        </w:rPr>
        <w:t>к</w:t>
      </w:r>
      <w:r w:rsidRPr="001D7002">
        <w:rPr>
          <w:rFonts w:ascii="Times New Roman" w:hAnsi="Times New Roman" w:cs="Times New Roman"/>
          <w:color w:val="000000" w:themeColor="text1"/>
          <w:sz w:val="26"/>
          <w:szCs w:val="26"/>
        </w:rPr>
        <w:t xml:space="preserve">онкурса заявок </w:t>
      </w:r>
      <w:r w:rsidR="0061168B">
        <w:rPr>
          <w:rFonts w:ascii="Times New Roman" w:hAnsi="Times New Roman" w:cs="Times New Roman"/>
          <w:color w:val="000000" w:themeColor="text1"/>
          <w:sz w:val="26"/>
          <w:szCs w:val="26"/>
        </w:rPr>
        <w:t xml:space="preserve">                                                                                                   </w:t>
      </w:r>
      <w:r w:rsidRPr="001D7002">
        <w:rPr>
          <w:rFonts w:ascii="Times New Roman" w:hAnsi="Times New Roman" w:cs="Times New Roman"/>
          <w:color w:val="000000" w:themeColor="text1"/>
          <w:sz w:val="26"/>
          <w:szCs w:val="26"/>
        </w:rPr>
        <w:t xml:space="preserve">и (или) документов требованиям, установленным в объявлении, предусмотренных настоящим </w:t>
      </w:r>
      <w:r w:rsidR="00362497" w:rsidRPr="001D7002">
        <w:rPr>
          <w:rFonts w:ascii="Times New Roman" w:hAnsi="Times New Roman" w:cs="Times New Roman"/>
          <w:color w:val="000000" w:themeColor="text1"/>
          <w:sz w:val="26"/>
          <w:szCs w:val="26"/>
        </w:rPr>
        <w:t>п</w:t>
      </w:r>
      <w:r w:rsidRPr="001D7002">
        <w:rPr>
          <w:rFonts w:ascii="Times New Roman" w:hAnsi="Times New Roman" w:cs="Times New Roman"/>
          <w:color w:val="000000" w:themeColor="text1"/>
          <w:sz w:val="26"/>
          <w:szCs w:val="26"/>
        </w:rPr>
        <w:t>орядком;</w:t>
      </w:r>
    </w:p>
    <w:p w14:paraId="7ABD6C5A" w14:textId="497621E2" w:rsidR="00171AC9" w:rsidRPr="001D7002" w:rsidRDefault="00171AC9" w:rsidP="0061168B">
      <w:pPr>
        <w:widowControl w:val="0"/>
        <w:spacing w:after="0" w:line="240" w:lineRule="auto"/>
        <w:ind w:firstLine="709"/>
        <w:jc w:val="both"/>
        <w:rPr>
          <w:rFonts w:ascii="Times New Roman" w:hAnsi="Times New Roman" w:cs="Times New Roman"/>
          <w:color w:val="000000" w:themeColor="text1"/>
          <w:sz w:val="26"/>
          <w:szCs w:val="26"/>
        </w:rPr>
      </w:pPr>
      <w:r w:rsidRPr="001D7002">
        <w:rPr>
          <w:rFonts w:ascii="Times New Roman" w:hAnsi="Times New Roman" w:cs="Times New Roman"/>
          <w:color w:val="000000" w:themeColor="text1"/>
          <w:sz w:val="26"/>
          <w:szCs w:val="26"/>
        </w:rPr>
        <w:t xml:space="preserve">непредставление (представление не в полном объеме) документов, указанных в </w:t>
      </w:r>
      <w:hyperlink w:anchor="P124" w:tooltip="2.6. В целях подтверждения соответствия требованиям, установленным в объявлении, участники Конкурса представляют в Уполномоченный орган посредством заполнения форм веб-интерфейса системы &quot;Электронный бюджет&quot; заявку по форме согласно приложению N 1 к настоящему">
        <w:r w:rsidRPr="001D7002">
          <w:rPr>
            <w:rFonts w:ascii="Times New Roman" w:hAnsi="Times New Roman" w:cs="Times New Roman"/>
            <w:color w:val="000000" w:themeColor="text1"/>
            <w:sz w:val="26"/>
            <w:szCs w:val="26"/>
          </w:rPr>
          <w:t>пункте 2.6</w:t>
        </w:r>
      </w:hyperlink>
      <w:r w:rsidRPr="001D7002">
        <w:rPr>
          <w:rFonts w:ascii="Times New Roman" w:hAnsi="Times New Roman" w:cs="Times New Roman"/>
          <w:color w:val="000000" w:themeColor="text1"/>
          <w:sz w:val="26"/>
          <w:szCs w:val="26"/>
        </w:rPr>
        <w:t xml:space="preserve"> настоящего </w:t>
      </w:r>
      <w:r w:rsidR="00362497" w:rsidRPr="001D7002">
        <w:rPr>
          <w:rFonts w:ascii="Times New Roman" w:hAnsi="Times New Roman" w:cs="Times New Roman"/>
          <w:color w:val="000000" w:themeColor="text1"/>
          <w:sz w:val="26"/>
          <w:szCs w:val="26"/>
        </w:rPr>
        <w:t>п</w:t>
      </w:r>
      <w:r w:rsidRPr="001D7002">
        <w:rPr>
          <w:rFonts w:ascii="Times New Roman" w:hAnsi="Times New Roman" w:cs="Times New Roman"/>
          <w:color w:val="000000" w:themeColor="text1"/>
          <w:sz w:val="26"/>
          <w:szCs w:val="26"/>
        </w:rPr>
        <w:t>орядка</w:t>
      </w:r>
      <w:r w:rsidR="001A487F">
        <w:rPr>
          <w:rFonts w:ascii="Times New Roman" w:hAnsi="Times New Roman" w:cs="Times New Roman"/>
          <w:color w:val="000000" w:themeColor="text1"/>
          <w:sz w:val="26"/>
          <w:szCs w:val="26"/>
        </w:rPr>
        <w:t>;</w:t>
      </w:r>
    </w:p>
    <w:p w14:paraId="4FF2B7B3" w14:textId="70F52FE2"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color w:val="000000" w:themeColor="text1"/>
          <w:sz w:val="26"/>
          <w:szCs w:val="26"/>
        </w:rPr>
        <w:t xml:space="preserve">недостоверность информации, содержащейся в документах, представленных участником </w:t>
      </w:r>
      <w:r w:rsidR="00D263FC" w:rsidRPr="001D7002">
        <w:rPr>
          <w:rFonts w:ascii="Times New Roman" w:hAnsi="Times New Roman" w:cs="Times New Roman"/>
          <w:color w:val="000000" w:themeColor="text1"/>
          <w:sz w:val="26"/>
          <w:szCs w:val="26"/>
        </w:rPr>
        <w:t>к</w:t>
      </w:r>
      <w:r w:rsidRPr="001D7002">
        <w:rPr>
          <w:rFonts w:ascii="Times New Roman" w:hAnsi="Times New Roman" w:cs="Times New Roman"/>
          <w:color w:val="000000" w:themeColor="text1"/>
          <w:sz w:val="26"/>
          <w:szCs w:val="26"/>
        </w:rPr>
        <w:t xml:space="preserve">онкурса в целях подтверждения соответствия требованиям </w:t>
      </w:r>
      <w:r w:rsidR="0061168B">
        <w:rPr>
          <w:rFonts w:ascii="Times New Roman" w:hAnsi="Times New Roman" w:cs="Times New Roman"/>
          <w:color w:val="000000" w:themeColor="text1"/>
          <w:sz w:val="26"/>
          <w:szCs w:val="26"/>
        </w:rPr>
        <w:t xml:space="preserve">                             </w:t>
      </w:r>
      <w:r w:rsidRPr="001D7002">
        <w:rPr>
          <w:rFonts w:ascii="Times New Roman" w:hAnsi="Times New Roman" w:cs="Times New Roman"/>
          <w:color w:val="000000" w:themeColor="text1"/>
          <w:sz w:val="26"/>
          <w:szCs w:val="26"/>
        </w:rPr>
        <w:t xml:space="preserve">и критериям, установленным в </w:t>
      </w:r>
      <w:hyperlink w:anchor="P109" w:tooltip="2.4. Право на получение Субсидии имеют СОНКО г. Владивостока, не являющиеся государственными корпорациями, государственными компаниями, общественными объединениями, политическими партиями, государственными (муниципальными) учреждениями, которые должны соответс">
        <w:r w:rsidRPr="001D7002">
          <w:rPr>
            <w:rFonts w:ascii="Times New Roman" w:hAnsi="Times New Roman" w:cs="Times New Roman"/>
            <w:color w:val="000000" w:themeColor="text1"/>
            <w:sz w:val="26"/>
            <w:szCs w:val="26"/>
          </w:rPr>
          <w:t>пунктах 2.4</w:t>
        </w:r>
      </w:hyperlink>
      <w:r w:rsidRPr="001D7002">
        <w:rPr>
          <w:rFonts w:ascii="Times New Roman" w:hAnsi="Times New Roman" w:cs="Times New Roman"/>
          <w:color w:val="000000" w:themeColor="text1"/>
          <w:sz w:val="26"/>
          <w:szCs w:val="26"/>
        </w:rPr>
        <w:t xml:space="preserve">, </w:t>
      </w:r>
      <w:hyperlink w:anchor="P114" w:tooltip="2.5. Участники Конкурса должны соответствовать следующим требованиям на дату не позднее 30 календарных дней до даты подачи заявки на участие в Конкурсе:">
        <w:r w:rsidRPr="001D7002">
          <w:rPr>
            <w:rFonts w:ascii="Times New Roman" w:hAnsi="Times New Roman" w:cs="Times New Roman"/>
            <w:color w:val="000000" w:themeColor="text1"/>
            <w:sz w:val="26"/>
            <w:szCs w:val="26"/>
          </w:rPr>
          <w:t>2.5</w:t>
        </w:r>
      </w:hyperlink>
      <w:r w:rsidRPr="001D7002">
        <w:rPr>
          <w:rFonts w:ascii="Times New Roman" w:hAnsi="Times New Roman" w:cs="Times New Roman"/>
          <w:sz w:val="26"/>
          <w:szCs w:val="26"/>
        </w:rPr>
        <w:t xml:space="preserve"> настоящего </w:t>
      </w:r>
      <w:r w:rsidR="00D263FC" w:rsidRPr="001D7002">
        <w:rPr>
          <w:rFonts w:ascii="Times New Roman" w:hAnsi="Times New Roman" w:cs="Times New Roman"/>
          <w:sz w:val="26"/>
          <w:szCs w:val="26"/>
        </w:rPr>
        <w:t>п</w:t>
      </w:r>
      <w:r w:rsidRPr="001D7002">
        <w:rPr>
          <w:rFonts w:ascii="Times New Roman" w:hAnsi="Times New Roman" w:cs="Times New Roman"/>
          <w:sz w:val="26"/>
          <w:szCs w:val="26"/>
        </w:rPr>
        <w:t>орядка;</w:t>
      </w:r>
    </w:p>
    <w:p w14:paraId="2D7E235F" w14:textId="093AEEC3"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участником </w:t>
      </w:r>
      <w:r w:rsidR="00D263FC"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представлено более одной заявки на участие </w:t>
      </w:r>
      <w:r w:rsidR="0061168B">
        <w:rPr>
          <w:rFonts w:ascii="Times New Roman" w:hAnsi="Times New Roman" w:cs="Times New Roman"/>
          <w:sz w:val="26"/>
          <w:szCs w:val="26"/>
        </w:rPr>
        <w:t xml:space="preserve">                               </w:t>
      </w:r>
      <w:r w:rsidRPr="001D7002">
        <w:rPr>
          <w:rFonts w:ascii="Times New Roman" w:hAnsi="Times New Roman" w:cs="Times New Roman"/>
          <w:sz w:val="26"/>
          <w:szCs w:val="26"/>
        </w:rPr>
        <w:t xml:space="preserve">в </w:t>
      </w:r>
      <w:r w:rsidR="00D263FC" w:rsidRPr="001D7002">
        <w:rPr>
          <w:rFonts w:ascii="Times New Roman" w:hAnsi="Times New Roman" w:cs="Times New Roman"/>
          <w:sz w:val="26"/>
          <w:szCs w:val="26"/>
        </w:rPr>
        <w:t>к</w:t>
      </w:r>
      <w:r w:rsidRPr="001D7002">
        <w:rPr>
          <w:rFonts w:ascii="Times New Roman" w:hAnsi="Times New Roman" w:cs="Times New Roman"/>
          <w:sz w:val="26"/>
          <w:szCs w:val="26"/>
        </w:rPr>
        <w:t>онкурсе;</w:t>
      </w:r>
    </w:p>
    <w:p w14:paraId="5B1FC914" w14:textId="77777777"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подача заявки после даты и (или) времени, указанных в объявлении.</w:t>
      </w:r>
    </w:p>
    <w:p w14:paraId="6D71EEBC" w14:textId="34E6537B"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2.16. В случае необходимости получения разъяснений от участника </w:t>
      </w:r>
      <w:r w:rsidR="00D263FC"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по представленным документам </w:t>
      </w:r>
      <w:r w:rsidR="00D263FC" w:rsidRPr="001D7002">
        <w:rPr>
          <w:rFonts w:ascii="Times New Roman" w:hAnsi="Times New Roman" w:cs="Times New Roman"/>
          <w:sz w:val="26"/>
          <w:szCs w:val="26"/>
        </w:rPr>
        <w:t>конкурсной к</w:t>
      </w:r>
      <w:r w:rsidRPr="001D7002">
        <w:rPr>
          <w:rFonts w:ascii="Times New Roman" w:hAnsi="Times New Roman" w:cs="Times New Roman"/>
          <w:sz w:val="26"/>
          <w:szCs w:val="26"/>
        </w:rPr>
        <w:t xml:space="preserve">омиссией при наличии технической возможности осуществляется запрос у участника </w:t>
      </w:r>
      <w:r w:rsidR="00D263FC"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разъяснений </w:t>
      </w:r>
      <w:r w:rsidR="0061168B">
        <w:rPr>
          <w:rFonts w:ascii="Times New Roman" w:hAnsi="Times New Roman" w:cs="Times New Roman"/>
          <w:sz w:val="26"/>
          <w:szCs w:val="26"/>
        </w:rPr>
        <w:t xml:space="preserve">                                  </w:t>
      </w:r>
      <w:r w:rsidRPr="001D7002">
        <w:rPr>
          <w:rFonts w:ascii="Times New Roman" w:hAnsi="Times New Roman" w:cs="Times New Roman"/>
          <w:sz w:val="26"/>
          <w:szCs w:val="26"/>
        </w:rPr>
        <w:t>в отношении документов с использованием системы «Электронный бюджет».</w:t>
      </w:r>
    </w:p>
    <w:p w14:paraId="46E0A6C5" w14:textId="03F4F7CA"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В запросе </w:t>
      </w:r>
      <w:r w:rsidR="00A84D30" w:rsidRPr="001D7002">
        <w:rPr>
          <w:rFonts w:ascii="Times New Roman" w:hAnsi="Times New Roman" w:cs="Times New Roman"/>
          <w:sz w:val="26"/>
          <w:szCs w:val="26"/>
        </w:rPr>
        <w:t>конкурсная к</w:t>
      </w:r>
      <w:r w:rsidRPr="001D7002">
        <w:rPr>
          <w:rFonts w:ascii="Times New Roman" w:hAnsi="Times New Roman" w:cs="Times New Roman"/>
          <w:sz w:val="26"/>
          <w:szCs w:val="26"/>
        </w:rPr>
        <w:t xml:space="preserve">омиссия устанавливает срок представления участником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онкурса разъяснений в отношении документов, который должен составлять не менее чем два рабочих дня со дня размещения соответствующего запроса.</w:t>
      </w:r>
    </w:p>
    <w:p w14:paraId="336AB2CD" w14:textId="189B787C"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В случае если участник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онкурса в ответ на запрос не представил запрашиваемую информацию в срок, установленный соответствующим запросом, информация об этом включается в протокол рассмотрения заявок.</w:t>
      </w:r>
    </w:p>
    <w:p w14:paraId="1F5A3725" w14:textId="1A46A51F"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2.17. Протокол рассмотрения заявок формируется в системе «Электронный бюджет» автоматически на основании результатов рассмотрения заявок </w:t>
      </w:r>
      <w:r w:rsidR="0061168B">
        <w:rPr>
          <w:rFonts w:ascii="Times New Roman" w:hAnsi="Times New Roman" w:cs="Times New Roman"/>
          <w:sz w:val="26"/>
          <w:szCs w:val="26"/>
        </w:rPr>
        <w:t xml:space="preserve">                                   </w:t>
      </w:r>
      <w:r w:rsidRPr="001D7002">
        <w:rPr>
          <w:rFonts w:ascii="Times New Roman" w:hAnsi="Times New Roman" w:cs="Times New Roman"/>
          <w:sz w:val="26"/>
          <w:szCs w:val="26"/>
        </w:rPr>
        <w:t xml:space="preserve">и подписывается усиленной квалифицированной электронной подписью в системе «Электронный бюджет», а также размещается в системе «Электронный бюджет» </w:t>
      </w:r>
      <w:r w:rsidR="0061168B">
        <w:rPr>
          <w:rFonts w:ascii="Times New Roman" w:hAnsi="Times New Roman" w:cs="Times New Roman"/>
          <w:sz w:val="26"/>
          <w:szCs w:val="26"/>
        </w:rPr>
        <w:t xml:space="preserve">                                </w:t>
      </w:r>
      <w:r w:rsidRPr="001D7002">
        <w:rPr>
          <w:rFonts w:ascii="Times New Roman" w:hAnsi="Times New Roman" w:cs="Times New Roman"/>
          <w:sz w:val="26"/>
          <w:szCs w:val="26"/>
        </w:rPr>
        <w:t>не позднее рабочего дня, следующего за днем его подписания, включающий следующие сведения:</w:t>
      </w:r>
    </w:p>
    <w:p w14:paraId="630243A8" w14:textId="77777777"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а) дата, время и место рассмотрения заявок;</w:t>
      </w:r>
    </w:p>
    <w:p w14:paraId="68EA6D3A" w14:textId="3EF38287"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б) информация об участниках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онкурса, заявки которых были рассмотрены;</w:t>
      </w:r>
    </w:p>
    <w:p w14:paraId="046D4B2D" w14:textId="2339670A"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в) информация об участниках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заявки которых были отклонены, </w:t>
      </w:r>
      <w:r w:rsidR="0061168B">
        <w:rPr>
          <w:rFonts w:ascii="Times New Roman" w:hAnsi="Times New Roman" w:cs="Times New Roman"/>
          <w:sz w:val="26"/>
          <w:szCs w:val="26"/>
        </w:rPr>
        <w:t xml:space="preserve">                   </w:t>
      </w:r>
      <w:r w:rsidRPr="001D7002">
        <w:rPr>
          <w:rFonts w:ascii="Times New Roman" w:hAnsi="Times New Roman" w:cs="Times New Roman"/>
          <w:sz w:val="26"/>
          <w:szCs w:val="26"/>
        </w:rPr>
        <w:t>с указанием причин их отклонения, в том числе положения объявления, которым не соответствуют заявки.</w:t>
      </w:r>
    </w:p>
    <w:p w14:paraId="6FE9AF8C" w14:textId="77777777" w:rsidR="00171AC9" w:rsidRPr="001D7002" w:rsidRDefault="00171AC9" w:rsidP="0061168B">
      <w:pPr>
        <w:pStyle w:val="ConsPlusNormal"/>
        <w:ind w:firstLine="709"/>
        <w:jc w:val="both"/>
        <w:rPr>
          <w:rFonts w:ascii="Times New Roman" w:eastAsia="Times New Roman" w:hAnsi="Times New Roman" w:cs="Times New Roman"/>
          <w:sz w:val="26"/>
          <w:szCs w:val="26"/>
        </w:rPr>
      </w:pPr>
      <w:r w:rsidRPr="001D7002">
        <w:rPr>
          <w:rFonts w:ascii="Times New Roman" w:eastAsia="Times New Roman" w:hAnsi="Times New Roman" w:cs="Times New Roman"/>
          <w:sz w:val="26"/>
          <w:szCs w:val="26"/>
        </w:rPr>
        <w:t>2.18. Внесение изменений в протокол рассмотрения заявок осуществляется не позднее 10 календарных дней со дня подписания первой версии протокола рассмотрения заявок путем формирования новой версии с указанием причин внесения изменений.</w:t>
      </w:r>
    </w:p>
    <w:p w14:paraId="73008285" w14:textId="6C32ADC4"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2.19. Оценка заявок осуществляется каждым членом комиссии </w:t>
      </w:r>
      <w:r w:rsidR="0061168B">
        <w:rPr>
          <w:rFonts w:ascii="Times New Roman" w:hAnsi="Times New Roman" w:cs="Times New Roman"/>
          <w:sz w:val="26"/>
          <w:szCs w:val="26"/>
        </w:rPr>
        <w:t xml:space="preserve">                                   </w:t>
      </w:r>
      <w:r w:rsidRPr="001D7002">
        <w:rPr>
          <w:rFonts w:ascii="Times New Roman" w:hAnsi="Times New Roman" w:cs="Times New Roman"/>
          <w:sz w:val="26"/>
          <w:szCs w:val="26"/>
        </w:rPr>
        <w:t xml:space="preserve">по 7 критериям путем присвоения по каждому из них баллов согласно </w:t>
      </w:r>
      <w:hyperlink w:anchor="P718" w:tooltip="КРИТЕРИИ">
        <w:r w:rsidRPr="001D7002">
          <w:rPr>
            <w:rFonts w:ascii="Times New Roman" w:hAnsi="Times New Roman" w:cs="Times New Roman"/>
            <w:sz w:val="26"/>
            <w:szCs w:val="26"/>
          </w:rPr>
          <w:t xml:space="preserve">приложению </w:t>
        </w:r>
        <w:r w:rsidR="00525611">
          <w:rPr>
            <w:rFonts w:ascii="Times New Roman" w:hAnsi="Times New Roman" w:cs="Times New Roman"/>
            <w:sz w:val="26"/>
            <w:szCs w:val="26"/>
          </w:rPr>
          <w:t xml:space="preserve">№ </w:t>
        </w:r>
        <w:r w:rsidRPr="001D7002">
          <w:rPr>
            <w:rFonts w:ascii="Times New Roman" w:hAnsi="Times New Roman" w:cs="Times New Roman"/>
            <w:sz w:val="26"/>
            <w:szCs w:val="26"/>
          </w:rPr>
          <w:t>4</w:t>
        </w:r>
      </w:hyperlink>
      <w:r w:rsidRPr="001D7002">
        <w:rPr>
          <w:rFonts w:ascii="Times New Roman" w:hAnsi="Times New Roman" w:cs="Times New Roman"/>
          <w:sz w:val="26"/>
          <w:szCs w:val="26"/>
        </w:rPr>
        <w:t xml:space="preserve"> к настоящему </w:t>
      </w:r>
      <w:r w:rsidR="00A84D30" w:rsidRPr="001D7002">
        <w:rPr>
          <w:rFonts w:ascii="Times New Roman" w:hAnsi="Times New Roman" w:cs="Times New Roman"/>
          <w:sz w:val="26"/>
          <w:szCs w:val="26"/>
        </w:rPr>
        <w:t>п</w:t>
      </w:r>
      <w:r w:rsidRPr="001D7002">
        <w:rPr>
          <w:rFonts w:ascii="Times New Roman" w:hAnsi="Times New Roman" w:cs="Times New Roman"/>
          <w:sz w:val="26"/>
          <w:szCs w:val="26"/>
        </w:rPr>
        <w:t>орядку.</w:t>
      </w:r>
    </w:p>
    <w:p w14:paraId="759C2179" w14:textId="77777777"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Оценка заявок рассчитывается в информационной системе автоматически </w:t>
      </w:r>
      <w:r w:rsidRPr="001D7002">
        <w:rPr>
          <w:rFonts w:ascii="Times New Roman" w:hAnsi="Times New Roman" w:cs="Times New Roman"/>
          <w:sz w:val="26"/>
          <w:szCs w:val="26"/>
        </w:rPr>
        <w:lastRenderedPageBreak/>
        <w:t>как сумма баллов, присвоенных заявке по каждому критерию.</w:t>
      </w:r>
    </w:p>
    <w:p w14:paraId="01BD1439" w14:textId="0AE1EDF9" w:rsidR="00171AC9" w:rsidRPr="001D7002" w:rsidRDefault="00171AC9" w:rsidP="0061168B">
      <w:pPr>
        <w:widowControl w:val="0"/>
        <w:spacing w:after="0" w:line="240" w:lineRule="auto"/>
        <w:ind w:firstLine="709"/>
        <w:jc w:val="both"/>
        <w:rPr>
          <w:rFonts w:ascii="Times New Roman" w:hAnsi="Times New Roman" w:cs="Times New Roman"/>
          <w:sz w:val="26"/>
          <w:szCs w:val="26"/>
        </w:rPr>
      </w:pPr>
      <w:bookmarkStart w:id="10" w:name="P175"/>
      <w:bookmarkEnd w:id="10"/>
      <w:r w:rsidRPr="001D7002">
        <w:rPr>
          <w:rFonts w:ascii="Times New Roman" w:hAnsi="Times New Roman" w:cs="Times New Roman"/>
          <w:sz w:val="26"/>
          <w:szCs w:val="26"/>
        </w:rPr>
        <w:t xml:space="preserve">2.20. На основе итоговых сумм баллов по каждой заявке формируется рейтинговый список участников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онкурса.</w:t>
      </w:r>
    </w:p>
    <w:p w14:paraId="4DBD8C86" w14:textId="32ADD015"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Порядок ранжирования поступивших заявок определяется по мере уменьшения полученных баллов по итогам оценки заявок. В случае </w:t>
      </w:r>
      <w:r w:rsidR="0061168B">
        <w:rPr>
          <w:rFonts w:ascii="Times New Roman" w:hAnsi="Times New Roman" w:cs="Times New Roman"/>
          <w:sz w:val="26"/>
          <w:szCs w:val="26"/>
        </w:rPr>
        <w:t xml:space="preserve">                                    </w:t>
      </w:r>
      <w:r w:rsidRPr="001D7002">
        <w:rPr>
          <w:rFonts w:ascii="Times New Roman" w:hAnsi="Times New Roman" w:cs="Times New Roman"/>
          <w:sz w:val="26"/>
          <w:szCs w:val="26"/>
        </w:rPr>
        <w:t xml:space="preserve">если нескольким заявкам присвоена равная итоговая сумма баллов, более высокий рейтинговый номер в рейтинговом списке присваивается заявке, поданной </w:t>
      </w:r>
      <w:r w:rsidR="0061168B">
        <w:rPr>
          <w:rFonts w:ascii="Times New Roman" w:hAnsi="Times New Roman" w:cs="Times New Roman"/>
          <w:sz w:val="26"/>
          <w:szCs w:val="26"/>
        </w:rPr>
        <w:t xml:space="preserve">                             </w:t>
      </w:r>
      <w:r w:rsidRPr="001D7002">
        <w:rPr>
          <w:rFonts w:ascii="Times New Roman" w:hAnsi="Times New Roman" w:cs="Times New Roman"/>
          <w:sz w:val="26"/>
          <w:szCs w:val="26"/>
        </w:rPr>
        <w:t>в наиболее раннюю дату, а при совпадении дат - в наиболее ранее время.</w:t>
      </w:r>
    </w:p>
    <w:p w14:paraId="7BC4C4E6" w14:textId="51148C78"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Победители отбора определяются по наибольшему количеству набранных баллов путем ранжирования заявок в порядке уменьшения присвоенной </w:t>
      </w:r>
      <w:r w:rsidR="0061168B">
        <w:rPr>
          <w:rFonts w:ascii="Times New Roman" w:hAnsi="Times New Roman" w:cs="Times New Roman"/>
          <w:sz w:val="26"/>
          <w:szCs w:val="26"/>
        </w:rPr>
        <w:t xml:space="preserve">                           </w:t>
      </w:r>
      <w:r w:rsidRPr="001D7002">
        <w:rPr>
          <w:rFonts w:ascii="Times New Roman" w:hAnsi="Times New Roman" w:cs="Times New Roman"/>
          <w:sz w:val="26"/>
          <w:szCs w:val="26"/>
        </w:rPr>
        <w:t>им итоговой оценки.</w:t>
      </w:r>
    </w:p>
    <w:p w14:paraId="46C2A2B1" w14:textId="0CBA5883"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B2516E">
        <w:rPr>
          <w:rFonts w:ascii="Times New Roman" w:hAnsi="Times New Roman" w:cs="Times New Roman"/>
          <w:sz w:val="26"/>
          <w:szCs w:val="26"/>
        </w:rPr>
        <w:t>2.21.</w:t>
      </w:r>
      <w:r w:rsidRPr="001D7002">
        <w:rPr>
          <w:rFonts w:ascii="Times New Roman" w:hAnsi="Times New Roman" w:cs="Times New Roman"/>
          <w:sz w:val="26"/>
          <w:szCs w:val="26"/>
        </w:rPr>
        <w:t xml:space="preserve"> Субсидия распределяется между участниками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включенными в рейтинг, указанный в </w:t>
      </w:r>
      <w:hyperlink w:anchor="P175" w:tooltip="2.20. На основе итоговых сумм баллов по каждой заявке Уполномоченный орган формирует рейтинговый список участников Конкурса.">
        <w:r w:rsidRPr="001D7002">
          <w:rPr>
            <w:rFonts w:ascii="Times New Roman" w:hAnsi="Times New Roman" w:cs="Times New Roman"/>
            <w:sz w:val="26"/>
            <w:szCs w:val="26"/>
          </w:rPr>
          <w:t>пункте 2.20</w:t>
        </w:r>
      </w:hyperlink>
      <w:r w:rsidRPr="001D7002">
        <w:rPr>
          <w:rFonts w:ascii="Times New Roman" w:hAnsi="Times New Roman" w:cs="Times New Roman"/>
          <w:sz w:val="26"/>
          <w:szCs w:val="26"/>
        </w:rPr>
        <w:t xml:space="preserve"> настоящего </w:t>
      </w:r>
      <w:r w:rsidR="00A84D30" w:rsidRPr="001D7002">
        <w:rPr>
          <w:rFonts w:ascii="Times New Roman" w:hAnsi="Times New Roman" w:cs="Times New Roman"/>
          <w:sz w:val="26"/>
          <w:szCs w:val="26"/>
        </w:rPr>
        <w:t>п</w:t>
      </w:r>
      <w:r w:rsidRPr="001D7002">
        <w:rPr>
          <w:rFonts w:ascii="Times New Roman" w:hAnsi="Times New Roman" w:cs="Times New Roman"/>
          <w:sz w:val="26"/>
          <w:szCs w:val="26"/>
        </w:rPr>
        <w:t>орядка, следующим способом:</w:t>
      </w:r>
    </w:p>
    <w:p w14:paraId="5B26BD6D" w14:textId="08D1F6A9" w:rsidR="001D23F3" w:rsidRDefault="00525611" w:rsidP="0061168B">
      <w:pPr>
        <w:widowControl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с</w:t>
      </w:r>
      <w:r w:rsidR="001D23F3" w:rsidRPr="001D23F3">
        <w:rPr>
          <w:rFonts w:ascii="Times New Roman" w:hAnsi="Times New Roman" w:cs="Times New Roman"/>
          <w:sz w:val="26"/>
          <w:szCs w:val="26"/>
        </w:rPr>
        <w:t>редства выделяются первым трем в рейтинге организациям в объемах, необходимых для реализации проекта, в соответствии с заявкой организации</w:t>
      </w:r>
      <w:r>
        <w:rPr>
          <w:rFonts w:ascii="Times New Roman" w:hAnsi="Times New Roman" w:cs="Times New Roman"/>
          <w:sz w:val="26"/>
          <w:szCs w:val="26"/>
        </w:rPr>
        <w:t>;</w:t>
      </w:r>
    </w:p>
    <w:p w14:paraId="6C0E9FA8" w14:textId="57A540D5" w:rsidR="001D23F3" w:rsidRPr="001D7002" w:rsidRDefault="00525611" w:rsidP="0061168B">
      <w:pPr>
        <w:widowControl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п</w:t>
      </w:r>
      <w:r w:rsidR="001D23F3">
        <w:rPr>
          <w:rFonts w:ascii="Times New Roman" w:hAnsi="Times New Roman" w:cs="Times New Roman"/>
          <w:sz w:val="26"/>
          <w:szCs w:val="26"/>
        </w:rPr>
        <w:t xml:space="preserve">осле определения суммы средств на три проекта, получивших наивысшие баллы, и наличия нераспределенного остатка средств, предназначенных </w:t>
      </w:r>
      <w:r w:rsidR="0061168B">
        <w:rPr>
          <w:rFonts w:ascii="Times New Roman" w:hAnsi="Times New Roman" w:cs="Times New Roman"/>
          <w:sz w:val="26"/>
          <w:szCs w:val="26"/>
        </w:rPr>
        <w:t xml:space="preserve">                              </w:t>
      </w:r>
      <w:r w:rsidR="001D23F3">
        <w:rPr>
          <w:rFonts w:ascii="Times New Roman" w:hAnsi="Times New Roman" w:cs="Times New Roman"/>
          <w:sz w:val="26"/>
          <w:szCs w:val="26"/>
        </w:rPr>
        <w:t xml:space="preserve">на поддержку, в рейтинге выбирается следующий проект и определяется сумма, </w:t>
      </w:r>
      <w:r w:rsidR="0061168B">
        <w:rPr>
          <w:rFonts w:ascii="Times New Roman" w:hAnsi="Times New Roman" w:cs="Times New Roman"/>
          <w:sz w:val="26"/>
          <w:szCs w:val="26"/>
        </w:rPr>
        <w:t xml:space="preserve">                                   </w:t>
      </w:r>
      <w:r w:rsidR="001D23F3">
        <w:rPr>
          <w:rFonts w:ascii="Times New Roman" w:hAnsi="Times New Roman" w:cs="Times New Roman"/>
          <w:sz w:val="26"/>
          <w:szCs w:val="26"/>
        </w:rPr>
        <w:t>не превышающая нераспределенный остаток.</w:t>
      </w:r>
    </w:p>
    <w:p w14:paraId="26306AEA" w14:textId="79B510E7"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2.22. Протокол подведения итогов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формируется в системе «Электронный бюджет» автоматически на основании результатов рассмотрения заявок и подписывается усиленной квалифицированной электронной подписью </w:t>
      </w:r>
      <w:r w:rsidR="0061168B">
        <w:rPr>
          <w:rFonts w:ascii="Times New Roman" w:hAnsi="Times New Roman" w:cs="Times New Roman"/>
          <w:sz w:val="26"/>
          <w:szCs w:val="26"/>
        </w:rPr>
        <w:t xml:space="preserve">                                  </w:t>
      </w:r>
      <w:r w:rsidRPr="001D7002">
        <w:rPr>
          <w:rFonts w:ascii="Times New Roman" w:hAnsi="Times New Roman" w:cs="Times New Roman"/>
          <w:sz w:val="26"/>
          <w:szCs w:val="26"/>
        </w:rPr>
        <w:t>в системе «Электронный бюджет», а также размещается в системе «Электронный бюджет» не позднее рабочего дня, следующего за днем его подписания, включающий следующие сведения:</w:t>
      </w:r>
    </w:p>
    <w:p w14:paraId="2A825E8A" w14:textId="77777777"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а) дата, время и место оценки заявок;</w:t>
      </w:r>
    </w:p>
    <w:p w14:paraId="66718B34" w14:textId="6F0AECB7"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б) информация об участниках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онкурса, заявки которых были рассмотрены;</w:t>
      </w:r>
    </w:p>
    <w:p w14:paraId="2CF63723" w14:textId="325672D8"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в) информация об участниках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заявки которых были отклонены, </w:t>
      </w:r>
      <w:r w:rsidR="0061168B">
        <w:rPr>
          <w:rFonts w:ascii="Times New Roman" w:hAnsi="Times New Roman" w:cs="Times New Roman"/>
          <w:sz w:val="26"/>
          <w:szCs w:val="26"/>
        </w:rPr>
        <w:t xml:space="preserve">                                </w:t>
      </w:r>
      <w:r w:rsidRPr="001D7002">
        <w:rPr>
          <w:rFonts w:ascii="Times New Roman" w:hAnsi="Times New Roman" w:cs="Times New Roman"/>
          <w:sz w:val="26"/>
          <w:szCs w:val="26"/>
        </w:rPr>
        <w:t>с указанием причин их отклонения, в том числе положений объявления, которым не соответствуют заявки;</w:t>
      </w:r>
    </w:p>
    <w:p w14:paraId="7CAE0D1B" w14:textId="1278B512"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г) последовательность оценки заявок, присвоенные заявкам значения </w:t>
      </w:r>
      <w:r w:rsidR="0061168B">
        <w:rPr>
          <w:rFonts w:ascii="Times New Roman" w:hAnsi="Times New Roman" w:cs="Times New Roman"/>
          <w:sz w:val="26"/>
          <w:szCs w:val="26"/>
        </w:rPr>
        <w:t xml:space="preserve">                              </w:t>
      </w:r>
      <w:r w:rsidRPr="001D7002">
        <w:rPr>
          <w:rFonts w:ascii="Times New Roman" w:hAnsi="Times New Roman" w:cs="Times New Roman"/>
          <w:sz w:val="26"/>
          <w:szCs w:val="26"/>
        </w:rPr>
        <w:t xml:space="preserve">по каждому из предусмотренных критериев оценки, показателей критериев оценки (при необходимости), принятое на основании результатов оценки заявок решение </w:t>
      </w:r>
      <w:r w:rsidR="0061168B">
        <w:rPr>
          <w:rFonts w:ascii="Times New Roman" w:hAnsi="Times New Roman" w:cs="Times New Roman"/>
          <w:sz w:val="26"/>
          <w:szCs w:val="26"/>
        </w:rPr>
        <w:t xml:space="preserve">                     </w:t>
      </w:r>
      <w:r w:rsidRPr="001D7002">
        <w:rPr>
          <w:rFonts w:ascii="Times New Roman" w:hAnsi="Times New Roman" w:cs="Times New Roman"/>
          <w:sz w:val="26"/>
          <w:szCs w:val="26"/>
        </w:rPr>
        <w:t>о присвоении заявкам порядковых номеров;</w:t>
      </w:r>
    </w:p>
    <w:p w14:paraId="3C39CB61" w14:textId="288DA2CD"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д) наименование получателей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с которыми заключаются соглашения, и размер предоставляемой им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убсидии.</w:t>
      </w:r>
    </w:p>
    <w:p w14:paraId="103C2AC6" w14:textId="3A102A0A"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Участники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которым распределена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убсидия в порядке, предусмотренном настоящим пунктом, являются победителями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онкурса.</w:t>
      </w:r>
    </w:p>
    <w:p w14:paraId="6F419BEF" w14:textId="3BC72AC3"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2.23. Внесение изменений в протокол рассмотрения заявок и протокол подведения итогов </w:t>
      </w:r>
      <w:r w:rsidR="00EF6D00">
        <w:rPr>
          <w:rFonts w:ascii="Times New Roman" w:hAnsi="Times New Roman" w:cs="Times New Roman"/>
          <w:sz w:val="26"/>
          <w:szCs w:val="26"/>
        </w:rPr>
        <w:t>к</w:t>
      </w:r>
      <w:r w:rsidRPr="001D7002">
        <w:rPr>
          <w:rFonts w:ascii="Times New Roman" w:hAnsi="Times New Roman" w:cs="Times New Roman"/>
          <w:sz w:val="26"/>
          <w:szCs w:val="26"/>
        </w:rPr>
        <w:t xml:space="preserve">онкурса осуществляется не позднее 10 календарных дней </w:t>
      </w:r>
      <w:r w:rsidR="0061168B">
        <w:rPr>
          <w:rFonts w:ascii="Times New Roman" w:hAnsi="Times New Roman" w:cs="Times New Roman"/>
          <w:sz w:val="26"/>
          <w:szCs w:val="26"/>
        </w:rPr>
        <w:t xml:space="preserve">                    </w:t>
      </w:r>
      <w:r w:rsidRPr="001D7002">
        <w:rPr>
          <w:rFonts w:ascii="Times New Roman" w:hAnsi="Times New Roman" w:cs="Times New Roman"/>
          <w:sz w:val="26"/>
          <w:szCs w:val="26"/>
        </w:rPr>
        <w:t xml:space="preserve">со дня подписания первых версий протокола рассмотрения заявок и протокола подведения итогов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онкурса путем формирования новых версий указанных протоколов с указанием причин внесения изменений.</w:t>
      </w:r>
    </w:p>
    <w:p w14:paraId="43080DE5" w14:textId="2D85B77A" w:rsidR="00171AC9" w:rsidRPr="001D7002" w:rsidRDefault="00171AC9" w:rsidP="0061168B">
      <w:pPr>
        <w:pStyle w:val="ConsPlusNormal"/>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2.24. В случае если по результатам рассмотрения заявок участников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отклонены все заявки или не подано ни одной заявки,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онкурс признается несостоявшимся.</w:t>
      </w:r>
    </w:p>
    <w:p w14:paraId="2709DD97" w14:textId="76414224"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В случае если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 признан несостоявшимся, Уполномоченный орган вправе через семь дней объявить повторный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онкурс.</w:t>
      </w:r>
    </w:p>
    <w:p w14:paraId="4086A3B3" w14:textId="62C04FA8"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lastRenderedPageBreak/>
        <w:t xml:space="preserve">2.25. В случае уменьшения </w:t>
      </w:r>
      <w:r w:rsidR="00A84D30" w:rsidRPr="001D7002">
        <w:rPr>
          <w:rFonts w:ascii="Times New Roman" w:hAnsi="Times New Roman" w:cs="Times New Roman"/>
          <w:sz w:val="26"/>
          <w:szCs w:val="26"/>
        </w:rPr>
        <w:t>а</w:t>
      </w:r>
      <w:r w:rsidRPr="001D7002">
        <w:rPr>
          <w:rFonts w:ascii="Times New Roman" w:hAnsi="Times New Roman" w:cs="Times New Roman"/>
          <w:sz w:val="26"/>
          <w:szCs w:val="26"/>
        </w:rPr>
        <w:t xml:space="preserve">дминистрации лимитов бюджетных обязательств на предоставление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на соответствующий финансовый год, приводящего к невозможности предоставления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в заявленном </w:t>
      </w:r>
      <w:r w:rsidR="0061168B">
        <w:rPr>
          <w:rFonts w:ascii="Times New Roman" w:hAnsi="Times New Roman" w:cs="Times New Roman"/>
          <w:sz w:val="26"/>
          <w:szCs w:val="26"/>
        </w:rPr>
        <w:t xml:space="preserve">                                           </w:t>
      </w:r>
      <w:r w:rsidRPr="001D7002">
        <w:rPr>
          <w:rFonts w:ascii="Times New Roman" w:hAnsi="Times New Roman" w:cs="Times New Roman"/>
          <w:sz w:val="26"/>
          <w:szCs w:val="26"/>
        </w:rPr>
        <w:t xml:space="preserve">в объявлении объеме, </w:t>
      </w:r>
      <w:r w:rsidR="00A84D30" w:rsidRPr="001D7002">
        <w:rPr>
          <w:rFonts w:ascii="Times New Roman" w:hAnsi="Times New Roman" w:cs="Times New Roman"/>
          <w:sz w:val="26"/>
          <w:szCs w:val="26"/>
        </w:rPr>
        <w:t>а</w:t>
      </w:r>
      <w:r w:rsidRPr="001D7002">
        <w:rPr>
          <w:rFonts w:ascii="Times New Roman" w:hAnsi="Times New Roman" w:cs="Times New Roman"/>
          <w:sz w:val="26"/>
          <w:szCs w:val="26"/>
        </w:rPr>
        <w:t xml:space="preserve">дминистрацией принимается решение об отмене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онкурса.</w:t>
      </w:r>
    </w:p>
    <w:p w14:paraId="0842EC90" w14:textId="43A6AFF5" w:rsidR="00171AC9" w:rsidRPr="001D7002" w:rsidRDefault="00BE7818"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Уполномоченный орган</w:t>
      </w:r>
      <w:r w:rsidR="00171AC9" w:rsidRPr="001D7002">
        <w:rPr>
          <w:rFonts w:ascii="Times New Roman" w:hAnsi="Times New Roman" w:cs="Times New Roman"/>
          <w:sz w:val="26"/>
          <w:szCs w:val="26"/>
        </w:rPr>
        <w:t xml:space="preserve"> вправе отменить проведение </w:t>
      </w:r>
      <w:r w:rsidR="00A84D30" w:rsidRPr="001D7002">
        <w:rPr>
          <w:rFonts w:ascii="Times New Roman" w:hAnsi="Times New Roman" w:cs="Times New Roman"/>
          <w:sz w:val="26"/>
          <w:szCs w:val="26"/>
        </w:rPr>
        <w:t>к</w:t>
      </w:r>
      <w:r w:rsidR="00171AC9" w:rsidRPr="001D7002">
        <w:rPr>
          <w:rFonts w:ascii="Times New Roman" w:hAnsi="Times New Roman" w:cs="Times New Roman"/>
          <w:sz w:val="26"/>
          <w:szCs w:val="26"/>
        </w:rPr>
        <w:t xml:space="preserve">онкурса путем размещения на едином портале, официальном сайте, в системе «Электронный бюджет» объявления об отмене проведения </w:t>
      </w:r>
      <w:r w:rsidR="00A84D30" w:rsidRPr="001D7002">
        <w:rPr>
          <w:rFonts w:ascii="Times New Roman" w:hAnsi="Times New Roman" w:cs="Times New Roman"/>
          <w:sz w:val="26"/>
          <w:szCs w:val="26"/>
        </w:rPr>
        <w:t>к</w:t>
      </w:r>
      <w:r w:rsidR="00171AC9" w:rsidRPr="001D7002">
        <w:rPr>
          <w:rFonts w:ascii="Times New Roman" w:hAnsi="Times New Roman" w:cs="Times New Roman"/>
          <w:sz w:val="26"/>
          <w:szCs w:val="26"/>
        </w:rPr>
        <w:t xml:space="preserve">онкурса не позднее чем за пять рабочих дней до даты окончания срока подачи заявок участниками </w:t>
      </w:r>
      <w:r w:rsidR="00A84D30" w:rsidRPr="001D7002">
        <w:rPr>
          <w:rFonts w:ascii="Times New Roman" w:hAnsi="Times New Roman" w:cs="Times New Roman"/>
          <w:sz w:val="26"/>
          <w:szCs w:val="26"/>
        </w:rPr>
        <w:t>к</w:t>
      </w:r>
      <w:r w:rsidR="00171AC9" w:rsidRPr="001D7002">
        <w:rPr>
          <w:rFonts w:ascii="Times New Roman" w:hAnsi="Times New Roman" w:cs="Times New Roman"/>
          <w:sz w:val="26"/>
          <w:szCs w:val="26"/>
        </w:rPr>
        <w:t>онкурса.</w:t>
      </w:r>
    </w:p>
    <w:p w14:paraId="0A79FE52" w14:textId="36C95B65"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Объявление об отмене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(уполномоченного лица), размещается в системе «Электронный бюджет», на едином портале, официальном сайте и содержит информацию о причине отмены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онкурса.</w:t>
      </w:r>
    </w:p>
    <w:p w14:paraId="051E5780" w14:textId="06BCD18D"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Конкурс считается отмененным с момента размещения объявления </w:t>
      </w:r>
      <w:r w:rsidR="0061168B">
        <w:rPr>
          <w:rFonts w:ascii="Times New Roman" w:hAnsi="Times New Roman" w:cs="Times New Roman"/>
          <w:sz w:val="26"/>
          <w:szCs w:val="26"/>
        </w:rPr>
        <w:t xml:space="preserve">                              </w:t>
      </w:r>
      <w:r w:rsidRPr="001D7002">
        <w:rPr>
          <w:rFonts w:ascii="Times New Roman" w:hAnsi="Times New Roman" w:cs="Times New Roman"/>
          <w:sz w:val="26"/>
          <w:szCs w:val="26"/>
        </w:rPr>
        <w:t>о его отмене в системе «Электронный бюджет».</w:t>
      </w:r>
    </w:p>
    <w:p w14:paraId="780F7674" w14:textId="16AC3B1E"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2.26. По результатам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между </w:t>
      </w:r>
      <w:r w:rsidR="00A84D30" w:rsidRPr="001D7002">
        <w:rPr>
          <w:rFonts w:ascii="Times New Roman" w:hAnsi="Times New Roman" w:cs="Times New Roman"/>
          <w:sz w:val="26"/>
          <w:szCs w:val="26"/>
        </w:rPr>
        <w:t>а</w:t>
      </w:r>
      <w:r w:rsidRPr="001D7002">
        <w:rPr>
          <w:rFonts w:ascii="Times New Roman" w:hAnsi="Times New Roman" w:cs="Times New Roman"/>
          <w:sz w:val="26"/>
          <w:szCs w:val="26"/>
        </w:rPr>
        <w:t xml:space="preserve">дминистрацией и победителем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заключается соглашение (далее - соглашение) в системе «Электронный бюджет» в течение двадцати рабочих дней со дня утверждения протокола подведения итогов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онкурса.</w:t>
      </w:r>
    </w:p>
    <w:p w14:paraId="04403FBF" w14:textId="77777777"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2.27. Соглашение содержит в том числе:</w:t>
      </w:r>
    </w:p>
    <w:p w14:paraId="2FDA42C0" w14:textId="5E9B213F"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размер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убсидии и условия ее предоставления;</w:t>
      </w:r>
    </w:p>
    <w:p w14:paraId="633F9AB6" w14:textId="668E44C5"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целевое назначение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и сроки использования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убсидии;</w:t>
      </w:r>
    </w:p>
    <w:p w14:paraId="1A1F2597" w14:textId="3512EFCA"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права и обязанности сторон;</w:t>
      </w:r>
    </w:p>
    <w:p w14:paraId="37F1D3CB" w14:textId="1C87D56A"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согласие победителя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на осуществление </w:t>
      </w:r>
      <w:r w:rsidR="00A84D30" w:rsidRPr="001D7002">
        <w:rPr>
          <w:rFonts w:ascii="Times New Roman" w:hAnsi="Times New Roman" w:cs="Times New Roman"/>
          <w:sz w:val="26"/>
          <w:szCs w:val="26"/>
        </w:rPr>
        <w:t>а</w:t>
      </w:r>
      <w:r w:rsidRPr="001D7002">
        <w:rPr>
          <w:rFonts w:ascii="Times New Roman" w:hAnsi="Times New Roman" w:cs="Times New Roman"/>
          <w:sz w:val="26"/>
          <w:szCs w:val="26"/>
        </w:rPr>
        <w:t xml:space="preserve">дминистрацией проверок соблюдения порядка и условий предоставления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в том числе в части достижения результатов предоставления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а также на осуществление </w:t>
      </w:r>
      <w:r w:rsidR="000C5B10" w:rsidRPr="000C5B10">
        <w:rPr>
          <w:rFonts w:ascii="Times New Roman" w:hAnsi="Times New Roman" w:cs="Times New Roman"/>
          <w:sz w:val="26"/>
          <w:szCs w:val="26"/>
        </w:rPr>
        <w:t>финансов</w:t>
      </w:r>
      <w:r w:rsidR="000C5B10">
        <w:rPr>
          <w:rFonts w:ascii="Times New Roman" w:hAnsi="Times New Roman" w:cs="Times New Roman"/>
          <w:sz w:val="26"/>
          <w:szCs w:val="26"/>
        </w:rPr>
        <w:t>ым</w:t>
      </w:r>
      <w:r w:rsidR="000C5B10" w:rsidRPr="000C5B10">
        <w:rPr>
          <w:rFonts w:ascii="Times New Roman" w:hAnsi="Times New Roman" w:cs="Times New Roman"/>
          <w:sz w:val="26"/>
          <w:szCs w:val="26"/>
        </w:rPr>
        <w:t xml:space="preserve"> управление</w:t>
      </w:r>
      <w:r w:rsidR="000C5B10">
        <w:rPr>
          <w:rFonts w:ascii="Times New Roman" w:hAnsi="Times New Roman" w:cs="Times New Roman"/>
          <w:sz w:val="26"/>
          <w:szCs w:val="26"/>
        </w:rPr>
        <w:t>м</w:t>
      </w:r>
      <w:r w:rsidR="000C5B10" w:rsidRPr="000C5B10">
        <w:rPr>
          <w:rFonts w:ascii="Times New Roman" w:hAnsi="Times New Roman" w:cs="Times New Roman"/>
          <w:sz w:val="26"/>
          <w:szCs w:val="26"/>
        </w:rPr>
        <w:t xml:space="preserve"> администрации Лесозаводского муниципального округа </w:t>
      </w:r>
      <w:r w:rsidRPr="001D7002">
        <w:rPr>
          <w:rFonts w:ascii="Times New Roman" w:hAnsi="Times New Roman" w:cs="Times New Roman"/>
          <w:color w:val="000000" w:themeColor="text1"/>
          <w:sz w:val="26"/>
          <w:szCs w:val="26"/>
        </w:rPr>
        <w:t xml:space="preserve">проверок в соответствии со </w:t>
      </w:r>
      <w:hyperlink r:id="rId12" w:tooltip="&quot;Бюджетный кодекс Российской Федерации&quot; от 31.07.1998 N 145-ФЗ (ред. от 21.04.2025) {КонсультантПлюс}">
        <w:r w:rsidRPr="001D7002">
          <w:rPr>
            <w:rFonts w:ascii="Times New Roman" w:hAnsi="Times New Roman" w:cs="Times New Roman"/>
            <w:color w:val="000000" w:themeColor="text1"/>
            <w:sz w:val="26"/>
            <w:szCs w:val="26"/>
          </w:rPr>
          <w:t>статьями 268.1</w:t>
        </w:r>
      </w:hyperlink>
      <w:r w:rsidRPr="001D7002">
        <w:rPr>
          <w:rFonts w:ascii="Times New Roman" w:hAnsi="Times New Roman" w:cs="Times New Roman"/>
          <w:color w:val="000000" w:themeColor="text1"/>
          <w:sz w:val="26"/>
          <w:szCs w:val="26"/>
        </w:rPr>
        <w:t xml:space="preserve"> и </w:t>
      </w:r>
      <w:hyperlink r:id="rId13" w:tooltip="&quot;Бюджетный кодекс Российской Федерации&quot; от 31.07.1998 N 145-ФЗ (ред. от 21.04.2025) {КонсультантПлюс}">
        <w:r w:rsidRPr="001D7002">
          <w:rPr>
            <w:rFonts w:ascii="Times New Roman" w:hAnsi="Times New Roman" w:cs="Times New Roman"/>
            <w:color w:val="000000" w:themeColor="text1"/>
            <w:sz w:val="26"/>
            <w:szCs w:val="26"/>
          </w:rPr>
          <w:t>269.2</w:t>
        </w:r>
      </w:hyperlink>
      <w:r w:rsidRPr="001D7002">
        <w:rPr>
          <w:rFonts w:ascii="Times New Roman" w:hAnsi="Times New Roman" w:cs="Times New Roman"/>
          <w:color w:val="000000" w:themeColor="text1"/>
          <w:sz w:val="26"/>
          <w:szCs w:val="26"/>
        </w:rPr>
        <w:t xml:space="preserve"> Бюджетного кодекса Российской Федерации, а также на соблюдение запрета на приобретение за счет субсидии иностранной валюты, за исключением операций, осуществляемых </w:t>
      </w:r>
      <w:r w:rsidR="0061168B">
        <w:rPr>
          <w:rFonts w:ascii="Times New Roman" w:hAnsi="Times New Roman" w:cs="Times New Roman"/>
          <w:color w:val="000000" w:themeColor="text1"/>
          <w:sz w:val="26"/>
          <w:szCs w:val="26"/>
        </w:rPr>
        <w:t xml:space="preserve">                         </w:t>
      </w:r>
      <w:r w:rsidRPr="001D7002">
        <w:rPr>
          <w:rFonts w:ascii="Times New Roman" w:hAnsi="Times New Roman" w:cs="Times New Roman"/>
          <w:color w:val="000000" w:themeColor="text1"/>
          <w:sz w:val="26"/>
          <w:szCs w:val="26"/>
        </w:rPr>
        <w:t>в соответствии с валютным законодательством Российской Федерации при закупке (поставке</w:t>
      </w:r>
      <w:r w:rsidRPr="001D7002">
        <w:rPr>
          <w:rFonts w:ascii="Times New Roman" w:hAnsi="Times New Roman" w:cs="Times New Roman"/>
          <w:sz w:val="26"/>
          <w:szCs w:val="26"/>
        </w:rPr>
        <w:t xml:space="preserve">) высокотехнологичного импортного оборудования, сырья </w:t>
      </w:r>
      <w:r w:rsidR="0061168B">
        <w:rPr>
          <w:rFonts w:ascii="Times New Roman" w:hAnsi="Times New Roman" w:cs="Times New Roman"/>
          <w:sz w:val="26"/>
          <w:szCs w:val="26"/>
        </w:rPr>
        <w:t xml:space="preserve">                                     </w:t>
      </w:r>
      <w:r w:rsidRPr="001D7002">
        <w:rPr>
          <w:rFonts w:ascii="Times New Roman" w:hAnsi="Times New Roman" w:cs="Times New Roman"/>
          <w:sz w:val="26"/>
          <w:szCs w:val="26"/>
        </w:rPr>
        <w:t>и комплектующих изделий;</w:t>
      </w:r>
    </w:p>
    <w:p w14:paraId="5356E697" w14:textId="5DBE8FD4"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обязательства победителя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по включению в договоры (соглашения), заключаемые победителями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в целях исполнения обязательств </w:t>
      </w:r>
      <w:r w:rsidR="0061168B">
        <w:rPr>
          <w:rFonts w:ascii="Times New Roman" w:hAnsi="Times New Roman" w:cs="Times New Roman"/>
          <w:sz w:val="26"/>
          <w:szCs w:val="26"/>
        </w:rPr>
        <w:t xml:space="preserve">                              </w:t>
      </w:r>
      <w:r w:rsidRPr="001D7002">
        <w:rPr>
          <w:rFonts w:ascii="Times New Roman" w:hAnsi="Times New Roman" w:cs="Times New Roman"/>
          <w:sz w:val="26"/>
          <w:szCs w:val="26"/>
        </w:rPr>
        <w:t xml:space="preserve">по настоящему </w:t>
      </w:r>
      <w:r w:rsidR="00A84D30" w:rsidRPr="001D7002">
        <w:rPr>
          <w:rFonts w:ascii="Times New Roman" w:hAnsi="Times New Roman" w:cs="Times New Roman"/>
          <w:sz w:val="26"/>
          <w:szCs w:val="26"/>
        </w:rPr>
        <w:t>п</w:t>
      </w:r>
      <w:r w:rsidRPr="001D7002">
        <w:rPr>
          <w:rFonts w:ascii="Times New Roman" w:hAnsi="Times New Roman" w:cs="Times New Roman"/>
          <w:sz w:val="26"/>
          <w:szCs w:val="26"/>
        </w:rPr>
        <w:t xml:space="preserve">орядку, согласий лиц, являющихся поставщиками (подрядчиками, исполнителями) по договорам (соглашениям), на осуществление </w:t>
      </w:r>
      <w:r w:rsidR="00A84D30" w:rsidRPr="001D7002">
        <w:rPr>
          <w:rFonts w:ascii="Times New Roman" w:hAnsi="Times New Roman" w:cs="Times New Roman"/>
          <w:sz w:val="26"/>
          <w:szCs w:val="26"/>
        </w:rPr>
        <w:t>а</w:t>
      </w:r>
      <w:r w:rsidRPr="001D7002">
        <w:rPr>
          <w:rFonts w:ascii="Times New Roman" w:hAnsi="Times New Roman" w:cs="Times New Roman"/>
          <w:sz w:val="26"/>
          <w:szCs w:val="26"/>
        </w:rPr>
        <w:t xml:space="preserve">дминистрацией проверок соблюдения порядка и условий предоставления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w:t>
      </w:r>
      <w:r w:rsidR="0061168B">
        <w:rPr>
          <w:rFonts w:ascii="Times New Roman" w:hAnsi="Times New Roman" w:cs="Times New Roman"/>
          <w:sz w:val="26"/>
          <w:szCs w:val="26"/>
        </w:rPr>
        <w:t xml:space="preserve">                                    </w:t>
      </w:r>
      <w:r w:rsidRPr="001D7002">
        <w:rPr>
          <w:rFonts w:ascii="Times New Roman" w:hAnsi="Times New Roman" w:cs="Times New Roman"/>
          <w:sz w:val="26"/>
          <w:szCs w:val="26"/>
        </w:rPr>
        <w:t xml:space="preserve">на осуществление проверок в соответствии </w:t>
      </w:r>
      <w:r w:rsidRPr="001D7002">
        <w:rPr>
          <w:rFonts w:ascii="Times New Roman" w:hAnsi="Times New Roman" w:cs="Times New Roman"/>
          <w:color w:val="000000" w:themeColor="text1"/>
          <w:sz w:val="26"/>
          <w:szCs w:val="26"/>
        </w:rPr>
        <w:t xml:space="preserve">со </w:t>
      </w:r>
      <w:hyperlink r:id="rId14" w:tooltip="&quot;Бюджетный кодекс Российской Федерации&quot; от 31.07.1998 N 145-ФЗ (ред. от 21.04.2025) {КонсультантПлюс}">
        <w:r w:rsidRPr="001D7002">
          <w:rPr>
            <w:rFonts w:ascii="Times New Roman" w:hAnsi="Times New Roman" w:cs="Times New Roman"/>
            <w:color w:val="000000" w:themeColor="text1"/>
            <w:sz w:val="26"/>
            <w:szCs w:val="26"/>
          </w:rPr>
          <w:t>статьями 268.1</w:t>
        </w:r>
      </w:hyperlink>
      <w:r w:rsidRPr="001D7002">
        <w:rPr>
          <w:rFonts w:ascii="Times New Roman" w:hAnsi="Times New Roman" w:cs="Times New Roman"/>
          <w:color w:val="000000" w:themeColor="text1"/>
          <w:sz w:val="26"/>
          <w:szCs w:val="26"/>
        </w:rPr>
        <w:t xml:space="preserve"> и </w:t>
      </w:r>
      <w:hyperlink r:id="rId15" w:tooltip="&quot;Бюджетный кодекс Российской Федерации&quot; от 31.07.1998 N 145-ФЗ (ред. от 21.04.2025) {КонсультантПлюс}">
        <w:r w:rsidRPr="001D7002">
          <w:rPr>
            <w:rFonts w:ascii="Times New Roman" w:hAnsi="Times New Roman" w:cs="Times New Roman"/>
            <w:color w:val="000000" w:themeColor="text1"/>
            <w:sz w:val="26"/>
            <w:szCs w:val="26"/>
          </w:rPr>
          <w:t>269.2</w:t>
        </w:r>
      </w:hyperlink>
      <w:r w:rsidRPr="001D7002">
        <w:rPr>
          <w:rFonts w:ascii="Times New Roman" w:hAnsi="Times New Roman" w:cs="Times New Roman"/>
          <w:color w:val="000000" w:themeColor="text1"/>
          <w:sz w:val="26"/>
          <w:szCs w:val="26"/>
        </w:rPr>
        <w:t xml:space="preserve"> Бюджетного кодекса Российской Федерации, а также на соблюдение запрета на приобретение </w:t>
      </w:r>
      <w:r w:rsidR="0061168B">
        <w:rPr>
          <w:rFonts w:ascii="Times New Roman" w:hAnsi="Times New Roman" w:cs="Times New Roman"/>
          <w:color w:val="000000" w:themeColor="text1"/>
          <w:sz w:val="26"/>
          <w:szCs w:val="26"/>
        </w:rPr>
        <w:t xml:space="preserve">                 </w:t>
      </w:r>
      <w:r w:rsidRPr="001D7002">
        <w:rPr>
          <w:rFonts w:ascii="Times New Roman" w:hAnsi="Times New Roman" w:cs="Times New Roman"/>
          <w:color w:val="000000" w:themeColor="text1"/>
          <w:sz w:val="26"/>
          <w:szCs w:val="26"/>
        </w:rPr>
        <w:t xml:space="preserve">за счет </w:t>
      </w:r>
      <w:r w:rsidR="00A84D30" w:rsidRPr="001D7002">
        <w:rPr>
          <w:rFonts w:ascii="Times New Roman" w:hAnsi="Times New Roman" w:cs="Times New Roman"/>
          <w:color w:val="000000" w:themeColor="text1"/>
          <w:sz w:val="26"/>
          <w:szCs w:val="26"/>
        </w:rPr>
        <w:t>с</w:t>
      </w:r>
      <w:r w:rsidRPr="001D7002">
        <w:rPr>
          <w:rFonts w:ascii="Times New Roman" w:hAnsi="Times New Roman" w:cs="Times New Roman"/>
          <w:color w:val="000000" w:themeColor="text1"/>
          <w:sz w:val="26"/>
          <w:szCs w:val="26"/>
        </w:rPr>
        <w:t>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w:t>
      </w:r>
      <w:r w:rsidRPr="001D7002">
        <w:rPr>
          <w:rFonts w:ascii="Times New Roman" w:hAnsi="Times New Roman" w:cs="Times New Roman"/>
          <w:sz w:val="26"/>
          <w:szCs w:val="26"/>
        </w:rPr>
        <w:t xml:space="preserve">) высокотехнологичного импортного оборудования, сырья </w:t>
      </w:r>
      <w:r w:rsidR="0061168B">
        <w:rPr>
          <w:rFonts w:ascii="Times New Roman" w:hAnsi="Times New Roman" w:cs="Times New Roman"/>
          <w:sz w:val="26"/>
          <w:szCs w:val="26"/>
        </w:rPr>
        <w:t xml:space="preserve">                                     </w:t>
      </w:r>
      <w:r w:rsidRPr="001D7002">
        <w:rPr>
          <w:rFonts w:ascii="Times New Roman" w:hAnsi="Times New Roman" w:cs="Times New Roman"/>
          <w:sz w:val="26"/>
          <w:szCs w:val="26"/>
        </w:rPr>
        <w:t>и комплектующих изделий;</w:t>
      </w:r>
    </w:p>
    <w:p w14:paraId="47D91283" w14:textId="72A0B166"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результат, точную дату завершения и конечное значение результата предоставления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а также обязательство победителя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w:t>
      </w:r>
      <w:r w:rsidR="0061168B">
        <w:rPr>
          <w:rFonts w:ascii="Times New Roman" w:hAnsi="Times New Roman" w:cs="Times New Roman"/>
          <w:sz w:val="26"/>
          <w:szCs w:val="26"/>
        </w:rPr>
        <w:t xml:space="preserve">                              </w:t>
      </w:r>
      <w:r w:rsidRPr="001D7002">
        <w:rPr>
          <w:rFonts w:ascii="Times New Roman" w:hAnsi="Times New Roman" w:cs="Times New Roman"/>
          <w:sz w:val="26"/>
          <w:szCs w:val="26"/>
        </w:rPr>
        <w:t xml:space="preserve">по представлению отчетности в соответствии с настоящим </w:t>
      </w:r>
      <w:r w:rsidR="00A84D30" w:rsidRPr="001D7002">
        <w:rPr>
          <w:rFonts w:ascii="Times New Roman" w:hAnsi="Times New Roman" w:cs="Times New Roman"/>
          <w:sz w:val="26"/>
          <w:szCs w:val="26"/>
        </w:rPr>
        <w:t>п</w:t>
      </w:r>
      <w:r w:rsidRPr="001D7002">
        <w:rPr>
          <w:rFonts w:ascii="Times New Roman" w:hAnsi="Times New Roman" w:cs="Times New Roman"/>
          <w:sz w:val="26"/>
          <w:szCs w:val="26"/>
        </w:rPr>
        <w:t>орядком;</w:t>
      </w:r>
    </w:p>
    <w:p w14:paraId="6DA7F564" w14:textId="19C279C9"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lastRenderedPageBreak/>
        <w:t xml:space="preserve">согласие победителя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на согласование новых условий соглашения или расторжение соглашения при недостижении согласия по новым условиям </w:t>
      </w:r>
      <w:r w:rsidR="0061168B">
        <w:rPr>
          <w:rFonts w:ascii="Times New Roman" w:hAnsi="Times New Roman" w:cs="Times New Roman"/>
          <w:sz w:val="26"/>
          <w:szCs w:val="26"/>
        </w:rPr>
        <w:t xml:space="preserve">                       </w:t>
      </w:r>
      <w:r w:rsidRPr="001D7002">
        <w:rPr>
          <w:rFonts w:ascii="Times New Roman" w:hAnsi="Times New Roman" w:cs="Times New Roman"/>
          <w:sz w:val="26"/>
          <w:szCs w:val="26"/>
        </w:rPr>
        <w:t xml:space="preserve">в случае уменьшения </w:t>
      </w:r>
      <w:r w:rsidR="00A84D30" w:rsidRPr="001D7002">
        <w:rPr>
          <w:rFonts w:ascii="Times New Roman" w:hAnsi="Times New Roman" w:cs="Times New Roman"/>
          <w:sz w:val="26"/>
          <w:szCs w:val="26"/>
        </w:rPr>
        <w:t>а</w:t>
      </w:r>
      <w:r w:rsidRPr="001D7002">
        <w:rPr>
          <w:rFonts w:ascii="Times New Roman" w:hAnsi="Times New Roman" w:cs="Times New Roman"/>
          <w:sz w:val="26"/>
          <w:szCs w:val="26"/>
        </w:rPr>
        <w:t xml:space="preserve">дминистрации как получателю бюджетных средств ранее доведенных лимитов бюджетных обязательств, приводящего к невозможности предоставления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убсидии в размере, определенном в соглашении;</w:t>
      </w:r>
    </w:p>
    <w:p w14:paraId="5F7DFA4F" w14:textId="3FE48D03"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ответственность сторон за нарушение условий соглашения;</w:t>
      </w:r>
    </w:p>
    <w:p w14:paraId="7EF881A3" w14:textId="282AF1B0"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порядок и сроки возврата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в бюджет </w:t>
      </w:r>
      <w:r w:rsidR="00A84D30" w:rsidRPr="001D7002">
        <w:rPr>
          <w:rFonts w:ascii="Times New Roman" w:hAnsi="Times New Roman" w:cs="Times New Roman"/>
          <w:sz w:val="26"/>
          <w:szCs w:val="26"/>
        </w:rPr>
        <w:t>Лесозаводского</w:t>
      </w:r>
      <w:r w:rsidRPr="001D7002">
        <w:rPr>
          <w:rFonts w:ascii="Times New Roman" w:hAnsi="Times New Roman" w:cs="Times New Roman"/>
          <w:sz w:val="26"/>
          <w:szCs w:val="26"/>
        </w:rPr>
        <w:t xml:space="preserve"> муниципального округа в случае нарушения условий ее предоставления.</w:t>
      </w:r>
    </w:p>
    <w:p w14:paraId="1E923B5C" w14:textId="45D826F5" w:rsidR="00171AC9" w:rsidRPr="001D7002" w:rsidRDefault="00171AC9" w:rsidP="0061168B">
      <w:pPr>
        <w:widowControl w:val="0"/>
        <w:spacing w:after="0" w:line="240" w:lineRule="auto"/>
        <w:ind w:firstLine="709"/>
        <w:jc w:val="both"/>
        <w:rPr>
          <w:rFonts w:ascii="Times New Roman" w:hAnsi="Times New Roman" w:cs="Times New Roman"/>
          <w:sz w:val="26"/>
          <w:szCs w:val="26"/>
        </w:rPr>
      </w:pPr>
      <w:bookmarkStart w:id="11" w:name="P206"/>
      <w:bookmarkEnd w:id="11"/>
      <w:r w:rsidRPr="001D7002">
        <w:rPr>
          <w:rFonts w:ascii="Times New Roman" w:hAnsi="Times New Roman" w:cs="Times New Roman"/>
          <w:sz w:val="26"/>
          <w:szCs w:val="26"/>
        </w:rPr>
        <w:t xml:space="preserve">2.28. Победитель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онкурса в течение четырех рабочих дней со дня получения проекта соглашения подписывает соглашение электронной подписью в системе «Электронный бюджет».</w:t>
      </w:r>
    </w:p>
    <w:p w14:paraId="6AFBF6AF" w14:textId="387228A4"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2.29. Утверждается одновременно с заключением соглашения план мероприятий по достижению результатов предоставления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(далее - </w:t>
      </w:r>
      <w:r w:rsidR="00A84D30" w:rsidRPr="001D7002">
        <w:rPr>
          <w:rFonts w:ascii="Times New Roman" w:hAnsi="Times New Roman" w:cs="Times New Roman"/>
          <w:sz w:val="26"/>
          <w:szCs w:val="26"/>
        </w:rPr>
        <w:t>п</w:t>
      </w:r>
      <w:r w:rsidRPr="001D7002">
        <w:rPr>
          <w:rFonts w:ascii="Times New Roman" w:hAnsi="Times New Roman" w:cs="Times New Roman"/>
          <w:sz w:val="26"/>
          <w:szCs w:val="26"/>
        </w:rPr>
        <w:t xml:space="preserve">лан мероприятий), в котором отражаются контрольные точки по каждому результату предоставления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плановые значения результатов предоставления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с указанием контрольных точек и плановых сроков их достижения </w:t>
      </w:r>
      <w:r w:rsidR="0061168B">
        <w:rPr>
          <w:rFonts w:ascii="Times New Roman" w:hAnsi="Times New Roman" w:cs="Times New Roman"/>
          <w:sz w:val="26"/>
          <w:szCs w:val="26"/>
        </w:rPr>
        <w:t xml:space="preserve">                     </w:t>
      </w:r>
      <w:r w:rsidRPr="001D7002">
        <w:rPr>
          <w:rFonts w:ascii="Times New Roman" w:hAnsi="Times New Roman" w:cs="Times New Roman"/>
          <w:sz w:val="26"/>
          <w:szCs w:val="26"/>
        </w:rPr>
        <w:t xml:space="preserve">(по форме, установленной соглашением). План мероприятий формируется </w:t>
      </w:r>
      <w:r w:rsidR="0061168B">
        <w:rPr>
          <w:rFonts w:ascii="Times New Roman" w:hAnsi="Times New Roman" w:cs="Times New Roman"/>
          <w:sz w:val="26"/>
          <w:szCs w:val="26"/>
        </w:rPr>
        <w:t xml:space="preserve">                          </w:t>
      </w:r>
      <w:r w:rsidRPr="001D7002">
        <w:rPr>
          <w:rFonts w:ascii="Times New Roman" w:hAnsi="Times New Roman" w:cs="Times New Roman"/>
          <w:sz w:val="26"/>
          <w:szCs w:val="26"/>
        </w:rPr>
        <w:t xml:space="preserve">на период реализации общественно значимой программы (проекта) с указанием </w:t>
      </w:r>
      <w:r w:rsidR="0061168B">
        <w:rPr>
          <w:rFonts w:ascii="Times New Roman" w:hAnsi="Times New Roman" w:cs="Times New Roman"/>
          <w:sz w:val="26"/>
          <w:szCs w:val="26"/>
        </w:rPr>
        <w:t xml:space="preserve">            </w:t>
      </w:r>
      <w:r w:rsidRPr="001D7002">
        <w:rPr>
          <w:rFonts w:ascii="Times New Roman" w:hAnsi="Times New Roman" w:cs="Times New Roman"/>
          <w:sz w:val="26"/>
          <w:szCs w:val="26"/>
        </w:rPr>
        <w:t xml:space="preserve">не менее одной контрольной точки в квартал. Внесение изменений в утвержденный </w:t>
      </w:r>
      <w:r w:rsidR="00802DC4" w:rsidRPr="001D7002">
        <w:rPr>
          <w:rFonts w:ascii="Times New Roman" w:hAnsi="Times New Roman" w:cs="Times New Roman"/>
          <w:sz w:val="26"/>
          <w:szCs w:val="26"/>
        </w:rPr>
        <w:t>п</w:t>
      </w:r>
      <w:r w:rsidRPr="001D7002">
        <w:rPr>
          <w:rFonts w:ascii="Times New Roman" w:hAnsi="Times New Roman" w:cs="Times New Roman"/>
          <w:sz w:val="26"/>
          <w:szCs w:val="26"/>
        </w:rPr>
        <w:t xml:space="preserve">лан мероприятий осуществляется путем утверждения </w:t>
      </w:r>
      <w:r w:rsidR="00802DC4" w:rsidRPr="001D7002">
        <w:rPr>
          <w:rFonts w:ascii="Times New Roman" w:hAnsi="Times New Roman" w:cs="Times New Roman"/>
          <w:sz w:val="26"/>
          <w:szCs w:val="26"/>
        </w:rPr>
        <w:t>п</w:t>
      </w:r>
      <w:r w:rsidRPr="001D7002">
        <w:rPr>
          <w:rFonts w:ascii="Times New Roman" w:hAnsi="Times New Roman" w:cs="Times New Roman"/>
          <w:sz w:val="26"/>
          <w:szCs w:val="26"/>
        </w:rPr>
        <w:t xml:space="preserve">лана мероприятий в новой редакции одновременно с заключением дополнительного соглашения </w:t>
      </w:r>
      <w:r w:rsidR="0061168B">
        <w:rPr>
          <w:rFonts w:ascii="Times New Roman" w:hAnsi="Times New Roman" w:cs="Times New Roman"/>
          <w:sz w:val="26"/>
          <w:szCs w:val="26"/>
        </w:rPr>
        <w:t xml:space="preserve">                                     </w:t>
      </w:r>
      <w:r w:rsidRPr="001D7002">
        <w:rPr>
          <w:rFonts w:ascii="Times New Roman" w:hAnsi="Times New Roman" w:cs="Times New Roman"/>
          <w:sz w:val="26"/>
          <w:szCs w:val="26"/>
        </w:rPr>
        <w:t>к соглашению.</w:t>
      </w:r>
    </w:p>
    <w:p w14:paraId="5F33959A" w14:textId="0E8DEEE7"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2.30. В целях заключения соглашения с победителями </w:t>
      </w:r>
      <w:r w:rsidR="00802DC4"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в системе «Электронный бюджет» формируется информация о расчетных </w:t>
      </w:r>
      <w:r w:rsidR="0061168B">
        <w:rPr>
          <w:rFonts w:ascii="Times New Roman" w:hAnsi="Times New Roman" w:cs="Times New Roman"/>
          <w:sz w:val="26"/>
          <w:szCs w:val="26"/>
        </w:rPr>
        <w:t xml:space="preserve">                                            </w:t>
      </w:r>
      <w:r w:rsidRPr="001D7002">
        <w:rPr>
          <w:rFonts w:ascii="Times New Roman" w:hAnsi="Times New Roman" w:cs="Times New Roman"/>
          <w:sz w:val="26"/>
          <w:szCs w:val="26"/>
        </w:rPr>
        <w:t xml:space="preserve">или корреспондентских счетах для перечисления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а также о лице, уполномоченном на подписание соглашения от имени победителя </w:t>
      </w:r>
      <w:r w:rsidR="00802DC4" w:rsidRPr="001D7002">
        <w:rPr>
          <w:rFonts w:ascii="Times New Roman" w:hAnsi="Times New Roman" w:cs="Times New Roman"/>
          <w:sz w:val="26"/>
          <w:szCs w:val="26"/>
        </w:rPr>
        <w:t>к</w:t>
      </w:r>
      <w:r w:rsidRPr="001D7002">
        <w:rPr>
          <w:rFonts w:ascii="Times New Roman" w:hAnsi="Times New Roman" w:cs="Times New Roman"/>
          <w:sz w:val="26"/>
          <w:szCs w:val="26"/>
        </w:rPr>
        <w:t>онкурса.</w:t>
      </w:r>
    </w:p>
    <w:p w14:paraId="58FF22DD" w14:textId="0EAC787B"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2.31. В случае наличия по результатам проведения </w:t>
      </w:r>
      <w:r w:rsidR="00802DC4"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остатка лимитов бюджетных обязательств на предоставление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на соответствующий финансовый год, не распределенного между победителями </w:t>
      </w:r>
      <w:r w:rsidR="00802DC4"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увеличения лимитов бюджетных обязательств, отказа победителя </w:t>
      </w:r>
      <w:r w:rsidR="00802DC4"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от заключения соглашения, расторжения соглашения с победителем </w:t>
      </w:r>
      <w:r w:rsidR="00802DC4"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w:t>
      </w:r>
      <w:r w:rsidR="00802DC4" w:rsidRPr="001D7002">
        <w:rPr>
          <w:rFonts w:ascii="Times New Roman" w:hAnsi="Times New Roman" w:cs="Times New Roman"/>
          <w:sz w:val="26"/>
          <w:szCs w:val="26"/>
        </w:rPr>
        <w:t>а</w:t>
      </w:r>
      <w:r w:rsidRPr="001D7002">
        <w:rPr>
          <w:rFonts w:ascii="Times New Roman" w:hAnsi="Times New Roman" w:cs="Times New Roman"/>
          <w:sz w:val="26"/>
          <w:szCs w:val="26"/>
        </w:rPr>
        <w:t xml:space="preserve">дминистрация вправе принять решение о проведении дополнительного </w:t>
      </w:r>
      <w:r w:rsidR="00802DC4" w:rsidRPr="001D7002">
        <w:rPr>
          <w:rFonts w:ascii="Times New Roman" w:hAnsi="Times New Roman" w:cs="Times New Roman"/>
          <w:sz w:val="26"/>
          <w:szCs w:val="26"/>
        </w:rPr>
        <w:t>к</w:t>
      </w:r>
      <w:r w:rsidRPr="001D7002">
        <w:rPr>
          <w:rFonts w:ascii="Times New Roman" w:hAnsi="Times New Roman" w:cs="Times New Roman"/>
          <w:sz w:val="26"/>
          <w:szCs w:val="26"/>
        </w:rPr>
        <w:t>онкурса.</w:t>
      </w:r>
    </w:p>
    <w:p w14:paraId="4EE96408" w14:textId="62A4123C"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2.32. Победитель </w:t>
      </w:r>
      <w:r w:rsidR="00802DC4"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признается уклонившимся от заключения соглашения в случае, если не подписал соглашение в течение срока, </w:t>
      </w:r>
      <w:r w:rsidRPr="001D7002">
        <w:rPr>
          <w:rFonts w:ascii="Times New Roman" w:hAnsi="Times New Roman" w:cs="Times New Roman"/>
          <w:color w:val="000000" w:themeColor="text1"/>
          <w:sz w:val="26"/>
          <w:szCs w:val="26"/>
        </w:rPr>
        <w:t xml:space="preserve">установленного в </w:t>
      </w:r>
      <w:hyperlink w:anchor="P206" w:tooltip="2.28. Победитель Конкурса в течение четырех рабочих дней со дня получения проекта соглашения подписывает соглашение электронной подписью в системе &quot;Электронный бюджет&quot;.">
        <w:r w:rsidRPr="001D7002">
          <w:rPr>
            <w:rFonts w:ascii="Times New Roman" w:hAnsi="Times New Roman" w:cs="Times New Roman"/>
            <w:color w:val="000000" w:themeColor="text1"/>
            <w:sz w:val="26"/>
            <w:szCs w:val="26"/>
          </w:rPr>
          <w:t>пункте 2.28</w:t>
        </w:r>
      </w:hyperlink>
      <w:r w:rsidRPr="001D7002">
        <w:rPr>
          <w:rFonts w:ascii="Times New Roman" w:hAnsi="Times New Roman" w:cs="Times New Roman"/>
          <w:sz w:val="26"/>
          <w:szCs w:val="26"/>
        </w:rPr>
        <w:t xml:space="preserve"> настоящего </w:t>
      </w:r>
      <w:r w:rsidR="00802DC4" w:rsidRPr="001D7002">
        <w:rPr>
          <w:rFonts w:ascii="Times New Roman" w:hAnsi="Times New Roman" w:cs="Times New Roman"/>
          <w:sz w:val="26"/>
          <w:szCs w:val="26"/>
        </w:rPr>
        <w:t>п</w:t>
      </w:r>
      <w:r w:rsidRPr="001D7002">
        <w:rPr>
          <w:rFonts w:ascii="Times New Roman" w:hAnsi="Times New Roman" w:cs="Times New Roman"/>
          <w:sz w:val="26"/>
          <w:szCs w:val="26"/>
        </w:rPr>
        <w:t>орядка.</w:t>
      </w:r>
    </w:p>
    <w:p w14:paraId="6AAF6863" w14:textId="32F05D33"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2.33. Администрация предоставляет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убсидию победителям </w:t>
      </w:r>
      <w:r w:rsidR="00802DC4"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w:t>
      </w:r>
      <w:r w:rsidR="0061168B">
        <w:rPr>
          <w:rFonts w:ascii="Times New Roman" w:hAnsi="Times New Roman" w:cs="Times New Roman"/>
          <w:sz w:val="26"/>
          <w:szCs w:val="26"/>
        </w:rPr>
        <w:t xml:space="preserve">                      </w:t>
      </w:r>
      <w:r w:rsidRPr="001D7002">
        <w:rPr>
          <w:rFonts w:ascii="Times New Roman" w:hAnsi="Times New Roman" w:cs="Times New Roman"/>
          <w:sz w:val="26"/>
          <w:szCs w:val="26"/>
        </w:rPr>
        <w:t xml:space="preserve">в течение </w:t>
      </w:r>
      <w:r w:rsidRPr="00D26203">
        <w:rPr>
          <w:rFonts w:ascii="Times New Roman" w:hAnsi="Times New Roman" w:cs="Times New Roman"/>
          <w:sz w:val="26"/>
          <w:szCs w:val="26"/>
        </w:rPr>
        <w:t>7 рабочих дней</w:t>
      </w:r>
      <w:r w:rsidRPr="001D7002">
        <w:rPr>
          <w:rFonts w:ascii="Times New Roman" w:hAnsi="Times New Roman" w:cs="Times New Roman"/>
          <w:sz w:val="26"/>
          <w:szCs w:val="26"/>
        </w:rPr>
        <w:t xml:space="preserve"> после заключения соглашения в размере, определенном соглашениями, заключенными с победителями </w:t>
      </w:r>
      <w:r w:rsidR="00802DC4"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на расчетный </w:t>
      </w:r>
      <w:r w:rsidR="0061168B">
        <w:rPr>
          <w:rFonts w:ascii="Times New Roman" w:hAnsi="Times New Roman" w:cs="Times New Roman"/>
          <w:sz w:val="26"/>
          <w:szCs w:val="26"/>
        </w:rPr>
        <w:t xml:space="preserve">                                              </w:t>
      </w:r>
      <w:r w:rsidRPr="001D7002">
        <w:rPr>
          <w:rFonts w:ascii="Times New Roman" w:hAnsi="Times New Roman" w:cs="Times New Roman"/>
          <w:sz w:val="26"/>
          <w:szCs w:val="26"/>
        </w:rPr>
        <w:t xml:space="preserve">или корреспондентский счет для перечисления победителю </w:t>
      </w:r>
      <w:r w:rsidR="00802DC4"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открытый </w:t>
      </w:r>
      <w:r w:rsidR="0061168B">
        <w:rPr>
          <w:rFonts w:ascii="Times New Roman" w:hAnsi="Times New Roman" w:cs="Times New Roman"/>
          <w:sz w:val="26"/>
          <w:szCs w:val="26"/>
        </w:rPr>
        <w:t xml:space="preserve">                                                </w:t>
      </w:r>
      <w:r w:rsidRPr="001D7002">
        <w:rPr>
          <w:rFonts w:ascii="Times New Roman" w:hAnsi="Times New Roman" w:cs="Times New Roman"/>
          <w:sz w:val="26"/>
          <w:szCs w:val="26"/>
        </w:rPr>
        <w:t>в учреждениях Центрального банка Российской Федерации или кредитных организациях.</w:t>
      </w:r>
    </w:p>
    <w:p w14:paraId="664483DE" w14:textId="1C612AAA"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Победители </w:t>
      </w:r>
      <w:r w:rsidR="00802DC4"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в отношении которых выполнено требование настоящего пункта </w:t>
      </w:r>
      <w:r w:rsidR="00802DC4" w:rsidRPr="001D7002">
        <w:rPr>
          <w:rFonts w:ascii="Times New Roman" w:hAnsi="Times New Roman" w:cs="Times New Roman"/>
          <w:sz w:val="26"/>
          <w:szCs w:val="26"/>
        </w:rPr>
        <w:t>п</w:t>
      </w:r>
      <w:r w:rsidRPr="001D7002">
        <w:rPr>
          <w:rFonts w:ascii="Times New Roman" w:hAnsi="Times New Roman" w:cs="Times New Roman"/>
          <w:sz w:val="26"/>
          <w:szCs w:val="26"/>
        </w:rPr>
        <w:t xml:space="preserve">орядка, являются получателями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убсидии.</w:t>
      </w:r>
    </w:p>
    <w:p w14:paraId="6D83B6AF" w14:textId="009FD7ED"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2.34. Получатели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убсидии обязаны:</w:t>
      </w:r>
    </w:p>
    <w:p w14:paraId="71044C03" w14:textId="0A035A7D"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использовать средства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убсидии по целевому назначению;</w:t>
      </w:r>
    </w:p>
    <w:p w14:paraId="4CE4F36B" w14:textId="1A7637EC"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использовать средства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убсидии в сроки, определенные сроком реализации общественно значимой программы (проекта).</w:t>
      </w:r>
    </w:p>
    <w:p w14:paraId="065B321B" w14:textId="35FB9417"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2.35. Результатом предоставления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является достижение значений </w:t>
      </w:r>
      <w:r w:rsidRPr="001D7002">
        <w:rPr>
          <w:rFonts w:ascii="Times New Roman" w:hAnsi="Times New Roman" w:cs="Times New Roman"/>
          <w:sz w:val="26"/>
          <w:szCs w:val="26"/>
        </w:rPr>
        <w:lastRenderedPageBreak/>
        <w:t>показателей результативности общественно значимой программы (проекта).</w:t>
      </w:r>
    </w:p>
    <w:p w14:paraId="739DEE4D" w14:textId="2C16AE9C"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Конкретные значения результатов предоставления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устанавливаются в соглашениях с получателями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в соответствии с целью предоставления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убсидии с указанием точной даты завершения и конечного значения результатов.</w:t>
      </w:r>
    </w:p>
    <w:p w14:paraId="0CCBFE88" w14:textId="04867626"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2.36. При реорганизации получателя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08F052F1" w14:textId="4A3446B1" w:rsidR="00171AC9" w:rsidRPr="001D7002" w:rsidRDefault="00171AC9" w:rsidP="0061168B">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При реорганизации получателя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являющегося юридическим лицом, в форме разделения, выделения, а также при ликвидации получателя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соглашение расторгается с формированием уведомления о расторжении соглашения в одностороннем порядке и акта об исполнении обязательств </w:t>
      </w:r>
      <w:r w:rsidR="0061168B">
        <w:rPr>
          <w:rFonts w:ascii="Times New Roman" w:hAnsi="Times New Roman" w:cs="Times New Roman"/>
          <w:sz w:val="26"/>
          <w:szCs w:val="26"/>
        </w:rPr>
        <w:t xml:space="preserve">                           </w:t>
      </w:r>
      <w:r w:rsidRPr="001D7002">
        <w:rPr>
          <w:rFonts w:ascii="Times New Roman" w:hAnsi="Times New Roman" w:cs="Times New Roman"/>
          <w:sz w:val="26"/>
          <w:szCs w:val="26"/>
        </w:rPr>
        <w:t xml:space="preserve">по соглашению с отражением информации о не исполненных получателем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обязательствах, источником финансового обеспечения которых являются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и возврате неиспользованного остатка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в бюджет </w:t>
      </w:r>
      <w:r w:rsidR="00802DC4" w:rsidRPr="001D7002">
        <w:rPr>
          <w:rFonts w:ascii="Times New Roman" w:hAnsi="Times New Roman" w:cs="Times New Roman"/>
          <w:sz w:val="26"/>
          <w:szCs w:val="26"/>
        </w:rPr>
        <w:t>Лесозаводского</w:t>
      </w:r>
      <w:r w:rsidRPr="001D7002">
        <w:rPr>
          <w:rFonts w:ascii="Times New Roman" w:hAnsi="Times New Roman" w:cs="Times New Roman"/>
          <w:sz w:val="26"/>
          <w:szCs w:val="26"/>
        </w:rPr>
        <w:t xml:space="preserve"> </w:t>
      </w:r>
      <w:r w:rsidR="00615088">
        <w:rPr>
          <w:rFonts w:ascii="Times New Roman" w:hAnsi="Times New Roman" w:cs="Times New Roman"/>
          <w:sz w:val="26"/>
          <w:szCs w:val="26"/>
        </w:rPr>
        <w:t>муниципального</w:t>
      </w:r>
      <w:r w:rsidR="00BE7818" w:rsidRPr="001D7002">
        <w:rPr>
          <w:rFonts w:ascii="Times New Roman" w:hAnsi="Times New Roman" w:cs="Times New Roman"/>
          <w:sz w:val="26"/>
          <w:szCs w:val="26"/>
        </w:rPr>
        <w:t xml:space="preserve"> </w:t>
      </w:r>
      <w:r w:rsidRPr="001D7002">
        <w:rPr>
          <w:rFonts w:ascii="Times New Roman" w:hAnsi="Times New Roman" w:cs="Times New Roman"/>
          <w:sz w:val="26"/>
          <w:szCs w:val="26"/>
        </w:rPr>
        <w:t>округа.</w:t>
      </w:r>
    </w:p>
    <w:p w14:paraId="06AAAF7C" w14:textId="77777777" w:rsidR="00171AC9" w:rsidRPr="001D7002" w:rsidRDefault="00171AC9" w:rsidP="00D00652">
      <w:pPr>
        <w:pStyle w:val="ConsPlusNormal"/>
        <w:ind w:firstLine="709"/>
        <w:jc w:val="both"/>
        <w:rPr>
          <w:rFonts w:ascii="Times New Roman" w:hAnsi="Times New Roman" w:cs="Times New Roman"/>
          <w:sz w:val="26"/>
          <w:szCs w:val="26"/>
        </w:rPr>
      </w:pPr>
    </w:p>
    <w:p w14:paraId="5D1AE9E8" w14:textId="37CD6AC9" w:rsidR="00171AC9" w:rsidRPr="001D7002" w:rsidRDefault="00040A1C" w:rsidP="00D00652">
      <w:pPr>
        <w:widowControl w:val="0"/>
        <w:spacing w:after="0" w:line="240" w:lineRule="auto"/>
        <w:jc w:val="center"/>
        <w:outlineLvl w:val="1"/>
        <w:rPr>
          <w:rFonts w:ascii="Times New Roman" w:hAnsi="Times New Roman" w:cs="Times New Roman"/>
          <w:b/>
          <w:sz w:val="26"/>
          <w:szCs w:val="26"/>
        </w:rPr>
      </w:pPr>
      <w:r w:rsidRPr="001D7002">
        <w:rPr>
          <w:rFonts w:ascii="Times New Roman" w:hAnsi="Times New Roman" w:cs="Times New Roman"/>
          <w:b/>
          <w:sz w:val="26"/>
          <w:szCs w:val="26"/>
        </w:rPr>
        <w:t>3</w:t>
      </w:r>
      <w:r w:rsidR="00171AC9" w:rsidRPr="001D7002">
        <w:rPr>
          <w:rFonts w:ascii="Times New Roman" w:hAnsi="Times New Roman" w:cs="Times New Roman"/>
          <w:b/>
          <w:sz w:val="26"/>
          <w:szCs w:val="26"/>
        </w:rPr>
        <w:t xml:space="preserve">. </w:t>
      </w:r>
      <w:r w:rsidRPr="001D7002">
        <w:rPr>
          <w:rFonts w:ascii="Times New Roman" w:hAnsi="Times New Roman" w:cs="Times New Roman"/>
          <w:b/>
          <w:sz w:val="26"/>
          <w:szCs w:val="26"/>
        </w:rPr>
        <w:t>Требования к отчетности</w:t>
      </w:r>
    </w:p>
    <w:p w14:paraId="5FC64217" w14:textId="202DCE1B" w:rsidR="00171AC9" w:rsidRPr="001D7002" w:rsidRDefault="00171AC9" w:rsidP="00F31E76">
      <w:pPr>
        <w:pStyle w:val="ConsPlusNormal"/>
        <w:ind w:firstLine="709"/>
        <w:jc w:val="both"/>
        <w:rPr>
          <w:rFonts w:ascii="Times New Roman" w:hAnsi="Times New Roman" w:cs="Times New Roman"/>
          <w:sz w:val="26"/>
          <w:szCs w:val="26"/>
        </w:rPr>
      </w:pPr>
      <w:bookmarkStart w:id="12" w:name="P223"/>
      <w:bookmarkEnd w:id="12"/>
      <w:r w:rsidRPr="001D7002">
        <w:rPr>
          <w:rFonts w:ascii="Times New Roman" w:hAnsi="Times New Roman" w:cs="Times New Roman"/>
          <w:sz w:val="26"/>
          <w:szCs w:val="26"/>
        </w:rPr>
        <w:t xml:space="preserve">3.1. Получатель субсидии в срок </w:t>
      </w:r>
      <w:r w:rsidR="009817B3">
        <w:rPr>
          <w:rFonts w:ascii="Times New Roman" w:hAnsi="Times New Roman" w:cs="Times New Roman"/>
          <w:sz w:val="26"/>
          <w:szCs w:val="26"/>
        </w:rPr>
        <w:t>не позднее</w:t>
      </w:r>
      <w:r w:rsidRPr="00CE21F4">
        <w:rPr>
          <w:rFonts w:ascii="Times New Roman" w:hAnsi="Times New Roman" w:cs="Times New Roman"/>
          <w:sz w:val="26"/>
          <w:szCs w:val="26"/>
        </w:rPr>
        <w:t xml:space="preserve"> 1</w:t>
      </w:r>
      <w:r w:rsidR="00B21090" w:rsidRPr="00CE21F4">
        <w:rPr>
          <w:rFonts w:ascii="Times New Roman" w:hAnsi="Times New Roman" w:cs="Times New Roman"/>
          <w:sz w:val="26"/>
          <w:szCs w:val="26"/>
        </w:rPr>
        <w:t>0</w:t>
      </w:r>
      <w:r w:rsidRPr="00CE21F4">
        <w:rPr>
          <w:rFonts w:ascii="Times New Roman" w:hAnsi="Times New Roman" w:cs="Times New Roman"/>
          <w:sz w:val="26"/>
          <w:szCs w:val="26"/>
        </w:rPr>
        <w:t xml:space="preserve"> числа месяца,</w:t>
      </w:r>
      <w:r w:rsidRPr="001D7002">
        <w:rPr>
          <w:rFonts w:ascii="Times New Roman" w:hAnsi="Times New Roman" w:cs="Times New Roman"/>
          <w:sz w:val="26"/>
          <w:szCs w:val="26"/>
        </w:rPr>
        <w:t xml:space="preserve"> следующего </w:t>
      </w:r>
      <w:r w:rsidR="00F31E76">
        <w:rPr>
          <w:rFonts w:ascii="Times New Roman" w:hAnsi="Times New Roman" w:cs="Times New Roman"/>
          <w:sz w:val="26"/>
          <w:szCs w:val="26"/>
        </w:rPr>
        <w:t xml:space="preserve">              </w:t>
      </w:r>
      <w:r w:rsidRPr="001D7002">
        <w:rPr>
          <w:rFonts w:ascii="Times New Roman" w:hAnsi="Times New Roman" w:cs="Times New Roman"/>
          <w:sz w:val="26"/>
          <w:szCs w:val="26"/>
        </w:rPr>
        <w:t xml:space="preserve">за отчетным </w:t>
      </w:r>
      <w:r w:rsidR="009817B3">
        <w:rPr>
          <w:rFonts w:ascii="Times New Roman" w:hAnsi="Times New Roman" w:cs="Times New Roman"/>
          <w:sz w:val="26"/>
          <w:szCs w:val="26"/>
        </w:rPr>
        <w:t>годом</w:t>
      </w:r>
      <w:r w:rsidRPr="001D7002">
        <w:rPr>
          <w:rFonts w:ascii="Times New Roman" w:hAnsi="Times New Roman" w:cs="Times New Roman"/>
          <w:sz w:val="26"/>
          <w:szCs w:val="26"/>
        </w:rPr>
        <w:t>,</w:t>
      </w:r>
      <w:r w:rsidR="009817B3">
        <w:rPr>
          <w:rFonts w:ascii="Times New Roman" w:hAnsi="Times New Roman" w:cs="Times New Roman"/>
          <w:sz w:val="26"/>
          <w:szCs w:val="26"/>
        </w:rPr>
        <w:t xml:space="preserve"> в котором была получена субсидия,</w:t>
      </w:r>
      <w:r w:rsidRPr="001D7002">
        <w:rPr>
          <w:rFonts w:ascii="Times New Roman" w:hAnsi="Times New Roman" w:cs="Times New Roman"/>
          <w:sz w:val="26"/>
          <w:szCs w:val="26"/>
        </w:rPr>
        <w:t xml:space="preserve"> предоставляет </w:t>
      </w:r>
      <w:r w:rsidR="00F31E76">
        <w:rPr>
          <w:rFonts w:ascii="Times New Roman" w:hAnsi="Times New Roman" w:cs="Times New Roman"/>
          <w:sz w:val="26"/>
          <w:szCs w:val="26"/>
        </w:rPr>
        <w:t xml:space="preserve">                                    </w:t>
      </w:r>
      <w:r w:rsidRPr="001D7002">
        <w:rPr>
          <w:rFonts w:ascii="Times New Roman" w:hAnsi="Times New Roman" w:cs="Times New Roman"/>
          <w:sz w:val="26"/>
          <w:szCs w:val="26"/>
        </w:rPr>
        <w:t xml:space="preserve">в </w:t>
      </w:r>
      <w:r w:rsidR="00040A1C" w:rsidRPr="001D7002">
        <w:rPr>
          <w:rFonts w:ascii="Times New Roman" w:hAnsi="Times New Roman" w:cs="Times New Roman"/>
          <w:sz w:val="26"/>
          <w:szCs w:val="26"/>
        </w:rPr>
        <w:t>а</w:t>
      </w:r>
      <w:r w:rsidRPr="001D7002">
        <w:rPr>
          <w:rFonts w:ascii="Times New Roman" w:hAnsi="Times New Roman" w:cs="Times New Roman"/>
          <w:sz w:val="26"/>
          <w:szCs w:val="26"/>
        </w:rPr>
        <w:t>дминистрацию отчет о</w:t>
      </w:r>
      <w:r w:rsidR="00B14A1F">
        <w:rPr>
          <w:rFonts w:ascii="Times New Roman" w:hAnsi="Times New Roman" w:cs="Times New Roman"/>
          <w:sz w:val="26"/>
          <w:szCs w:val="26"/>
        </w:rPr>
        <w:t xml:space="preserve">б осуществлении </w:t>
      </w:r>
      <w:r w:rsidRPr="001D7002">
        <w:rPr>
          <w:rFonts w:ascii="Times New Roman" w:hAnsi="Times New Roman" w:cs="Times New Roman"/>
          <w:sz w:val="26"/>
          <w:szCs w:val="26"/>
        </w:rPr>
        <w:t>расход</w:t>
      </w:r>
      <w:r w:rsidR="00B14A1F">
        <w:rPr>
          <w:rFonts w:ascii="Times New Roman" w:hAnsi="Times New Roman" w:cs="Times New Roman"/>
          <w:sz w:val="26"/>
          <w:szCs w:val="26"/>
        </w:rPr>
        <w:t>ов</w:t>
      </w:r>
      <w:r w:rsidRPr="001D7002">
        <w:rPr>
          <w:rFonts w:ascii="Times New Roman" w:hAnsi="Times New Roman" w:cs="Times New Roman"/>
          <w:sz w:val="26"/>
          <w:szCs w:val="26"/>
        </w:rPr>
        <w:t xml:space="preserve">, источником финансового обеспечения которых является субсидия, отчет о достижении значений результатов предоставления субсидии, </w:t>
      </w:r>
      <w:r w:rsidR="00B14A1F">
        <w:rPr>
          <w:rFonts w:ascii="Times New Roman" w:hAnsi="Times New Roman" w:cs="Times New Roman"/>
          <w:sz w:val="26"/>
          <w:szCs w:val="26"/>
        </w:rPr>
        <w:t xml:space="preserve">отчет о реализации плана мероприятий по достижению результатов предоставления субсидии (контрольных точек) </w:t>
      </w:r>
      <w:r w:rsidRPr="001D7002">
        <w:rPr>
          <w:rFonts w:ascii="Times New Roman" w:hAnsi="Times New Roman" w:cs="Times New Roman"/>
          <w:sz w:val="26"/>
          <w:szCs w:val="26"/>
        </w:rPr>
        <w:t xml:space="preserve">по формам, установленным </w:t>
      </w:r>
      <w:r w:rsidR="00040A1C" w:rsidRPr="001D7002">
        <w:rPr>
          <w:rFonts w:ascii="Times New Roman" w:hAnsi="Times New Roman" w:cs="Times New Roman"/>
          <w:sz w:val="26"/>
          <w:szCs w:val="26"/>
        </w:rPr>
        <w:t>с</w:t>
      </w:r>
      <w:r w:rsidRPr="001D7002">
        <w:rPr>
          <w:rFonts w:ascii="Times New Roman" w:hAnsi="Times New Roman" w:cs="Times New Roman"/>
          <w:sz w:val="26"/>
          <w:szCs w:val="26"/>
        </w:rPr>
        <w:t>оглашением, с приложением копий документов, подтверждающих оплату фактических расходов текущего финансового года (платежные поручения, кассовые чеки контрольно-кассовой техники, товарные накладные, счет-фактуры, акты выполненных работ и акты оказанных услуг за текущий финансовый год, акты сверок взаимных расчетов в том числе по коммунальным услугам за текущий финансовый год, договоры).</w:t>
      </w:r>
    </w:p>
    <w:p w14:paraId="53E25C39" w14:textId="57E47DDD" w:rsidR="00171AC9" w:rsidRPr="001D7002" w:rsidRDefault="00171AC9" w:rsidP="00F31E76">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Получатель </w:t>
      </w:r>
      <w:r w:rsidR="00040A1C" w:rsidRPr="001D7002">
        <w:rPr>
          <w:rFonts w:ascii="Times New Roman" w:hAnsi="Times New Roman" w:cs="Times New Roman"/>
          <w:sz w:val="26"/>
          <w:szCs w:val="26"/>
        </w:rPr>
        <w:t>с</w:t>
      </w:r>
      <w:r w:rsidRPr="001D7002">
        <w:rPr>
          <w:rFonts w:ascii="Times New Roman" w:hAnsi="Times New Roman" w:cs="Times New Roman"/>
          <w:sz w:val="26"/>
          <w:szCs w:val="26"/>
        </w:rPr>
        <w:t>убсидии формирует отчеты в системе «Электронный бюджет».</w:t>
      </w:r>
    </w:p>
    <w:p w14:paraId="2DF8D7D1" w14:textId="47712A30" w:rsidR="00171AC9" w:rsidRPr="001D7002" w:rsidRDefault="00171AC9" w:rsidP="00F31E76">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3.2. Администрация в течение десяти рабочих дней со дня поступления отчетов, </w:t>
      </w:r>
      <w:r w:rsidRPr="001D7002">
        <w:rPr>
          <w:rFonts w:ascii="Times New Roman" w:hAnsi="Times New Roman" w:cs="Times New Roman"/>
          <w:color w:val="000000" w:themeColor="text1"/>
          <w:sz w:val="26"/>
          <w:szCs w:val="26"/>
        </w:rPr>
        <w:t xml:space="preserve">указанных в </w:t>
      </w:r>
      <w:hyperlink w:anchor="P223" w:tooltip="3.1. Получатель Субсидии:">
        <w:r w:rsidRPr="001D7002">
          <w:rPr>
            <w:rFonts w:ascii="Times New Roman" w:hAnsi="Times New Roman" w:cs="Times New Roman"/>
            <w:color w:val="000000" w:themeColor="text1"/>
            <w:sz w:val="26"/>
            <w:szCs w:val="26"/>
          </w:rPr>
          <w:t>пункте 3.1</w:t>
        </w:r>
      </w:hyperlink>
      <w:r w:rsidRPr="001D7002">
        <w:rPr>
          <w:rFonts w:ascii="Times New Roman" w:hAnsi="Times New Roman" w:cs="Times New Roman"/>
          <w:color w:val="000000" w:themeColor="text1"/>
          <w:sz w:val="26"/>
          <w:szCs w:val="26"/>
        </w:rPr>
        <w:t xml:space="preserve"> настоящего </w:t>
      </w:r>
      <w:r w:rsidR="00040A1C" w:rsidRPr="001D7002">
        <w:rPr>
          <w:rFonts w:ascii="Times New Roman" w:hAnsi="Times New Roman" w:cs="Times New Roman"/>
          <w:sz w:val="26"/>
          <w:szCs w:val="26"/>
        </w:rPr>
        <w:t>п</w:t>
      </w:r>
      <w:r w:rsidRPr="001D7002">
        <w:rPr>
          <w:rFonts w:ascii="Times New Roman" w:hAnsi="Times New Roman" w:cs="Times New Roman"/>
          <w:sz w:val="26"/>
          <w:szCs w:val="26"/>
        </w:rPr>
        <w:t>орядка, осуществляет их проверку.</w:t>
      </w:r>
    </w:p>
    <w:p w14:paraId="3E7C2FFD" w14:textId="75F4393A" w:rsidR="00171AC9" w:rsidRPr="001D7002" w:rsidRDefault="00171AC9" w:rsidP="00F31E76">
      <w:pPr>
        <w:widowControl w:val="0"/>
        <w:spacing w:after="0" w:line="240" w:lineRule="auto"/>
        <w:ind w:firstLine="709"/>
        <w:jc w:val="both"/>
        <w:rPr>
          <w:rFonts w:ascii="Times New Roman" w:hAnsi="Times New Roman" w:cs="Times New Roman"/>
          <w:sz w:val="26"/>
          <w:szCs w:val="26"/>
        </w:rPr>
      </w:pPr>
      <w:bookmarkStart w:id="13" w:name="P229"/>
      <w:bookmarkEnd w:id="13"/>
      <w:r w:rsidRPr="001D7002">
        <w:rPr>
          <w:rFonts w:ascii="Times New Roman" w:hAnsi="Times New Roman" w:cs="Times New Roman"/>
          <w:sz w:val="26"/>
          <w:szCs w:val="26"/>
        </w:rPr>
        <w:t xml:space="preserve">В случае выявления по результатам проверки отчетов нарушений </w:t>
      </w:r>
      <w:r w:rsidR="00040A1C" w:rsidRPr="001D7002">
        <w:rPr>
          <w:rFonts w:ascii="Times New Roman" w:hAnsi="Times New Roman" w:cs="Times New Roman"/>
          <w:sz w:val="26"/>
          <w:szCs w:val="26"/>
        </w:rPr>
        <w:t>а</w:t>
      </w:r>
      <w:r w:rsidRPr="001D7002">
        <w:rPr>
          <w:rFonts w:ascii="Times New Roman" w:hAnsi="Times New Roman" w:cs="Times New Roman"/>
          <w:sz w:val="26"/>
          <w:szCs w:val="26"/>
        </w:rPr>
        <w:t xml:space="preserve">дминистрация в течение двух рабочих дней со дня выявления нарушений составляет и направляет получателю </w:t>
      </w:r>
      <w:r w:rsidR="00040A1C" w:rsidRPr="001D7002">
        <w:rPr>
          <w:rFonts w:ascii="Times New Roman" w:hAnsi="Times New Roman" w:cs="Times New Roman"/>
          <w:sz w:val="26"/>
          <w:szCs w:val="26"/>
        </w:rPr>
        <w:t>с</w:t>
      </w:r>
      <w:r w:rsidRPr="001D7002">
        <w:rPr>
          <w:rFonts w:ascii="Times New Roman" w:hAnsi="Times New Roman" w:cs="Times New Roman"/>
          <w:sz w:val="26"/>
          <w:szCs w:val="26"/>
        </w:rPr>
        <w:t>убсидии акт проверки, предусматривающий устранение выявленных нарушений в течение десяти рабочих дней со дня получения акта проверки.</w:t>
      </w:r>
    </w:p>
    <w:p w14:paraId="3D49C631" w14:textId="3393E331" w:rsidR="00171AC9" w:rsidRPr="001D7002" w:rsidRDefault="00577836" w:rsidP="00F31E76">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В случае не</w:t>
      </w:r>
      <w:r w:rsidR="00171AC9" w:rsidRPr="001D7002">
        <w:rPr>
          <w:rFonts w:ascii="Times New Roman" w:hAnsi="Times New Roman" w:cs="Times New Roman"/>
          <w:sz w:val="26"/>
          <w:szCs w:val="26"/>
        </w:rPr>
        <w:t>устранения нарушений в срок</w:t>
      </w:r>
      <w:r w:rsidR="00171AC9" w:rsidRPr="001D7002">
        <w:rPr>
          <w:rFonts w:ascii="Times New Roman" w:hAnsi="Times New Roman" w:cs="Times New Roman"/>
          <w:color w:val="000000" w:themeColor="text1"/>
          <w:sz w:val="26"/>
          <w:szCs w:val="26"/>
        </w:rPr>
        <w:t xml:space="preserve">, установленный </w:t>
      </w:r>
      <w:hyperlink w:anchor="P229" w:tooltip="В случае выявления по результатам проверки отчетов нарушений Уполномоченный орган в течение двух рабочих дней со дня выявления нарушений составляет и направляет получателю Субсидии акт проверки, предусматривающий устранение выявленных нарушений в течение десят">
        <w:r w:rsidR="00171AC9" w:rsidRPr="001D7002">
          <w:rPr>
            <w:rFonts w:ascii="Times New Roman" w:hAnsi="Times New Roman" w:cs="Times New Roman"/>
            <w:color w:val="000000" w:themeColor="text1"/>
            <w:sz w:val="26"/>
            <w:szCs w:val="26"/>
          </w:rPr>
          <w:t>абзацем вторым</w:t>
        </w:r>
      </w:hyperlink>
      <w:r w:rsidR="00171AC9" w:rsidRPr="001D7002">
        <w:rPr>
          <w:rFonts w:ascii="Times New Roman" w:hAnsi="Times New Roman" w:cs="Times New Roman"/>
          <w:color w:val="000000" w:themeColor="text1"/>
          <w:sz w:val="26"/>
          <w:szCs w:val="26"/>
        </w:rPr>
        <w:t xml:space="preserve"> настоящего пункта, получатель </w:t>
      </w:r>
      <w:r w:rsidR="00040A1C" w:rsidRPr="001D7002">
        <w:rPr>
          <w:rFonts w:ascii="Times New Roman" w:hAnsi="Times New Roman" w:cs="Times New Roman"/>
          <w:color w:val="000000" w:themeColor="text1"/>
          <w:sz w:val="26"/>
          <w:szCs w:val="26"/>
        </w:rPr>
        <w:t>с</w:t>
      </w:r>
      <w:r w:rsidR="00171AC9" w:rsidRPr="001D7002">
        <w:rPr>
          <w:rFonts w:ascii="Times New Roman" w:hAnsi="Times New Roman" w:cs="Times New Roman"/>
          <w:color w:val="000000" w:themeColor="text1"/>
          <w:sz w:val="26"/>
          <w:szCs w:val="26"/>
        </w:rPr>
        <w:t xml:space="preserve">убсидии обязан осуществить возврат </w:t>
      </w:r>
      <w:r w:rsidR="00040A1C" w:rsidRPr="001D7002">
        <w:rPr>
          <w:rFonts w:ascii="Times New Roman" w:hAnsi="Times New Roman" w:cs="Times New Roman"/>
          <w:color w:val="000000" w:themeColor="text1"/>
          <w:sz w:val="26"/>
          <w:szCs w:val="26"/>
        </w:rPr>
        <w:t>с</w:t>
      </w:r>
      <w:r w:rsidR="00171AC9" w:rsidRPr="001D7002">
        <w:rPr>
          <w:rFonts w:ascii="Times New Roman" w:hAnsi="Times New Roman" w:cs="Times New Roman"/>
          <w:color w:val="000000" w:themeColor="text1"/>
          <w:sz w:val="26"/>
          <w:szCs w:val="26"/>
        </w:rPr>
        <w:t xml:space="preserve">убсидии </w:t>
      </w:r>
      <w:r w:rsidR="00F31E76">
        <w:rPr>
          <w:rFonts w:ascii="Times New Roman" w:hAnsi="Times New Roman" w:cs="Times New Roman"/>
          <w:color w:val="000000" w:themeColor="text1"/>
          <w:sz w:val="26"/>
          <w:szCs w:val="26"/>
        </w:rPr>
        <w:t xml:space="preserve">                </w:t>
      </w:r>
      <w:r w:rsidR="00171AC9" w:rsidRPr="001D7002">
        <w:rPr>
          <w:rFonts w:ascii="Times New Roman" w:hAnsi="Times New Roman" w:cs="Times New Roman"/>
          <w:color w:val="000000" w:themeColor="text1"/>
          <w:sz w:val="26"/>
          <w:szCs w:val="26"/>
        </w:rPr>
        <w:t xml:space="preserve">в бюджет </w:t>
      </w:r>
      <w:r w:rsidR="00040A1C" w:rsidRPr="001D7002">
        <w:rPr>
          <w:rFonts w:ascii="Times New Roman" w:hAnsi="Times New Roman" w:cs="Times New Roman"/>
          <w:color w:val="000000" w:themeColor="text1"/>
          <w:sz w:val="26"/>
          <w:szCs w:val="26"/>
        </w:rPr>
        <w:t>Лесозаводского</w:t>
      </w:r>
      <w:r w:rsidR="00171AC9" w:rsidRPr="001D7002">
        <w:rPr>
          <w:rFonts w:ascii="Times New Roman" w:hAnsi="Times New Roman" w:cs="Times New Roman"/>
          <w:color w:val="000000" w:themeColor="text1"/>
          <w:sz w:val="26"/>
          <w:szCs w:val="26"/>
        </w:rPr>
        <w:t xml:space="preserve"> </w:t>
      </w:r>
      <w:r w:rsidR="00615088">
        <w:rPr>
          <w:rFonts w:ascii="Times New Roman" w:hAnsi="Times New Roman" w:cs="Times New Roman"/>
          <w:color w:val="000000" w:themeColor="text1"/>
          <w:sz w:val="26"/>
          <w:szCs w:val="26"/>
        </w:rPr>
        <w:t>муниципального</w:t>
      </w:r>
      <w:r w:rsidR="00171AC9" w:rsidRPr="001D7002">
        <w:rPr>
          <w:rFonts w:ascii="Times New Roman" w:hAnsi="Times New Roman" w:cs="Times New Roman"/>
          <w:color w:val="000000" w:themeColor="text1"/>
          <w:sz w:val="26"/>
          <w:szCs w:val="26"/>
        </w:rPr>
        <w:t xml:space="preserve"> округа в соответствии с </w:t>
      </w:r>
      <w:hyperlink w:anchor="P260" w:tooltip="4.4. Возврат Субсидии осуществляется на основании требования о возврате Субсидии в бюджет ВГО (далее - требование), которое направляется получателю Субсидии Уполномоченным органом в пятидневный срок со дня установления нарушения.">
        <w:r w:rsidR="00171AC9" w:rsidRPr="001D7002">
          <w:rPr>
            <w:rFonts w:ascii="Times New Roman" w:hAnsi="Times New Roman" w:cs="Times New Roman"/>
            <w:color w:val="000000" w:themeColor="text1"/>
            <w:sz w:val="26"/>
            <w:szCs w:val="26"/>
          </w:rPr>
          <w:t xml:space="preserve">пунктом </w:t>
        </w:r>
        <w:r w:rsidR="00F31E76">
          <w:rPr>
            <w:rFonts w:ascii="Times New Roman" w:hAnsi="Times New Roman" w:cs="Times New Roman"/>
            <w:color w:val="000000" w:themeColor="text1"/>
            <w:sz w:val="26"/>
            <w:szCs w:val="26"/>
          </w:rPr>
          <w:t xml:space="preserve">                    </w:t>
        </w:r>
        <w:r w:rsidR="00171AC9" w:rsidRPr="001D7002">
          <w:rPr>
            <w:rFonts w:ascii="Times New Roman" w:hAnsi="Times New Roman" w:cs="Times New Roman"/>
            <w:color w:val="000000" w:themeColor="text1"/>
            <w:sz w:val="26"/>
            <w:szCs w:val="26"/>
          </w:rPr>
          <w:t>4.4 раздела 4</w:t>
        </w:r>
      </w:hyperlink>
      <w:r w:rsidR="00171AC9" w:rsidRPr="001D7002">
        <w:rPr>
          <w:rFonts w:ascii="Times New Roman" w:hAnsi="Times New Roman" w:cs="Times New Roman"/>
          <w:color w:val="000000" w:themeColor="text1"/>
          <w:sz w:val="26"/>
          <w:szCs w:val="26"/>
        </w:rPr>
        <w:t xml:space="preserve"> настоящего </w:t>
      </w:r>
      <w:r w:rsidR="00040A1C" w:rsidRPr="001D7002">
        <w:rPr>
          <w:rFonts w:ascii="Times New Roman" w:hAnsi="Times New Roman" w:cs="Times New Roman"/>
          <w:sz w:val="26"/>
          <w:szCs w:val="26"/>
        </w:rPr>
        <w:t>п</w:t>
      </w:r>
      <w:r w:rsidR="00171AC9" w:rsidRPr="001D7002">
        <w:rPr>
          <w:rFonts w:ascii="Times New Roman" w:hAnsi="Times New Roman" w:cs="Times New Roman"/>
          <w:sz w:val="26"/>
          <w:szCs w:val="26"/>
        </w:rPr>
        <w:t>орядка.</w:t>
      </w:r>
    </w:p>
    <w:p w14:paraId="3ED07FCA" w14:textId="43C51A04" w:rsidR="00171AC9" w:rsidRPr="001D7002" w:rsidRDefault="00171AC9" w:rsidP="00F31E76">
      <w:pPr>
        <w:widowControl w:val="0"/>
        <w:spacing w:after="0" w:line="240" w:lineRule="auto"/>
        <w:ind w:firstLine="709"/>
        <w:jc w:val="both"/>
        <w:rPr>
          <w:rFonts w:ascii="Times New Roman" w:hAnsi="Times New Roman" w:cs="Times New Roman"/>
          <w:sz w:val="26"/>
          <w:szCs w:val="26"/>
        </w:rPr>
      </w:pPr>
      <w:r w:rsidRPr="001D7002">
        <w:rPr>
          <w:rFonts w:ascii="Times New Roman" w:hAnsi="Times New Roman" w:cs="Times New Roman"/>
          <w:sz w:val="26"/>
          <w:szCs w:val="26"/>
        </w:rPr>
        <w:t xml:space="preserve">Главным распорядителем бюджетных средств в </w:t>
      </w:r>
      <w:r w:rsidR="00040A1C" w:rsidRPr="001D7002">
        <w:rPr>
          <w:rFonts w:ascii="Times New Roman" w:hAnsi="Times New Roman" w:cs="Times New Roman"/>
          <w:sz w:val="26"/>
          <w:szCs w:val="26"/>
        </w:rPr>
        <w:t>с</w:t>
      </w:r>
      <w:r w:rsidRPr="001D7002">
        <w:rPr>
          <w:rFonts w:ascii="Times New Roman" w:hAnsi="Times New Roman" w:cs="Times New Roman"/>
          <w:sz w:val="26"/>
          <w:szCs w:val="26"/>
        </w:rPr>
        <w:t>оглашении могут устанавливаться сроки и формы предоставления получателем субсидии дополнительной отчетности.</w:t>
      </w:r>
    </w:p>
    <w:p w14:paraId="5FC3308A" w14:textId="77777777" w:rsidR="00171AC9" w:rsidRPr="001D7002" w:rsidRDefault="00171AC9" w:rsidP="00F31E76">
      <w:pPr>
        <w:widowControl w:val="0"/>
        <w:spacing w:after="0" w:line="240" w:lineRule="auto"/>
        <w:ind w:firstLine="709"/>
        <w:jc w:val="both"/>
        <w:rPr>
          <w:rFonts w:ascii="Times New Roman" w:hAnsi="Times New Roman" w:cs="Times New Roman"/>
          <w:sz w:val="26"/>
          <w:szCs w:val="26"/>
        </w:rPr>
      </w:pPr>
    </w:p>
    <w:p w14:paraId="3F24CC3F" w14:textId="77777777" w:rsidR="00F31E76" w:rsidRDefault="00171AC9" w:rsidP="00D00652">
      <w:pPr>
        <w:widowControl w:val="0"/>
        <w:spacing w:after="0" w:line="240" w:lineRule="auto"/>
        <w:jc w:val="center"/>
        <w:outlineLvl w:val="1"/>
        <w:rPr>
          <w:rFonts w:ascii="Times New Roman" w:hAnsi="Times New Roman" w:cs="Times New Roman"/>
          <w:b/>
          <w:sz w:val="26"/>
          <w:szCs w:val="26"/>
        </w:rPr>
      </w:pPr>
      <w:r w:rsidRPr="001D7002">
        <w:rPr>
          <w:rFonts w:ascii="Times New Roman" w:hAnsi="Times New Roman" w:cs="Times New Roman"/>
          <w:b/>
          <w:sz w:val="26"/>
          <w:szCs w:val="26"/>
        </w:rPr>
        <w:lastRenderedPageBreak/>
        <w:t xml:space="preserve">4. </w:t>
      </w:r>
      <w:r w:rsidR="00040A1C" w:rsidRPr="001D7002">
        <w:rPr>
          <w:rFonts w:ascii="Times New Roman" w:hAnsi="Times New Roman" w:cs="Times New Roman"/>
          <w:b/>
          <w:sz w:val="26"/>
          <w:szCs w:val="26"/>
        </w:rPr>
        <w:t>Требования об осуществлении контроля</w:t>
      </w:r>
    </w:p>
    <w:p w14:paraId="3D017A5A" w14:textId="77777777" w:rsidR="00F31E76" w:rsidRDefault="00040A1C" w:rsidP="00D00652">
      <w:pPr>
        <w:widowControl w:val="0"/>
        <w:spacing w:after="0" w:line="240" w:lineRule="auto"/>
        <w:jc w:val="center"/>
        <w:outlineLvl w:val="1"/>
        <w:rPr>
          <w:rFonts w:ascii="Times New Roman" w:hAnsi="Times New Roman" w:cs="Times New Roman"/>
          <w:b/>
          <w:sz w:val="26"/>
          <w:szCs w:val="26"/>
        </w:rPr>
      </w:pPr>
      <w:r w:rsidRPr="001D7002">
        <w:rPr>
          <w:rFonts w:ascii="Times New Roman" w:hAnsi="Times New Roman" w:cs="Times New Roman"/>
          <w:b/>
          <w:sz w:val="26"/>
          <w:szCs w:val="26"/>
        </w:rPr>
        <w:t>(мониторинга)</w:t>
      </w:r>
      <w:r w:rsidR="00F31E76">
        <w:rPr>
          <w:rFonts w:ascii="Times New Roman" w:hAnsi="Times New Roman" w:cs="Times New Roman"/>
          <w:b/>
          <w:sz w:val="26"/>
          <w:szCs w:val="26"/>
        </w:rPr>
        <w:t xml:space="preserve"> </w:t>
      </w:r>
      <w:r w:rsidRPr="001D7002">
        <w:rPr>
          <w:rFonts w:ascii="Times New Roman" w:hAnsi="Times New Roman" w:cs="Times New Roman"/>
          <w:b/>
          <w:sz w:val="26"/>
          <w:szCs w:val="26"/>
        </w:rPr>
        <w:t>за соблюдением условий, целей и порядка</w:t>
      </w:r>
    </w:p>
    <w:p w14:paraId="0AA5026F" w14:textId="619FCB32" w:rsidR="00171AC9" w:rsidRPr="001D7002" w:rsidRDefault="00040A1C" w:rsidP="00D00652">
      <w:pPr>
        <w:widowControl w:val="0"/>
        <w:spacing w:after="0" w:line="240" w:lineRule="auto"/>
        <w:jc w:val="center"/>
        <w:outlineLvl w:val="1"/>
        <w:rPr>
          <w:rFonts w:ascii="Times New Roman" w:hAnsi="Times New Roman" w:cs="Times New Roman"/>
          <w:b/>
          <w:sz w:val="26"/>
          <w:szCs w:val="26"/>
          <w:highlight w:val="yellow"/>
        </w:rPr>
      </w:pPr>
      <w:r w:rsidRPr="001D7002">
        <w:rPr>
          <w:rFonts w:ascii="Times New Roman" w:hAnsi="Times New Roman" w:cs="Times New Roman"/>
          <w:b/>
          <w:sz w:val="26"/>
          <w:szCs w:val="26"/>
        </w:rPr>
        <w:t>предоставления субсидии и ответственность за их нарушения</w:t>
      </w:r>
    </w:p>
    <w:p w14:paraId="293B9E42" w14:textId="44D9CFD2" w:rsidR="005B0BD0" w:rsidRPr="005B0BD0" w:rsidRDefault="00171AC9" w:rsidP="00F31E76">
      <w:pPr>
        <w:widowControl w:val="0"/>
        <w:spacing w:after="0" w:line="240" w:lineRule="auto"/>
        <w:ind w:firstLine="709"/>
        <w:jc w:val="both"/>
        <w:rPr>
          <w:rFonts w:ascii="Times New Roman" w:hAnsi="Times New Roman" w:cs="Times New Roman"/>
          <w:sz w:val="26"/>
          <w:szCs w:val="26"/>
        </w:rPr>
      </w:pPr>
      <w:bookmarkStart w:id="14" w:name="P236"/>
      <w:bookmarkEnd w:id="14"/>
      <w:r w:rsidRPr="001D7002">
        <w:rPr>
          <w:rFonts w:ascii="Times New Roman" w:hAnsi="Times New Roman" w:cs="Times New Roman"/>
          <w:sz w:val="26"/>
          <w:szCs w:val="26"/>
        </w:rPr>
        <w:t xml:space="preserve">4.1. </w:t>
      </w:r>
      <w:r w:rsidR="005B0BD0" w:rsidRPr="005B0BD0">
        <w:rPr>
          <w:rFonts w:ascii="Times New Roman" w:hAnsi="Times New Roman" w:cs="Times New Roman"/>
          <w:sz w:val="26"/>
          <w:szCs w:val="26"/>
        </w:rPr>
        <w:t xml:space="preserve">Уполномоченный орган осуществляет контроль соблюдения получателями </w:t>
      </w:r>
      <w:r w:rsidR="005B0BD0">
        <w:rPr>
          <w:rFonts w:ascii="Times New Roman" w:hAnsi="Times New Roman" w:cs="Times New Roman"/>
          <w:sz w:val="26"/>
          <w:szCs w:val="26"/>
        </w:rPr>
        <w:t>с</w:t>
      </w:r>
      <w:r w:rsidR="005B0BD0" w:rsidRPr="005B0BD0">
        <w:rPr>
          <w:rFonts w:ascii="Times New Roman" w:hAnsi="Times New Roman" w:cs="Times New Roman"/>
          <w:sz w:val="26"/>
          <w:szCs w:val="26"/>
        </w:rPr>
        <w:t xml:space="preserve">убсидии условий, целей и порядка предоставления </w:t>
      </w:r>
      <w:r w:rsidR="005B0BD0">
        <w:rPr>
          <w:rFonts w:ascii="Times New Roman" w:hAnsi="Times New Roman" w:cs="Times New Roman"/>
          <w:sz w:val="26"/>
          <w:szCs w:val="26"/>
        </w:rPr>
        <w:t>с</w:t>
      </w:r>
      <w:r w:rsidR="005B0BD0" w:rsidRPr="005B0BD0">
        <w:rPr>
          <w:rFonts w:ascii="Times New Roman" w:hAnsi="Times New Roman" w:cs="Times New Roman"/>
          <w:sz w:val="26"/>
          <w:szCs w:val="26"/>
        </w:rPr>
        <w:t>убсидии.</w:t>
      </w:r>
    </w:p>
    <w:p w14:paraId="6F330CA9" w14:textId="7BCDEE8C" w:rsidR="005B0BD0" w:rsidRPr="005B0BD0" w:rsidRDefault="005B0BD0" w:rsidP="00F31E76">
      <w:pPr>
        <w:widowControl w:val="0"/>
        <w:spacing w:after="0" w:line="240" w:lineRule="auto"/>
        <w:ind w:firstLine="709"/>
        <w:jc w:val="both"/>
        <w:rPr>
          <w:rFonts w:ascii="Times New Roman" w:hAnsi="Times New Roman" w:cs="Times New Roman"/>
          <w:sz w:val="26"/>
          <w:szCs w:val="26"/>
        </w:rPr>
      </w:pPr>
      <w:r w:rsidRPr="005B0BD0">
        <w:rPr>
          <w:rFonts w:ascii="Times New Roman" w:hAnsi="Times New Roman" w:cs="Times New Roman"/>
          <w:sz w:val="26"/>
          <w:szCs w:val="26"/>
        </w:rPr>
        <w:t xml:space="preserve">Уполномоченный орган осуществляет проверку соблюдения условий, целей и порядка предоставления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в том числе в части достижения результата предоставления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w:t>
      </w:r>
      <w:r w:rsidR="007A3FA2">
        <w:rPr>
          <w:rFonts w:ascii="Times New Roman" w:hAnsi="Times New Roman" w:cs="Times New Roman"/>
          <w:sz w:val="26"/>
          <w:szCs w:val="26"/>
        </w:rPr>
        <w:t>финансовое управление администрации</w:t>
      </w:r>
      <w:r w:rsidRPr="005B0BD0">
        <w:rPr>
          <w:rFonts w:ascii="Times New Roman" w:hAnsi="Times New Roman" w:cs="Times New Roman"/>
          <w:sz w:val="26"/>
          <w:szCs w:val="26"/>
        </w:rPr>
        <w:t xml:space="preserve"> </w:t>
      </w:r>
      <w:r>
        <w:rPr>
          <w:rFonts w:ascii="Times New Roman" w:hAnsi="Times New Roman" w:cs="Times New Roman"/>
          <w:sz w:val="26"/>
          <w:szCs w:val="26"/>
        </w:rPr>
        <w:t>Лесозаводского муниципального округа</w:t>
      </w:r>
      <w:r w:rsidRPr="005B0BD0">
        <w:rPr>
          <w:rFonts w:ascii="Times New Roman" w:hAnsi="Times New Roman" w:cs="Times New Roman"/>
          <w:sz w:val="26"/>
          <w:szCs w:val="26"/>
        </w:rPr>
        <w:t xml:space="preserve"> осуществляют проверку в соответствии со статьями </w:t>
      </w:r>
      <w:r w:rsidR="00F31E76">
        <w:rPr>
          <w:rFonts w:ascii="Times New Roman" w:hAnsi="Times New Roman" w:cs="Times New Roman"/>
          <w:sz w:val="26"/>
          <w:szCs w:val="26"/>
        </w:rPr>
        <w:t xml:space="preserve">                           </w:t>
      </w:r>
      <w:r w:rsidRPr="005B0BD0">
        <w:rPr>
          <w:rFonts w:ascii="Times New Roman" w:hAnsi="Times New Roman" w:cs="Times New Roman"/>
          <w:sz w:val="26"/>
          <w:szCs w:val="26"/>
        </w:rPr>
        <w:t>268.1, 269.2 Бюджетного кодекса Российской Федерации.</w:t>
      </w:r>
    </w:p>
    <w:p w14:paraId="1479A290" w14:textId="6DB5A22B" w:rsidR="005B0BD0" w:rsidRPr="005B0BD0" w:rsidRDefault="005B0BD0" w:rsidP="00F31E76">
      <w:pPr>
        <w:widowControl w:val="0"/>
        <w:spacing w:after="0" w:line="240" w:lineRule="auto"/>
        <w:ind w:firstLine="709"/>
        <w:jc w:val="both"/>
        <w:rPr>
          <w:rFonts w:ascii="Times New Roman" w:hAnsi="Times New Roman" w:cs="Times New Roman"/>
          <w:sz w:val="26"/>
          <w:szCs w:val="26"/>
        </w:rPr>
      </w:pPr>
      <w:r w:rsidRPr="005B0BD0">
        <w:rPr>
          <w:rFonts w:ascii="Times New Roman" w:hAnsi="Times New Roman" w:cs="Times New Roman"/>
          <w:sz w:val="26"/>
          <w:szCs w:val="26"/>
        </w:rPr>
        <w:t xml:space="preserve">Уполномоченный орган осуществляет мониторинг достижения результатов предоставления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определенных соглашением, и событий, отражающих факт завершения соответствующего мероприятия для получения результата предоставления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(контрольная точка), в порядке и по формам, установленным Министерством финансов Российской Федерации, в системе </w:t>
      </w:r>
      <w:r>
        <w:rPr>
          <w:rFonts w:ascii="Times New Roman" w:hAnsi="Times New Roman" w:cs="Times New Roman"/>
          <w:sz w:val="26"/>
          <w:szCs w:val="26"/>
        </w:rPr>
        <w:t>«</w:t>
      </w:r>
      <w:r w:rsidRPr="005B0BD0">
        <w:rPr>
          <w:rFonts w:ascii="Times New Roman" w:hAnsi="Times New Roman" w:cs="Times New Roman"/>
          <w:sz w:val="26"/>
          <w:szCs w:val="26"/>
        </w:rPr>
        <w:t>Электронный бюджет</w:t>
      </w:r>
      <w:r>
        <w:rPr>
          <w:rFonts w:ascii="Times New Roman" w:hAnsi="Times New Roman" w:cs="Times New Roman"/>
          <w:sz w:val="26"/>
          <w:szCs w:val="26"/>
        </w:rPr>
        <w:t>»</w:t>
      </w:r>
      <w:r w:rsidRPr="005B0BD0">
        <w:rPr>
          <w:rFonts w:ascii="Times New Roman" w:hAnsi="Times New Roman" w:cs="Times New Roman"/>
          <w:sz w:val="26"/>
          <w:szCs w:val="26"/>
        </w:rPr>
        <w:t>.</w:t>
      </w:r>
    </w:p>
    <w:p w14:paraId="195E28D6" w14:textId="26456F91" w:rsidR="005B0BD0" w:rsidRPr="005B0BD0" w:rsidRDefault="005B0BD0" w:rsidP="00F31E76">
      <w:pPr>
        <w:widowControl w:val="0"/>
        <w:spacing w:after="0" w:line="240" w:lineRule="auto"/>
        <w:ind w:firstLine="709"/>
        <w:jc w:val="both"/>
        <w:rPr>
          <w:rFonts w:ascii="Times New Roman" w:hAnsi="Times New Roman" w:cs="Times New Roman"/>
          <w:sz w:val="26"/>
          <w:szCs w:val="26"/>
        </w:rPr>
      </w:pPr>
      <w:r w:rsidRPr="005B0BD0">
        <w:rPr>
          <w:rFonts w:ascii="Times New Roman" w:hAnsi="Times New Roman" w:cs="Times New Roman"/>
          <w:sz w:val="26"/>
          <w:szCs w:val="26"/>
        </w:rPr>
        <w:t xml:space="preserve">4.2. Получатель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обязан осуществить возврат средств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w:t>
      </w:r>
      <w:r w:rsidR="00F31E76">
        <w:rPr>
          <w:rFonts w:ascii="Times New Roman" w:hAnsi="Times New Roman" w:cs="Times New Roman"/>
          <w:sz w:val="26"/>
          <w:szCs w:val="26"/>
        </w:rPr>
        <w:t xml:space="preserve">                      </w:t>
      </w:r>
      <w:r w:rsidRPr="005B0BD0">
        <w:rPr>
          <w:rFonts w:ascii="Times New Roman" w:hAnsi="Times New Roman" w:cs="Times New Roman"/>
          <w:sz w:val="26"/>
          <w:szCs w:val="26"/>
        </w:rPr>
        <w:t xml:space="preserve">в бюджет </w:t>
      </w:r>
      <w:r>
        <w:rPr>
          <w:rFonts w:ascii="Times New Roman" w:hAnsi="Times New Roman" w:cs="Times New Roman"/>
          <w:sz w:val="26"/>
          <w:szCs w:val="26"/>
        </w:rPr>
        <w:t xml:space="preserve">Лесозаводского </w:t>
      </w:r>
      <w:r w:rsidR="00615088">
        <w:rPr>
          <w:rFonts w:ascii="Times New Roman" w:hAnsi="Times New Roman" w:cs="Times New Roman"/>
          <w:sz w:val="26"/>
          <w:szCs w:val="26"/>
        </w:rPr>
        <w:t>муниципального</w:t>
      </w:r>
      <w:r>
        <w:rPr>
          <w:rFonts w:ascii="Times New Roman" w:hAnsi="Times New Roman" w:cs="Times New Roman"/>
          <w:sz w:val="26"/>
          <w:szCs w:val="26"/>
        </w:rPr>
        <w:t xml:space="preserve"> округа</w:t>
      </w:r>
      <w:r w:rsidRPr="005B0BD0">
        <w:rPr>
          <w:rFonts w:ascii="Times New Roman" w:hAnsi="Times New Roman" w:cs="Times New Roman"/>
          <w:sz w:val="26"/>
          <w:szCs w:val="26"/>
        </w:rPr>
        <w:t xml:space="preserve"> в случаях:</w:t>
      </w:r>
    </w:p>
    <w:p w14:paraId="4C5147E6" w14:textId="1A240FE9" w:rsidR="005B0BD0" w:rsidRPr="005B0BD0" w:rsidRDefault="005B0BD0" w:rsidP="00F31E76">
      <w:pPr>
        <w:widowControl w:val="0"/>
        <w:spacing w:after="0" w:line="240" w:lineRule="auto"/>
        <w:ind w:firstLine="709"/>
        <w:jc w:val="both"/>
        <w:rPr>
          <w:rFonts w:ascii="Times New Roman" w:hAnsi="Times New Roman" w:cs="Times New Roman"/>
          <w:sz w:val="26"/>
          <w:szCs w:val="26"/>
        </w:rPr>
      </w:pPr>
      <w:r w:rsidRPr="005B0BD0">
        <w:rPr>
          <w:rFonts w:ascii="Times New Roman" w:hAnsi="Times New Roman" w:cs="Times New Roman"/>
          <w:sz w:val="26"/>
          <w:szCs w:val="26"/>
        </w:rPr>
        <w:t xml:space="preserve">нарушений условий, целей и порядка предоставления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выявленных в том числе по результатам проверок в соответствии с пунктом 4.1 настоящего </w:t>
      </w:r>
      <w:r>
        <w:rPr>
          <w:rFonts w:ascii="Times New Roman" w:hAnsi="Times New Roman" w:cs="Times New Roman"/>
          <w:sz w:val="26"/>
          <w:szCs w:val="26"/>
        </w:rPr>
        <w:t>п</w:t>
      </w:r>
      <w:r w:rsidRPr="005B0BD0">
        <w:rPr>
          <w:rFonts w:ascii="Times New Roman" w:hAnsi="Times New Roman" w:cs="Times New Roman"/>
          <w:sz w:val="26"/>
          <w:szCs w:val="26"/>
        </w:rPr>
        <w:t>орядка, - в полном объеме;</w:t>
      </w:r>
    </w:p>
    <w:p w14:paraId="65401832" w14:textId="50D5C725" w:rsidR="005B0BD0" w:rsidRPr="005B0BD0" w:rsidRDefault="005B0BD0" w:rsidP="00F31E76">
      <w:pPr>
        <w:widowControl w:val="0"/>
        <w:spacing w:after="0" w:line="240" w:lineRule="auto"/>
        <w:ind w:firstLine="709"/>
        <w:jc w:val="both"/>
        <w:rPr>
          <w:rFonts w:ascii="Times New Roman" w:hAnsi="Times New Roman" w:cs="Times New Roman"/>
          <w:sz w:val="26"/>
          <w:szCs w:val="26"/>
        </w:rPr>
      </w:pPr>
      <w:r w:rsidRPr="005B0BD0">
        <w:rPr>
          <w:rFonts w:ascii="Times New Roman" w:hAnsi="Times New Roman" w:cs="Times New Roman"/>
          <w:sz w:val="26"/>
          <w:szCs w:val="26"/>
        </w:rPr>
        <w:t xml:space="preserve">недостижения получателем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значений результатов предоставления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установленных соглашением, - в размере, определенном пунктом </w:t>
      </w:r>
      <w:r w:rsidR="00F31E76">
        <w:rPr>
          <w:rFonts w:ascii="Times New Roman" w:hAnsi="Times New Roman" w:cs="Times New Roman"/>
          <w:sz w:val="26"/>
          <w:szCs w:val="26"/>
        </w:rPr>
        <w:t xml:space="preserve">                     </w:t>
      </w:r>
      <w:r w:rsidRPr="005B0BD0">
        <w:rPr>
          <w:rFonts w:ascii="Times New Roman" w:hAnsi="Times New Roman" w:cs="Times New Roman"/>
          <w:sz w:val="26"/>
          <w:szCs w:val="26"/>
        </w:rPr>
        <w:t xml:space="preserve">4.3 настоящего </w:t>
      </w:r>
      <w:r>
        <w:rPr>
          <w:rFonts w:ascii="Times New Roman" w:hAnsi="Times New Roman" w:cs="Times New Roman"/>
          <w:sz w:val="26"/>
          <w:szCs w:val="26"/>
        </w:rPr>
        <w:t>п</w:t>
      </w:r>
      <w:r w:rsidRPr="005B0BD0">
        <w:rPr>
          <w:rFonts w:ascii="Times New Roman" w:hAnsi="Times New Roman" w:cs="Times New Roman"/>
          <w:sz w:val="26"/>
          <w:szCs w:val="26"/>
        </w:rPr>
        <w:t>орядка;</w:t>
      </w:r>
    </w:p>
    <w:p w14:paraId="66ED279A" w14:textId="62A39F17" w:rsidR="005B0BD0" w:rsidRPr="005B0BD0" w:rsidRDefault="005B0BD0" w:rsidP="00F31E76">
      <w:pPr>
        <w:widowControl w:val="0"/>
        <w:spacing w:after="0" w:line="240" w:lineRule="auto"/>
        <w:ind w:firstLine="709"/>
        <w:jc w:val="both"/>
        <w:rPr>
          <w:rFonts w:ascii="Times New Roman" w:hAnsi="Times New Roman" w:cs="Times New Roman"/>
          <w:sz w:val="26"/>
          <w:szCs w:val="26"/>
        </w:rPr>
      </w:pPr>
      <w:r w:rsidRPr="005B0BD0">
        <w:rPr>
          <w:rFonts w:ascii="Times New Roman" w:hAnsi="Times New Roman" w:cs="Times New Roman"/>
          <w:sz w:val="26"/>
          <w:szCs w:val="26"/>
        </w:rPr>
        <w:t xml:space="preserve">непредставления отчетов, предусмотренных настоящим </w:t>
      </w:r>
      <w:r>
        <w:rPr>
          <w:rFonts w:ascii="Times New Roman" w:hAnsi="Times New Roman" w:cs="Times New Roman"/>
          <w:sz w:val="26"/>
          <w:szCs w:val="26"/>
        </w:rPr>
        <w:t>п</w:t>
      </w:r>
      <w:r w:rsidRPr="005B0BD0">
        <w:rPr>
          <w:rFonts w:ascii="Times New Roman" w:hAnsi="Times New Roman" w:cs="Times New Roman"/>
          <w:sz w:val="26"/>
          <w:szCs w:val="26"/>
        </w:rPr>
        <w:t xml:space="preserve">орядком, </w:t>
      </w:r>
      <w:r w:rsidR="00F31E76">
        <w:rPr>
          <w:rFonts w:ascii="Times New Roman" w:hAnsi="Times New Roman" w:cs="Times New Roman"/>
          <w:sz w:val="26"/>
          <w:szCs w:val="26"/>
        </w:rPr>
        <w:t xml:space="preserve">                              </w:t>
      </w:r>
      <w:r w:rsidRPr="005B0BD0">
        <w:rPr>
          <w:rFonts w:ascii="Times New Roman" w:hAnsi="Times New Roman" w:cs="Times New Roman"/>
          <w:sz w:val="26"/>
          <w:szCs w:val="26"/>
        </w:rPr>
        <w:t>- в полном объеме.</w:t>
      </w:r>
    </w:p>
    <w:p w14:paraId="33153F4C" w14:textId="725D16BF" w:rsidR="005B0BD0" w:rsidRPr="005B0BD0" w:rsidRDefault="005B0BD0" w:rsidP="00F31E76">
      <w:pPr>
        <w:widowControl w:val="0"/>
        <w:spacing w:after="0" w:line="240" w:lineRule="auto"/>
        <w:ind w:firstLine="709"/>
        <w:jc w:val="both"/>
        <w:rPr>
          <w:rFonts w:ascii="Times New Roman" w:hAnsi="Times New Roman" w:cs="Times New Roman"/>
          <w:sz w:val="26"/>
          <w:szCs w:val="26"/>
        </w:rPr>
      </w:pPr>
      <w:r w:rsidRPr="005B0BD0">
        <w:rPr>
          <w:rFonts w:ascii="Times New Roman" w:hAnsi="Times New Roman" w:cs="Times New Roman"/>
          <w:sz w:val="26"/>
          <w:szCs w:val="26"/>
        </w:rPr>
        <w:t xml:space="preserve">4.3. В случае недостижения получателем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значений результатов предоставления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получатель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обязан произвести в срок </w:t>
      </w:r>
      <w:r w:rsidR="00F31E76">
        <w:rPr>
          <w:rFonts w:ascii="Times New Roman" w:hAnsi="Times New Roman" w:cs="Times New Roman"/>
          <w:sz w:val="26"/>
          <w:szCs w:val="26"/>
        </w:rPr>
        <w:t xml:space="preserve">                                </w:t>
      </w:r>
      <w:r w:rsidRPr="005B0BD0">
        <w:rPr>
          <w:rFonts w:ascii="Times New Roman" w:hAnsi="Times New Roman" w:cs="Times New Roman"/>
          <w:sz w:val="26"/>
          <w:szCs w:val="26"/>
        </w:rPr>
        <w:t xml:space="preserve">и в порядке, указанном в пункте 4.4 настоящего </w:t>
      </w:r>
      <w:r>
        <w:rPr>
          <w:rFonts w:ascii="Times New Roman" w:hAnsi="Times New Roman" w:cs="Times New Roman"/>
          <w:sz w:val="26"/>
          <w:szCs w:val="26"/>
        </w:rPr>
        <w:t>п</w:t>
      </w:r>
      <w:r w:rsidRPr="005B0BD0">
        <w:rPr>
          <w:rFonts w:ascii="Times New Roman" w:hAnsi="Times New Roman" w:cs="Times New Roman"/>
          <w:sz w:val="26"/>
          <w:szCs w:val="26"/>
        </w:rPr>
        <w:t xml:space="preserve">орядка, возврат суммы </w:t>
      </w:r>
      <w:r>
        <w:rPr>
          <w:rFonts w:ascii="Times New Roman" w:hAnsi="Times New Roman" w:cs="Times New Roman"/>
          <w:sz w:val="26"/>
          <w:szCs w:val="26"/>
        </w:rPr>
        <w:t>с</w:t>
      </w:r>
      <w:r w:rsidRPr="005B0BD0">
        <w:rPr>
          <w:rFonts w:ascii="Times New Roman" w:hAnsi="Times New Roman" w:cs="Times New Roman"/>
          <w:sz w:val="26"/>
          <w:szCs w:val="26"/>
        </w:rPr>
        <w:t>убсидии (Vвозврата), которая рассчитывается по формуле:</w:t>
      </w:r>
    </w:p>
    <w:p w14:paraId="5909037D" w14:textId="77777777" w:rsidR="005B0BD0" w:rsidRPr="005B0BD0" w:rsidRDefault="005B0BD0" w:rsidP="00F31E76">
      <w:pPr>
        <w:widowControl w:val="0"/>
        <w:spacing w:after="0" w:line="240" w:lineRule="auto"/>
        <w:ind w:firstLine="709"/>
        <w:jc w:val="both"/>
        <w:rPr>
          <w:rFonts w:ascii="Times New Roman" w:hAnsi="Times New Roman" w:cs="Times New Roman"/>
          <w:sz w:val="26"/>
          <w:szCs w:val="26"/>
        </w:rPr>
      </w:pPr>
      <w:r w:rsidRPr="005B0BD0">
        <w:rPr>
          <w:rFonts w:ascii="Times New Roman" w:hAnsi="Times New Roman" w:cs="Times New Roman"/>
          <w:sz w:val="26"/>
          <w:szCs w:val="26"/>
        </w:rPr>
        <w:t>Vвозврата = VСубсидии x k x m / n, где:</w:t>
      </w:r>
    </w:p>
    <w:p w14:paraId="7616D575" w14:textId="77777777" w:rsidR="005B0BD0" w:rsidRPr="005B0BD0" w:rsidRDefault="005B0BD0" w:rsidP="00F31E76">
      <w:pPr>
        <w:widowControl w:val="0"/>
        <w:spacing w:after="0" w:line="240" w:lineRule="auto"/>
        <w:ind w:firstLine="709"/>
        <w:jc w:val="both"/>
        <w:rPr>
          <w:rFonts w:ascii="Times New Roman" w:hAnsi="Times New Roman" w:cs="Times New Roman"/>
          <w:sz w:val="26"/>
          <w:szCs w:val="26"/>
        </w:rPr>
      </w:pPr>
      <w:r w:rsidRPr="005B0BD0">
        <w:rPr>
          <w:rFonts w:ascii="Times New Roman" w:hAnsi="Times New Roman" w:cs="Times New Roman"/>
          <w:sz w:val="26"/>
          <w:szCs w:val="26"/>
        </w:rPr>
        <w:t>VСубсидии - размер Субсидии, предоставленной получателю Субсидии;</w:t>
      </w:r>
    </w:p>
    <w:p w14:paraId="6507D8FF" w14:textId="77777777" w:rsidR="005B0BD0" w:rsidRPr="005B0BD0" w:rsidRDefault="005B0BD0" w:rsidP="00F31E76">
      <w:pPr>
        <w:widowControl w:val="0"/>
        <w:spacing w:after="0" w:line="240" w:lineRule="auto"/>
        <w:ind w:firstLine="709"/>
        <w:jc w:val="both"/>
        <w:rPr>
          <w:rFonts w:ascii="Times New Roman" w:hAnsi="Times New Roman" w:cs="Times New Roman"/>
          <w:sz w:val="26"/>
          <w:szCs w:val="26"/>
        </w:rPr>
      </w:pPr>
      <w:r w:rsidRPr="005B0BD0">
        <w:rPr>
          <w:rFonts w:ascii="Times New Roman" w:hAnsi="Times New Roman" w:cs="Times New Roman"/>
          <w:sz w:val="26"/>
          <w:szCs w:val="26"/>
        </w:rPr>
        <w:t>m - количество значений результатов предоставления Субсидии, по которым индекс, отражающий уровень недостижения i-го показателя результативности предоставления Субсидии, имеет положительное значение;</w:t>
      </w:r>
    </w:p>
    <w:p w14:paraId="791C9343" w14:textId="77777777" w:rsidR="005B0BD0" w:rsidRPr="005B0BD0" w:rsidRDefault="005B0BD0" w:rsidP="00F31E76">
      <w:pPr>
        <w:widowControl w:val="0"/>
        <w:spacing w:after="0" w:line="240" w:lineRule="auto"/>
        <w:ind w:firstLine="709"/>
        <w:jc w:val="both"/>
        <w:rPr>
          <w:rFonts w:ascii="Times New Roman" w:hAnsi="Times New Roman" w:cs="Times New Roman"/>
          <w:sz w:val="26"/>
          <w:szCs w:val="26"/>
        </w:rPr>
      </w:pPr>
      <w:r w:rsidRPr="005B0BD0">
        <w:rPr>
          <w:rFonts w:ascii="Times New Roman" w:hAnsi="Times New Roman" w:cs="Times New Roman"/>
          <w:sz w:val="26"/>
          <w:szCs w:val="26"/>
        </w:rPr>
        <w:t>n - общее количество значений результатов предоставления Субсидии;</w:t>
      </w:r>
    </w:p>
    <w:p w14:paraId="584A6F5E" w14:textId="77777777" w:rsidR="005B0BD0" w:rsidRPr="005B0BD0" w:rsidRDefault="005B0BD0" w:rsidP="00F31E76">
      <w:pPr>
        <w:widowControl w:val="0"/>
        <w:spacing w:after="0" w:line="240" w:lineRule="auto"/>
        <w:ind w:firstLine="709"/>
        <w:jc w:val="both"/>
        <w:rPr>
          <w:rFonts w:ascii="Times New Roman" w:hAnsi="Times New Roman" w:cs="Times New Roman"/>
          <w:sz w:val="26"/>
          <w:szCs w:val="26"/>
        </w:rPr>
      </w:pPr>
      <w:r w:rsidRPr="005B0BD0">
        <w:rPr>
          <w:rFonts w:ascii="Times New Roman" w:hAnsi="Times New Roman" w:cs="Times New Roman"/>
          <w:sz w:val="26"/>
          <w:szCs w:val="26"/>
        </w:rPr>
        <w:t>k - коэффициент возврата Субсидии, определяемый по формуле:</w:t>
      </w:r>
    </w:p>
    <w:p w14:paraId="0DDC12ED" w14:textId="77777777" w:rsidR="005B0BD0" w:rsidRPr="005B0BD0" w:rsidRDefault="005B0BD0" w:rsidP="00F31E76">
      <w:pPr>
        <w:widowControl w:val="0"/>
        <w:spacing w:after="0" w:line="240" w:lineRule="auto"/>
        <w:ind w:firstLine="709"/>
        <w:jc w:val="both"/>
        <w:rPr>
          <w:rFonts w:ascii="Times New Roman" w:hAnsi="Times New Roman" w:cs="Times New Roman"/>
          <w:sz w:val="26"/>
          <w:szCs w:val="26"/>
          <w:lang w:val="en-US"/>
        </w:rPr>
      </w:pPr>
      <w:r w:rsidRPr="005B0BD0">
        <w:rPr>
          <w:rFonts w:ascii="Times New Roman" w:hAnsi="Times New Roman" w:cs="Times New Roman"/>
          <w:sz w:val="26"/>
          <w:szCs w:val="26"/>
          <w:lang w:val="en-US"/>
        </w:rPr>
        <w:t xml:space="preserve">k = SUM Di / m, </w:t>
      </w:r>
      <w:r w:rsidRPr="005B0BD0">
        <w:rPr>
          <w:rFonts w:ascii="Times New Roman" w:hAnsi="Times New Roman" w:cs="Times New Roman"/>
          <w:sz w:val="26"/>
          <w:szCs w:val="26"/>
        </w:rPr>
        <w:t>где</w:t>
      </w:r>
      <w:r w:rsidRPr="005B0BD0">
        <w:rPr>
          <w:rFonts w:ascii="Times New Roman" w:hAnsi="Times New Roman" w:cs="Times New Roman"/>
          <w:sz w:val="26"/>
          <w:szCs w:val="26"/>
          <w:lang w:val="en-US"/>
        </w:rPr>
        <w:t>:</w:t>
      </w:r>
    </w:p>
    <w:p w14:paraId="6E0A28E1" w14:textId="77777777" w:rsidR="005B0BD0" w:rsidRPr="005B0BD0" w:rsidRDefault="005B0BD0" w:rsidP="00F31E76">
      <w:pPr>
        <w:widowControl w:val="0"/>
        <w:spacing w:after="0" w:line="240" w:lineRule="auto"/>
        <w:ind w:firstLine="709"/>
        <w:jc w:val="both"/>
        <w:rPr>
          <w:rFonts w:ascii="Times New Roman" w:hAnsi="Times New Roman" w:cs="Times New Roman"/>
          <w:sz w:val="26"/>
          <w:szCs w:val="26"/>
        </w:rPr>
      </w:pPr>
      <w:r w:rsidRPr="005B0BD0">
        <w:rPr>
          <w:rFonts w:ascii="Times New Roman" w:hAnsi="Times New Roman" w:cs="Times New Roman"/>
          <w:sz w:val="26"/>
          <w:szCs w:val="26"/>
        </w:rPr>
        <w:t>Di - индекс, отражающий уровень недостижения i-го значений результатов предоставления Субсидии, рассчитывается по формуле:</w:t>
      </w:r>
    </w:p>
    <w:p w14:paraId="2802D03B" w14:textId="77777777" w:rsidR="005B0BD0" w:rsidRPr="005B0BD0" w:rsidRDefault="005B0BD0" w:rsidP="00F31E76">
      <w:pPr>
        <w:widowControl w:val="0"/>
        <w:spacing w:after="0" w:line="240" w:lineRule="auto"/>
        <w:ind w:firstLine="709"/>
        <w:jc w:val="both"/>
        <w:rPr>
          <w:rFonts w:ascii="Times New Roman" w:hAnsi="Times New Roman" w:cs="Times New Roman"/>
          <w:sz w:val="26"/>
          <w:szCs w:val="26"/>
        </w:rPr>
      </w:pPr>
      <w:r w:rsidRPr="005B0BD0">
        <w:rPr>
          <w:rFonts w:ascii="Times New Roman" w:hAnsi="Times New Roman" w:cs="Times New Roman"/>
          <w:sz w:val="26"/>
          <w:szCs w:val="26"/>
        </w:rPr>
        <w:t>Di = 1 - Ti / Si, где:</w:t>
      </w:r>
    </w:p>
    <w:p w14:paraId="54DC3071" w14:textId="77777777" w:rsidR="005B0BD0" w:rsidRPr="005B0BD0" w:rsidRDefault="005B0BD0" w:rsidP="00F31E76">
      <w:pPr>
        <w:widowControl w:val="0"/>
        <w:spacing w:after="0" w:line="240" w:lineRule="auto"/>
        <w:ind w:firstLine="709"/>
        <w:jc w:val="both"/>
        <w:rPr>
          <w:rFonts w:ascii="Times New Roman" w:hAnsi="Times New Roman" w:cs="Times New Roman"/>
          <w:sz w:val="26"/>
          <w:szCs w:val="26"/>
        </w:rPr>
      </w:pPr>
      <w:r w:rsidRPr="005B0BD0">
        <w:rPr>
          <w:rFonts w:ascii="Times New Roman" w:hAnsi="Times New Roman" w:cs="Times New Roman"/>
          <w:sz w:val="26"/>
          <w:szCs w:val="26"/>
        </w:rPr>
        <w:t>Ti - фактически достигнутое i-ое значение результатов предоставления Субсидии на отчетную дату;</w:t>
      </w:r>
    </w:p>
    <w:p w14:paraId="1E3B3F90" w14:textId="77777777" w:rsidR="005B0BD0" w:rsidRPr="005B0BD0" w:rsidRDefault="005B0BD0" w:rsidP="00F31E76">
      <w:pPr>
        <w:widowControl w:val="0"/>
        <w:spacing w:after="0" w:line="240" w:lineRule="auto"/>
        <w:ind w:firstLine="709"/>
        <w:jc w:val="both"/>
        <w:rPr>
          <w:rFonts w:ascii="Times New Roman" w:hAnsi="Times New Roman" w:cs="Times New Roman"/>
          <w:sz w:val="26"/>
          <w:szCs w:val="26"/>
        </w:rPr>
      </w:pPr>
      <w:r w:rsidRPr="005B0BD0">
        <w:rPr>
          <w:rFonts w:ascii="Times New Roman" w:hAnsi="Times New Roman" w:cs="Times New Roman"/>
          <w:sz w:val="26"/>
          <w:szCs w:val="26"/>
        </w:rPr>
        <w:t>Si - плановое i-ое значение результатов предоставления Субсидии, установленное соглашением.</w:t>
      </w:r>
    </w:p>
    <w:p w14:paraId="620228FD" w14:textId="3A1B1CC2" w:rsidR="005B0BD0" w:rsidRPr="005B0BD0" w:rsidRDefault="005B0BD0" w:rsidP="00F31E76">
      <w:pPr>
        <w:widowControl w:val="0"/>
        <w:spacing w:after="0" w:line="240" w:lineRule="auto"/>
        <w:ind w:firstLine="709"/>
        <w:jc w:val="both"/>
        <w:rPr>
          <w:rFonts w:ascii="Times New Roman" w:hAnsi="Times New Roman" w:cs="Times New Roman"/>
          <w:sz w:val="26"/>
          <w:szCs w:val="26"/>
        </w:rPr>
      </w:pPr>
      <w:r w:rsidRPr="005B0BD0">
        <w:rPr>
          <w:rFonts w:ascii="Times New Roman" w:hAnsi="Times New Roman" w:cs="Times New Roman"/>
          <w:sz w:val="26"/>
          <w:szCs w:val="26"/>
        </w:rPr>
        <w:t xml:space="preserve">4.4. Возврат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осуществляется на основании требования о возврате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в бюджет </w:t>
      </w:r>
      <w:r>
        <w:rPr>
          <w:rFonts w:ascii="Times New Roman" w:hAnsi="Times New Roman" w:cs="Times New Roman"/>
          <w:sz w:val="26"/>
          <w:szCs w:val="26"/>
        </w:rPr>
        <w:t xml:space="preserve">Лесозаводского </w:t>
      </w:r>
      <w:r w:rsidR="00615088">
        <w:rPr>
          <w:rFonts w:ascii="Times New Roman" w:hAnsi="Times New Roman" w:cs="Times New Roman"/>
          <w:sz w:val="26"/>
          <w:szCs w:val="26"/>
        </w:rPr>
        <w:t>муниципального</w:t>
      </w:r>
      <w:r>
        <w:rPr>
          <w:rFonts w:ascii="Times New Roman" w:hAnsi="Times New Roman" w:cs="Times New Roman"/>
          <w:sz w:val="26"/>
          <w:szCs w:val="26"/>
        </w:rPr>
        <w:t xml:space="preserve"> округа</w:t>
      </w:r>
      <w:r w:rsidRPr="005B0BD0">
        <w:rPr>
          <w:rFonts w:ascii="Times New Roman" w:hAnsi="Times New Roman" w:cs="Times New Roman"/>
          <w:sz w:val="26"/>
          <w:szCs w:val="26"/>
        </w:rPr>
        <w:t xml:space="preserve"> (далее - требование), которое направляется получателю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Уполномоченным органом </w:t>
      </w:r>
      <w:r w:rsidR="00F31E76">
        <w:rPr>
          <w:rFonts w:ascii="Times New Roman" w:hAnsi="Times New Roman" w:cs="Times New Roman"/>
          <w:sz w:val="26"/>
          <w:szCs w:val="26"/>
        </w:rPr>
        <w:t xml:space="preserve">                                 </w:t>
      </w:r>
      <w:r w:rsidRPr="005B0BD0">
        <w:rPr>
          <w:rFonts w:ascii="Times New Roman" w:hAnsi="Times New Roman" w:cs="Times New Roman"/>
          <w:sz w:val="26"/>
          <w:szCs w:val="26"/>
        </w:rPr>
        <w:lastRenderedPageBreak/>
        <w:t>в пятидневный срок со дня установления нарушения.</w:t>
      </w:r>
    </w:p>
    <w:p w14:paraId="07EB5C2A" w14:textId="5ABA82BF" w:rsidR="005B0BD0" w:rsidRPr="005B0BD0" w:rsidRDefault="005B0BD0" w:rsidP="00F31E76">
      <w:pPr>
        <w:widowControl w:val="0"/>
        <w:spacing w:after="0" w:line="240" w:lineRule="auto"/>
        <w:ind w:firstLine="709"/>
        <w:jc w:val="both"/>
        <w:rPr>
          <w:rFonts w:ascii="Times New Roman" w:hAnsi="Times New Roman" w:cs="Times New Roman"/>
          <w:sz w:val="26"/>
          <w:szCs w:val="26"/>
        </w:rPr>
      </w:pPr>
      <w:r w:rsidRPr="005B0BD0">
        <w:rPr>
          <w:rFonts w:ascii="Times New Roman" w:hAnsi="Times New Roman" w:cs="Times New Roman"/>
          <w:sz w:val="26"/>
          <w:szCs w:val="26"/>
        </w:rPr>
        <w:t xml:space="preserve">Возврат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производится получателем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в течение 10 рабочих дней со дня получения получателем </w:t>
      </w:r>
      <w:r>
        <w:rPr>
          <w:rFonts w:ascii="Times New Roman" w:hAnsi="Times New Roman" w:cs="Times New Roman"/>
          <w:sz w:val="26"/>
          <w:szCs w:val="26"/>
        </w:rPr>
        <w:t>с</w:t>
      </w:r>
      <w:r w:rsidRPr="005B0BD0">
        <w:rPr>
          <w:rFonts w:ascii="Times New Roman" w:hAnsi="Times New Roman" w:cs="Times New Roman"/>
          <w:sz w:val="26"/>
          <w:szCs w:val="26"/>
        </w:rPr>
        <w:t>убсидии требования по реквизитам и коду бюджетной классификации Российской Федерации, указанным в требовании.</w:t>
      </w:r>
    </w:p>
    <w:p w14:paraId="6B3B5A19" w14:textId="4CB68C86" w:rsidR="005B0BD0" w:rsidRPr="005B0BD0" w:rsidRDefault="005B0BD0" w:rsidP="00F31E76">
      <w:pPr>
        <w:widowControl w:val="0"/>
        <w:spacing w:after="0" w:line="240" w:lineRule="auto"/>
        <w:ind w:firstLine="709"/>
        <w:jc w:val="both"/>
        <w:rPr>
          <w:rFonts w:ascii="Times New Roman" w:hAnsi="Times New Roman" w:cs="Times New Roman"/>
          <w:sz w:val="26"/>
          <w:szCs w:val="26"/>
        </w:rPr>
      </w:pPr>
      <w:r w:rsidRPr="005B0BD0">
        <w:rPr>
          <w:rFonts w:ascii="Times New Roman" w:hAnsi="Times New Roman" w:cs="Times New Roman"/>
          <w:sz w:val="26"/>
          <w:szCs w:val="26"/>
        </w:rPr>
        <w:t xml:space="preserve">В случае неисполнения получателем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обязательств по возврату </w:t>
      </w:r>
      <w:r>
        <w:rPr>
          <w:rFonts w:ascii="Times New Roman" w:hAnsi="Times New Roman" w:cs="Times New Roman"/>
          <w:sz w:val="26"/>
          <w:szCs w:val="26"/>
        </w:rPr>
        <w:t>с</w:t>
      </w:r>
      <w:r w:rsidRPr="005B0BD0">
        <w:rPr>
          <w:rFonts w:ascii="Times New Roman" w:hAnsi="Times New Roman" w:cs="Times New Roman"/>
          <w:sz w:val="26"/>
          <w:szCs w:val="26"/>
        </w:rPr>
        <w:t>убсидии указанные средства подлежат взысканию в судебном порядке.</w:t>
      </w:r>
    </w:p>
    <w:p w14:paraId="1C98AD2E" w14:textId="0E0E4F7F" w:rsidR="00171AC9" w:rsidRDefault="005B0BD0" w:rsidP="00F31E76">
      <w:pPr>
        <w:widowControl w:val="0"/>
        <w:spacing w:after="0" w:line="240" w:lineRule="auto"/>
        <w:ind w:firstLine="709"/>
        <w:jc w:val="both"/>
        <w:rPr>
          <w:rFonts w:ascii="Times New Roman" w:hAnsi="Times New Roman" w:cs="Times New Roman"/>
          <w:sz w:val="26"/>
          <w:szCs w:val="26"/>
        </w:rPr>
      </w:pPr>
      <w:r w:rsidRPr="005B0BD0">
        <w:rPr>
          <w:rFonts w:ascii="Times New Roman" w:hAnsi="Times New Roman" w:cs="Times New Roman"/>
          <w:sz w:val="26"/>
          <w:szCs w:val="26"/>
        </w:rPr>
        <w:t xml:space="preserve">4.5. Остатки средств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подлежат возврату в бюджет </w:t>
      </w:r>
      <w:r>
        <w:rPr>
          <w:rFonts w:ascii="Times New Roman" w:hAnsi="Times New Roman" w:cs="Times New Roman"/>
          <w:sz w:val="26"/>
          <w:szCs w:val="26"/>
        </w:rPr>
        <w:t xml:space="preserve">Лесозаводского </w:t>
      </w:r>
      <w:r w:rsidR="00615088">
        <w:rPr>
          <w:rFonts w:ascii="Times New Roman" w:hAnsi="Times New Roman" w:cs="Times New Roman"/>
          <w:sz w:val="26"/>
          <w:szCs w:val="26"/>
        </w:rPr>
        <w:t>муниципального</w:t>
      </w:r>
      <w:r>
        <w:rPr>
          <w:rFonts w:ascii="Times New Roman" w:hAnsi="Times New Roman" w:cs="Times New Roman"/>
          <w:sz w:val="26"/>
          <w:szCs w:val="26"/>
        </w:rPr>
        <w:t xml:space="preserve"> округа</w:t>
      </w:r>
      <w:r w:rsidRPr="005B0BD0">
        <w:rPr>
          <w:rFonts w:ascii="Times New Roman" w:hAnsi="Times New Roman" w:cs="Times New Roman"/>
          <w:sz w:val="26"/>
          <w:szCs w:val="26"/>
        </w:rPr>
        <w:t xml:space="preserve"> в течение пятнадцати рабочих дней после окончания срока реализации социального проекта по реквизитам и коду бюджетной классификации Российской Федерации, указанным в соглашении, на лицевой счет </w:t>
      </w:r>
      <w:r>
        <w:rPr>
          <w:rFonts w:ascii="Times New Roman" w:hAnsi="Times New Roman" w:cs="Times New Roman"/>
          <w:sz w:val="26"/>
          <w:szCs w:val="26"/>
        </w:rPr>
        <w:t>а</w:t>
      </w:r>
      <w:r w:rsidRPr="005B0BD0">
        <w:rPr>
          <w:rFonts w:ascii="Times New Roman" w:hAnsi="Times New Roman" w:cs="Times New Roman"/>
          <w:sz w:val="26"/>
          <w:szCs w:val="26"/>
        </w:rPr>
        <w:t>дминистрации, указанный в соглашении</w:t>
      </w:r>
      <w:r w:rsidR="00171AC9" w:rsidRPr="001D7002">
        <w:rPr>
          <w:rFonts w:ascii="Times New Roman" w:hAnsi="Times New Roman" w:cs="Times New Roman"/>
          <w:sz w:val="26"/>
          <w:szCs w:val="26"/>
        </w:rPr>
        <w:t>.</w:t>
      </w:r>
    </w:p>
    <w:p w14:paraId="2647698B" w14:textId="77777777" w:rsidR="007D4135" w:rsidRDefault="007D4135" w:rsidP="00D00652">
      <w:pPr>
        <w:widowControl w:val="0"/>
        <w:spacing w:after="0" w:line="240" w:lineRule="auto"/>
        <w:outlineLvl w:val="1"/>
        <w:rPr>
          <w:rFonts w:ascii="Times New Roman" w:hAnsi="Times New Roman" w:cs="Times New Roman"/>
          <w:sz w:val="26"/>
          <w:szCs w:val="26"/>
        </w:rPr>
      </w:pPr>
      <w:bookmarkStart w:id="15" w:name="P239"/>
      <w:bookmarkEnd w:id="15"/>
    </w:p>
    <w:p w14:paraId="3D2B0B6E" w14:textId="37624358" w:rsidR="00F31E76" w:rsidRPr="00F31E76" w:rsidRDefault="00F31E76" w:rsidP="00F31E76">
      <w:pPr>
        <w:widowControl w:val="0"/>
        <w:spacing w:after="0" w:line="240" w:lineRule="auto"/>
        <w:jc w:val="center"/>
        <w:outlineLvl w:val="1"/>
        <w:rPr>
          <w:rFonts w:ascii="Times New Roman" w:hAnsi="Times New Roman" w:cs="Times New Roman"/>
          <w:sz w:val="26"/>
          <w:szCs w:val="26"/>
        </w:rPr>
      </w:pPr>
      <w:r>
        <w:rPr>
          <w:rFonts w:ascii="Times New Roman" w:hAnsi="Times New Roman" w:cs="Times New Roman"/>
          <w:sz w:val="26"/>
          <w:szCs w:val="26"/>
        </w:rPr>
        <w:t>__________________________</w:t>
      </w:r>
    </w:p>
    <w:sectPr w:rsidR="00F31E76" w:rsidRPr="00F31E76" w:rsidSect="00D00652">
      <w:headerReference w:type="default" r:id="rId16"/>
      <w:type w:val="continuous"/>
      <w:pgSz w:w="11905" w:h="16838" w:code="9"/>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BD3C5" w14:textId="77777777" w:rsidR="00EA2EBD" w:rsidRDefault="00EA2EBD" w:rsidP="00D00652">
      <w:pPr>
        <w:spacing w:after="0" w:line="240" w:lineRule="auto"/>
      </w:pPr>
      <w:r>
        <w:separator/>
      </w:r>
    </w:p>
  </w:endnote>
  <w:endnote w:type="continuationSeparator" w:id="0">
    <w:p w14:paraId="3CFCB8A1" w14:textId="77777777" w:rsidR="00EA2EBD" w:rsidRDefault="00EA2EBD" w:rsidP="00D00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251A26" w14:textId="77777777" w:rsidR="00EA2EBD" w:rsidRDefault="00EA2EBD" w:rsidP="00D00652">
      <w:pPr>
        <w:spacing w:after="0" w:line="240" w:lineRule="auto"/>
      </w:pPr>
      <w:r>
        <w:separator/>
      </w:r>
    </w:p>
  </w:footnote>
  <w:footnote w:type="continuationSeparator" w:id="0">
    <w:p w14:paraId="479DF733" w14:textId="77777777" w:rsidR="00EA2EBD" w:rsidRDefault="00EA2EBD" w:rsidP="00D006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27602"/>
      <w:docPartObj>
        <w:docPartGallery w:val="Page Numbers (Top of Page)"/>
        <w:docPartUnique/>
      </w:docPartObj>
    </w:sdtPr>
    <w:sdtEndPr/>
    <w:sdtContent>
      <w:p w14:paraId="75CCC2B4" w14:textId="4EDC9D1F" w:rsidR="00D00652" w:rsidRDefault="00D00652">
        <w:pPr>
          <w:pStyle w:val="ac"/>
          <w:jc w:val="center"/>
        </w:pPr>
        <w:r>
          <w:fldChar w:fldCharType="begin"/>
        </w:r>
        <w:r>
          <w:instrText>PAGE   \* MERGEFORMAT</w:instrText>
        </w:r>
        <w:r>
          <w:fldChar w:fldCharType="separate"/>
        </w:r>
        <w:r w:rsidR="00022FBE">
          <w:rPr>
            <w:noProof/>
          </w:rPr>
          <w:t>2</w:t>
        </w:r>
        <w:r>
          <w:fldChar w:fldCharType="end"/>
        </w:r>
      </w:p>
    </w:sdtContent>
  </w:sdt>
  <w:p w14:paraId="7A7FAD2A" w14:textId="77777777" w:rsidR="00D00652" w:rsidRDefault="00D00652">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C20178"/>
    <w:multiLevelType w:val="hybridMultilevel"/>
    <w:tmpl w:val="675A87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CA6169C"/>
    <w:multiLevelType w:val="multilevel"/>
    <w:tmpl w:val="5CA6169C"/>
    <w:lvl w:ilvl="0">
      <w:start w:val="1"/>
      <w:numFmt w:val="decimal"/>
      <w:lvlText w:val="%1."/>
      <w:lvlJc w:val="left"/>
      <w:pPr>
        <w:ind w:left="928"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6B0F676C"/>
    <w:multiLevelType w:val="multilevel"/>
    <w:tmpl w:val="D52A5900"/>
    <w:lvl w:ilvl="0">
      <w:start w:val="1"/>
      <w:numFmt w:val="decimal"/>
      <w:lvlText w:val="%1."/>
      <w:lvlJc w:val="left"/>
      <w:pPr>
        <w:ind w:left="1005" w:hanging="465"/>
      </w:pPr>
    </w:lvl>
    <w:lvl w:ilvl="1">
      <w:start w:val="1"/>
      <w:numFmt w:val="decimal"/>
      <w:isLgl/>
      <w:lvlText w:val="%1.%2."/>
      <w:lvlJc w:val="left"/>
      <w:pPr>
        <w:ind w:left="1320" w:hanging="720"/>
      </w:pPr>
    </w:lvl>
    <w:lvl w:ilvl="2">
      <w:start w:val="1"/>
      <w:numFmt w:val="decimal"/>
      <w:isLgl/>
      <w:lvlText w:val="%1.%2.%3."/>
      <w:lvlJc w:val="left"/>
      <w:pPr>
        <w:ind w:left="1380" w:hanging="720"/>
      </w:pPr>
    </w:lvl>
    <w:lvl w:ilvl="3">
      <w:start w:val="1"/>
      <w:numFmt w:val="decimal"/>
      <w:isLgl/>
      <w:lvlText w:val="%1.%2.%3.%4."/>
      <w:lvlJc w:val="left"/>
      <w:pPr>
        <w:ind w:left="1800" w:hanging="1080"/>
      </w:pPr>
    </w:lvl>
    <w:lvl w:ilvl="4">
      <w:start w:val="1"/>
      <w:numFmt w:val="decimal"/>
      <w:isLgl/>
      <w:lvlText w:val="%1.%2.%3.%4.%5."/>
      <w:lvlJc w:val="left"/>
      <w:pPr>
        <w:ind w:left="1860" w:hanging="1080"/>
      </w:pPr>
    </w:lvl>
    <w:lvl w:ilvl="5">
      <w:start w:val="1"/>
      <w:numFmt w:val="decimal"/>
      <w:isLgl/>
      <w:lvlText w:val="%1.%2.%3.%4.%5.%6."/>
      <w:lvlJc w:val="left"/>
      <w:pPr>
        <w:ind w:left="2280" w:hanging="1440"/>
      </w:pPr>
    </w:lvl>
    <w:lvl w:ilvl="6">
      <w:start w:val="1"/>
      <w:numFmt w:val="decimal"/>
      <w:isLgl/>
      <w:lvlText w:val="%1.%2.%3.%4.%5.%6.%7."/>
      <w:lvlJc w:val="left"/>
      <w:pPr>
        <w:ind w:left="2700" w:hanging="1800"/>
      </w:pPr>
    </w:lvl>
    <w:lvl w:ilvl="7">
      <w:start w:val="1"/>
      <w:numFmt w:val="decimal"/>
      <w:isLgl/>
      <w:lvlText w:val="%1.%2.%3.%4.%5.%6.%7.%8."/>
      <w:lvlJc w:val="left"/>
      <w:pPr>
        <w:ind w:left="2760" w:hanging="1800"/>
      </w:pPr>
    </w:lvl>
    <w:lvl w:ilvl="8">
      <w:start w:val="1"/>
      <w:numFmt w:val="decimal"/>
      <w:isLgl/>
      <w:lvlText w:val="%1.%2.%3.%4.%5.%6.%7.%8.%9."/>
      <w:lvlJc w:val="left"/>
      <w:pPr>
        <w:ind w:left="3180" w:hanging="21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9C2"/>
    <w:rsid w:val="000040B5"/>
    <w:rsid w:val="00013D40"/>
    <w:rsid w:val="00022FBE"/>
    <w:rsid w:val="00040A1C"/>
    <w:rsid w:val="00081856"/>
    <w:rsid w:val="000C1C50"/>
    <w:rsid w:val="000C5B10"/>
    <w:rsid w:val="000C6128"/>
    <w:rsid w:val="000D2E94"/>
    <w:rsid w:val="000D5923"/>
    <w:rsid w:val="000E152A"/>
    <w:rsid w:val="000F11AB"/>
    <w:rsid w:val="00122286"/>
    <w:rsid w:val="001546EF"/>
    <w:rsid w:val="0016033F"/>
    <w:rsid w:val="00171AC9"/>
    <w:rsid w:val="00183B58"/>
    <w:rsid w:val="001852C6"/>
    <w:rsid w:val="001A03F1"/>
    <w:rsid w:val="001A487F"/>
    <w:rsid w:val="001A7BCC"/>
    <w:rsid w:val="001D23F3"/>
    <w:rsid w:val="001D7002"/>
    <w:rsid w:val="00227ED6"/>
    <w:rsid w:val="00294BAB"/>
    <w:rsid w:val="002A756E"/>
    <w:rsid w:val="002B13DF"/>
    <w:rsid w:val="002E6A90"/>
    <w:rsid w:val="002F0AD5"/>
    <w:rsid w:val="002F5807"/>
    <w:rsid w:val="00362497"/>
    <w:rsid w:val="00373826"/>
    <w:rsid w:val="003932D0"/>
    <w:rsid w:val="003A22BF"/>
    <w:rsid w:val="003C300D"/>
    <w:rsid w:val="003C7DDD"/>
    <w:rsid w:val="0042171A"/>
    <w:rsid w:val="004231BB"/>
    <w:rsid w:val="00426BAE"/>
    <w:rsid w:val="00445310"/>
    <w:rsid w:val="00461AF8"/>
    <w:rsid w:val="00484234"/>
    <w:rsid w:val="00484414"/>
    <w:rsid w:val="004B7D03"/>
    <w:rsid w:val="004D700F"/>
    <w:rsid w:val="00514DB5"/>
    <w:rsid w:val="00525611"/>
    <w:rsid w:val="00554E43"/>
    <w:rsid w:val="00577836"/>
    <w:rsid w:val="005A429D"/>
    <w:rsid w:val="005B0BD0"/>
    <w:rsid w:val="005F6C7C"/>
    <w:rsid w:val="0061168B"/>
    <w:rsid w:val="00611A99"/>
    <w:rsid w:val="006139B1"/>
    <w:rsid w:val="00615088"/>
    <w:rsid w:val="00636AED"/>
    <w:rsid w:val="00637528"/>
    <w:rsid w:val="0064141E"/>
    <w:rsid w:val="006459AA"/>
    <w:rsid w:val="00653CA9"/>
    <w:rsid w:val="00660A23"/>
    <w:rsid w:val="00671971"/>
    <w:rsid w:val="00687490"/>
    <w:rsid w:val="006B4DF8"/>
    <w:rsid w:val="006B56D5"/>
    <w:rsid w:val="006E3B69"/>
    <w:rsid w:val="006F165D"/>
    <w:rsid w:val="00701B79"/>
    <w:rsid w:val="007339B2"/>
    <w:rsid w:val="00737CE4"/>
    <w:rsid w:val="007760CA"/>
    <w:rsid w:val="007A3FA2"/>
    <w:rsid w:val="007D4135"/>
    <w:rsid w:val="007D70DB"/>
    <w:rsid w:val="007E2223"/>
    <w:rsid w:val="007F3DE3"/>
    <w:rsid w:val="0080185B"/>
    <w:rsid w:val="00802DC4"/>
    <w:rsid w:val="00824AFC"/>
    <w:rsid w:val="0085536A"/>
    <w:rsid w:val="00893B66"/>
    <w:rsid w:val="008A4192"/>
    <w:rsid w:val="008B37E7"/>
    <w:rsid w:val="008B5441"/>
    <w:rsid w:val="008C1111"/>
    <w:rsid w:val="008C2AE7"/>
    <w:rsid w:val="008C7678"/>
    <w:rsid w:val="00935D6D"/>
    <w:rsid w:val="0097159B"/>
    <w:rsid w:val="009817B3"/>
    <w:rsid w:val="009D22C0"/>
    <w:rsid w:val="009F0AA7"/>
    <w:rsid w:val="00A139C2"/>
    <w:rsid w:val="00A25C41"/>
    <w:rsid w:val="00A610F5"/>
    <w:rsid w:val="00A64FD2"/>
    <w:rsid w:val="00A84D30"/>
    <w:rsid w:val="00B14A1F"/>
    <w:rsid w:val="00B178B5"/>
    <w:rsid w:val="00B21090"/>
    <w:rsid w:val="00B21C63"/>
    <w:rsid w:val="00B23B9F"/>
    <w:rsid w:val="00B2516E"/>
    <w:rsid w:val="00B34639"/>
    <w:rsid w:val="00B5758C"/>
    <w:rsid w:val="00B61DEE"/>
    <w:rsid w:val="00BB0FEE"/>
    <w:rsid w:val="00BD7117"/>
    <w:rsid w:val="00BE7818"/>
    <w:rsid w:val="00C232E5"/>
    <w:rsid w:val="00C23960"/>
    <w:rsid w:val="00C23E7F"/>
    <w:rsid w:val="00C26B5E"/>
    <w:rsid w:val="00C2751E"/>
    <w:rsid w:val="00C5371B"/>
    <w:rsid w:val="00C9007E"/>
    <w:rsid w:val="00C902A9"/>
    <w:rsid w:val="00C91FB3"/>
    <w:rsid w:val="00CA43FB"/>
    <w:rsid w:val="00CD1813"/>
    <w:rsid w:val="00CE21F4"/>
    <w:rsid w:val="00CE5573"/>
    <w:rsid w:val="00CF0281"/>
    <w:rsid w:val="00CF7737"/>
    <w:rsid w:val="00D00652"/>
    <w:rsid w:val="00D26203"/>
    <w:rsid w:val="00D263FC"/>
    <w:rsid w:val="00D27F90"/>
    <w:rsid w:val="00D4363E"/>
    <w:rsid w:val="00D93AF6"/>
    <w:rsid w:val="00DA2DAE"/>
    <w:rsid w:val="00DA4743"/>
    <w:rsid w:val="00DB2A04"/>
    <w:rsid w:val="00E00F45"/>
    <w:rsid w:val="00E070BF"/>
    <w:rsid w:val="00E23B66"/>
    <w:rsid w:val="00E25A58"/>
    <w:rsid w:val="00E42DBF"/>
    <w:rsid w:val="00E46C6F"/>
    <w:rsid w:val="00E55315"/>
    <w:rsid w:val="00E63870"/>
    <w:rsid w:val="00EA2EBD"/>
    <w:rsid w:val="00EC0CC5"/>
    <w:rsid w:val="00EE612E"/>
    <w:rsid w:val="00EF1911"/>
    <w:rsid w:val="00EF6D00"/>
    <w:rsid w:val="00F127A2"/>
    <w:rsid w:val="00F149EA"/>
    <w:rsid w:val="00F14B2B"/>
    <w:rsid w:val="00F22D88"/>
    <w:rsid w:val="00F31E76"/>
    <w:rsid w:val="00F43678"/>
    <w:rsid w:val="00F54386"/>
    <w:rsid w:val="00F55A06"/>
    <w:rsid w:val="00F872A8"/>
    <w:rsid w:val="00F87C89"/>
    <w:rsid w:val="00FC4E90"/>
    <w:rsid w:val="00FD74C1"/>
    <w:rsid w:val="00FF64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69CC2"/>
  <w15:docId w15:val="{8CD9635E-876D-419E-8B86-FAC2E5C76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CD1813"/>
    <w:pPr>
      <w:keepNext/>
      <w:keepLines/>
      <w:spacing w:before="480" w:after="200" w:line="240" w:lineRule="auto"/>
      <w:outlineLvl w:val="0"/>
    </w:pPr>
    <w:rPr>
      <w:rFonts w:ascii="Arial" w:eastAsia="Arial" w:hAnsi="Arial" w:cs="Arial"/>
      <w:sz w:val="40"/>
      <w:szCs w:val="40"/>
      <w:lang w:eastAsia="ru-RU"/>
    </w:rPr>
  </w:style>
  <w:style w:type="paragraph" w:styleId="2">
    <w:name w:val="heading 2"/>
    <w:basedOn w:val="a"/>
    <w:next w:val="a"/>
    <w:link w:val="20"/>
    <w:qFormat/>
    <w:rsid w:val="00171AC9"/>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A139C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qFormat/>
    <w:rsid w:val="00A139C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qFormat/>
    <w:rsid w:val="00A139C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139C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139C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qFormat/>
    <w:rsid w:val="00A139C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qFormat/>
    <w:rsid w:val="00A139C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139C2"/>
    <w:pPr>
      <w:widowControl w:val="0"/>
      <w:autoSpaceDE w:val="0"/>
      <w:autoSpaceDN w:val="0"/>
      <w:spacing w:after="0" w:line="240" w:lineRule="auto"/>
    </w:pPr>
    <w:rPr>
      <w:rFonts w:ascii="Arial" w:eastAsiaTheme="minorEastAsia" w:hAnsi="Arial" w:cs="Arial"/>
      <w:sz w:val="20"/>
      <w:lang w:eastAsia="ru-RU"/>
    </w:rPr>
  </w:style>
  <w:style w:type="character" w:customStyle="1" w:styleId="Heading1Char">
    <w:name w:val="Heading 1 Char"/>
    <w:basedOn w:val="a0"/>
    <w:uiPriority w:val="9"/>
    <w:rsid w:val="00C232E5"/>
    <w:rPr>
      <w:rFonts w:ascii="Arial" w:eastAsia="Arial" w:hAnsi="Arial" w:cs="Arial"/>
      <w:sz w:val="40"/>
      <w:szCs w:val="40"/>
    </w:rPr>
  </w:style>
  <w:style w:type="paragraph" w:styleId="a3">
    <w:name w:val="No Spacing"/>
    <w:uiPriority w:val="1"/>
    <w:qFormat/>
    <w:rsid w:val="00C232E5"/>
    <w:pPr>
      <w:spacing w:after="0" w:line="240" w:lineRule="auto"/>
    </w:pPr>
    <w:rPr>
      <w:rFonts w:ascii="Calibri" w:eastAsia="Calibri" w:hAnsi="Calibri" w:cs="Times New Roman"/>
      <w:sz w:val="20"/>
      <w:szCs w:val="20"/>
      <w:lang w:eastAsia="ru-RU"/>
    </w:rPr>
  </w:style>
  <w:style w:type="paragraph" w:customStyle="1" w:styleId="ConsNonformat">
    <w:name w:val="ConsNonformat"/>
    <w:rsid w:val="00C232E5"/>
    <w:pPr>
      <w:widowControl w:val="0"/>
      <w:spacing w:after="0" w:line="240" w:lineRule="auto"/>
    </w:pPr>
    <w:rPr>
      <w:rFonts w:ascii="Courier New" w:eastAsia="Calibri" w:hAnsi="Courier New" w:cs="Courier New"/>
      <w:sz w:val="20"/>
      <w:szCs w:val="20"/>
      <w:lang w:eastAsia="ru-RU"/>
    </w:rPr>
  </w:style>
  <w:style w:type="character" w:customStyle="1" w:styleId="10">
    <w:name w:val="Заголовок 1 Знак"/>
    <w:basedOn w:val="a0"/>
    <w:link w:val="1"/>
    <w:qFormat/>
    <w:rsid w:val="00CD1813"/>
    <w:rPr>
      <w:rFonts w:ascii="Arial" w:eastAsia="Arial" w:hAnsi="Arial" w:cs="Arial"/>
      <w:sz w:val="40"/>
      <w:szCs w:val="40"/>
      <w:lang w:eastAsia="ru-RU"/>
    </w:rPr>
  </w:style>
  <w:style w:type="character" w:customStyle="1" w:styleId="20">
    <w:name w:val="Заголовок 2 Знак"/>
    <w:basedOn w:val="a0"/>
    <w:link w:val="2"/>
    <w:qFormat/>
    <w:rsid w:val="00171AC9"/>
    <w:rPr>
      <w:rFonts w:ascii="Times New Roman" w:eastAsia="Times New Roman" w:hAnsi="Times New Roman" w:cs="Times New Roman"/>
      <w:sz w:val="28"/>
      <w:szCs w:val="20"/>
      <w:lang w:eastAsia="ru-RU"/>
    </w:rPr>
  </w:style>
  <w:style w:type="character" w:styleId="a4">
    <w:name w:val="Hyperlink"/>
    <w:basedOn w:val="a0"/>
    <w:uiPriority w:val="99"/>
    <w:unhideWhenUsed/>
    <w:qFormat/>
    <w:rsid w:val="00171AC9"/>
    <w:rPr>
      <w:color w:val="0563C1" w:themeColor="hyperlink"/>
      <w:u w:val="single"/>
    </w:rPr>
  </w:style>
  <w:style w:type="paragraph" w:styleId="a5">
    <w:name w:val="Balloon Text"/>
    <w:basedOn w:val="a"/>
    <w:link w:val="a6"/>
    <w:uiPriority w:val="99"/>
    <w:semiHidden/>
    <w:unhideWhenUsed/>
    <w:qFormat/>
    <w:rsid w:val="00171AC9"/>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qFormat/>
    <w:rsid w:val="00171AC9"/>
    <w:rPr>
      <w:rFonts w:ascii="Tahoma" w:eastAsia="Times New Roman" w:hAnsi="Tahoma" w:cs="Tahoma"/>
      <w:sz w:val="16"/>
      <w:szCs w:val="16"/>
      <w:lang w:eastAsia="ru-RU"/>
    </w:rPr>
  </w:style>
  <w:style w:type="paragraph" w:styleId="a7">
    <w:name w:val="Body Text Indent"/>
    <w:basedOn w:val="a"/>
    <w:link w:val="a8"/>
    <w:semiHidden/>
    <w:qFormat/>
    <w:rsid w:val="00171AC9"/>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6"/>
      <w:szCs w:val="20"/>
      <w:lang w:eastAsia="ru-RU"/>
    </w:rPr>
  </w:style>
  <w:style w:type="character" w:customStyle="1" w:styleId="a8">
    <w:name w:val="Основной текст с отступом Знак"/>
    <w:basedOn w:val="a0"/>
    <w:link w:val="a7"/>
    <w:semiHidden/>
    <w:qFormat/>
    <w:rsid w:val="00171AC9"/>
    <w:rPr>
      <w:rFonts w:ascii="Times New Roman" w:eastAsia="Times New Roman" w:hAnsi="Times New Roman" w:cs="Times New Roman"/>
      <w:sz w:val="26"/>
      <w:szCs w:val="20"/>
      <w:lang w:eastAsia="ru-RU"/>
    </w:rPr>
  </w:style>
  <w:style w:type="paragraph" w:styleId="a9">
    <w:name w:val="Normal (Web)"/>
    <w:basedOn w:val="a"/>
    <w:unhideWhenUsed/>
    <w:qFormat/>
    <w:rsid w:val="00171A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171AC9"/>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ru-RU"/>
    </w:rPr>
  </w:style>
  <w:style w:type="character" w:customStyle="1" w:styleId="apple-style-span">
    <w:name w:val="apple-style-span"/>
    <w:basedOn w:val="a0"/>
    <w:qFormat/>
    <w:rsid w:val="00171AC9"/>
  </w:style>
  <w:style w:type="character" w:customStyle="1" w:styleId="apple-tab-span">
    <w:name w:val="apple-tab-span"/>
    <w:basedOn w:val="a0"/>
    <w:qFormat/>
    <w:rsid w:val="00171AC9"/>
  </w:style>
  <w:style w:type="table" w:styleId="ab">
    <w:name w:val="Table Grid"/>
    <w:basedOn w:val="a1"/>
    <w:uiPriority w:val="59"/>
    <w:rsid w:val="00171AC9"/>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D0065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D00652"/>
  </w:style>
  <w:style w:type="paragraph" w:styleId="ae">
    <w:name w:val="footer"/>
    <w:basedOn w:val="a"/>
    <w:link w:val="af"/>
    <w:uiPriority w:val="99"/>
    <w:unhideWhenUsed/>
    <w:rsid w:val="00D0065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00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3282" TargetMode="External"/><Relationship Id="rId13" Type="http://schemas.openxmlformats.org/officeDocument/2006/relationships/hyperlink" Target="https://login.consultant.ru/link/?req=doc&amp;base=LAW&amp;n=503620&amp;dst=372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503620&amp;dst=370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3130&amp;dst=5769"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3620&amp;dst=3722" TargetMode="External"/><Relationship Id="rId10" Type="http://schemas.openxmlformats.org/officeDocument/2006/relationships/hyperlink" Target="https://login.consultant.ru/link/?req=doc&amp;base=LAW&amp;n=503623" TargetMode="External"/><Relationship Id="rId4" Type="http://schemas.openxmlformats.org/officeDocument/2006/relationships/settings" Target="settings.xml"/><Relationship Id="rId9" Type="http://schemas.openxmlformats.org/officeDocument/2006/relationships/hyperlink" Target="https://login.consultant.ru/link/?req=doc&amp;base=LAW&amp;n=121087&amp;dst=100142" TargetMode="External"/><Relationship Id="rId14" Type="http://schemas.openxmlformats.org/officeDocument/2006/relationships/hyperlink" Target="https://login.consultant.ru/link/?req=doc&amp;base=LAW&amp;n=503620&amp;dst=37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E276C-65FF-44D4-AA08-1407487ED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1144</TotalTime>
  <Pages>15</Pages>
  <Words>7474</Words>
  <Characters>42608</Characters>
  <Application>Microsoft Office Word</Application>
  <DocSecurity>0</DocSecurity>
  <Lines>355</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419-1</dc:creator>
  <cp:keywords/>
  <dc:description/>
  <cp:lastModifiedBy>МашБюро</cp:lastModifiedBy>
  <cp:revision>142</cp:revision>
  <cp:lastPrinted>2026-03-25T23:49:00Z</cp:lastPrinted>
  <dcterms:created xsi:type="dcterms:W3CDTF">2025-05-28T04:16:00Z</dcterms:created>
  <dcterms:modified xsi:type="dcterms:W3CDTF">2026-04-08T03:20:00Z</dcterms:modified>
</cp:coreProperties>
</file>