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ABE" w:rsidRPr="00E15A53" w:rsidRDefault="00EA6ABE" w:rsidP="000E7E91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 4</w:t>
      </w:r>
    </w:p>
    <w:p w:rsidR="00EA6ABE" w:rsidRDefault="000E7E91" w:rsidP="000E7E9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EA6ABE" w:rsidRPr="00E15A53" w:rsidRDefault="00EA6ABE" w:rsidP="000E7E9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0E7E91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EA6ABE" w:rsidRPr="00E15A53" w:rsidRDefault="00EA6ABE" w:rsidP="000E7E91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0E7E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553FF3" w:rsidRDefault="00F67D5A" w:rsidP="00553FF3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от 18.02.2026 № 335</w:t>
      </w:r>
      <w:bookmarkStart w:id="0" w:name="_GoBack"/>
      <w:bookmarkEnd w:id="0"/>
    </w:p>
    <w:p w:rsidR="00EA6ABE" w:rsidRPr="000E7E91" w:rsidRDefault="00EA6ABE" w:rsidP="00EA6AB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A6ABE" w:rsidRPr="000E7E91" w:rsidRDefault="00EA6ABE" w:rsidP="00EA6ABE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EA6ABE" w:rsidRPr="00E644C4" w:rsidRDefault="00EA6ABE" w:rsidP="00EA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EA6ABE" w:rsidRPr="00E644C4" w:rsidRDefault="00EA6ABE" w:rsidP="00EA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B49BA">
        <w:rPr>
          <w:b/>
          <w:bCs/>
          <w:sz w:val="26"/>
          <w:szCs w:val="26"/>
        </w:rPr>
        <w:t>реализуемых на белорусско-российской ярмарке «Дружба народов»</w:t>
      </w:r>
    </w:p>
    <w:p w:rsidR="00EA6ABE" w:rsidRDefault="00EA6ABE" w:rsidP="000E7E9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E7E91" w:rsidRPr="00E644C4" w:rsidRDefault="000E7E91" w:rsidP="000E7E91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EA6ABE" w:rsidRPr="00E644C4" w:rsidTr="000E7E91">
        <w:trPr>
          <w:trHeight w:val="651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A6ABE" w:rsidRPr="000E7E91" w:rsidRDefault="00EA6ABE" w:rsidP="00EF26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7E91">
              <w:rPr>
                <w:sz w:val="26"/>
                <w:szCs w:val="26"/>
              </w:rPr>
              <w:t>№</w:t>
            </w:r>
          </w:p>
          <w:p w:rsidR="00EA6ABE" w:rsidRPr="000E7E91" w:rsidRDefault="00EA6ABE" w:rsidP="00EF26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7E91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ABE" w:rsidRPr="000E7E91" w:rsidRDefault="00EA6ABE" w:rsidP="00EF26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7E9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ABE" w:rsidRPr="000E7E91" w:rsidRDefault="00EA6ABE" w:rsidP="00EF260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E7E91">
              <w:rPr>
                <w:sz w:val="26"/>
                <w:szCs w:val="26"/>
              </w:rPr>
              <w:t>Примечания</w:t>
            </w:r>
          </w:p>
        </w:tc>
      </w:tr>
      <w:tr w:rsidR="00EA6ABE" w:rsidRPr="00E644C4" w:rsidTr="000E7E91">
        <w:trPr>
          <w:trHeight w:val="690"/>
          <w:tblCellSpacing w:w="5" w:type="nil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ABE" w:rsidRPr="00E644C4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ABE" w:rsidRDefault="00EA6ABE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710DF">
              <w:rPr>
                <w:sz w:val="26"/>
                <w:szCs w:val="26"/>
              </w:rPr>
              <w:t>Продукты питания, в т.ч.: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белорусские колбасы от завода БМК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сыры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 изделия завода «Красный пищевик»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крымский чай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абхазские специи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ягоды Карелии</w:t>
            </w:r>
          </w:p>
          <w:p w:rsidR="000E7E91" w:rsidRDefault="000E7E91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сувениры</w:t>
            </w:r>
          </w:p>
          <w:p w:rsidR="00EA6ABE" w:rsidRPr="00B710DF" w:rsidRDefault="000E7E91" w:rsidP="000E7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постельное белье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A6ABE" w:rsidRPr="00E644C4" w:rsidRDefault="00EA6ABE" w:rsidP="00EF260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13116" w:rsidRDefault="00213116">
      <w:pPr>
        <w:rPr>
          <w:sz w:val="26"/>
          <w:szCs w:val="26"/>
        </w:rPr>
      </w:pPr>
    </w:p>
    <w:p w:rsidR="000E7E91" w:rsidRPr="000E7E91" w:rsidRDefault="000E7E91" w:rsidP="000E7E9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0E7E91" w:rsidRPr="000E7E91" w:rsidSect="000E7E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BE"/>
    <w:rsid w:val="000E7E91"/>
    <w:rsid w:val="00213116"/>
    <w:rsid w:val="00553FF3"/>
    <w:rsid w:val="00EA6ABE"/>
    <w:rsid w:val="00F6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5CF97-33F1-4B38-ACE0-827344B1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6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E7E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7E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2026-02-11T23:00:00Z</cp:lastPrinted>
  <dcterms:created xsi:type="dcterms:W3CDTF">2026-02-11T22:28:00Z</dcterms:created>
  <dcterms:modified xsi:type="dcterms:W3CDTF">2026-02-18T05:07:00Z</dcterms:modified>
</cp:coreProperties>
</file>