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34F24" w14:textId="7583FEF2" w:rsidR="00D57724" w:rsidRDefault="0060434C" w:rsidP="004A56B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3D88D1D" wp14:editId="05AA6D7A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0ACC" w14:textId="43C2CB7F" w:rsidR="004A56BB" w:rsidRDefault="004A56BB" w:rsidP="008D7FC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АДМИНИСТРАЦИЯ ЛЕСОЗАВОДСКОГО </w:t>
      </w:r>
      <w:r w:rsidR="00772D7A">
        <w:rPr>
          <w:b/>
          <w:bCs/>
        </w:rPr>
        <w:t>МУНИЦИПАЛЬНОГО</w:t>
      </w:r>
      <w:r>
        <w:rPr>
          <w:b/>
          <w:bCs/>
        </w:rPr>
        <w:t xml:space="preserve"> ОКРУГА</w:t>
      </w:r>
    </w:p>
    <w:p w14:paraId="352F2A0C" w14:textId="77777777" w:rsidR="004A56BB" w:rsidRDefault="004A56BB" w:rsidP="008D7FC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</w:rPr>
        <w:t>ПРИМОРСКИЙ КРАЙ</w:t>
      </w:r>
    </w:p>
    <w:p w14:paraId="6D6CE473" w14:textId="77777777" w:rsidR="004A56BB" w:rsidRPr="0060434C" w:rsidRDefault="004A56BB" w:rsidP="0060434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058504AB" w14:textId="77777777" w:rsidR="004A56BB" w:rsidRPr="0060434C" w:rsidRDefault="004A56BB" w:rsidP="0060434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0434C">
        <w:rPr>
          <w:b/>
          <w:bCs/>
          <w:sz w:val="26"/>
          <w:szCs w:val="26"/>
        </w:rPr>
        <w:t>П О С Т А Н О В Л Е Н И Е</w:t>
      </w:r>
    </w:p>
    <w:p w14:paraId="5B10D562" w14:textId="77777777" w:rsidR="004A56BB" w:rsidRPr="0060434C" w:rsidRDefault="004A56BB" w:rsidP="006043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FD6F276" w14:textId="4936ADA7" w:rsidR="004A56BB" w:rsidRPr="0060434C" w:rsidRDefault="00924422" w:rsidP="0092442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29.01.2026                                         </w:t>
      </w:r>
      <w:r w:rsidR="004A56BB" w:rsidRPr="0060434C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140</w:t>
      </w:r>
    </w:p>
    <w:p w14:paraId="642054E2" w14:textId="77777777" w:rsidR="004A56BB" w:rsidRPr="0060434C" w:rsidRDefault="004A56BB" w:rsidP="006043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654EE6" w14:textId="77777777" w:rsidR="004A56BB" w:rsidRPr="0060434C" w:rsidRDefault="004A56BB" w:rsidP="006043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4909D82" w14:textId="77777777" w:rsidR="004A56BB" w:rsidRPr="0060434C" w:rsidRDefault="004A56BB" w:rsidP="0060434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0434C">
        <w:rPr>
          <w:b/>
          <w:bCs/>
          <w:sz w:val="26"/>
          <w:szCs w:val="26"/>
        </w:rPr>
        <w:t xml:space="preserve">О внесении изменений в постановление </w:t>
      </w:r>
    </w:p>
    <w:p w14:paraId="0AF73070" w14:textId="77777777" w:rsidR="004A56BB" w:rsidRPr="0060434C" w:rsidRDefault="004A56BB" w:rsidP="0060434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0434C">
        <w:rPr>
          <w:b/>
          <w:bCs/>
          <w:sz w:val="26"/>
          <w:szCs w:val="26"/>
        </w:rPr>
        <w:t xml:space="preserve">администрации Лесозаводского городского округа </w:t>
      </w:r>
    </w:p>
    <w:p w14:paraId="4809F29B" w14:textId="77777777" w:rsidR="008D7FC6" w:rsidRPr="0060434C" w:rsidRDefault="008D7FC6" w:rsidP="0060434C">
      <w:pPr>
        <w:pStyle w:val="30"/>
        <w:shd w:val="clear" w:color="auto" w:fill="auto"/>
        <w:spacing w:before="0" w:line="240" w:lineRule="auto"/>
        <w:rPr>
          <w:rFonts w:cs="Times New Roman"/>
          <w:b/>
          <w:bCs/>
          <w:sz w:val="26"/>
          <w:szCs w:val="26"/>
        </w:rPr>
      </w:pPr>
      <w:r w:rsidRPr="0060434C">
        <w:rPr>
          <w:rFonts w:cs="Times New Roman"/>
          <w:b/>
          <w:bCs/>
          <w:sz w:val="26"/>
          <w:szCs w:val="26"/>
        </w:rPr>
        <w:t xml:space="preserve">от 14.09.2020 </w:t>
      </w:r>
      <w:r w:rsidR="004A56BB" w:rsidRPr="0060434C">
        <w:rPr>
          <w:rFonts w:cs="Times New Roman"/>
          <w:b/>
          <w:bCs/>
          <w:sz w:val="26"/>
          <w:szCs w:val="26"/>
        </w:rPr>
        <w:t xml:space="preserve">№ 1151 </w:t>
      </w:r>
      <w:r w:rsidR="006A0586" w:rsidRPr="0060434C">
        <w:rPr>
          <w:rFonts w:cs="Times New Roman"/>
          <w:b/>
          <w:bCs/>
          <w:sz w:val="26"/>
          <w:szCs w:val="26"/>
        </w:rPr>
        <w:t>«</w:t>
      </w:r>
      <w:r w:rsidRPr="0060434C">
        <w:rPr>
          <w:rFonts w:cs="Times New Roman"/>
          <w:b/>
          <w:bCs/>
          <w:sz w:val="26"/>
          <w:szCs w:val="26"/>
        </w:rPr>
        <w:t xml:space="preserve">Об утверждении </w:t>
      </w:r>
      <w:r w:rsidR="004A56BB" w:rsidRPr="0060434C">
        <w:rPr>
          <w:rFonts w:cs="Times New Roman"/>
          <w:b/>
          <w:bCs/>
          <w:sz w:val="26"/>
          <w:szCs w:val="26"/>
        </w:rPr>
        <w:t>муниципальной</w:t>
      </w:r>
    </w:p>
    <w:p w14:paraId="40AD0DCF" w14:textId="77777777" w:rsidR="008D7FC6" w:rsidRPr="0060434C" w:rsidRDefault="008D7FC6" w:rsidP="0060434C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60434C">
        <w:rPr>
          <w:rFonts w:cs="Times New Roman"/>
          <w:b/>
          <w:bCs/>
          <w:sz w:val="26"/>
          <w:szCs w:val="26"/>
        </w:rPr>
        <w:t xml:space="preserve">программы </w:t>
      </w:r>
      <w:r w:rsidR="004A56BB" w:rsidRPr="0060434C">
        <w:rPr>
          <w:rFonts w:cs="Times New Roman"/>
          <w:b/>
          <w:spacing w:val="0"/>
          <w:sz w:val="26"/>
          <w:szCs w:val="26"/>
        </w:rPr>
        <w:t>«Формирование доступной среды, организация</w:t>
      </w:r>
    </w:p>
    <w:p w14:paraId="49F78E72" w14:textId="77777777" w:rsidR="008D7FC6" w:rsidRPr="0060434C" w:rsidRDefault="004A56BB" w:rsidP="0060434C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60434C">
        <w:rPr>
          <w:rFonts w:cs="Times New Roman"/>
          <w:b/>
          <w:spacing w:val="0"/>
          <w:sz w:val="26"/>
          <w:szCs w:val="26"/>
        </w:rPr>
        <w:t>и осуществление мероприятий, направленных на поддержку</w:t>
      </w:r>
    </w:p>
    <w:p w14:paraId="392099DC" w14:textId="77777777" w:rsidR="008D7FC6" w:rsidRPr="0060434C" w:rsidRDefault="004A56BB" w:rsidP="0060434C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60434C">
        <w:rPr>
          <w:rFonts w:cs="Times New Roman"/>
          <w:b/>
          <w:spacing w:val="0"/>
          <w:sz w:val="26"/>
          <w:szCs w:val="26"/>
        </w:rPr>
        <w:t>социально-ориентированных некоммерческих организаций</w:t>
      </w:r>
    </w:p>
    <w:p w14:paraId="32BB5CB9" w14:textId="77777777" w:rsidR="008D7FC6" w:rsidRPr="0060434C" w:rsidRDefault="004A56BB" w:rsidP="0060434C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60434C">
        <w:rPr>
          <w:rFonts w:cs="Times New Roman"/>
          <w:b/>
          <w:spacing w:val="0"/>
          <w:sz w:val="26"/>
          <w:szCs w:val="26"/>
        </w:rPr>
        <w:t>(СО НКО), общественных организаций ветеранов</w:t>
      </w:r>
    </w:p>
    <w:p w14:paraId="58E0E9D7" w14:textId="77777777" w:rsidR="004A56BB" w:rsidRPr="0060434C" w:rsidRDefault="004A56BB" w:rsidP="0060434C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60434C">
        <w:rPr>
          <w:rFonts w:cs="Times New Roman"/>
          <w:b/>
          <w:spacing w:val="0"/>
          <w:sz w:val="26"/>
          <w:szCs w:val="26"/>
        </w:rPr>
        <w:t xml:space="preserve">и инвалидов, других категорий граждан на территории </w:t>
      </w:r>
    </w:p>
    <w:p w14:paraId="4777C5A1" w14:textId="77777777" w:rsidR="004A56BB" w:rsidRPr="0060434C" w:rsidRDefault="004A56BB" w:rsidP="0060434C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60434C">
        <w:rPr>
          <w:rFonts w:cs="Times New Roman"/>
          <w:b/>
          <w:spacing w:val="0"/>
          <w:sz w:val="26"/>
          <w:szCs w:val="26"/>
        </w:rPr>
        <w:t>Лесозаводского городского округа» на 2021-2027 годы</w:t>
      </w:r>
    </w:p>
    <w:p w14:paraId="58E59A3D" w14:textId="77777777" w:rsidR="004A56BB" w:rsidRPr="0060434C" w:rsidRDefault="004A56BB" w:rsidP="0060434C">
      <w:pPr>
        <w:jc w:val="center"/>
        <w:rPr>
          <w:bCs/>
          <w:sz w:val="26"/>
          <w:szCs w:val="26"/>
        </w:rPr>
      </w:pPr>
    </w:p>
    <w:p w14:paraId="7B5AED73" w14:textId="77777777" w:rsidR="004A56BB" w:rsidRPr="0060434C" w:rsidRDefault="004A56BB" w:rsidP="0060434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A544611" w14:textId="7E0EA8AA" w:rsidR="004A56BB" w:rsidRPr="0060434C" w:rsidRDefault="004A56BB" w:rsidP="0060434C">
      <w:pPr>
        <w:tabs>
          <w:tab w:val="left" w:pos="709"/>
        </w:tabs>
        <w:ind w:firstLine="709"/>
        <w:jc w:val="both"/>
        <w:rPr>
          <w:sz w:val="26"/>
          <w:szCs w:val="26"/>
          <w:lang w:eastAsia="en-US"/>
        </w:rPr>
      </w:pPr>
      <w:r w:rsidRPr="0060434C">
        <w:rPr>
          <w:sz w:val="26"/>
          <w:szCs w:val="26"/>
          <w:lang w:eastAsia="en-US"/>
        </w:rPr>
        <w:t>В соответствии с постановлением администрации Лесозаводского г</w:t>
      </w:r>
      <w:r w:rsidR="008D7FC6" w:rsidRPr="0060434C">
        <w:rPr>
          <w:sz w:val="26"/>
          <w:szCs w:val="26"/>
          <w:lang w:eastAsia="en-US"/>
        </w:rPr>
        <w:t xml:space="preserve">ородского округа от 16.07.2013 </w:t>
      </w:r>
      <w:r w:rsidRPr="0060434C">
        <w:rPr>
          <w:sz w:val="26"/>
          <w:szCs w:val="26"/>
          <w:lang w:eastAsia="en-US"/>
        </w:rPr>
        <w:t xml:space="preserve">№ 914 «Об утверждении Порядка разработки, реализации </w:t>
      </w:r>
      <w:r w:rsidR="0060434C">
        <w:rPr>
          <w:sz w:val="26"/>
          <w:szCs w:val="26"/>
          <w:lang w:eastAsia="en-US"/>
        </w:rPr>
        <w:t xml:space="preserve">                         </w:t>
      </w:r>
      <w:r w:rsidRPr="0060434C">
        <w:rPr>
          <w:sz w:val="26"/>
          <w:szCs w:val="26"/>
          <w:lang w:eastAsia="en-US"/>
        </w:rPr>
        <w:t>и оценки эффективности муниципальных программ Лесозаводского городского округа»,</w:t>
      </w:r>
      <w:r w:rsidR="008D7FC6" w:rsidRPr="0060434C">
        <w:rPr>
          <w:sz w:val="26"/>
          <w:szCs w:val="26"/>
          <w:lang w:eastAsia="en-US"/>
        </w:rPr>
        <w:t xml:space="preserve"> </w:t>
      </w:r>
      <w:r w:rsidRPr="0060434C">
        <w:rPr>
          <w:sz w:val="26"/>
          <w:szCs w:val="26"/>
          <w:lang w:eastAsia="en-US"/>
        </w:rPr>
        <w:t>в целях приведения объемов финансирования муниципальной программы</w:t>
      </w:r>
      <w:r w:rsidRPr="0060434C">
        <w:rPr>
          <w:b/>
          <w:bCs/>
          <w:sz w:val="26"/>
          <w:szCs w:val="26"/>
          <w:lang w:eastAsia="en-US"/>
        </w:rPr>
        <w:t xml:space="preserve"> </w:t>
      </w:r>
      <w:r w:rsidRPr="0060434C">
        <w:rPr>
          <w:b/>
          <w:sz w:val="26"/>
          <w:szCs w:val="26"/>
          <w:lang w:eastAsia="en-US"/>
        </w:rPr>
        <w:t xml:space="preserve"> </w:t>
      </w:r>
      <w:r w:rsidRPr="0060434C">
        <w:rPr>
          <w:sz w:val="26"/>
          <w:szCs w:val="26"/>
          <w:lang w:eastAsia="en-US"/>
        </w:rPr>
        <w:t xml:space="preserve">«Формирование доступной среды, организация и осуществление мероприятий, направленных на поддержку </w:t>
      </w:r>
      <w:r w:rsidR="00EB78F1" w:rsidRPr="0060434C">
        <w:rPr>
          <w:sz w:val="26"/>
          <w:szCs w:val="26"/>
          <w:lang w:eastAsia="en-US"/>
        </w:rPr>
        <w:t xml:space="preserve">на поддержку социально-ориентированных некоммерческих организаций (СО НКО), </w:t>
      </w:r>
      <w:r w:rsidRPr="0060434C">
        <w:rPr>
          <w:sz w:val="26"/>
          <w:szCs w:val="26"/>
          <w:lang w:eastAsia="en-US"/>
        </w:rPr>
        <w:t xml:space="preserve">общественных организаций ветеранов </w:t>
      </w:r>
      <w:r w:rsidR="008D7FC6" w:rsidRPr="0060434C">
        <w:rPr>
          <w:sz w:val="26"/>
          <w:szCs w:val="26"/>
          <w:lang w:eastAsia="en-US"/>
        </w:rPr>
        <w:t xml:space="preserve">                    </w:t>
      </w:r>
      <w:r w:rsidRPr="0060434C">
        <w:rPr>
          <w:sz w:val="26"/>
          <w:szCs w:val="26"/>
          <w:lang w:eastAsia="en-US"/>
        </w:rPr>
        <w:t>и инвалидов, других категорий граждан на территории Лесозаводского городского округа» на 2021-2027 годы</w:t>
      </w:r>
      <w:r w:rsidR="008D7FC6" w:rsidRPr="0060434C">
        <w:rPr>
          <w:sz w:val="26"/>
          <w:szCs w:val="26"/>
          <w:lang w:eastAsia="en-US"/>
        </w:rPr>
        <w:t xml:space="preserve"> </w:t>
      </w:r>
      <w:r w:rsidRPr="0060434C">
        <w:rPr>
          <w:sz w:val="26"/>
          <w:szCs w:val="26"/>
          <w:lang w:eastAsia="en-US"/>
        </w:rPr>
        <w:t>в соответствие с параметрами, утвержденными решением Думы Лесо</w:t>
      </w:r>
      <w:r w:rsidR="00EB78F1" w:rsidRPr="0060434C">
        <w:rPr>
          <w:sz w:val="26"/>
          <w:szCs w:val="26"/>
          <w:lang w:eastAsia="en-US"/>
        </w:rPr>
        <w:t xml:space="preserve">заводского </w:t>
      </w:r>
      <w:r w:rsidR="00772D7A" w:rsidRPr="0060434C">
        <w:rPr>
          <w:sz w:val="26"/>
          <w:szCs w:val="26"/>
          <w:lang w:eastAsia="en-US"/>
        </w:rPr>
        <w:t>муниципального</w:t>
      </w:r>
      <w:r w:rsidR="00EB78F1" w:rsidRPr="0060434C">
        <w:rPr>
          <w:sz w:val="26"/>
          <w:szCs w:val="26"/>
          <w:lang w:eastAsia="en-US"/>
        </w:rPr>
        <w:t xml:space="preserve"> округа</w:t>
      </w:r>
      <w:r w:rsidR="00772D7A" w:rsidRPr="0060434C">
        <w:rPr>
          <w:sz w:val="26"/>
          <w:szCs w:val="26"/>
          <w:lang w:eastAsia="en-US"/>
        </w:rPr>
        <w:t xml:space="preserve"> Приморского края</w:t>
      </w:r>
      <w:r w:rsidR="00EB78F1" w:rsidRPr="0060434C">
        <w:rPr>
          <w:sz w:val="26"/>
          <w:szCs w:val="26"/>
          <w:lang w:eastAsia="en-US"/>
        </w:rPr>
        <w:t xml:space="preserve"> от</w:t>
      </w:r>
      <w:r w:rsidR="002E2AE9" w:rsidRPr="0060434C">
        <w:rPr>
          <w:sz w:val="26"/>
          <w:szCs w:val="26"/>
          <w:lang w:eastAsia="en-US"/>
        </w:rPr>
        <w:t xml:space="preserve"> </w:t>
      </w:r>
      <w:r w:rsidR="00772D7A" w:rsidRPr="0060434C">
        <w:rPr>
          <w:sz w:val="26"/>
          <w:szCs w:val="26"/>
          <w:lang w:eastAsia="en-US"/>
        </w:rPr>
        <w:t>10</w:t>
      </w:r>
      <w:r w:rsidR="002E2AE9" w:rsidRPr="0060434C">
        <w:rPr>
          <w:sz w:val="26"/>
          <w:szCs w:val="26"/>
          <w:lang w:eastAsia="en-US"/>
        </w:rPr>
        <w:t>.12.202</w:t>
      </w:r>
      <w:r w:rsidR="00772D7A" w:rsidRPr="0060434C">
        <w:rPr>
          <w:sz w:val="26"/>
          <w:szCs w:val="26"/>
          <w:lang w:eastAsia="en-US"/>
        </w:rPr>
        <w:t>5</w:t>
      </w:r>
      <w:r w:rsidRPr="0060434C">
        <w:rPr>
          <w:sz w:val="26"/>
          <w:szCs w:val="26"/>
          <w:lang w:eastAsia="en-US"/>
        </w:rPr>
        <w:t xml:space="preserve"> </w:t>
      </w:r>
      <w:r w:rsidR="00772D7A" w:rsidRPr="0060434C">
        <w:rPr>
          <w:sz w:val="26"/>
          <w:szCs w:val="26"/>
          <w:lang w:eastAsia="en-US"/>
        </w:rPr>
        <w:t xml:space="preserve">        </w:t>
      </w:r>
      <w:r w:rsidRPr="0060434C">
        <w:rPr>
          <w:sz w:val="26"/>
          <w:szCs w:val="26"/>
          <w:lang w:eastAsia="en-US"/>
        </w:rPr>
        <w:t xml:space="preserve">№ </w:t>
      </w:r>
      <w:r w:rsidR="00772D7A" w:rsidRPr="0060434C">
        <w:rPr>
          <w:sz w:val="26"/>
          <w:szCs w:val="26"/>
          <w:lang w:eastAsia="en-US"/>
        </w:rPr>
        <w:t>367</w:t>
      </w:r>
      <w:r w:rsidR="002E2AE9" w:rsidRPr="0060434C">
        <w:rPr>
          <w:sz w:val="26"/>
          <w:szCs w:val="26"/>
          <w:lang w:eastAsia="en-US"/>
        </w:rPr>
        <w:t>-НПА</w:t>
      </w:r>
      <w:r w:rsidR="008D7FC6" w:rsidRPr="0060434C">
        <w:rPr>
          <w:sz w:val="26"/>
          <w:szCs w:val="26"/>
          <w:lang w:eastAsia="en-US"/>
        </w:rPr>
        <w:t xml:space="preserve"> «О </w:t>
      </w:r>
      <w:r w:rsidRPr="0060434C">
        <w:rPr>
          <w:sz w:val="26"/>
          <w:szCs w:val="26"/>
          <w:lang w:eastAsia="en-US"/>
        </w:rPr>
        <w:t xml:space="preserve">бюджете Лесозаводского </w:t>
      </w:r>
      <w:r w:rsidR="00772D7A" w:rsidRPr="0060434C">
        <w:rPr>
          <w:sz w:val="26"/>
          <w:szCs w:val="26"/>
          <w:lang w:eastAsia="en-US"/>
        </w:rPr>
        <w:t>муниципального</w:t>
      </w:r>
      <w:r w:rsidRPr="0060434C">
        <w:rPr>
          <w:sz w:val="26"/>
          <w:szCs w:val="26"/>
          <w:lang w:eastAsia="en-US"/>
        </w:rPr>
        <w:t xml:space="preserve"> округа на 202</w:t>
      </w:r>
      <w:r w:rsidR="00772D7A" w:rsidRPr="0060434C">
        <w:rPr>
          <w:sz w:val="26"/>
          <w:szCs w:val="26"/>
          <w:lang w:eastAsia="en-US"/>
        </w:rPr>
        <w:t>6</w:t>
      </w:r>
      <w:r w:rsidR="008D7FC6" w:rsidRPr="0060434C">
        <w:rPr>
          <w:sz w:val="26"/>
          <w:szCs w:val="26"/>
          <w:lang w:eastAsia="en-US"/>
        </w:rPr>
        <w:t xml:space="preserve"> </w:t>
      </w:r>
      <w:r w:rsidRPr="0060434C">
        <w:rPr>
          <w:sz w:val="26"/>
          <w:szCs w:val="26"/>
          <w:lang w:eastAsia="en-US"/>
        </w:rPr>
        <w:t xml:space="preserve">год </w:t>
      </w:r>
      <w:r w:rsidR="0060434C">
        <w:rPr>
          <w:sz w:val="26"/>
          <w:szCs w:val="26"/>
          <w:lang w:eastAsia="en-US"/>
        </w:rPr>
        <w:t xml:space="preserve">                                               </w:t>
      </w:r>
      <w:r w:rsidRPr="0060434C">
        <w:rPr>
          <w:sz w:val="26"/>
          <w:szCs w:val="26"/>
          <w:lang w:eastAsia="en-US"/>
        </w:rPr>
        <w:t>и плановый период</w:t>
      </w:r>
      <w:r w:rsidR="00EB78F1" w:rsidRPr="0060434C">
        <w:rPr>
          <w:sz w:val="26"/>
          <w:szCs w:val="26"/>
          <w:lang w:eastAsia="en-US"/>
        </w:rPr>
        <w:t xml:space="preserve"> 202</w:t>
      </w:r>
      <w:r w:rsidR="00772D7A" w:rsidRPr="0060434C">
        <w:rPr>
          <w:sz w:val="26"/>
          <w:szCs w:val="26"/>
          <w:lang w:eastAsia="en-US"/>
        </w:rPr>
        <w:t>7</w:t>
      </w:r>
      <w:r w:rsidR="00EB78F1" w:rsidRPr="0060434C">
        <w:rPr>
          <w:sz w:val="26"/>
          <w:szCs w:val="26"/>
          <w:lang w:eastAsia="en-US"/>
        </w:rPr>
        <w:t xml:space="preserve"> и 202</w:t>
      </w:r>
      <w:r w:rsidR="00772D7A" w:rsidRPr="0060434C">
        <w:rPr>
          <w:sz w:val="26"/>
          <w:szCs w:val="26"/>
          <w:lang w:eastAsia="en-US"/>
        </w:rPr>
        <w:t>8</w:t>
      </w:r>
      <w:r w:rsidRPr="0060434C">
        <w:rPr>
          <w:sz w:val="26"/>
          <w:szCs w:val="26"/>
          <w:lang w:eastAsia="en-US"/>
        </w:rPr>
        <w:t xml:space="preserve"> годов</w:t>
      </w:r>
      <w:r w:rsidR="008D7FC6" w:rsidRPr="0060434C">
        <w:rPr>
          <w:sz w:val="26"/>
          <w:szCs w:val="26"/>
          <w:lang w:eastAsia="en-US"/>
        </w:rPr>
        <w:t xml:space="preserve">», администрация Лесозаводского </w:t>
      </w:r>
      <w:r w:rsidR="00772D7A" w:rsidRPr="0060434C">
        <w:rPr>
          <w:sz w:val="26"/>
          <w:szCs w:val="26"/>
          <w:lang w:eastAsia="en-US"/>
        </w:rPr>
        <w:t>муниципального</w:t>
      </w:r>
      <w:r w:rsidR="008D7FC6" w:rsidRPr="0060434C">
        <w:rPr>
          <w:sz w:val="26"/>
          <w:szCs w:val="26"/>
          <w:lang w:eastAsia="en-US"/>
        </w:rPr>
        <w:t xml:space="preserve"> </w:t>
      </w:r>
      <w:r w:rsidRPr="0060434C">
        <w:rPr>
          <w:sz w:val="26"/>
          <w:szCs w:val="26"/>
          <w:lang w:eastAsia="en-US"/>
        </w:rPr>
        <w:t>округа</w:t>
      </w:r>
    </w:p>
    <w:p w14:paraId="3E10EC97" w14:textId="77777777" w:rsidR="004A56BB" w:rsidRPr="0060434C" w:rsidRDefault="004A56BB" w:rsidP="006043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A5144B5" w14:textId="77777777" w:rsidR="004A56BB" w:rsidRPr="0060434C" w:rsidRDefault="004A56BB" w:rsidP="006043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ПОСТАНОВЛЯЕТ:</w:t>
      </w:r>
    </w:p>
    <w:p w14:paraId="0AC5A428" w14:textId="77777777" w:rsidR="004A56BB" w:rsidRPr="0060434C" w:rsidRDefault="004A56BB" w:rsidP="006043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37422F" w14:textId="30BB620C" w:rsidR="004A56BB" w:rsidRPr="0060434C" w:rsidRDefault="004A56BB" w:rsidP="0060434C">
      <w:pPr>
        <w:pStyle w:val="a6"/>
        <w:numPr>
          <w:ilvl w:val="0"/>
          <w:numId w:val="1"/>
        </w:numPr>
        <w:ind w:left="0" w:firstLine="709"/>
        <w:jc w:val="both"/>
        <w:rPr>
          <w:sz w:val="26"/>
          <w:szCs w:val="26"/>
          <w:lang w:eastAsia="en-US"/>
        </w:rPr>
      </w:pPr>
      <w:r w:rsidRPr="0060434C">
        <w:rPr>
          <w:sz w:val="26"/>
          <w:szCs w:val="26"/>
          <w:lang w:eastAsia="en-US"/>
        </w:rPr>
        <w:t xml:space="preserve">Внести в постановление администрации Лесозаводского городского             </w:t>
      </w:r>
      <w:r w:rsidR="008D7FC6" w:rsidRPr="0060434C">
        <w:rPr>
          <w:sz w:val="26"/>
          <w:szCs w:val="26"/>
          <w:lang w:eastAsia="en-US"/>
        </w:rPr>
        <w:t xml:space="preserve">          округа от 14.09.2020 </w:t>
      </w:r>
      <w:r w:rsidRPr="0060434C">
        <w:rPr>
          <w:sz w:val="26"/>
          <w:szCs w:val="26"/>
          <w:lang w:eastAsia="en-US"/>
        </w:rPr>
        <w:t xml:space="preserve">№ 1151 «Об утверждении муниципальной программы </w:t>
      </w:r>
      <w:r w:rsidR="008D7FC6" w:rsidRPr="0060434C">
        <w:rPr>
          <w:sz w:val="26"/>
          <w:szCs w:val="26"/>
          <w:lang w:eastAsia="en-US"/>
        </w:rPr>
        <w:t xml:space="preserve">«Формирование доступной среды, </w:t>
      </w:r>
      <w:r w:rsidRPr="0060434C">
        <w:rPr>
          <w:sz w:val="26"/>
          <w:szCs w:val="26"/>
          <w:lang w:eastAsia="en-US"/>
        </w:rPr>
        <w:t>организация и осуществление мероприятий, направленных на поддержку социально-ориентированных некомме</w:t>
      </w:r>
      <w:r w:rsidR="008D7FC6" w:rsidRPr="0060434C">
        <w:rPr>
          <w:sz w:val="26"/>
          <w:szCs w:val="26"/>
          <w:lang w:eastAsia="en-US"/>
        </w:rPr>
        <w:t xml:space="preserve">рческих организаций (СО НКО), </w:t>
      </w:r>
      <w:r w:rsidRPr="0060434C">
        <w:rPr>
          <w:sz w:val="26"/>
          <w:szCs w:val="26"/>
          <w:lang w:eastAsia="en-US"/>
        </w:rPr>
        <w:t>общественных организаций ветеранов и инвалидов, других к</w:t>
      </w:r>
      <w:r w:rsidR="008D7FC6" w:rsidRPr="0060434C">
        <w:rPr>
          <w:sz w:val="26"/>
          <w:szCs w:val="26"/>
          <w:lang w:eastAsia="en-US"/>
        </w:rPr>
        <w:t xml:space="preserve">атегорий граждан на территории </w:t>
      </w:r>
      <w:r w:rsidRPr="0060434C">
        <w:rPr>
          <w:sz w:val="26"/>
          <w:szCs w:val="26"/>
          <w:lang w:eastAsia="en-US"/>
        </w:rPr>
        <w:t>Лесозаводского городского округа» на 2021-2027 годы (далее – Программа) следующие изменения:</w:t>
      </w:r>
    </w:p>
    <w:p w14:paraId="3548FA44" w14:textId="0DF025F4" w:rsidR="00772D7A" w:rsidRPr="0060434C" w:rsidRDefault="003C0273" w:rsidP="0060434C">
      <w:pPr>
        <w:pStyle w:val="a6"/>
        <w:numPr>
          <w:ilvl w:val="1"/>
          <w:numId w:val="2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0434C">
        <w:rPr>
          <w:sz w:val="26"/>
          <w:szCs w:val="26"/>
          <w:lang w:eastAsia="en-US"/>
        </w:rPr>
        <w:t>и</w:t>
      </w:r>
      <w:r w:rsidR="002D4AD3" w:rsidRPr="0060434C">
        <w:rPr>
          <w:sz w:val="26"/>
          <w:szCs w:val="26"/>
          <w:lang w:eastAsia="en-US"/>
        </w:rPr>
        <w:t>з с</w:t>
      </w:r>
      <w:r w:rsidR="00772D7A" w:rsidRPr="0060434C">
        <w:rPr>
          <w:sz w:val="26"/>
          <w:szCs w:val="26"/>
          <w:lang w:eastAsia="en-US"/>
        </w:rPr>
        <w:t>трок</w:t>
      </w:r>
      <w:r w:rsidR="002D4AD3" w:rsidRPr="0060434C">
        <w:rPr>
          <w:sz w:val="26"/>
          <w:szCs w:val="26"/>
          <w:lang w:eastAsia="en-US"/>
        </w:rPr>
        <w:t>и</w:t>
      </w:r>
      <w:r w:rsidR="00772D7A" w:rsidRPr="0060434C">
        <w:rPr>
          <w:sz w:val="26"/>
          <w:szCs w:val="26"/>
          <w:lang w:eastAsia="en-US"/>
        </w:rPr>
        <w:t xml:space="preserve"> «Соисполнители Программы» </w:t>
      </w:r>
      <w:r w:rsidR="00772D7A" w:rsidRPr="0060434C">
        <w:rPr>
          <w:rFonts w:eastAsiaTheme="minorHAnsi"/>
          <w:sz w:val="26"/>
          <w:szCs w:val="26"/>
          <w:lang w:eastAsia="en-US"/>
        </w:rPr>
        <w:t xml:space="preserve">Паспорта Программы                                       </w:t>
      </w:r>
      <w:r w:rsidR="002D4AD3" w:rsidRPr="0060434C">
        <w:rPr>
          <w:rFonts w:eastAsiaTheme="minorHAnsi"/>
          <w:sz w:val="26"/>
          <w:szCs w:val="26"/>
          <w:lang w:eastAsia="en-US"/>
        </w:rPr>
        <w:t>исключить</w:t>
      </w:r>
      <w:r w:rsidRPr="0060434C">
        <w:rPr>
          <w:rFonts w:eastAsiaTheme="minorHAnsi"/>
          <w:sz w:val="26"/>
          <w:szCs w:val="26"/>
          <w:lang w:eastAsia="en-US"/>
        </w:rPr>
        <w:t xml:space="preserve"> слова</w:t>
      </w:r>
      <w:r w:rsidR="002D4AD3" w:rsidRPr="0060434C">
        <w:rPr>
          <w:rFonts w:eastAsiaTheme="minorHAnsi"/>
          <w:sz w:val="26"/>
          <w:szCs w:val="26"/>
          <w:lang w:eastAsia="en-US"/>
        </w:rPr>
        <w:t xml:space="preserve"> «МКУ Управление спорта Лесозаводского городского округа».</w:t>
      </w:r>
    </w:p>
    <w:p w14:paraId="71F2F2FE" w14:textId="16CEBE0F" w:rsidR="004A56BB" w:rsidRPr="0060434C" w:rsidRDefault="004A56BB" w:rsidP="0060434C">
      <w:pPr>
        <w:tabs>
          <w:tab w:val="left" w:pos="115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0434C">
        <w:rPr>
          <w:rFonts w:eastAsiaTheme="minorHAnsi"/>
          <w:sz w:val="26"/>
          <w:szCs w:val="26"/>
          <w:lang w:eastAsia="en-US"/>
        </w:rPr>
        <w:t>1.</w:t>
      </w:r>
      <w:r w:rsidR="00772D7A" w:rsidRPr="0060434C">
        <w:rPr>
          <w:rFonts w:eastAsiaTheme="minorHAnsi"/>
          <w:sz w:val="26"/>
          <w:szCs w:val="26"/>
          <w:lang w:eastAsia="en-US"/>
        </w:rPr>
        <w:t>2</w:t>
      </w:r>
      <w:r w:rsidR="008D7FC6" w:rsidRPr="0060434C">
        <w:rPr>
          <w:rFonts w:eastAsiaTheme="minorHAnsi"/>
          <w:sz w:val="26"/>
          <w:szCs w:val="26"/>
          <w:lang w:eastAsia="en-US"/>
        </w:rPr>
        <w:t xml:space="preserve"> </w:t>
      </w:r>
      <w:r w:rsidR="003C0273" w:rsidRPr="0060434C">
        <w:rPr>
          <w:rFonts w:eastAsiaTheme="minorHAnsi"/>
          <w:sz w:val="26"/>
          <w:szCs w:val="26"/>
          <w:lang w:eastAsia="en-US"/>
        </w:rPr>
        <w:t>с</w:t>
      </w:r>
      <w:r w:rsidRPr="0060434C">
        <w:rPr>
          <w:rFonts w:eastAsiaTheme="minorHAnsi"/>
          <w:sz w:val="26"/>
          <w:szCs w:val="26"/>
          <w:lang w:eastAsia="en-US"/>
        </w:rPr>
        <w:t>троку «Объем и источники финансирования» Паспорта Программы                                       изложить в следующей редакции:</w:t>
      </w:r>
    </w:p>
    <w:p w14:paraId="1060E606" w14:textId="77777777" w:rsidR="008D7FC6" w:rsidRPr="0060434C" w:rsidRDefault="008D7FC6" w:rsidP="0060434C">
      <w:pPr>
        <w:tabs>
          <w:tab w:val="left" w:pos="1153"/>
        </w:tabs>
        <w:jc w:val="both"/>
        <w:rPr>
          <w:rFonts w:eastAsiaTheme="minorHAnsi"/>
          <w:sz w:val="26"/>
          <w:szCs w:val="26"/>
          <w:lang w:eastAsia="en-US"/>
        </w:rPr>
      </w:pPr>
    </w:p>
    <w:p w14:paraId="6E7ABC8E" w14:textId="4E33390D" w:rsidR="00B24876" w:rsidRPr="0060434C" w:rsidRDefault="00B24876" w:rsidP="006043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360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3780"/>
        <w:gridCol w:w="5580"/>
      </w:tblGrid>
      <w:tr w:rsidR="00772D7A" w:rsidRPr="00EC3E7F" w14:paraId="43B72C12" w14:textId="77777777" w:rsidTr="00772D7A">
        <w:trPr>
          <w:trHeight w:val="600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43935F" w14:textId="77777777" w:rsidR="00772D7A" w:rsidRPr="0060434C" w:rsidRDefault="00772D7A" w:rsidP="006B7C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0434C">
              <w:rPr>
                <w:sz w:val="20"/>
                <w:szCs w:val="20"/>
              </w:rPr>
              <w:lastRenderedPageBreak/>
              <w:t xml:space="preserve">Объем и источники финансирования 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97F98" w14:textId="16B53E72" w:rsidR="00772D7A" w:rsidRPr="0060434C" w:rsidRDefault="00772D7A" w:rsidP="006B7C7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>Общий объем финансирования муниципальной программы 4</w:t>
            </w:r>
            <w:r w:rsidR="002D4AD3" w:rsidRPr="0060434C">
              <w:rPr>
                <w:sz w:val="20"/>
                <w:szCs w:val="20"/>
              </w:rPr>
              <w:t>7</w:t>
            </w:r>
            <w:r w:rsidR="00EC3E7F" w:rsidRPr="0060434C">
              <w:rPr>
                <w:sz w:val="20"/>
                <w:szCs w:val="20"/>
              </w:rPr>
              <w:t>9</w:t>
            </w:r>
            <w:r w:rsidRPr="0060434C">
              <w:rPr>
                <w:sz w:val="20"/>
                <w:szCs w:val="20"/>
              </w:rPr>
              <w:t>8,17 тыс. руб. за счет средств бюджета Лесозаводского муниципального округа (далее – бюджета муниципального округа) в том числе:</w:t>
            </w:r>
          </w:p>
          <w:p w14:paraId="2220F37D" w14:textId="450C5AC7" w:rsidR="00772D7A" w:rsidRPr="0060434C" w:rsidRDefault="00772D7A" w:rsidP="006B7C7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bookmarkStart w:id="1" w:name="_Hlk217556623"/>
            <w:r w:rsidRPr="0060434C">
              <w:rPr>
                <w:sz w:val="20"/>
                <w:szCs w:val="20"/>
              </w:rPr>
              <w:t xml:space="preserve">2021 г. – </w:t>
            </w:r>
            <w:r w:rsidR="002D4AD3" w:rsidRPr="0060434C">
              <w:rPr>
                <w:sz w:val="20"/>
                <w:szCs w:val="20"/>
              </w:rPr>
              <w:t>3</w:t>
            </w:r>
            <w:r w:rsidRPr="0060434C">
              <w:rPr>
                <w:sz w:val="20"/>
                <w:szCs w:val="20"/>
              </w:rPr>
              <w:t>00,0 тыс. руб.</w:t>
            </w:r>
          </w:p>
          <w:p w14:paraId="6529D341" w14:textId="77777777" w:rsidR="00772D7A" w:rsidRPr="0060434C" w:rsidRDefault="00772D7A" w:rsidP="006B7C7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>2022 г. – 288,44 тыс. руб.</w:t>
            </w:r>
          </w:p>
          <w:p w14:paraId="109A6472" w14:textId="77777777" w:rsidR="00772D7A" w:rsidRPr="0060434C" w:rsidRDefault="00772D7A" w:rsidP="006B7C7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 xml:space="preserve">2023 г. – 900,65 тыс. руб. </w:t>
            </w:r>
          </w:p>
          <w:p w14:paraId="0E0C183F" w14:textId="77777777" w:rsidR="00772D7A" w:rsidRPr="0060434C" w:rsidRDefault="00772D7A" w:rsidP="006B7C7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 xml:space="preserve">2024 г. – 709,08 тыс. руб.  </w:t>
            </w:r>
          </w:p>
          <w:p w14:paraId="010AF086" w14:textId="5A3F3677" w:rsidR="00772D7A" w:rsidRPr="0060434C" w:rsidRDefault="00772D7A" w:rsidP="006B7C7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 xml:space="preserve">2025 г. – </w:t>
            </w:r>
            <w:r w:rsidR="00EC3E7F" w:rsidRPr="0060434C">
              <w:rPr>
                <w:sz w:val="20"/>
                <w:szCs w:val="20"/>
              </w:rPr>
              <w:t>65</w:t>
            </w:r>
            <w:r w:rsidRPr="0060434C">
              <w:rPr>
                <w:sz w:val="20"/>
                <w:szCs w:val="20"/>
              </w:rPr>
              <w:t>0,0 тыс. руб.</w:t>
            </w:r>
          </w:p>
          <w:p w14:paraId="1BB9EAAC" w14:textId="51042D3D" w:rsidR="00772D7A" w:rsidRPr="0060434C" w:rsidRDefault="00772D7A" w:rsidP="006B7C7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>2026 г. – 1050,0 тыс. руб.</w:t>
            </w:r>
          </w:p>
          <w:p w14:paraId="4B638376" w14:textId="33E37C26" w:rsidR="00772D7A" w:rsidRPr="0060434C" w:rsidRDefault="00772D7A" w:rsidP="006B7C7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 xml:space="preserve">2027 г.  – 900,0 тыс. руб.  </w:t>
            </w:r>
            <w:bookmarkEnd w:id="1"/>
          </w:p>
        </w:tc>
      </w:tr>
    </w:tbl>
    <w:p w14:paraId="4B097427" w14:textId="77777777" w:rsidR="004A56BB" w:rsidRPr="008D7FC6" w:rsidRDefault="004A56BB" w:rsidP="008D7FC6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44B9D34F" w14:textId="709FA0B7" w:rsidR="004A56BB" w:rsidRPr="0060434C" w:rsidRDefault="004A56BB" w:rsidP="006043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1.</w:t>
      </w:r>
      <w:r w:rsidR="003C0273" w:rsidRPr="0060434C">
        <w:rPr>
          <w:sz w:val="26"/>
          <w:szCs w:val="26"/>
        </w:rPr>
        <w:t>3</w:t>
      </w:r>
      <w:r w:rsidRPr="0060434C">
        <w:rPr>
          <w:sz w:val="26"/>
          <w:szCs w:val="26"/>
        </w:rPr>
        <w:t xml:space="preserve"> </w:t>
      </w:r>
      <w:r w:rsidR="003C0273" w:rsidRPr="0060434C">
        <w:rPr>
          <w:sz w:val="26"/>
          <w:szCs w:val="26"/>
        </w:rPr>
        <w:t>п</w:t>
      </w:r>
      <w:r w:rsidRPr="0060434C">
        <w:rPr>
          <w:sz w:val="26"/>
          <w:szCs w:val="26"/>
        </w:rPr>
        <w:t xml:space="preserve">ункт 8 «Ресурсное обеспечение реализации муниципальной программы за счет средств бюджета </w:t>
      </w:r>
      <w:r w:rsidR="006823F6" w:rsidRPr="0060434C">
        <w:rPr>
          <w:sz w:val="26"/>
          <w:szCs w:val="26"/>
        </w:rPr>
        <w:t>муниципального</w:t>
      </w:r>
      <w:r w:rsidRPr="0060434C">
        <w:rPr>
          <w:sz w:val="26"/>
          <w:szCs w:val="26"/>
        </w:rPr>
        <w:t xml:space="preserve"> округа с расшифровкой по главным                            распорядителям средств бюджета </w:t>
      </w:r>
      <w:r w:rsidR="006823F6" w:rsidRPr="0060434C">
        <w:rPr>
          <w:sz w:val="26"/>
          <w:szCs w:val="26"/>
        </w:rPr>
        <w:t>муниципального</w:t>
      </w:r>
      <w:r w:rsidRPr="0060434C">
        <w:rPr>
          <w:sz w:val="26"/>
          <w:szCs w:val="26"/>
        </w:rPr>
        <w:t xml:space="preserve"> округа, подпрограммам, а также </w:t>
      </w:r>
      <w:r w:rsidR="00B24876" w:rsidRPr="0060434C">
        <w:rPr>
          <w:sz w:val="26"/>
          <w:szCs w:val="26"/>
        </w:rPr>
        <w:t xml:space="preserve">                      </w:t>
      </w:r>
      <w:r w:rsidRPr="0060434C">
        <w:rPr>
          <w:sz w:val="26"/>
          <w:szCs w:val="26"/>
        </w:rPr>
        <w:t xml:space="preserve">по годам реализации муниципальной программы» Программы изложить </w:t>
      </w:r>
      <w:r w:rsidR="00B24876" w:rsidRPr="0060434C">
        <w:rPr>
          <w:sz w:val="26"/>
          <w:szCs w:val="26"/>
        </w:rPr>
        <w:t xml:space="preserve">                                    </w:t>
      </w:r>
      <w:r w:rsidRPr="0060434C">
        <w:rPr>
          <w:sz w:val="26"/>
          <w:szCs w:val="26"/>
        </w:rPr>
        <w:t>в следующей редакции:</w:t>
      </w:r>
    </w:p>
    <w:p w14:paraId="4F168B43" w14:textId="1795CD5C" w:rsidR="00EC3E7F" w:rsidRPr="0060434C" w:rsidRDefault="002E2AE9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«</w:t>
      </w:r>
      <w:r w:rsidR="00EC3E7F" w:rsidRPr="0060434C">
        <w:rPr>
          <w:sz w:val="26"/>
          <w:szCs w:val="26"/>
        </w:rPr>
        <w:t>Общий объем финансирования муниципальной программы 4</w:t>
      </w:r>
      <w:r w:rsidR="002D4AD3" w:rsidRPr="0060434C">
        <w:rPr>
          <w:sz w:val="26"/>
          <w:szCs w:val="26"/>
        </w:rPr>
        <w:t>7</w:t>
      </w:r>
      <w:r w:rsidR="00EC3E7F" w:rsidRPr="0060434C">
        <w:rPr>
          <w:sz w:val="26"/>
          <w:szCs w:val="26"/>
        </w:rPr>
        <w:t>98,17 тыс. руб. за счет средств бюджета Лесозаводского муниципального округа (далее – бюджета муниципального округа) в том числе:</w:t>
      </w:r>
    </w:p>
    <w:p w14:paraId="2EE960DC" w14:textId="5CF0B412" w:rsidR="00EC3E7F" w:rsidRPr="0060434C" w:rsidRDefault="00EC3E7F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 xml:space="preserve">2021 г. – </w:t>
      </w:r>
      <w:r w:rsidR="002D4AD3" w:rsidRPr="0060434C">
        <w:rPr>
          <w:sz w:val="26"/>
          <w:szCs w:val="26"/>
        </w:rPr>
        <w:t>3</w:t>
      </w:r>
      <w:r w:rsidRPr="0060434C">
        <w:rPr>
          <w:sz w:val="26"/>
          <w:szCs w:val="26"/>
        </w:rPr>
        <w:t>00,0 тыс. руб.</w:t>
      </w:r>
    </w:p>
    <w:p w14:paraId="4A359164" w14:textId="77777777" w:rsidR="00EC3E7F" w:rsidRPr="0060434C" w:rsidRDefault="00EC3E7F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2022 г. – 288,44 тыс. руб.</w:t>
      </w:r>
    </w:p>
    <w:p w14:paraId="04178F62" w14:textId="77777777" w:rsidR="00EC3E7F" w:rsidRPr="0060434C" w:rsidRDefault="00EC3E7F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 xml:space="preserve">2023 г. – 900,65 тыс. руб. </w:t>
      </w:r>
    </w:p>
    <w:p w14:paraId="16E46537" w14:textId="77777777" w:rsidR="00EC3E7F" w:rsidRPr="0060434C" w:rsidRDefault="00EC3E7F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 xml:space="preserve">2024 г. – 709,08 тыс. руб.  </w:t>
      </w:r>
    </w:p>
    <w:p w14:paraId="530BB4D0" w14:textId="77777777" w:rsidR="00EC3E7F" w:rsidRPr="0060434C" w:rsidRDefault="00EC3E7F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2025 г. – 650,0 тыс. руб.</w:t>
      </w:r>
    </w:p>
    <w:p w14:paraId="0324747F" w14:textId="77777777" w:rsidR="00EC3E7F" w:rsidRPr="0060434C" w:rsidRDefault="00EC3E7F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2026 г. – 1050,0 тыс. руб.</w:t>
      </w:r>
    </w:p>
    <w:p w14:paraId="70009EF3" w14:textId="7F90F746" w:rsidR="00883F1A" w:rsidRPr="0060434C" w:rsidRDefault="00EC3E7F" w:rsidP="0060434C">
      <w:pPr>
        <w:tabs>
          <w:tab w:val="left" w:pos="709"/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2027 г. – 900,0 тыс. руб</w:t>
      </w:r>
      <w:r w:rsidR="002E2AE9" w:rsidRPr="0060434C">
        <w:rPr>
          <w:sz w:val="26"/>
          <w:szCs w:val="26"/>
        </w:rPr>
        <w:t>.»</w:t>
      </w:r>
      <w:r w:rsidR="003C0273" w:rsidRPr="0060434C">
        <w:rPr>
          <w:sz w:val="26"/>
          <w:szCs w:val="26"/>
        </w:rPr>
        <w:t>;</w:t>
      </w:r>
    </w:p>
    <w:p w14:paraId="2E9A428A" w14:textId="3609D1EF" w:rsidR="004A56BB" w:rsidRPr="0060434C" w:rsidRDefault="004A56BB" w:rsidP="006043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1.</w:t>
      </w:r>
      <w:r w:rsidR="003C0273" w:rsidRPr="0060434C">
        <w:rPr>
          <w:sz w:val="26"/>
          <w:szCs w:val="26"/>
        </w:rPr>
        <w:t>4 с</w:t>
      </w:r>
      <w:r w:rsidRPr="0060434C">
        <w:rPr>
          <w:sz w:val="26"/>
          <w:szCs w:val="26"/>
        </w:rPr>
        <w:t xml:space="preserve">троку «Объем и источники финансирования» Паспорта </w:t>
      </w:r>
      <w:proofErr w:type="gramStart"/>
      <w:r w:rsidRPr="0060434C">
        <w:rPr>
          <w:sz w:val="26"/>
          <w:szCs w:val="26"/>
        </w:rPr>
        <w:t>Подпрограммы  №</w:t>
      </w:r>
      <w:proofErr w:type="gramEnd"/>
      <w:r w:rsidRPr="0060434C">
        <w:rPr>
          <w:sz w:val="26"/>
          <w:szCs w:val="26"/>
        </w:rPr>
        <w:t xml:space="preserve"> 1 «Доступная среда на территории Лесозаводского городского округа»                                      изложить в следующей редакции:</w:t>
      </w:r>
    </w:p>
    <w:p w14:paraId="6EF7736F" w14:textId="77777777" w:rsidR="004A56BB" w:rsidRPr="008D7FC6" w:rsidRDefault="004A56BB" w:rsidP="006043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333"/>
      </w:tblGrid>
      <w:tr w:rsidR="00737A7A" w:rsidRPr="00737A7A" w14:paraId="3C9F023C" w14:textId="77777777" w:rsidTr="0060434C"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5838" w14:textId="43AE729D" w:rsidR="00104E5E" w:rsidRPr="0060434C" w:rsidRDefault="00104E5E" w:rsidP="00104E5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0434C">
              <w:rPr>
                <w:sz w:val="20"/>
                <w:szCs w:val="20"/>
              </w:rPr>
              <w:t>Объем</w:t>
            </w:r>
            <w:r w:rsidR="00FC59E0" w:rsidRPr="0060434C">
              <w:rPr>
                <w:sz w:val="20"/>
                <w:szCs w:val="20"/>
              </w:rPr>
              <w:t>ы</w:t>
            </w:r>
            <w:r w:rsidRPr="0060434C">
              <w:rPr>
                <w:sz w:val="20"/>
                <w:szCs w:val="20"/>
              </w:rPr>
              <w:t xml:space="preserve"> и источники финансирования Подпрограммы     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014" w14:textId="52E33803" w:rsidR="00104E5E" w:rsidRPr="0060434C" w:rsidRDefault="00104E5E" w:rsidP="00104E5E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 xml:space="preserve">Общий объем финансирования Подпрограммы </w:t>
            </w:r>
            <w:r w:rsidR="00737A7A" w:rsidRPr="0060434C">
              <w:rPr>
                <w:sz w:val="20"/>
                <w:szCs w:val="20"/>
              </w:rPr>
              <w:t>997,53</w:t>
            </w:r>
            <w:r w:rsidRPr="0060434C">
              <w:rPr>
                <w:sz w:val="20"/>
                <w:szCs w:val="20"/>
              </w:rPr>
              <w:t xml:space="preserve"> тыс. рублей (в текущих ценах каждого года), в том числе:</w:t>
            </w:r>
          </w:p>
          <w:p w14:paraId="4B11292F" w14:textId="38C0C708" w:rsidR="00104E5E" w:rsidRPr="0060434C" w:rsidRDefault="00104E5E" w:rsidP="00104E5E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 xml:space="preserve">2021 г. –   </w:t>
            </w:r>
            <w:r w:rsidR="002D4AD3" w:rsidRPr="0060434C">
              <w:rPr>
                <w:sz w:val="20"/>
                <w:szCs w:val="20"/>
              </w:rPr>
              <w:t>10</w:t>
            </w:r>
            <w:r w:rsidRPr="0060434C">
              <w:rPr>
                <w:sz w:val="20"/>
                <w:szCs w:val="20"/>
              </w:rPr>
              <w:t>0,0 тыс. руб.</w:t>
            </w:r>
          </w:p>
          <w:p w14:paraId="6C65D992" w14:textId="2E8A5888" w:rsidR="00104E5E" w:rsidRPr="0060434C" w:rsidRDefault="00104E5E" w:rsidP="00104E5E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 xml:space="preserve">2022 г. –   </w:t>
            </w:r>
            <w:r w:rsidR="00737A7A" w:rsidRPr="0060434C">
              <w:rPr>
                <w:sz w:val="20"/>
                <w:szCs w:val="20"/>
              </w:rPr>
              <w:t>98</w:t>
            </w:r>
            <w:r w:rsidRPr="0060434C">
              <w:rPr>
                <w:sz w:val="20"/>
                <w:szCs w:val="20"/>
              </w:rPr>
              <w:t>,</w:t>
            </w:r>
            <w:r w:rsidR="00737A7A" w:rsidRPr="0060434C">
              <w:rPr>
                <w:sz w:val="20"/>
                <w:szCs w:val="20"/>
              </w:rPr>
              <w:t>45</w:t>
            </w:r>
            <w:r w:rsidRPr="0060434C">
              <w:rPr>
                <w:sz w:val="20"/>
                <w:szCs w:val="20"/>
              </w:rPr>
              <w:t xml:space="preserve"> тыс. руб.</w:t>
            </w:r>
          </w:p>
          <w:p w14:paraId="1A58ACA7" w14:textId="77777777" w:rsidR="00104E5E" w:rsidRPr="0060434C" w:rsidRDefault="00104E5E" w:rsidP="00104E5E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>2023 г. –   100,0 тыс. руб.</w:t>
            </w:r>
          </w:p>
          <w:p w14:paraId="56E44AD3" w14:textId="6EEADDAA" w:rsidR="00104E5E" w:rsidRPr="0060434C" w:rsidRDefault="00104E5E" w:rsidP="00104E5E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 xml:space="preserve">2024 г. –   </w:t>
            </w:r>
            <w:r w:rsidR="00B53F4B" w:rsidRPr="0060434C">
              <w:rPr>
                <w:sz w:val="20"/>
                <w:szCs w:val="20"/>
              </w:rPr>
              <w:t xml:space="preserve">99,08 </w:t>
            </w:r>
            <w:r w:rsidRPr="0060434C">
              <w:rPr>
                <w:sz w:val="20"/>
                <w:szCs w:val="20"/>
              </w:rPr>
              <w:t xml:space="preserve"> тыс. руб.</w:t>
            </w:r>
          </w:p>
          <w:p w14:paraId="0F17576C" w14:textId="77777777" w:rsidR="00104E5E" w:rsidRPr="0060434C" w:rsidRDefault="00104E5E" w:rsidP="00104E5E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>2025 г. –   50,0 тыс. руб.</w:t>
            </w:r>
          </w:p>
          <w:p w14:paraId="63B28C7D" w14:textId="77777777" w:rsidR="00104E5E" w:rsidRPr="0060434C" w:rsidRDefault="00104E5E" w:rsidP="00104E5E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>2026 г. –   400,0 тыс. руб.</w:t>
            </w:r>
          </w:p>
          <w:p w14:paraId="37D334D8" w14:textId="26CB6370" w:rsidR="00104E5E" w:rsidRPr="0060434C" w:rsidRDefault="00104E5E" w:rsidP="00104E5E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60434C">
              <w:rPr>
                <w:sz w:val="20"/>
                <w:szCs w:val="20"/>
              </w:rPr>
              <w:t>2027 г. –   250,0 тыс. руб.</w:t>
            </w:r>
          </w:p>
        </w:tc>
      </w:tr>
    </w:tbl>
    <w:p w14:paraId="3B258161" w14:textId="77777777" w:rsidR="004A56BB" w:rsidRPr="008D7FC6" w:rsidRDefault="004A56BB" w:rsidP="008D7FC6">
      <w:pPr>
        <w:rPr>
          <w:sz w:val="26"/>
          <w:szCs w:val="26"/>
        </w:rPr>
      </w:pPr>
    </w:p>
    <w:p w14:paraId="28E127F4" w14:textId="0A67C380" w:rsidR="004A56BB" w:rsidRPr="0060434C" w:rsidRDefault="004A56BB" w:rsidP="0060434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1.</w:t>
      </w:r>
      <w:r w:rsidR="00104E5E" w:rsidRPr="0060434C">
        <w:rPr>
          <w:sz w:val="26"/>
          <w:szCs w:val="26"/>
        </w:rPr>
        <w:t>4</w:t>
      </w:r>
      <w:r w:rsidRPr="0060434C">
        <w:rPr>
          <w:sz w:val="26"/>
          <w:szCs w:val="26"/>
        </w:rPr>
        <w:t xml:space="preserve">. Пункт 8 «Ресурсное обеспечение Подпрограммы за счет средств бюджета </w:t>
      </w:r>
      <w:r w:rsidR="006823F6" w:rsidRPr="0060434C">
        <w:rPr>
          <w:sz w:val="26"/>
          <w:szCs w:val="26"/>
        </w:rPr>
        <w:t>муниципального</w:t>
      </w:r>
      <w:r w:rsidRPr="0060434C">
        <w:rPr>
          <w:sz w:val="26"/>
          <w:szCs w:val="26"/>
        </w:rPr>
        <w:t xml:space="preserve"> округа с расшифровкой по главным распорядителям средств бюджета </w:t>
      </w:r>
      <w:r w:rsidR="006823F6" w:rsidRPr="0060434C">
        <w:rPr>
          <w:sz w:val="26"/>
          <w:szCs w:val="26"/>
        </w:rPr>
        <w:t xml:space="preserve">муниципального </w:t>
      </w:r>
      <w:r w:rsidRPr="0060434C">
        <w:rPr>
          <w:sz w:val="26"/>
          <w:szCs w:val="26"/>
        </w:rPr>
        <w:t>округа, а также по годам реализации муниципальной программы» Программы изложить в следующей редакции:</w:t>
      </w:r>
    </w:p>
    <w:p w14:paraId="10285D55" w14:textId="023812CA" w:rsidR="00737A7A" w:rsidRPr="0060434C" w:rsidRDefault="002E2AE9" w:rsidP="0060434C">
      <w:pPr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«</w:t>
      </w:r>
      <w:r w:rsidR="00737A7A" w:rsidRPr="0060434C">
        <w:rPr>
          <w:sz w:val="26"/>
          <w:szCs w:val="26"/>
        </w:rPr>
        <w:t xml:space="preserve">Общий объем финансирования Подпрограммы </w:t>
      </w:r>
      <w:r w:rsidR="002D4AD3" w:rsidRPr="0060434C">
        <w:rPr>
          <w:sz w:val="26"/>
          <w:szCs w:val="26"/>
        </w:rPr>
        <w:t>10</w:t>
      </w:r>
      <w:r w:rsidR="00737A7A" w:rsidRPr="0060434C">
        <w:rPr>
          <w:sz w:val="26"/>
          <w:szCs w:val="26"/>
        </w:rPr>
        <w:t xml:space="preserve">97,53 тыс. рублей                          </w:t>
      </w:r>
      <w:proofErr w:type="gramStart"/>
      <w:r w:rsidR="00737A7A" w:rsidRPr="0060434C">
        <w:rPr>
          <w:sz w:val="26"/>
          <w:szCs w:val="26"/>
        </w:rPr>
        <w:t xml:space="preserve">   (</w:t>
      </w:r>
      <w:proofErr w:type="gramEnd"/>
      <w:r w:rsidR="00737A7A" w:rsidRPr="0060434C">
        <w:rPr>
          <w:sz w:val="26"/>
          <w:szCs w:val="26"/>
        </w:rPr>
        <w:t>в текущих ценах каждого года), в том числе:</w:t>
      </w:r>
    </w:p>
    <w:p w14:paraId="7791353B" w14:textId="3869B270" w:rsidR="00737A7A" w:rsidRPr="0060434C" w:rsidRDefault="0060434C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2021 г. – </w:t>
      </w:r>
      <w:r w:rsidR="002D4AD3" w:rsidRPr="0060434C">
        <w:rPr>
          <w:sz w:val="26"/>
          <w:szCs w:val="26"/>
        </w:rPr>
        <w:t>10</w:t>
      </w:r>
      <w:r w:rsidR="00737A7A" w:rsidRPr="0060434C">
        <w:rPr>
          <w:sz w:val="26"/>
          <w:szCs w:val="26"/>
        </w:rPr>
        <w:t>0,0 тыс. руб.</w:t>
      </w:r>
    </w:p>
    <w:p w14:paraId="18B410D9" w14:textId="12DCA77B" w:rsidR="00737A7A" w:rsidRPr="0060434C" w:rsidRDefault="0060434C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 г. – </w:t>
      </w:r>
      <w:r w:rsidR="00737A7A" w:rsidRPr="0060434C">
        <w:rPr>
          <w:sz w:val="26"/>
          <w:szCs w:val="26"/>
        </w:rPr>
        <w:t>98,45 тыс. руб.</w:t>
      </w:r>
    </w:p>
    <w:p w14:paraId="4EF70469" w14:textId="662056BC" w:rsidR="00737A7A" w:rsidRPr="0060434C" w:rsidRDefault="00737A7A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2023 г. – 100,0 тыс. руб.</w:t>
      </w:r>
    </w:p>
    <w:p w14:paraId="75711718" w14:textId="4AD56C55" w:rsidR="00737A7A" w:rsidRPr="0060434C" w:rsidRDefault="00737A7A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2024 г. – 99,08 тыс. руб.</w:t>
      </w:r>
    </w:p>
    <w:p w14:paraId="0E8FE397" w14:textId="26114501" w:rsidR="00737A7A" w:rsidRPr="0060434C" w:rsidRDefault="00737A7A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2025 г. – 50,0 тыс. руб.</w:t>
      </w:r>
    </w:p>
    <w:p w14:paraId="411AD2AD" w14:textId="589A5E92" w:rsidR="00737A7A" w:rsidRPr="0060434C" w:rsidRDefault="0060434C" w:rsidP="0060434C">
      <w:pPr>
        <w:tabs>
          <w:tab w:val="left" w:pos="34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2026 г. – </w:t>
      </w:r>
      <w:r w:rsidR="00737A7A" w:rsidRPr="0060434C">
        <w:rPr>
          <w:sz w:val="26"/>
          <w:szCs w:val="26"/>
        </w:rPr>
        <w:t>400,0 тыс. руб.</w:t>
      </w:r>
    </w:p>
    <w:p w14:paraId="52456843" w14:textId="48EAEA72" w:rsidR="004E1517" w:rsidRPr="0060434C" w:rsidRDefault="00737A7A" w:rsidP="0060434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2027 г. – 250,0 тыс. руб.».</w:t>
      </w:r>
    </w:p>
    <w:p w14:paraId="43008A15" w14:textId="12755502" w:rsidR="004A56BB" w:rsidRPr="0060434C" w:rsidRDefault="002E2AE9" w:rsidP="0060434C">
      <w:pPr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>2. Приложения</w:t>
      </w:r>
      <w:r w:rsidR="004E1517" w:rsidRPr="0060434C">
        <w:rPr>
          <w:sz w:val="26"/>
          <w:szCs w:val="26"/>
        </w:rPr>
        <w:t xml:space="preserve"> </w:t>
      </w:r>
      <w:r w:rsidR="00104E5E" w:rsidRPr="0060434C">
        <w:rPr>
          <w:sz w:val="26"/>
          <w:szCs w:val="26"/>
        </w:rPr>
        <w:t xml:space="preserve">1, 2, </w:t>
      </w:r>
      <w:r w:rsidRPr="0060434C">
        <w:rPr>
          <w:sz w:val="26"/>
          <w:szCs w:val="26"/>
        </w:rPr>
        <w:t>6,</w:t>
      </w:r>
      <w:r w:rsidR="004E1517" w:rsidRPr="0060434C">
        <w:rPr>
          <w:sz w:val="26"/>
          <w:szCs w:val="26"/>
        </w:rPr>
        <w:t xml:space="preserve"> </w:t>
      </w:r>
      <w:r w:rsidRPr="0060434C">
        <w:rPr>
          <w:sz w:val="26"/>
          <w:szCs w:val="26"/>
        </w:rPr>
        <w:t>7</w:t>
      </w:r>
      <w:r w:rsidR="00737A7A" w:rsidRPr="0060434C">
        <w:rPr>
          <w:sz w:val="26"/>
          <w:szCs w:val="26"/>
        </w:rPr>
        <w:t xml:space="preserve">, 8 </w:t>
      </w:r>
      <w:r w:rsidRPr="0060434C">
        <w:rPr>
          <w:sz w:val="26"/>
          <w:szCs w:val="26"/>
        </w:rPr>
        <w:t>к Программе, приложение</w:t>
      </w:r>
      <w:r w:rsidR="004A56BB" w:rsidRPr="0060434C">
        <w:rPr>
          <w:sz w:val="26"/>
          <w:szCs w:val="26"/>
        </w:rPr>
        <w:t xml:space="preserve"> </w:t>
      </w:r>
      <w:r w:rsidR="00104E5E" w:rsidRPr="0060434C">
        <w:rPr>
          <w:sz w:val="26"/>
          <w:szCs w:val="26"/>
        </w:rPr>
        <w:t xml:space="preserve">2, </w:t>
      </w:r>
      <w:r w:rsidR="004A56BB" w:rsidRPr="0060434C">
        <w:rPr>
          <w:sz w:val="26"/>
          <w:szCs w:val="26"/>
        </w:rPr>
        <w:t xml:space="preserve">3 к подпрограмме № 1 «Доступная среда на территории Лесозаводского городского округа» на 2021-2027 годы изложить в редакции приложений </w:t>
      </w:r>
      <w:r w:rsidR="004E1517" w:rsidRPr="0060434C">
        <w:rPr>
          <w:sz w:val="26"/>
          <w:szCs w:val="26"/>
        </w:rPr>
        <w:t xml:space="preserve">№ </w:t>
      </w:r>
      <w:r w:rsidR="004A56BB" w:rsidRPr="0060434C">
        <w:rPr>
          <w:sz w:val="26"/>
          <w:szCs w:val="26"/>
        </w:rPr>
        <w:t xml:space="preserve">1, </w:t>
      </w:r>
      <w:r w:rsidR="004E1517" w:rsidRPr="0060434C">
        <w:rPr>
          <w:sz w:val="26"/>
          <w:szCs w:val="26"/>
        </w:rPr>
        <w:t xml:space="preserve">№ </w:t>
      </w:r>
      <w:r w:rsidR="004A56BB" w:rsidRPr="0060434C">
        <w:rPr>
          <w:sz w:val="26"/>
          <w:szCs w:val="26"/>
        </w:rPr>
        <w:t xml:space="preserve">2, </w:t>
      </w:r>
      <w:r w:rsidR="004E1517" w:rsidRPr="0060434C">
        <w:rPr>
          <w:sz w:val="26"/>
          <w:szCs w:val="26"/>
        </w:rPr>
        <w:t xml:space="preserve">№ </w:t>
      </w:r>
      <w:r w:rsidR="004A56BB" w:rsidRPr="0060434C">
        <w:rPr>
          <w:sz w:val="26"/>
          <w:szCs w:val="26"/>
        </w:rPr>
        <w:t>3</w:t>
      </w:r>
      <w:r w:rsidR="00104E5E" w:rsidRPr="0060434C">
        <w:rPr>
          <w:sz w:val="26"/>
          <w:szCs w:val="26"/>
        </w:rPr>
        <w:t>, № 4,</w:t>
      </w:r>
      <w:r w:rsidR="003C0273" w:rsidRPr="0060434C">
        <w:rPr>
          <w:sz w:val="26"/>
          <w:szCs w:val="26"/>
        </w:rPr>
        <w:t xml:space="preserve"> </w:t>
      </w:r>
      <w:r w:rsidR="00104E5E" w:rsidRPr="0060434C">
        <w:rPr>
          <w:sz w:val="26"/>
          <w:szCs w:val="26"/>
        </w:rPr>
        <w:t>№ 5, № 6</w:t>
      </w:r>
      <w:r w:rsidR="00737A7A" w:rsidRPr="0060434C">
        <w:rPr>
          <w:sz w:val="26"/>
          <w:szCs w:val="26"/>
        </w:rPr>
        <w:t>, № 7</w:t>
      </w:r>
      <w:r w:rsidR="004A56BB" w:rsidRPr="0060434C">
        <w:rPr>
          <w:sz w:val="26"/>
          <w:szCs w:val="26"/>
        </w:rPr>
        <w:t xml:space="preserve"> </w:t>
      </w:r>
      <w:r w:rsidR="003C0273" w:rsidRPr="0060434C">
        <w:rPr>
          <w:sz w:val="26"/>
          <w:szCs w:val="26"/>
        </w:rPr>
        <w:t xml:space="preserve">                                 </w:t>
      </w:r>
      <w:r w:rsidR="004A56BB" w:rsidRPr="0060434C">
        <w:rPr>
          <w:sz w:val="26"/>
          <w:szCs w:val="26"/>
        </w:rPr>
        <w:t xml:space="preserve">к настоящему постановлению.    </w:t>
      </w:r>
    </w:p>
    <w:p w14:paraId="06BE1662" w14:textId="66E8F021" w:rsidR="004A56BB" w:rsidRPr="0060434C" w:rsidRDefault="004A56BB" w:rsidP="0060434C">
      <w:pPr>
        <w:ind w:firstLine="709"/>
        <w:jc w:val="both"/>
        <w:rPr>
          <w:sz w:val="26"/>
          <w:szCs w:val="26"/>
        </w:rPr>
      </w:pPr>
      <w:r w:rsidRPr="0060434C">
        <w:rPr>
          <w:sz w:val="26"/>
          <w:szCs w:val="26"/>
        </w:rPr>
        <w:t xml:space="preserve">3. Контроль за исполнением настоящего постановления возложить </w:t>
      </w:r>
      <w:r w:rsidR="00B24876" w:rsidRPr="0060434C">
        <w:rPr>
          <w:sz w:val="26"/>
          <w:szCs w:val="26"/>
        </w:rPr>
        <w:t xml:space="preserve">                      на </w:t>
      </w:r>
      <w:r w:rsidRPr="0060434C">
        <w:rPr>
          <w:sz w:val="26"/>
          <w:szCs w:val="26"/>
        </w:rPr>
        <w:t xml:space="preserve">заместителя главы администрации Лесозаводского </w:t>
      </w:r>
      <w:r w:rsidR="00104E5E" w:rsidRPr="0060434C">
        <w:rPr>
          <w:sz w:val="26"/>
          <w:szCs w:val="26"/>
        </w:rPr>
        <w:t>муниципального округа</w:t>
      </w:r>
      <w:r w:rsidRPr="0060434C">
        <w:rPr>
          <w:sz w:val="26"/>
          <w:szCs w:val="26"/>
        </w:rPr>
        <w:t xml:space="preserve"> </w:t>
      </w:r>
      <w:r w:rsidR="0079315A" w:rsidRPr="0060434C">
        <w:rPr>
          <w:sz w:val="26"/>
          <w:szCs w:val="26"/>
        </w:rPr>
        <w:t>Бортко М.В.</w:t>
      </w:r>
      <w:r w:rsidRPr="0060434C">
        <w:rPr>
          <w:sz w:val="26"/>
          <w:szCs w:val="26"/>
        </w:rPr>
        <w:t xml:space="preserve">  </w:t>
      </w:r>
    </w:p>
    <w:p w14:paraId="456D5D68" w14:textId="77777777" w:rsidR="004A56BB" w:rsidRPr="0060434C" w:rsidRDefault="004A56BB" w:rsidP="006043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FA53447" w14:textId="77777777" w:rsidR="004A56BB" w:rsidRPr="0060434C" w:rsidRDefault="004A56BB" w:rsidP="006043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FD344EF" w14:textId="77777777" w:rsidR="004A56BB" w:rsidRPr="0060434C" w:rsidRDefault="004A56BB" w:rsidP="0060434C">
      <w:pPr>
        <w:autoSpaceDE w:val="0"/>
        <w:autoSpaceDN w:val="0"/>
        <w:adjustRightInd w:val="0"/>
        <w:rPr>
          <w:sz w:val="26"/>
          <w:szCs w:val="26"/>
        </w:rPr>
      </w:pPr>
    </w:p>
    <w:p w14:paraId="7708670D" w14:textId="6439C4E4" w:rsidR="004A56BB" w:rsidRPr="0060434C" w:rsidRDefault="004A56BB" w:rsidP="0060434C">
      <w:pPr>
        <w:autoSpaceDE w:val="0"/>
        <w:autoSpaceDN w:val="0"/>
        <w:adjustRightInd w:val="0"/>
        <w:rPr>
          <w:sz w:val="26"/>
          <w:szCs w:val="26"/>
        </w:rPr>
      </w:pPr>
      <w:r w:rsidRPr="0060434C">
        <w:rPr>
          <w:sz w:val="26"/>
          <w:szCs w:val="26"/>
        </w:rPr>
        <w:t xml:space="preserve">Глава Лесозаводского </w:t>
      </w:r>
      <w:r w:rsidR="00104E5E" w:rsidRPr="0060434C">
        <w:rPr>
          <w:sz w:val="26"/>
          <w:szCs w:val="26"/>
        </w:rPr>
        <w:t>муниципального</w:t>
      </w:r>
      <w:r w:rsidRPr="0060434C">
        <w:rPr>
          <w:sz w:val="26"/>
          <w:szCs w:val="26"/>
        </w:rPr>
        <w:t xml:space="preserve"> округа                                         К.Ф. Банцеев</w:t>
      </w:r>
    </w:p>
    <w:p w14:paraId="186662F3" w14:textId="77777777" w:rsidR="004A56BB" w:rsidRPr="0060434C" w:rsidRDefault="004A56BB" w:rsidP="0060434C">
      <w:pPr>
        <w:pStyle w:val="4"/>
        <w:spacing w:before="0" w:after="0"/>
        <w:jc w:val="center"/>
        <w:rPr>
          <w:sz w:val="26"/>
          <w:szCs w:val="26"/>
        </w:rPr>
      </w:pPr>
    </w:p>
    <w:p w14:paraId="2AEEB642" w14:textId="77777777" w:rsidR="004A56BB" w:rsidRPr="0060434C" w:rsidRDefault="004A56BB" w:rsidP="0060434C">
      <w:pPr>
        <w:jc w:val="both"/>
        <w:rPr>
          <w:sz w:val="26"/>
          <w:szCs w:val="26"/>
        </w:rPr>
      </w:pPr>
      <w:r w:rsidRPr="0060434C">
        <w:rPr>
          <w:sz w:val="26"/>
          <w:szCs w:val="26"/>
        </w:rPr>
        <w:t xml:space="preserve"> </w:t>
      </w:r>
    </w:p>
    <w:p w14:paraId="22D2BB60" w14:textId="77777777" w:rsidR="004A56BB" w:rsidRPr="0060434C" w:rsidRDefault="004A56BB" w:rsidP="0060434C">
      <w:pPr>
        <w:rPr>
          <w:sz w:val="26"/>
          <w:szCs w:val="26"/>
        </w:rPr>
      </w:pPr>
    </w:p>
    <w:p w14:paraId="096B0A99" w14:textId="77777777" w:rsidR="008A2E0E" w:rsidRPr="0060434C" w:rsidRDefault="008A2E0E" w:rsidP="0060434C">
      <w:pPr>
        <w:rPr>
          <w:sz w:val="26"/>
          <w:szCs w:val="26"/>
        </w:rPr>
      </w:pPr>
    </w:p>
    <w:sectPr w:rsidR="008A2E0E" w:rsidRPr="0060434C" w:rsidSect="0060434C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0552E" w14:textId="77777777" w:rsidR="00F479C3" w:rsidRDefault="00F479C3" w:rsidP="0060434C">
      <w:r>
        <w:separator/>
      </w:r>
    </w:p>
  </w:endnote>
  <w:endnote w:type="continuationSeparator" w:id="0">
    <w:p w14:paraId="75708315" w14:textId="77777777" w:rsidR="00F479C3" w:rsidRDefault="00F479C3" w:rsidP="0060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FC416" w14:textId="77777777" w:rsidR="00F479C3" w:rsidRDefault="00F479C3" w:rsidP="0060434C">
      <w:r>
        <w:separator/>
      </w:r>
    </w:p>
  </w:footnote>
  <w:footnote w:type="continuationSeparator" w:id="0">
    <w:p w14:paraId="028F398F" w14:textId="77777777" w:rsidR="00F479C3" w:rsidRDefault="00F479C3" w:rsidP="00604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282356"/>
      <w:docPartObj>
        <w:docPartGallery w:val="Page Numbers (Top of Page)"/>
        <w:docPartUnique/>
      </w:docPartObj>
    </w:sdtPr>
    <w:sdtEndPr/>
    <w:sdtContent>
      <w:p w14:paraId="1DBBDBA1" w14:textId="5C6E96C6" w:rsidR="0060434C" w:rsidRDefault="006043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422">
          <w:rPr>
            <w:noProof/>
          </w:rPr>
          <w:t>3</w:t>
        </w:r>
        <w:r>
          <w:fldChar w:fldCharType="end"/>
        </w:r>
      </w:p>
    </w:sdtContent>
  </w:sdt>
  <w:p w14:paraId="39F0ABA6" w14:textId="77777777" w:rsidR="0060434C" w:rsidRDefault="006043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1B0A"/>
    <w:multiLevelType w:val="multilevel"/>
    <w:tmpl w:val="31420760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>
    <w:nsid w:val="50EC22D8"/>
    <w:multiLevelType w:val="multilevel"/>
    <w:tmpl w:val="FCBE96C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BB"/>
    <w:rsid w:val="000071A4"/>
    <w:rsid w:val="00017D0F"/>
    <w:rsid w:val="000C79D6"/>
    <w:rsid w:val="00104E5E"/>
    <w:rsid w:val="001C3A90"/>
    <w:rsid w:val="002D4AD3"/>
    <w:rsid w:val="002E2AE9"/>
    <w:rsid w:val="003C0273"/>
    <w:rsid w:val="003E4912"/>
    <w:rsid w:val="00424B4D"/>
    <w:rsid w:val="004A56BB"/>
    <w:rsid w:val="004E1517"/>
    <w:rsid w:val="004E245B"/>
    <w:rsid w:val="00516B7E"/>
    <w:rsid w:val="0055342D"/>
    <w:rsid w:val="0060434C"/>
    <w:rsid w:val="006823F6"/>
    <w:rsid w:val="006A0586"/>
    <w:rsid w:val="00737A7A"/>
    <w:rsid w:val="00772D7A"/>
    <w:rsid w:val="0079315A"/>
    <w:rsid w:val="00883F1A"/>
    <w:rsid w:val="008A2E0E"/>
    <w:rsid w:val="008D7FC6"/>
    <w:rsid w:val="00924422"/>
    <w:rsid w:val="00B24876"/>
    <w:rsid w:val="00B53F4B"/>
    <w:rsid w:val="00B91681"/>
    <w:rsid w:val="00D32B1D"/>
    <w:rsid w:val="00D57724"/>
    <w:rsid w:val="00EB78F1"/>
    <w:rsid w:val="00EC3E7F"/>
    <w:rsid w:val="00F479C3"/>
    <w:rsid w:val="00FC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C700"/>
  <w15:chartTrackingRefBased/>
  <w15:docId w15:val="{D0248199-06C1-4540-911C-950FE8D5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A56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A56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">
    <w:name w:val="Основной текст (3)_"/>
    <w:link w:val="30"/>
    <w:rsid w:val="004A56BB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6BB"/>
    <w:pPr>
      <w:shd w:val="clear" w:color="auto" w:fill="FFFFFF"/>
      <w:spacing w:before="540" w:line="322" w:lineRule="exact"/>
      <w:jc w:val="center"/>
    </w:pPr>
    <w:rPr>
      <w:rFonts w:cstheme="minorBidi"/>
      <w:spacing w:val="10"/>
      <w:sz w:val="25"/>
      <w:szCs w:val="25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B7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F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9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2D7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43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4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43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43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6325-D534-419C-9349-8198FA05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27</cp:revision>
  <cp:lastPrinted>2026-01-27T01:46:00Z</cp:lastPrinted>
  <dcterms:created xsi:type="dcterms:W3CDTF">2023-01-11T03:29:00Z</dcterms:created>
  <dcterms:modified xsi:type="dcterms:W3CDTF">2026-01-29T23:52:00Z</dcterms:modified>
</cp:coreProperties>
</file>