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AAA0A" w14:textId="77777777" w:rsidR="0076721B" w:rsidRPr="00960F61" w:rsidRDefault="0076721B" w:rsidP="001B0E4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6"/>
          <w:szCs w:val="26"/>
          <w:lang w:val="en-US"/>
        </w:rPr>
      </w:pPr>
      <w:r w:rsidRPr="00960F61">
        <w:rPr>
          <w:noProof/>
          <w:sz w:val="26"/>
          <w:szCs w:val="26"/>
        </w:rPr>
        <w:drawing>
          <wp:inline distT="0" distB="0" distL="0" distR="0" wp14:anchorId="276B45C8" wp14:editId="5960BFAE">
            <wp:extent cx="518160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5A3F10" w14:textId="430E35E4" w:rsidR="0076721B" w:rsidRPr="00960F61" w:rsidRDefault="0076721B" w:rsidP="001B0E45">
      <w:pPr>
        <w:keepNext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60F61">
        <w:rPr>
          <w:b/>
          <w:bCs/>
          <w:sz w:val="24"/>
          <w:szCs w:val="24"/>
        </w:rPr>
        <w:t xml:space="preserve">АДМИНИСТРАЦИЯ ЛЕСОЗАВОДСКОГО </w:t>
      </w:r>
      <w:r w:rsidR="00B73C0E">
        <w:rPr>
          <w:b/>
          <w:bCs/>
          <w:sz w:val="24"/>
          <w:szCs w:val="24"/>
        </w:rPr>
        <w:t>МУНИЦИПАЛЬНОГО</w:t>
      </w:r>
      <w:r w:rsidRPr="00960F61">
        <w:rPr>
          <w:b/>
          <w:bCs/>
          <w:sz w:val="24"/>
          <w:szCs w:val="24"/>
        </w:rPr>
        <w:t xml:space="preserve"> ОКРУГА</w:t>
      </w:r>
    </w:p>
    <w:p w14:paraId="7A322559" w14:textId="54F648C0" w:rsidR="0076721B" w:rsidRPr="00960F61" w:rsidRDefault="0076721B" w:rsidP="001B0E45">
      <w:pPr>
        <w:keepNext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60F61">
        <w:rPr>
          <w:b/>
          <w:bCs/>
          <w:sz w:val="24"/>
          <w:szCs w:val="24"/>
        </w:rPr>
        <w:t>ПРИМОРСКИЙ КРАЙ</w:t>
      </w:r>
    </w:p>
    <w:p w14:paraId="70CFADAE" w14:textId="77777777" w:rsidR="0076721B" w:rsidRPr="00960F61" w:rsidRDefault="0076721B" w:rsidP="001B0E4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A46F135" w14:textId="77777777" w:rsidR="0076721B" w:rsidRPr="00960F61" w:rsidRDefault="0076721B" w:rsidP="001B0E45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60F61">
        <w:rPr>
          <w:b/>
          <w:bCs/>
          <w:sz w:val="26"/>
          <w:szCs w:val="26"/>
        </w:rPr>
        <w:t>П О С Т А Н О В Л Е Н И Е</w:t>
      </w:r>
    </w:p>
    <w:p w14:paraId="342D8C26" w14:textId="77777777" w:rsidR="001B0E45" w:rsidRDefault="001B0E45" w:rsidP="001B0E45">
      <w:pPr>
        <w:autoSpaceDE w:val="0"/>
        <w:autoSpaceDN w:val="0"/>
        <w:adjustRightInd w:val="0"/>
        <w:rPr>
          <w:sz w:val="26"/>
          <w:szCs w:val="26"/>
        </w:rPr>
      </w:pPr>
    </w:p>
    <w:p w14:paraId="2AC1C6FA" w14:textId="0DCBA313" w:rsidR="0076721B" w:rsidRPr="00A540E2" w:rsidRDefault="00FE5E7C" w:rsidP="00FE5E7C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30.12.2025                                         </w:t>
      </w:r>
      <w:r w:rsidR="0076721B" w:rsidRPr="00A540E2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sz w:val="26"/>
          <w:szCs w:val="26"/>
        </w:rPr>
        <w:t>№ 2527</w:t>
      </w:r>
    </w:p>
    <w:p w14:paraId="66FB2089" w14:textId="77777777" w:rsidR="0076721B" w:rsidRPr="00960F61" w:rsidRDefault="0076721B" w:rsidP="001B0E4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0E03C86" w14:textId="77777777" w:rsidR="0076721B" w:rsidRPr="00960F61" w:rsidRDefault="0076721B" w:rsidP="001B0E4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57E8B65" w14:textId="663AAAD9" w:rsidR="003A2200" w:rsidRPr="003A2200" w:rsidRDefault="003A2200" w:rsidP="001B0E45">
      <w:pPr>
        <w:jc w:val="center"/>
        <w:rPr>
          <w:b/>
          <w:bCs/>
          <w:sz w:val="26"/>
          <w:szCs w:val="26"/>
        </w:rPr>
      </w:pPr>
      <w:r w:rsidRPr="003A2200">
        <w:rPr>
          <w:b/>
          <w:bCs/>
          <w:sz w:val="26"/>
          <w:szCs w:val="26"/>
        </w:rPr>
        <w:t>О внесении изменени</w:t>
      </w:r>
      <w:r w:rsidR="00906ABD">
        <w:rPr>
          <w:b/>
          <w:bCs/>
          <w:sz w:val="26"/>
          <w:szCs w:val="26"/>
        </w:rPr>
        <w:t>я</w:t>
      </w:r>
      <w:r w:rsidRPr="003A2200">
        <w:rPr>
          <w:b/>
          <w:bCs/>
          <w:sz w:val="26"/>
          <w:szCs w:val="26"/>
        </w:rPr>
        <w:t xml:space="preserve"> в постановление</w:t>
      </w:r>
    </w:p>
    <w:p w14:paraId="62B64355" w14:textId="73B922B1" w:rsidR="003A2200" w:rsidRPr="003A2200" w:rsidRDefault="00906ABD" w:rsidP="001B0E45">
      <w:pPr>
        <w:jc w:val="center"/>
        <w:rPr>
          <w:b/>
          <w:bCs/>
          <w:sz w:val="26"/>
          <w:szCs w:val="26"/>
        </w:rPr>
      </w:pPr>
      <w:r w:rsidRPr="003A2200">
        <w:rPr>
          <w:b/>
          <w:bCs/>
          <w:sz w:val="26"/>
          <w:szCs w:val="26"/>
        </w:rPr>
        <w:t>администрации Лесозаводского</w:t>
      </w:r>
      <w:r w:rsidR="003A2200" w:rsidRPr="003A2200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муниципального</w:t>
      </w:r>
      <w:r w:rsidR="003A2200" w:rsidRPr="003A2200">
        <w:rPr>
          <w:b/>
          <w:bCs/>
          <w:sz w:val="26"/>
          <w:szCs w:val="26"/>
        </w:rPr>
        <w:t xml:space="preserve"> округа</w:t>
      </w:r>
    </w:p>
    <w:p w14:paraId="2BEED931" w14:textId="77777777" w:rsidR="001B0E45" w:rsidRDefault="003A2200" w:rsidP="001B0E45">
      <w:pPr>
        <w:pStyle w:val="0"/>
        <w:tabs>
          <w:tab w:val="left" w:pos="1134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3A2200">
        <w:rPr>
          <w:rFonts w:ascii="Times New Roman" w:hAnsi="Times New Roman"/>
          <w:b/>
          <w:bCs/>
          <w:sz w:val="26"/>
          <w:szCs w:val="26"/>
        </w:rPr>
        <w:t xml:space="preserve">от </w:t>
      </w:r>
      <w:r w:rsidR="00D732BF">
        <w:rPr>
          <w:rFonts w:ascii="Times New Roman" w:hAnsi="Times New Roman"/>
          <w:b/>
          <w:bCs/>
          <w:sz w:val="26"/>
          <w:szCs w:val="26"/>
        </w:rPr>
        <w:t>2</w:t>
      </w:r>
      <w:r w:rsidR="00B468A5">
        <w:rPr>
          <w:rFonts w:ascii="Times New Roman" w:hAnsi="Times New Roman"/>
          <w:b/>
          <w:bCs/>
          <w:sz w:val="26"/>
          <w:szCs w:val="26"/>
        </w:rPr>
        <w:t>6</w:t>
      </w:r>
      <w:r w:rsidRPr="003A2200"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</w:rPr>
        <w:t>12</w:t>
      </w:r>
      <w:r w:rsidRPr="003A2200">
        <w:rPr>
          <w:rFonts w:ascii="Times New Roman" w:hAnsi="Times New Roman"/>
          <w:b/>
          <w:bCs/>
          <w:sz w:val="26"/>
          <w:szCs w:val="26"/>
        </w:rPr>
        <w:t>.202</w:t>
      </w:r>
      <w:r w:rsidR="00906ABD">
        <w:rPr>
          <w:rFonts w:ascii="Times New Roman" w:hAnsi="Times New Roman"/>
          <w:b/>
          <w:bCs/>
          <w:sz w:val="26"/>
          <w:szCs w:val="26"/>
        </w:rPr>
        <w:t>5</w:t>
      </w:r>
      <w:r w:rsidR="00B468A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3A2200">
        <w:rPr>
          <w:rFonts w:ascii="Times New Roman" w:hAnsi="Times New Roman"/>
          <w:b/>
          <w:bCs/>
          <w:sz w:val="26"/>
          <w:szCs w:val="26"/>
        </w:rPr>
        <w:t xml:space="preserve">№ </w:t>
      </w:r>
      <w:r w:rsidR="00D732BF">
        <w:rPr>
          <w:rFonts w:ascii="Times New Roman" w:hAnsi="Times New Roman"/>
          <w:b/>
          <w:bCs/>
          <w:sz w:val="26"/>
          <w:szCs w:val="26"/>
        </w:rPr>
        <w:t>2</w:t>
      </w:r>
      <w:r w:rsidR="00906ABD">
        <w:rPr>
          <w:rFonts w:ascii="Times New Roman" w:hAnsi="Times New Roman"/>
          <w:b/>
          <w:bCs/>
          <w:sz w:val="26"/>
          <w:szCs w:val="26"/>
        </w:rPr>
        <w:t>512</w:t>
      </w:r>
      <w:r>
        <w:rPr>
          <w:rFonts w:ascii="Times New Roman" w:hAnsi="Times New Roman"/>
          <w:b/>
          <w:bCs/>
          <w:sz w:val="26"/>
          <w:szCs w:val="26"/>
        </w:rPr>
        <w:t xml:space="preserve"> «</w:t>
      </w:r>
      <w:r w:rsidR="00906ABD">
        <w:rPr>
          <w:rFonts w:ascii="Times New Roman" w:hAnsi="Times New Roman"/>
          <w:b/>
          <w:bCs/>
          <w:sz w:val="26"/>
          <w:szCs w:val="26"/>
        </w:rPr>
        <w:t>Об утверждении и реализации</w:t>
      </w:r>
    </w:p>
    <w:p w14:paraId="36A1406A" w14:textId="77777777" w:rsidR="001B0E45" w:rsidRDefault="00906ABD" w:rsidP="001B0E45">
      <w:pPr>
        <w:pStyle w:val="0"/>
        <w:tabs>
          <w:tab w:val="left" w:pos="1134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Лесозаводским муниципальным округом проектов-победителей</w:t>
      </w:r>
    </w:p>
    <w:p w14:paraId="297D50EB" w14:textId="77777777" w:rsidR="001B0E45" w:rsidRDefault="00906ABD" w:rsidP="001B0E45">
      <w:pPr>
        <w:pStyle w:val="0"/>
        <w:tabs>
          <w:tab w:val="left" w:pos="1134"/>
        </w:tabs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в рамках краевой программы </w:t>
      </w:r>
      <w:r>
        <w:rPr>
          <w:rFonts w:ascii="Times New Roman" w:hAnsi="Times New Roman"/>
          <w:b/>
          <w:color w:val="000000"/>
          <w:sz w:val="26"/>
          <w:szCs w:val="26"/>
        </w:rPr>
        <w:t>инициативного бюджетирования</w:t>
      </w:r>
    </w:p>
    <w:p w14:paraId="67988F16" w14:textId="77777777" w:rsidR="001B0E45" w:rsidRDefault="00906ABD" w:rsidP="001B0E45">
      <w:pPr>
        <w:pStyle w:val="0"/>
        <w:tabs>
          <w:tab w:val="left" w:pos="1134"/>
        </w:tabs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в Приморском крае по направлению «Твой проект»</w:t>
      </w:r>
    </w:p>
    <w:p w14:paraId="05420314" w14:textId="62B626D7" w:rsidR="000B3A6B" w:rsidRPr="003A2200" w:rsidRDefault="00906ABD" w:rsidP="001B0E45">
      <w:pPr>
        <w:pStyle w:val="0"/>
        <w:tabs>
          <w:tab w:val="left" w:pos="1134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по результатам открытого голосования</w:t>
      </w:r>
      <w:r w:rsidR="003A2200">
        <w:rPr>
          <w:rFonts w:ascii="Times New Roman" w:hAnsi="Times New Roman"/>
          <w:b/>
          <w:color w:val="000000"/>
          <w:sz w:val="26"/>
          <w:szCs w:val="26"/>
        </w:rPr>
        <w:t>»</w:t>
      </w:r>
    </w:p>
    <w:p w14:paraId="507CB8A8" w14:textId="77777777" w:rsidR="0076721B" w:rsidRPr="001B0E45" w:rsidRDefault="0076721B" w:rsidP="001B0E45">
      <w:pPr>
        <w:pStyle w:val="ConsPlusTitle"/>
        <w:widowControl/>
        <w:ind w:firstLine="0"/>
        <w:jc w:val="center"/>
        <w:outlineLvl w:val="0"/>
        <w:rPr>
          <w:b w:val="0"/>
          <w:sz w:val="26"/>
          <w:szCs w:val="26"/>
        </w:rPr>
      </w:pPr>
    </w:p>
    <w:p w14:paraId="5BC4ED2E" w14:textId="77777777" w:rsidR="0076721B" w:rsidRPr="00960F61" w:rsidRDefault="0076721B" w:rsidP="001B0E45">
      <w:pPr>
        <w:tabs>
          <w:tab w:val="left" w:pos="0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CCBE9FC" w14:textId="00FCFCDF" w:rsidR="00BB0686" w:rsidRPr="00E456E6" w:rsidRDefault="00EB441D" w:rsidP="001B0E45">
      <w:pPr>
        <w:pStyle w:val="0"/>
        <w:ind w:firstLine="708"/>
        <w:rPr>
          <w:rFonts w:ascii="Times New Roman" w:hAnsi="Times New Roman"/>
          <w:bCs/>
          <w:color w:val="000000"/>
          <w:sz w:val="26"/>
          <w:szCs w:val="26"/>
        </w:rPr>
      </w:pPr>
      <w:bookmarkStart w:id="1" w:name="OLE_LINK16"/>
      <w:bookmarkStart w:id="2" w:name="OLE_LINK17"/>
      <w:r w:rsidRPr="00E456E6">
        <w:rPr>
          <w:rFonts w:ascii="Times New Roman" w:hAnsi="Times New Roman"/>
          <w:sz w:val="26"/>
          <w:szCs w:val="26"/>
        </w:rPr>
        <w:t>В</w:t>
      </w:r>
      <w:r w:rsidR="009A7F1D" w:rsidRPr="00E456E6">
        <w:rPr>
          <w:rFonts w:ascii="Times New Roman" w:hAnsi="Times New Roman"/>
          <w:sz w:val="26"/>
          <w:szCs w:val="26"/>
        </w:rPr>
        <w:t xml:space="preserve"> </w:t>
      </w:r>
      <w:r w:rsidRPr="00E456E6">
        <w:rPr>
          <w:rFonts w:ascii="Times New Roman" w:hAnsi="Times New Roman"/>
          <w:sz w:val="26"/>
          <w:szCs w:val="26"/>
        </w:rPr>
        <w:t>соответствии с</w:t>
      </w:r>
      <w:r w:rsidR="009A7F1D" w:rsidRPr="00E456E6">
        <w:rPr>
          <w:rFonts w:ascii="Times New Roman" w:hAnsi="Times New Roman"/>
          <w:sz w:val="26"/>
          <w:szCs w:val="26"/>
        </w:rPr>
        <w:t xml:space="preserve"> </w:t>
      </w:r>
      <w:r w:rsidR="00EA4A76" w:rsidRPr="00E456E6">
        <w:rPr>
          <w:rFonts w:ascii="Times New Roman" w:hAnsi="Times New Roman"/>
          <w:sz w:val="26"/>
          <w:szCs w:val="26"/>
        </w:rPr>
        <w:t>постановлени</w:t>
      </w:r>
      <w:r w:rsidRPr="00E456E6">
        <w:rPr>
          <w:rFonts w:ascii="Times New Roman" w:hAnsi="Times New Roman"/>
          <w:sz w:val="26"/>
          <w:szCs w:val="26"/>
        </w:rPr>
        <w:t>ем</w:t>
      </w:r>
      <w:r w:rsidR="00EA4A76" w:rsidRPr="00E456E6">
        <w:rPr>
          <w:rFonts w:ascii="Times New Roman" w:hAnsi="Times New Roman"/>
          <w:sz w:val="26"/>
          <w:szCs w:val="26"/>
        </w:rPr>
        <w:t xml:space="preserve"> Правительства Приморского края </w:t>
      </w:r>
      <w:r w:rsidR="001B0E45">
        <w:rPr>
          <w:rFonts w:ascii="Times New Roman" w:hAnsi="Times New Roman"/>
          <w:sz w:val="26"/>
          <w:szCs w:val="26"/>
        </w:rPr>
        <w:t xml:space="preserve">                             </w:t>
      </w:r>
      <w:r w:rsidR="00EA4A76" w:rsidRPr="00E456E6">
        <w:rPr>
          <w:rFonts w:ascii="Times New Roman" w:hAnsi="Times New Roman"/>
          <w:sz w:val="26"/>
          <w:szCs w:val="26"/>
        </w:rPr>
        <w:t>от 10.11.2020 № 955</w:t>
      </w:r>
      <w:r w:rsidR="000D0029" w:rsidRPr="00E456E6">
        <w:rPr>
          <w:rFonts w:ascii="Times New Roman" w:hAnsi="Times New Roman"/>
          <w:sz w:val="26"/>
          <w:szCs w:val="26"/>
        </w:rPr>
        <w:t>-пп</w:t>
      </w:r>
      <w:r w:rsidR="00EA4A76" w:rsidRPr="00E456E6">
        <w:rPr>
          <w:rFonts w:ascii="Times New Roman" w:hAnsi="Times New Roman"/>
          <w:sz w:val="26"/>
          <w:szCs w:val="26"/>
        </w:rPr>
        <w:t xml:space="preserve"> «Об отдельных вопросах реализации в Приморском крае проектов инициативного бюджетирования по направлению «Твой проект»</w:t>
      </w:r>
      <w:r w:rsidR="00906ABD" w:rsidRPr="00E456E6">
        <w:rPr>
          <w:rFonts w:ascii="Times New Roman" w:hAnsi="Times New Roman"/>
          <w:sz w:val="26"/>
          <w:szCs w:val="26"/>
        </w:rPr>
        <w:t>», Уставом</w:t>
      </w:r>
      <w:r w:rsidRPr="00E456E6">
        <w:rPr>
          <w:rFonts w:ascii="Times New Roman" w:hAnsi="Times New Roman"/>
          <w:sz w:val="26"/>
          <w:szCs w:val="26"/>
        </w:rPr>
        <w:t xml:space="preserve"> </w:t>
      </w:r>
      <w:r w:rsidR="00837F37" w:rsidRPr="00E456E6">
        <w:rPr>
          <w:rFonts w:ascii="Times New Roman" w:hAnsi="Times New Roman"/>
          <w:sz w:val="26"/>
          <w:szCs w:val="26"/>
        </w:rPr>
        <w:t xml:space="preserve">Лесозаводского </w:t>
      </w:r>
      <w:r w:rsidR="00127D0D" w:rsidRPr="00A8163F">
        <w:rPr>
          <w:rFonts w:ascii="Times New Roman" w:hAnsi="Times New Roman"/>
          <w:sz w:val="26"/>
          <w:szCs w:val="26"/>
        </w:rPr>
        <w:t>муниципального</w:t>
      </w:r>
      <w:r w:rsidR="00837F37" w:rsidRPr="00E456E6">
        <w:rPr>
          <w:rFonts w:ascii="Times New Roman" w:hAnsi="Times New Roman"/>
          <w:sz w:val="26"/>
          <w:szCs w:val="26"/>
        </w:rPr>
        <w:t xml:space="preserve"> округа</w:t>
      </w:r>
      <w:r w:rsidR="00127D0D">
        <w:rPr>
          <w:rFonts w:ascii="Times New Roman" w:hAnsi="Times New Roman"/>
          <w:sz w:val="26"/>
          <w:szCs w:val="26"/>
        </w:rPr>
        <w:t xml:space="preserve"> Приморского края</w:t>
      </w:r>
      <w:r w:rsidR="002D464D" w:rsidRPr="00E456E6">
        <w:rPr>
          <w:rFonts w:ascii="Times New Roman" w:hAnsi="Times New Roman"/>
          <w:sz w:val="26"/>
          <w:szCs w:val="26"/>
        </w:rPr>
        <w:t>,</w:t>
      </w:r>
      <w:r w:rsidRPr="00E456E6">
        <w:rPr>
          <w:rFonts w:ascii="Times New Roman" w:hAnsi="Times New Roman"/>
          <w:sz w:val="26"/>
          <w:szCs w:val="26"/>
        </w:rPr>
        <w:t xml:space="preserve"> </w:t>
      </w:r>
      <w:r w:rsidR="002D464D" w:rsidRPr="00E456E6">
        <w:rPr>
          <w:rFonts w:ascii="Times New Roman" w:hAnsi="Times New Roman"/>
          <w:sz w:val="26"/>
          <w:szCs w:val="26"/>
        </w:rPr>
        <w:t xml:space="preserve">в </w:t>
      </w:r>
      <w:r w:rsidRPr="00E456E6">
        <w:rPr>
          <w:rFonts w:ascii="Times New Roman" w:hAnsi="Times New Roman"/>
          <w:sz w:val="26"/>
          <w:szCs w:val="26"/>
        </w:rPr>
        <w:t>цел</w:t>
      </w:r>
      <w:r w:rsidR="002D464D" w:rsidRPr="00E456E6">
        <w:rPr>
          <w:rFonts w:ascii="Times New Roman" w:hAnsi="Times New Roman"/>
          <w:sz w:val="26"/>
          <w:szCs w:val="26"/>
        </w:rPr>
        <w:t>ях</w:t>
      </w:r>
      <w:r w:rsidRPr="00E456E6">
        <w:rPr>
          <w:rFonts w:ascii="Times New Roman" w:hAnsi="Times New Roman"/>
          <w:sz w:val="26"/>
          <w:szCs w:val="26"/>
        </w:rPr>
        <w:t xml:space="preserve"> утверждения и реализации проектов-победителей</w:t>
      </w:r>
      <w:r w:rsidR="002D464D" w:rsidRPr="00E456E6">
        <w:rPr>
          <w:rFonts w:ascii="Times New Roman" w:hAnsi="Times New Roman"/>
          <w:sz w:val="26"/>
          <w:szCs w:val="26"/>
        </w:rPr>
        <w:t xml:space="preserve"> </w:t>
      </w:r>
      <w:r w:rsidR="00F56E56" w:rsidRPr="00E456E6">
        <w:rPr>
          <w:rFonts w:ascii="Times New Roman" w:hAnsi="Times New Roman"/>
          <w:sz w:val="26"/>
          <w:szCs w:val="26"/>
        </w:rPr>
        <w:t>а</w:t>
      </w:r>
      <w:r w:rsidR="002D464D" w:rsidRPr="00E456E6">
        <w:rPr>
          <w:rFonts w:ascii="Times New Roman" w:hAnsi="Times New Roman"/>
          <w:sz w:val="26"/>
          <w:szCs w:val="26"/>
        </w:rPr>
        <w:t xml:space="preserve">дминистрация Лесозаводского </w:t>
      </w:r>
      <w:bookmarkStart w:id="3" w:name="_Hlk201224504"/>
      <w:r w:rsidR="00A8163F" w:rsidRPr="00A8163F">
        <w:rPr>
          <w:rFonts w:ascii="Times New Roman" w:hAnsi="Times New Roman"/>
          <w:sz w:val="26"/>
          <w:szCs w:val="26"/>
        </w:rPr>
        <w:t>муниципального</w:t>
      </w:r>
      <w:bookmarkEnd w:id="3"/>
      <w:r w:rsidR="002D464D" w:rsidRPr="00E456E6">
        <w:rPr>
          <w:rFonts w:ascii="Times New Roman" w:hAnsi="Times New Roman"/>
          <w:sz w:val="26"/>
          <w:szCs w:val="26"/>
        </w:rPr>
        <w:t xml:space="preserve"> округа</w:t>
      </w:r>
    </w:p>
    <w:bookmarkEnd w:id="1"/>
    <w:bookmarkEnd w:id="2"/>
    <w:p w14:paraId="25DC2E15" w14:textId="77777777" w:rsidR="0076721B" w:rsidRPr="00960F61" w:rsidRDefault="0076721B" w:rsidP="001B0E45">
      <w:pPr>
        <w:autoSpaceDE w:val="0"/>
        <w:autoSpaceDN w:val="0"/>
        <w:adjustRightInd w:val="0"/>
        <w:ind w:firstLine="437"/>
        <w:rPr>
          <w:sz w:val="26"/>
          <w:szCs w:val="26"/>
        </w:rPr>
      </w:pPr>
    </w:p>
    <w:p w14:paraId="0AE0A4B0" w14:textId="77777777" w:rsidR="0076721B" w:rsidRPr="00960F61" w:rsidRDefault="0076721B" w:rsidP="001B0E45">
      <w:pPr>
        <w:autoSpaceDE w:val="0"/>
        <w:autoSpaceDN w:val="0"/>
        <w:adjustRightInd w:val="0"/>
        <w:rPr>
          <w:sz w:val="26"/>
          <w:szCs w:val="26"/>
        </w:rPr>
      </w:pPr>
      <w:r w:rsidRPr="00960F61">
        <w:rPr>
          <w:sz w:val="26"/>
          <w:szCs w:val="26"/>
        </w:rPr>
        <w:t>ПОСТАНОВЛЯЕТ:</w:t>
      </w:r>
    </w:p>
    <w:p w14:paraId="671AAB3C" w14:textId="77777777" w:rsidR="0076721B" w:rsidRDefault="0076721B" w:rsidP="001B0E45">
      <w:pPr>
        <w:autoSpaceDE w:val="0"/>
        <w:autoSpaceDN w:val="0"/>
        <w:adjustRightInd w:val="0"/>
        <w:ind w:firstLine="437"/>
        <w:jc w:val="both"/>
        <w:rPr>
          <w:sz w:val="26"/>
          <w:szCs w:val="26"/>
        </w:rPr>
      </w:pPr>
    </w:p>
    <w:p w14:paraId="7BB5BED2" w14:textId="57490F8E" w:rsidR="00B468A5" w:rsidRDefault="00EB441D" w:rsidP="001B0E45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456E6">
        <w:rPr>
          <w:color w:val="000000"/>
          <w:sz w:val="26"/>
          <w:szCs w:val="26"/>
        </w:rPr>
        <w:t xml:space="preserve">Внести в постановление администрации Лесозаводского </w:t>
      </w:r>
      <w:r w:rsidR="001B0E45">
        <w:rPr>
          <w:color w:val="000000"/>
          <w:sz w:val="26"/>
          <w:szCs w:val="26"/>
        </w:rPr>
        <w:t>муниципальн</w:t>
      </w:r>
      <w:r w:rsidR="00E456E6">
        <w:rPr>
          <w:color w:val="000000"/>
          <w:sz w:val="26"/>
          <w:szCs w:val="26"/>
        </w:rPr>
        <w:t xml:space="preserve">ого округа от </w:t>
      </w:r>
      <w:r w:rsidR="00D732BF">
        <w:rPr>
          <w:color w:val="000000"/>
          <w:sz w:val="26"/>
          <w:szCs w:val="26"/>
        </w:rPr>
        <w:t>2</w:t>
      </w:r>
      <w:r w:rsidR="00B468A5">
        <w:rPr>
          <w:color w:val="000000"/>
          <w:sz w:val="26"/>
          <w:szCs w:val="26"/>
        </w:rPr>
        <w:t>6</w:t>
      </w:r>
      <w:r w:rsidR="00E456E6">
        <w:rPr>
          <w:color w:val="000000"/>
          <w:sz w:val="26"/>
          <w:szCs w:val="26"/>
        </w:rPr>
        <w:t>.</w:t>
      </w:r>
      <w:r w:rsidR="00CD2D55">
        <w:rPr>
          <w:color w:val="000000"/>
          <w:sz w:val="26"/>
          <w:szCs w:val="26"/>
        </w:rPr>
        <w:t>12</w:t>
      </w:r>
      <w:r w:rsidR="00E456E6">
        <w:rPr>
          <w:color w:val="000000"/>
          <w:sz w:val="26"/>
          <w:szCs w:val="26"/>
        </w:rPr>
        <w:t>.202</w:t>
      </w:r>
      <w:r w:rsidR="00906ABD">
        <w:rPr>
          <w:color w:val="000000"/>
          <w:sz w:val="26"/>
          <w:szCs w:val="26"/>
        </w:rPr>
        <w:t>5</w:t>
      </w:r>
      <w:r w:rsidR="00E456E6">
        <w:rPr>
          <w:color w:val="000000"/>
          <w:sz w:val="26"/>
          <w:szCs w:val="26"/>
        </w:rPr>
        <w:t xml:space="preserve"> № </w:t>
      </w:r>
      <w:r w:rsidR="00D732BF">
        <w:rPr>
          <w:color w:val="000000"/>
          <w:sz w:val="26"/>
          <w:szCs w:val="26"/>
        </w:rPr>
        <w:t>2</w:t>
      </w:r>
      <w:r w:rsidR="00906ABD">
        <w:rPr>
          <w:color w:val="000000"/>
          <w:sz w:val="26"/>
          <w:szCs w:val="26"/>
        </w:rPr>
        <w:t>512</w:t>
      </w:r>
      <w:r w:rsidR="00E456E6">
        <w:rPr>
          <w:color w:val="000000"/>
          <w:sz w:val="26"/>
          <w:szCs w:val="26"/>
        </w:rPr>
        <w:t xml:space="preserve"> </w:t>
      </w:r>
      <w:r w:rsidR="00E456E6" w:rsidRPr="00CD2D55">
        <w:rPr>
          <w:color w:val="000000"/>
          <w:sz w:val="26"/>
          <w:szCs w:val="26"/>
        </w:rPr>
        <w:t>«</w:t>
      </w:r>
      <w:r w:rsidR="00906ABD" w:rsidRPr="00906ABD">
        <w:rPr>
          <w:bCs/>
          <w:sz w:val="26"/>
          <w:szCs w:val="26"/>
        </w:rPr>
        <w:t>Об утверждении и реализации Лесозаводским муниципальным округом проектов-победителей в рамках краевой программы инициативного бюджетирования в Приморском крае по направлению «Твой проект» по результатам открытого голосования</w:t>
      </w:r>
      <w:r w:rsidR="00CD2D55" w:rsidRPr="00CD2D55">
        <w:rPr>
          <w:color w:val="000000"/>
          <w:sz w:val="26"/>
          <w:szCs w:val="26"/>
        </w:rPr>
        <w:t>»</w:t>
      </w:r>
      <w:r w:rsidR="00E456E6">
        <w:rPr>
          <w:color w:val="000000"/>
          <w:sz w:val="26"/>
          <w:szCs w:val="26"/>
        </w:rPr>
        <w:t xml:space="preserve"> </w:t>
      </w:r>
      <w:r w:rsidR="00E456E6">
        <w:rPr>
          <w:sz w:val="26"/>
          <w:szCs w:val="26"/>
        </w:rPr>
        <w:t>(далее - постановление)</w:t>
      </w:r>
      <w:r w:rsidR="00E456E6" w:rsidRPr="00E7093A">
        <w:rPr>
          <w:sz w:val="26"/>
          <w:szCs w:val="26"/>
        </w:rPr>
        <w:t xml:space="preserve"> </w:t>
      </w:r>
      <w:r w:rsidR="00DC6608">
        <w:rPr>
          <w:sz w:val="26"/>
          <w:szCs w:val="26"/>
        </w:rPr>
        <w:t>следующ</w:t>
      </w:r>
      <w:r w:rsidR="00906ABD">
        <w:rPr>
          <w:sz w:val="26"/>
          <w:szCs w:val="26"/>
        </w:rPr>
        <w:t>ее</w:t>
      </w:r>
      <w:r w:rsidR="00DC6608">
        <w:rPr>
          <w:sz w:val="26"/>
          <w:szCs w:val="26"/>
        </w:rPr>
        <w:t xml:space="preserve"> </w:t>
      </w:r>
      <w:r w:rsidR="00E456E6" w:rsidRPr="007F13CF">
        <w:rPr>
          <w:sz w:val="26"/>
          <w:szCs w:val="26"/>
        </w:rPr>
        <w:t>изменени</w:t>
      </w:r>
      <w:r w:rsidR="00906ABD">
        <w:rPr>
          <w:sz w:val="26"/>
          <w:szCs w:val="26"/>
        </w:rPr>
        <w:t>е</w:t>
      </w:r>
      <w:r w:rsidR="00DC6608">
        <w:rPr>
          <w:sz w:val="26"/>
          <w:szCs w:val="26"/>
        </w:rPr>
        <w:t>:</w:t>
      </w:r>
    </w:p>
    <w:p w14:paraId="69785986" w14:textId="7655C04C" w:rsidR="00D379A3" w:rsidRDefault="00D379A3" w:rsidP="001B0E45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B0382">
        <w:rPr>
          <w:sz w:val="26"/>
          <w:szCs w:val="26"/>
        </w:rPr>
        <w:t>1</w:t>
      </w:r>
      <w:r w:rsidR="00127D0D" w:rsidRPr="00127D0D">
        <w:rPr>
          <w:sz w:val="26"/>
          <w:szCs w:val="26"/>
        </w:rPr>
        <w:t xml:space="preserve"> </w:t>
      </w:r>
      <w:r w:rsidRPr="003F0722">
        <w:rPr>
          <w:sz w:val="26"/>
          <w:szCs w:val="26"/>
        </w:rPr>
        <w:t>приложени</w:t>
      </w:r>
      <w:r>
        <w:rPr>
          <w:sz w:val="26"/>
          <w:szCs w:val="26"/>
        </w:rPr>
        <w:t xml:space="preserve">е </w:t>
      </w:r>
      <w:r w:rsidR="00C43C7D">
        <w:rPr>
          <w:sz w:val="26"/>
          <w:szCs w:val="26"/>
        </w:rPr>
        <w:t xml:space="preserve">№ </w:t>
      </w:r>
      <w:r w:rsidR="00906ABD">
        <w:rPr>
          <w:sz w:val="26"/>
          <w:szCs w:val="26"/>
        </w:rPr>
        <w:t>2</w:t>
      </w:r>
      <w:r w:rsidRPr="003F0722">
        <w:rPr>
          <w:sz w:val="26"/>
          <w:szCs w:val="26"/>
        </w:rPr>
        <w:t xml:space="preserve"> к постановлению</w:t>
      </w:r>
      <w:r>
        <w:rPr>
          <w:sz w:val="26"/>
          <w:szCs w:val="26"/>
        </w:rPr>
        <w:t xml:space="preserve"> изложить в редакции приложения </w:t>
      </w:r>
      <w:r w:rsidR="001B0E45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>к настоящему постановлению</w:t>
      </w:r>
      <w:r w:rsidR="00906ABD">
        <w:rPr>
          <w:sz w:val="26"/>
          <w:szCs w:val="26"/>
        </w:rPr>
        <w:t>.</w:t>
      </w:r>
    </w:p>
    <w:p w14:paraId="6ABD8A0E" w14:textId="52BF08D6" w:rsidR="0076721B" w:rsidRPr="00BB0686" w:rsidRDefault="008C219B" w:rsidP="001B0E45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D138C">
        <w:rPr>
          <w:sz w:val="26"/>
          <w:szCs w:val="26"/>
        </w:rPr>
        <w:t xml:space="preserve">. </w:t>
      </w:r>
      <w:r w:rsidR="0076721B" w:rsidRPr="00BB0686">
        <w:rPr>
          <w:sz w:val="26"/>
          <w:szCs w:val="26"/>
        </w:rPr>
        <w:t>Контроль за исполнением настоящего постановления</w:t>
      </w:r>
      <w:r w:rsidR="00F27648">
        <w:rPr>
          <w:sz w:val="26"/>
          <w:szCs w:val="26"/>
        </w:rPr>
        <w:t xml:space="preserve"> </w:t>
      </w:r>
      <w:r w:rsidR="008963AB">
        <w:rPr>
          <w:sz w:val="26"/>
          <w:szCs w:val="26"/>
        </w:rPr>
        <w:t xml:space="preserve">возложить </w:t>
      </w:r>
      <w:r w:rsidR="001B0E45">
        <w:rPr>
          <w:sz w:val="26"/>
          <w:szCs w:val="26"/>
        </w:rPr>
        <w:t xml:space="preserve">                           </w:t>
      </w:r>
      <w:r w:rsidR="008963AB">
        <w:rPr>
          <w:sz w:val="26"/>
          <w:szCs w:val="26"/>
        </w:rPr>
        <w:t xml:space="preserve">на заместителя главы администрации </w:t>
      </w:r>
      <w:r w:rsidR="008963AB" w:rsidRPr="001A5D45">
        <w:rPr>
          <w:sz w:val="26"/>
          <w:szCs w:val="26"/>
        </w:rPr>
        <w:t xml:space="preserve">Лесозаводского </w:t>
      </w:r>
      <w:r w:rsidR="00872D16" w:rsidRPr="00872D16">
        <w:rPr>
          <w:sz w:val="26"/>
          <w:szCs w:val="26"/>
        </w:rPr>
        <w:t>муниципального</w:t>
      </w:r>
      <w:r w:rsidR="008963AB" w:rsidRPr="001A5D45">
        <w:rPr>
          <w:sz w:val="26"/>
          <w:szCs w:val="26"/>
        </w:rPr>
        <w:t xml:space="preserve"> округа</w:t>
      </w:r>
      <w:r w:rsidR="008963AB">
        <w:rPr>
          <w:sz w:val="26"/>
          <w:szCs w:val="26"/>
        </w:rPr>
        <w:t xml:space="preserve"> </w:t>
      </w:r>
      <w:r w:rsidR="00D732BF">
        <w:rPr>
          <w:sz w:val="26"/>
          <w:szCs w:val="26"/>
        </w:rPr>
        <w:t>Бортко М.В.</w:t>
      </w:r>
    </w:p>
    <w:p w14:paraId="04661E5F" w14:textId="77777777" w:rsidR="0076721B" w:rsidRDefault="0076721B" w:rsidP="001B0E45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14:paraId="05C2E2DF" w14:textId="77777777" w:rsidR="001B0E45" w:rsidRDefault="001B0E45" w:rsidP="001B0E45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14:paraId="2086326C" w14:textId="77777777" w:rsidR="001B0E45" w:rsidRPr="0076721B" w:rsidRDefault="001B0E45" w:rsidP="001B0E45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14:paraId="757F218E" w14:textId="33FB9E53" w:rsidR="00614824" w:rsidRDefault="00834EB2" w:rsidP="001B0E4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614824">
        <w:rPr>
          <w:sz w:val="26"/>
          <w:szCs w:val="26"/>
        </w:rPr>
        <w:t xml:space="preserve">главы Лесозаводского муниципального округа                       </w:t>
      </w:r>
      <w:r>
        <w:rPr>
          <w:sz w:val="26"/>
          <w:szCs w:val="26"/>
        </w:rPr>
        <w:t xml:space="preserve">             </w:t>
      </w:r>
      <w:r w:rsidR="00614824">
        <w:rPr>
          <w:sz w:val="26"/>
          <w:szCs w:val="26"/>
        </w:rPr>
        <w:t>П.Н. Ильин</w:t>
      </w:r>
    </w:p>
    <w:sectPr w:rsidR="00614824" w:rsidSect="001B0E45">
      <w:pgSz w:w="11907" w:h="16840" w:code="9"/>
      <w:pgMar w:top="28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721B"/>
    <w:rsid w:val="000275B2"/>
    <w:rsid w:val="000428AB"/>
    <w:rsid w:val="000452CD"/>
    <w:rsid w:val="00070682"/>
    <w:rsid w:val="00073710"/>
    <w:rsid w:val="000A0B2F"/>
    <w:rsid w:val="000B3A6B"/>
    <w:rsid w:val="000D0029"/>
    <w:rsid w:val="000D5E11"/>
    <w:rsid w:val="000F2956"/>
    <w:rsid w:val="001208C4"/>
    <w:rsid w:val="00127BE3"/>
    <w:rsid w:val="00127D0D"/>
    <w:rsid w:val="00146075"/>
    <w:rsid w:val="0015329E"/>
    <w:rsid w:val="00193826"/>
    <w:rsid w:val="001A5D45"/>
    <w:rsid w:val="001B0E45"/>
    <w:rsid w:val="001B10D7"/>
    <w:rsid w:val="001E0529"/>
    <w:rsid w:val="002131AB"/>
    <w:rsid w:val="00293DEE"/>
    <w:rsid w:val="002A196F"/>
    <w:rsid w:val="002D464D"/>
    <w:rsid w:val="00322CC0"/>
    <w:rsid w:val="00384968"/>
    <w:rsid w:val="003A2200"/>
    <w:rsid w:val="003A2404"/>
    <w:rsid w:val="003B0521"/>
    <w:rsid w:val="00402646"/>
    <w:rsid w:val="004116F6"/>
    <w:rsid w:val="00412C35"/>
    <w:rsid w:val="004326D5"/>
    <w:rsid w:val="00460DB9"/>
    <w:rsid w:val="0046482A"/>
    <w:rsid w:val="00492AB8"/>
    <w:rsid w:val="004C640D"/>
    <w:rsid w:val="00545B0D"/>
    <w:rsid w:val="005660E1"/>
    <w:rsid w:val="005736C9"/>
    <w:rsid w:val="00603044"/>
    <w:rsid w:val="00614824"/>
    <w:rsid w:val="00670779"/>
    <w:rsid w:val="0069580F"/>
    <w:rsid w:val="006B0382"/>
    <w:rsid w:val="00701E6B"/>
    <w:rsid w:val="00755B71"/>
    <w:rsid w:val="007644D3"/>
    <w:rsid w:val="0076721B"/>
    <w:rsid w:val="007A7912"/>
    <w:rsid w:val="007C0157"/>
    <w:rsid w:val="00834EB2"/>
    <w:rsid w:val="00837F37"/>
    <w:rsid w:val="00872D16"/>
    <w:rsid w:val="008959E6"/>
    <w:rsid w:val="008963AB"/>
    <w:rsid w:val="00896784"/>
    <w:rsid w:val="008C219B"/>
    <w:rsid w:val="008E09EE"/>
    <w:rsid w:val="00903AFA"/>
    <w:rsid w:val="00906ABD"/>
    <w:rsid w:val="00945EFB"/>
    <w:rsid w:val="00960F61"/>
    <w:rsid w:val="00965FBA"/>
    <w:rsid w:val="0099769D"/>
    <w:rsid w:val="009A7F1D"/>
    <w:rsid w:val="009B28E0"/>
    <w:rsid w:val="00A111CD"/>
    <w:rsid w:val="00A540E2"/>
    <w:rsid w:val="00A66F8E"/>
    <w:rsid w:val="00A76F4B"/>
    <w:rsid w:val="00A8163F"/>
    <w:rsid w:val="00A81AA9"/>
    <w:rsid w:val="00AB7A54"/>
    <w:rsid w:val="00AC5A1F"/>
    <w:rsid w:val="00AC7619"/>
    <w:rsid w:val="00AD138C"/>
    <w:rsid w:val="00AD3772"/>
    <w:rsid w:val="00AE4434"/>
    <w:rsid w:val="00B468A5"/>
    <w:rsid w:val="00B47DC7"/>
    <w:rsid w:val="00B73C0E"/>
    <w:rsid w:val="00BB0686"/>
    <w:rsid w:val="00BD4959"/>
    <w:rsid w:val="00C35C27"/>
    <w:rsid w:val="00C43C7D"/>
    <w:rsid w:val="00C664C4"/>
    <w:rsid w:val="00CA4AC2"/>
    <w:rsid w:val="00CC461E"/>
    <w:rsid w:val="00CD2D55"/>
    <w:rsid w:val="00CE7DB0"/>
    <w:rsid w:val="00CF1DCD"/>
    <w:rsid w:val="00CF2738"/>
    <w:rsid w:val="00D101EC"/>
    <w:rsid w:val="00D379A3"/>
    <w:rsid w:val="00D642AE"/>
    <w:rsid w:val="00D732BF"/>
    <w:rsid w:val="00D83030"/>
    <w:rsid w:val="00D9273D"/>
    <w:rsid w:val="00DC0FB1"/>
    <w:rsid w:val="00DC2A5B"/>
    <w:rsid w:val="00DC6608"/>
    <w:rsid w:val="00E33339"/>
    <w:rsid w:val="00E456E6"/>
    <w:rsid w:val="00E5019F"/>
    <w:rsid w:val="00E6339B"/>
    <w:rsid w:val="00EA4A76"/>
    <w:rsid w:val="00EB2E4C"/>
    <w:rsid w:val="00EB441D"/>
    <w:rsid w:val="00ED3AB9"/>
    <w:rsid w:val="00EE064D"/>
    <w:rsid w:val="00F27648"/>
    <w:rsid w:val="00F56E56"/>
    <w:rsid w:val="00F93AD9"/>
    <w:rsid w:val="00F97AF4"/>
    <w:rsid w:val="00FE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36DA"/>
  <w15:docId w15:val="{9AEB0C4B-781C-4D8C-BA42-401369D8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21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721B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List"/>
    <w:basedOn w:val="a"/>
    <w:rsid w:val="0076721B"/>
    <w:pPr>
      <w:ind w:left="283" w:hanging="283"/>
    </w:pPr>
    <w:rPr>
      <w:sz w:val="24"/>
      <w:szCs w:val="24"/>
    </w:rPr>
  </w:style>
  <w:style w:type="paragraph" w:customStyle="1" w:styleId="ConsPlusNormal">
    <w:name w:val="ConsPlusNormal"/>
    <w:rsid w:val="00767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72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2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0">
    <w:name w:val="Стиль0"/>
    <w:rsid w:val="00BB068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AD138C"/>
    <w:rPr>
      <w:rFonts w:ascii="Times New Roman" w:eastAsia="Times New Roman" w:hAnsi="Times New Roman" w:cs="Times New Roman"/>
      <w:b/>
      <w:bCs/>
      <w:spacing w:val="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D138C"/>
    <w:pPr>
      <w:widowControl w:val="0"/>
      <w:shd w:val="clear" w:color="auto" w:fill="FFFFFF"/>
      <w:spacing w:before="300" w:after="900" w:line="331" w:lineRule="exact"/>
      <w:jc w:val="center"/>
    </w:pPr>
    <w:rPr>
      <w:b/>
      <w:bCs/>
      <w:spacing w:val="2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B46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C034A-4D4F-4322-9064-5B99FA55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МашБюро</cp:lastModifiedBy>
  <cp:revision>44</cp:revision>
  <cp:lastPrinted>2025-12-30T00:19:00Z</cp:lastPrinted>
  <dcterms:created xsi:type="dcterms:W3CDTF">2021-03-16T06:54:00Z</dcterms:created>
  <dcterms:modified xsi:type="dcterms:W3CDTF">2026-01-22T01:10:00Z</dcterms:modified>
</cp:coreProperties>
</file>