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2B7" w:rsidRPr="007B698A" w:rsidRDefault="007B698A" w:rsidP="007B698A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A422B7" w:rsidRPr="007B698A" w:rsidRDefault="00A422B7" w:rsidP="007B698A">
      <w:pPr>
        <w:ind w:left="4820"/>
        <w:jc w:val="center"/>
        <w:rPr>
          <w:sz w:val="26"/>
          <w:szCs w:val="26"/>
        </w:rPr>
      </w:pPr>
      <w:r w:rsidRPr="007B698A">
        <w:rPr>
          <w:sz w:val="26"/>
          <w:szCs w:val="26"/>
        </w:rPr>
        <w:t>постановлени</w:t>
      </w:r>
      <w:r w:rsidR="007B698A">
        <w:rPr>
          <w:sz w:val="26"/>
          <w:szCs w:val="26"/>
        </w:rPr>
        <w:t>ем</w:t>
      </w:r>
      <w:r w:rsidRPr="007B698A">
        <w:rPr>
          <w:sz w:val="26"/>
          <w:szCs w:val="26"/>
        </w:rPr>
        <w:t xml:space="preserve"> администрации</w:t>
      </w:r>
    </w:p>
    <w:p w:rsidR="007B698A" w:rsidRDefault="00A422B7" w:rsidP="007B698A">
      <w:pPr>
        <w:ind w:left="4820"/>
        <w:jc w:val="center"/>
        <w:rPr>
          <w:sz w:val="26"/>
          <w:szCs w:val="26"/>
        </w:rPr>
      </w:pPr>
      <w:r w:rsidRPr="007B698A">
        <w:rPr>
          <w:sz w:val="26"/>
          <w:szCs w:val="26"/>
        </w:rPr>
        <w:t>Лесоз</w:t>
      </w:r>
      <w:r w:rsidR="007B698A">
        <w:rPr>
          <w:sz w:val="26"/>
          <w:szCs w:val="26"/>
        </w:rPr>
        <w:t>аводского муниципального округа</w:t>
      </w:r>
    </w:p>
    <w:p w:rsidR="00A422B7" w:rsidRPr="007B698A" w:rsidRDefault="00292DA1" w:rsidP="007B698A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16.12.2025 № 2406</w:t>
      </w:r>
    </w:p>
    <w:p w:rsidR="00A422B7" w:rsidRPr="007B698A" w:rsidRDefault="00A422B7" w:rsidP="007B698A">
      <w:pPr>
        <w:rPr>
          <w:sz w:val="26"/>
          <w:szCs w:val="26"/>
        </w:rPr>
      </w:pPr>
    </w:p>
    <w:p w:rsidR="00A422B7" w:rsidRPr="007B698A" w:rsidRDefault="00A422B7" w:rsidP="007B698A">
      <w:pPr>
        <w:jc w:val="both"/>
        <w:rPr>
          <w:sz w:val="26"/>
          <w:szCs w:val="26"/>
        </w:rPr>
      </w:pPr>
    </w:p>
    <w:p w:rsidR="00A422B7" w:rsidRPr="007B698A" w:rsidRDefault="00A422B7" w:rsidP="007B698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B698A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7B698A" w:rsidRDefault="00A422B7" w:rsidP="007B698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B698A">
        <w:rPr>
          <w:rFonts w:ascii="Times New Roman" w:hAnsi="Times New Roman" w:cs="Times New Roman"/>
          <w:b/>
          <w:sz w:val="26"/>
          <w:szCs w:val="26"/>
        </w:rPr>
        <w:t>финансового обеспечения расходов на закупку услуг</w:t>
      </w:r>
    </w:p>
    <w:p w:rsidR="007B698A" w:rsidRDefault="00A422B7" w:rsidP="007B698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B698A">
        <w:rPr>
          <w:rFonts w:ascii="Times New Roman" w:hAnsi="Times New Roman" w:cs="Times New Roman"/>
          <w:b/>
          <w:sz w:val="26"/>
          <w:szCs w:val="26"/>
        </w:rPr>
        <w:t>по поиску,</w:t>
      </w:r>
      <w:r w:rsidR="007B69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698A">
        <w:rPr>
          <w:rFonts w:ascii="Times New Roman" w:hAnsi="Times New Roman" w:cs="Times New Roman"/>
          <w:b/>
          <w:sz w:val="26"/>
          <w:szCs w:val="26"/>
        </w:rPr>
        <w:t>подбору и привлечению в период проведения</w:t>
      </w:r>
    </w:p>
    <w:p w:rsidR="007B698A" w:rsidRDefault="00A422B7" w:rsidP="007B698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B698A">
        <w:rPr>
          <w:rFonts w:ascii="Times New Roman" w:hAnsi="Times New Roman" w:cs="Times New Roman"/>
          <w:b/>
          <w:sz w:val="26"/>
          <w:szCs w:val="26"/>
        </w:rPr>
        <w:t>специальной военной</w:t>
      </w:r>
      <w:r w:rsidR="007B69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698A">
        <w:rPr>
          <w:rFonts w:ascii="Times New Roman" w:hAnsi="Times New Roman" w:cs="Times New Roman"/>
          <w:b/>
          <w:sz w:val="26"/>
          <w:szCs w:val="26"/>
        </w:rPr>
        <w:t>операции граждан на военную службу</w:t>
      </w:r>
    </w:p>
    <w:p w:rsidR="00A422B7" w:rsidRPr="007B698A" w:rsidRDefault="00A422B7" w:rsidP="007B698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B698A">
        <w:rPr>
          <w:rFonts w:ascii="Times New Roman" w:hAnsi="Times New Roman" w:cs="Times New Roman"/>
          <w:b/>
          <w:sz w:val="26"/>
          <w:szCs w:val="26"/>
        </w:rPr>
        <w:t>по контракту</w:t>
      </w:r>
      <w:r w:rsidR="007B69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698A">
        <w:rPr>
          <w:rFonts w:ascii="Times New Roman" w:hAnsi="Times New Roman" w:cs="Times New Roman"/>
          <w:b/>
          <w:sz w:val="26"/>
          <w:szCs w:val="26"/>
        </w:rPr>
        <w:t>в Вооружённые Силы Российской Федерации</w:t>
      </w:r>
    </w:p>
    <w:p w:rsidR="00A422B7" w:rsidRDefault="00A422B7" w:rsidP="007B698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B698A" w:rsidRPr="007B698A" w:rsidRDefault="007B698A" w:rsidP="007B698A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422B7" w:rsidRPr="007B698A" w:rsidRDefault="00A422B7" w:rsidP="007B698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B698A">
        <w:rPr>
          <w:rFonts w:ascii="Times New Roman" w:hAnsi="Times New Roman" w:cs="Times New Roman"/>
          <w:sz w:val="26"/>
          <w:szCs w:val="26"/>
        </w:rPr>
        <w:t xml:space="preserve">1. Настоящий Порядок </w:t>
      </w:r>
      <w:r w:rsidR="007B698A" w:rsidRPr="007B698A">
        <w:rPr>
          <w:rFonts w:ascii="Times New Roman" w:hAnsi="Times New Roman" w:cs="Times New Roman"/>
          <w:sz w:val="26"/>
          <w:szCs w:val="26"/>
        </w:rPr>
        <w:t>финансового обеспечения расходов на закупку услуг</w:t>
      </w:r>
      <w:r w:rsidR="007B698A">
        <w:rPr>
          <w:rFonts w:ascii="Times New Roman" w:hAnsi="Times New Roman" w:cs="Times New Roman"/>
          <w:sz w:val="26"/>
          <w:szCs w:val="26"/>
        </w:rPr>
        <w:t xml:space="preserve"> </w:t>
      </w:r>
      <w:r w:rsidR="007B698A" w:rsidRPr="007B698A">
        <w:rPr>
          <w:rFonts w:ascii="Times New Roman" w:hAnsi="Times New Roman" w:cs="Times New Roman"/>
          <w:sz w:val="26"/>
          <w:szCs w:val="26"/>
        </w:rPr>
        <w:t>по поиску, подбору и привлечению в период проведения</w:t>
      </w:r>
      <w:r w:rsidR="007B698A">
        <w:rPr>
          <w:rFonts w:ascii="Times New Roman" w:hAnsi="Times New Roman" w:cs="Times New Roman"/>
          <w:sz w:val="26"/>
          <w:szCs w:val="26"/>
        </w:rPr>
        <w:t xml:space="preserve"> </w:t>
      </w:r>
      <w:r w:rsidR="007B698A" w:rsidRPr="007B698A">
        <w:rPr>
          <w:rFonts w:ascii="Times New Roman" w:hAnsi="Times New Roman" w:cs="Times New Roman"/>
          <w:sz w:val="26"/>
          <w:szCs w:val="26"/>
        </w:rPr>
        <w:t>специальной военной операции граждан на военную службу</w:t>
      </w:r>
      <w:r w:rsidR="007B698A">
        <w:rPr>
          <w:rFonts w:ascii="Times New Roman" w:hAnsi="Times New Roman" w:cs="Times New Roman"/>
          <w:sz w:val="26"/>
          <w:szCs w:val="26"/>
        </w:rPr>
        <w:t xml:space="preserve"> </w:t>
      </w:r>
      <w:r w:rsidR="007B698A" w:rsidRPr="007B698A">
        <w:rPr>
          <w:rFonts w:ascii="Times New Roman" w:hAnsi="Times New Roman" w:cs="Times New Roman"/>
          <w:sz w:val="26"/>
          <w:szCs w:val="26"/>
        </w:rPr>
        <w:t>по контракту в Вооружённые Силы Российской Федерации</w:t>
      </w:r>
      <w:r w:rsidR="007B698A">
        <w:rPr>
          <w:rFonts w:ascii="Times New Roman" w:hAnsi="Times New Roman" w:cs="Times New Roman"/>
          <w:sz w:val="26"/>
          <w:szCs w:val="26"/>
        </w:rPr>
        <w:t xml:space="preserve"> (далее – Порядок) </w:t>
      </w:r>
      <w:r w:rsidRPr="007B698A">
        <w:rPr>
          <w:rFonts w:ascii="Times New Roman" w:hAnsi="Times New Roman" w:cs="Times New Roman"/>
          <w:sz w:val="26"/>
          <w:szCs w:val="26"/>
        </w:rPr>
        <w:t xml:space="preserve">регулирует правоотношения, связанные </w:t>
      </w:r>
      <w:r w:rsidR="007B698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B698A">
        <w:rPr>
          <w:rFonts w:ascii="Times New Roman" w:hAnsi="Times New Roman" w:cs="Times New Roman"/>
          <w:sz w:val="26"/>
          <w:szCs w:val="26"/>
        </w:rPr>
        <w:t xml:space="preserve">с финансовым обеспечением расходных обязательств Лесозаводского муниципального округа перед юридическими лицами, физическими лицами, индивидуальными предпринимателями (далее - исполнитель), возникших </w:t>
      </w:r>
      <w:r w:rsidR="007B698A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7B698A">
        <w:rPr>
          <w:rFonts w:ascii="Times New Roman" w:hAnsi="Times New Roman" w:cs="Times New Roman"/>
          <w:sz w:val="26"/>
          <w:szCs w:val="26"/>
        </w:rPr>
        <w:t xml:space="preserve">из муниципального контракта с исполнителем на оказание услуг по поиску, подбору и привлечению в период проведения специальной военной операции граждан </w:t>
      </w:r>
      <w:r w:rsidR="007B698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7B698A">
        <w:rPr>
          <w:rFonts w:ascii="Times New Roman" w:hAnsi="Times New Roman" w:cs="Times New Roman"/>
          <w:sz w:val="26"/>
          <w:szCs w:val="26"/>
        </w:rPr>
        <w:t xml:space="preserve">на военную службу по контракту в Вооружённые Силы Российской Федерации (далее – муниципальный контракт). </w:t>
      </w:r>
    </w:p>
    <w:p w:rsidR="00A422B7" w:rsidRPr="007B698A" w:rsidRDefault="00A422B7" w:rsidP="007B698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B698A">
        <w:rPr>
          <w:rFonts w:ascii="Times New Roman" w:hAnsi="Times New Roman" w:cs="Times New Roman"/>
          <w:sz w:val="26"/>
          <w:szCs w:val="26"/>
        </w:rPr>
        <w:t>2. По заключенному муниципальному контракту с администрацией Лесозаводского муниципального округа исполнитель оказывает услуги по поиску, подбору и привлечению граждан на военную службу по контракту</w:t>
      </w:r>
      <w:r w:rsidRPr="007B698A">
        <w:rPr>
          <w:sz w:val="26"/>
          <w:szCs w:val="26"/>
        </w:rPr>
        <w:t xml:space="preserve"> </w:t>
      </w:r>
      <w:r w:rsidRPr="007B698A">
        <w:rPr>
          <w:rFonts w:ascii="Times New Roman" w:hAnsi="Times New Roman" w:cs="Times New Roman"/>
          <w:sz w:val="26"/>
          <w:szCs w:val="26"/>
        </w:rPr>
        <w:t>в Вооруженны</w:t>
      </w:r>
      <w:r w:rsidR="007B698A">
        <w:rPr>
          <w:rFonts w:ascii="Times New Roman" w:hAnsi="Times New Roman" w:cs="Times New Roman"/>
          <w:sz w:val="26"/>
          <w:szCs w:val="26"/>
        </w:rPr>
        <w:t>е</w:t>
      </w:r>
      <w:r w:rsidRPr="007B698A">
        <w:rPr>
          <w:rFonts w:ascii="Times New Roman" w:hAnsi="Times New Roman" w:cs="Times New Roman"/>
          <w:sz w:val="26"/>
          <w:szCs w:val="26"/>
        </w:rPr>
        <w:t xml:space="preserve"> Сил</w:t>
      </w:r>
      <w:r w:rsidR="007B698A">
        <w:rPr>
          <w:rFonts w:ascii="Times New Roman" w:hAnsi="Times New Roman" w:cs="Times New Roman"/>
          <w:sz w:val="26"/>
          <w:szCs w:val="26"/>
        </w:rPr>
        <w:t>ы</w:t>
      </w:r>
      <w:r w:rsidRPr="007B698A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A422B7" w:rsidRPr="007B698A" w:rsidRDefault="00A422B7" w:rsidP="007B698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B698A">
        <w:rPr>
          <w:rFonts w:ascii="Times New Roman" w:hAnsi="Times New Roman" w:cs="Times New Roman"/>
          <w:sz w:val="26"/>
          <w:szCs w:val="26"/>
        </w:rPr>
        <w:t xml:space="preserve">3. Контракт о прохождении военной службы в Вооруженных Силах Российской Федерации должен быть заключен гражданином через пункт отбора </w:t>
      </w:r>
      <w:r w:rsidR="00292DA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7B698A">
        <w:rPr>
          <w:rFonts w:ascii="Times New Roman" w:hAnsi="Times New Roman" w:cs="Times New Roman"/>
          <w:sz w:val="26"/>
          <w:szCs w:val="26"/>
        </w:rPr>
        <w:t>на военную службу по контракту</w:t>
      </w:r>
      <w:r w:rsidR="007B698A">
        <w:rPr>
          <w:rFonts w:ascii="Times New Roman" w:hAnsi="Times New Roman" w:cs="Times New Roman"/>
          <w:sz w:val="26"/>
          <w:szCs w:val="26"/>
        </w:rPr>
        <w:t>,</w:t>
      </w:r>
      <w:r w:rsidRPr="007B698A">
        <w:rPr>
          <w:rFonts w:ascii="Times New Roman" w:hAnsi="Times New Roman" w:cs="Times New Roman"/>
          <w:sz w:val="26"/>
          <w:szCs w:val="26"/>
        </w:rPr>
        <w:t xml:space="preserve"> </w:t>
      </w:r>
      <w:r w:rsidRPr="007B698A">
        <w:rPr>
          <w:rFonts w:ascii="Times New Roman" w:hAnsi="Times New Roman"/>
          <w:sz w:val="26"/>
          <w:szCs w:val="26"/>
        </w:rPr>
        <w:t xml:space="preserve">расположенный на территории Уссурийского городского округа Приморского края по адресу: 692519, Приморский </w:t>
      </w:r>
      <w:proofErr w:type="gramStart"/>
      <w:r w:rsidRPr="007B698A">
        <w:rPr>
          <w:rFonts w:ascii="Times New Roman" w:hAnsi="Times New Roman"/>
          <w:sz w:val="26"/>
          <w:szCs w:val="26"/>
        </w:rPr>
        <w:t xml:space="preserve">край, </w:t>
      </w:r>
      <w:r w:rsidR="007B698A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7B698A">
        <w:rPr>
          <w:rFonts w:ascii="Times New Roman" w:hAnsi="Times New Roman"/>
          <w:sz w:val="26"/>
          <w:szCs w:val="26"/>
        </w:rPr>
        <w:t xml:space="preserve">                           </w:t>
      </w:r>
      <w:r w:rsidRPr="007B698A">
        <w:rPr>
          <w:rFonts w:ascii="Times New Roman" w:hAnsi="Times New Roman"/>
          <w:sz w:val="26"/>
          <w:szCs w:val="26"/>
        </w:rPr>
        <w:t>г. Уссурийск, ул. Лермонтова, 24 «</w:t>
      </w:r>
      <w:proofErr w:type="spellStart"/>
      <w:r w:rsidRPr="007B698A">
        <w:rPr>
          <w:rFonts w:ascii="Times New Roman" w:hAnsi="Times New Roman"/>
          <w:sz w:val="26"/>
          <w:szCs w:val="26"/>
        </w:rPr>
        <w:t>А»</w:t>
      </w:r>
      <w:proofErr w:type="spellEnd"/>
      <w:r w:rsidR="007B698A">
        <w:rPr>
          <w:rFonts w:ascii="Times New Roman" w:hAnsi="Times New Roman" w:cs="Times New Roman"/>
          <w:sz w:val="26"/>
          <w:szCs w:val="26"/>
        </w:rPr>
        <w:t>.</w:t>
      </w:r>
    </w:p>
    <w:p w:rsidR="00A422B7" w:rsidRPr="007B698A" w:rsidRDefault="00A422B7" w:rsidP="007B698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B698A">
        <w:rPr>
          <w:rFonts w:ascii="Times New Roman" w:hAnsi="Times New Roman" w:cs="Times New Roman"/>
          <w:sz w:val="26"/>
          <w:szCs w:val="26"/>
        </w:rPr>
        <w:t xml:space="preserve">4. Источником финансового обеспечения расходов на оплату услуг по поиску, подбору и привлечению граждан на военную службу по контракту в Вооружённые Силы Российской Федерации являются средства резервного фонда администрации Лесозаводского городского округа. </w:t>
      </w:r>
    </w:p>
    <w:p w:rsidR="00A422B7" w:rsidRPr="007B698A" w:rsidRDefault="00A422B7" w:rsidP="007B698A">
      <w:pPr>
        <w:pStyle w:val="a3"/>
        <w:ind w:left="0" w:firstLine="709"/>
        <w:jc w:val="both"/>
        <w:rPr>
          <w:sz w:val="26"/>
          <w:szCs w:val="26"/>
        </w:rPr>
      </w:pPr>
      <w:r w:rsidRPr="007B698A">
        <w:rPr>
          <w:sz w:val="26"/>
          <w:szCs w:val="26"/>
        </w:rPr>
        <w:t xml:space="preserve">5. Выделение бюджетных ассигнований резервного фонда администрации Лесозаводского городского  округа на оплату услуг по поиску, подбору </w:t>
      </w:r>
      <w:r w:rsidR="007B698A">
        <w:rPr>
          <w:sz w:val="26"/>
          <w:szCs w:val="26"/>
        </w:rPr>
        <w:t xml:space="preserve">                                         </w:t>
      </w:r>
      <w:r w:rsidRPr="007B698A">
        <w:rPr>
          <w:sz w:val="26"/>
          <w:szCs w:val="26"/>
        </w:rPr>
        <w:t xml:space="preserve">и привлечению граждан осуществляются в порядке, определенным Порядком использования бюджетных ассигнований резервного фонда администрации Лесозаводского городского округа, утвержденным постановлением администрации Лесозаводского городского округа от 26.02.2020 № 247 «Об утверждении </w:t>
      </w:r>
      <w:bookmarkStart w:id="1" w:name="_Hlk135137331"/>
      <w:r w:rsidRPr="007B698A">
        <w:rPr>
          <w:sz w:val="26"/>
          <w:szCs w:val="26"/>
        </w:rPr>
        <w:t>Порядка использования бюджетных ассигнований резервного фонда администрации Лесозаводского городского округа</w:t>
      </w:r>
      <w:bookmarkEnd w:id="1"/>
      <w:r w:rsidRPr="007B698A">
        <w:rPr>
          <w:sz w:val="26"/>
          <w:szCs w:val="26"/>
        </w:rPr>
        <w:t>».</w:t>
      </w:r>
    </w:p>
    <w:p w:rsidR="00A422B7" w:rsidRPr="007B698A" w:rsidRDefault="00A422B7" w:rsidP="007B698A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B698A">
        <w:rPr>
          <w:rFonts w:ascii="Times New Roman" w:hAnsi="Times New Roman" w:cs="Times New Roman"/>
          <w:sz w:val="26"/>
          <w:szCs w:val="26"/>
        </w:rPr>
        <w:t xml:space="preserve">6. Получателем средств бюджета Лесозаводского муниципального округа </w:t>
      </w:r>
      <w:r w:rsidR="007B698A">
        <w:rPr>
          <w:rFonts w:ascii="Times New Roman" w:hAnsi="Times New Roman" w:cs="Times New Roman"/>
          <w:sz w:val="26"/>
          <w:szCs w:val="26"/>
        </w:rPr>
        <w:t xml:space="preserve">                н</w:t>
      </w:r>
      <w:r w:rsidRPr="007B698A">
        <w:rPr>
          <w:rFonts w:ascii="Times New Roman" w:hAnsi="Times New Roman" w:cs="Times New Roman"/>
          <w:sz w:val="26"/>
          <w:szCs w:val="26"/>
        </w:rPr>
        <w:t xml:space="preserve">а оплату услуг по поиску, подбору и привлечению граждан на военную службу </w:t>
      </w:r>
      <w:r w:rsidR="007B698A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7B698A">
        <w:rPr>
          <w:rFonts w:ascii="Times New Roman" w:hAnsi="Times New Roman" w:cs="Times New Roman"/>
          <w:sz w:val="26"/>
          <w:szCs w:val="26"/>
        </w:rPr>
        <w:t xml:space="preserve">по контракту в Вооружённые Силы Российской Федерации, а также заявителем </w:t>
      </w:r>
      <w:r w:rsidR="007B698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B698A">
        <w:rPr>
          <w:rFonts w:ascii="Times New Roman" w:hAnsi="Times New Roman" w:cs="Times New Roman"/>
          <w:sz w:val="26"/>
          <w:szCs w:val="26"/>
        </w:rPr>
        <w:lastRenderedPageBreak/>
        <w:t>на их предоставление является администрация Лесозаводского муниципального округа.</w:t>
      </w:r>
    </w:p>
    <w:p w:rsidR="00A422B7" w:rsidRPr="007B698A" w:rsidRDefault="00A422B7" w:rsidP="007B698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422B7" w:rsidRPr="007B698A" w:rsidRDefault="00A422B7" w:rsidP="007B698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B698A">
        <w:rPr>
          <w:rFonts w:ascii="Times New Roman" w:hAnsi="Times New Roman" w:cs="Times New Roman"/>
          <w:sz w:val="26"/>
          <w:szCs w:val="26"/>
        </w:rPr>
        <w:t>____</w:t>
      </w:r>
      <w:r w:rsidR="007B698A">
        <w:rPr>
          <w:rFonts w:ascii="Times New Roman" w:hAnsi="Times New Roman" w:cs="Times New Roman"/>
          <w:sz w:val="26"/>
          <w:szCs w:val="26"/>
        </w:rPr>
        <w:t>____</w:t>
      </w:r>
      <w:r w:rsidRPr="007B698A">
        <w:rPr>
          <w:rFonts w:ascii="Times New Roman" w:hAnsi="Times New Roman" w:cs="Times New Roman"/>
          <w:sz w:val="26"/>
          <w:szCs w:val="26"/>
        </w:rPr>
        <w:t>________________</w:t>
      </w:r>
    </w:p>
    <w:p w:rsidR="00A422B7" w:rsidRPr="007B698A" w:rsidRDefault="00A422B7" w:rsidP="007B698A">
      <w:pPr>
        <w:jc w:val="center"/>
        <w:rPr>
          <w:sz w:val="26"/>
          <w:szCs w:val="26"/>
        </w:rPr>
      </w:pPr>
    </w:p>
    <w:p w:rsidR="00A422B7" w:rsidRPr="007B698A" w:rsidRDefault="00A422B7" w:rsidP="007B698A">
      <w:pPr>
        <w:rPr>
          <w:b/>
          <w:spacing w:val="100"/>
          <w:sz w:val="26"/>
          <w:szCs w:val="26"/>
        </w:rPr>
      </w:pPr>
    </w:p>
    <w:p w:rsidR="001E39AB" w:rsidRPr="007B698A" w:rsidRDefault="004F624F" w:rsidP="007B698A">
      <w:pPr>
        <w:rPr>
          <w:sz w:val="26"/>
          <w:szCs w:val="26"/>
        </w:rPr>
      </w:pPr>
    </w:p>
    <w:sectPr w:rsidR="001E39AB" w:rsidRPr="007B698A" w:rsidSect="007B698A">
      <w:headerReference w:type="even" r:id="rId6"/>
      <w:headerReference w:type="default" r:id="rId7"/>
      <w:pgSz w:w="11906" w:h="16838" w:code="9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24F" w:rsidRDefault="004F624F">
      <w:r>
        <w:separator/>
      </w:r>
    </w:p>
  </w:endnote>
  <w:endnote w:type="continuationSeparator" w:id="0">
    <w:p w:rsidR="004F624F" w:rsidRDefault="004F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24F" w:rsidRDefault="004F624F">
      <w:r>
        <w:separator/>
      </w:r>
    </w:p>
  </w:footnote>
  <w:footnote w:type="continuationSeparator" w:id="0">
    <w:p w:rsidR="004F624F" w:rsidRDefault="004F6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56" w:rsidRDefault="00A422B7" w:rsidP="00A80A3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2DA1">
      <w:rPr>
        <w:rStyle w:val="a6"/>
        <w:noProof/>
      </w:rPr>
      <w:t>2</w:t>
    </w:r>
    <w:r>
      <w:rPr>
        <w:rStyle w:val="a6"/>
      </w:rPr>
      <w:fldChar w:fldCharType="end"/>
    </w:r>
  </w:p>
  <w:p w:rsidR="00694456" w:rsidRDefault="004F62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56" w:rsidRDefault="00A422B7" w:rsidP="00A80A3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2DA1">
      <w:rPr>
        <w:rStyle w:val="a6"/>
        <w:noProof/>
      </w:rPr>
      <w:t>2</w:t>
    </w:r>
    <w:r>
      <w:rPr>
        <w:rStyle w:val="a6"/>
      </w:rPr>
      <w:fldChar w:fldCharType="end"/>
    </w:r>
  </w:p>
  <w:p w:rsidR="00694456" w:rsidRDefault="004F62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B7"/>
    <w:rsid w:val="00292DA1"/>
    <w:rsid w:val="004F624F"/>
    <w:rsid w:val="007B1810"/>
    <w:rsid w:val="007B698A"/>
    <w:rsid w:val="008955B3"/>
    <w:rsid w:val="00A422B7"/>
    <w:rsid w:val="00B31D66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0DF71-57F7-4CC3-94E6-48B0AA49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2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A422B7"/>
    <w:pPr>
      <w:ind w:left="283" w:hanging="283"/>
    </w:pPr>
  </w:style>
  <w:style w:type="paragraph" w:customStyle="1" w:styleId="ConsPlusNormal">
    <w:name w:val="ConsPlusNormal"/>
    <w:link w:val="ConsPlusNormal0"/>
    <w:rsid w:val="00A422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A422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422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422B7"/>
  </w:style>
  <w:style w:type="character" w:customStyle="1" w:styleId="ConsPlusNormal0">
    <w:name w:val="ConsPlusNormal Знак"/>
    <w:link w:val="ConsPlusNormal"/>
    <w:locked/>
    <w:rsid w:val="00A422B7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69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69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2025-12-16T05:45:00Z</cp:lastPrinted>
  <dcterms:created xsi:type="dcterms:W3CDTF">2025-12-16T05:14:00Z</dcterms:created>
  <dcterms:modified xsi:type="dcterms:W3CDTF">2025-12-16T05:45:00Z</dcterms:modified>
</cp:coreProperties>
</file>