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A3EA2" w14:textId="77777777" w:rsidR="00974BE6" w:rsidRDefault="00974BE6" w:rsidP="000334C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3365F3">
        <w:rPr>
          <w:rFonts w:ascii="Times New Roman" w:hAnsi="Times New Roman" w:cs="Times New Roman"/>
          <w:sz w:val="26"/>
          <w:szCs w:val="26"/>
        </w:rPr>
        <w:t>УТВЕРЖДЕН</w:t>
      </w:r>
    </w:p>
    <w:p w14:paraId="4841759D" w14:textId="36BFB133" w:rsidR="00974BE6" w:rsidRDefault="00974BE6" w:rsidP="000334C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1249DAAF" w14:textId="102F9CCE" w:rsidR="00974BE6" w:rsidRDefault="00974BE6" w:rsidP="000334C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0334CD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ого округа</w:t>
      </w:r>
    </w:p>
    <w:p w14:paraId="36572C77" w14:textId="66A42398" w:rsidR="00974BE6" w:rsidRDefault="002241A2" w:rsidP="000334C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15.10.2025 № 2010</w:t>
      </w:r>
    </w:p>
    <w:p w14:paraId="7E629B9E" w14:textId="66F391C3" w:rsidR="003365F3" w:rsidRPr="000334CD" w:rsidRDefault="003365F3" w:rsidP="000334C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92BD795" w14:textId="77777777" w:rsidR="00974BE6" w:rsidRPr="000334CD" w:rsidRDefault="00974BE6" w:rsidP="000334C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7A03EDE" w14:textId="79988DEE" w:rsidR="003365F3" w:rsidRPr="003365F3" w:rsidRDefault="003365F3" w:rsidP="000334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65F3">
        <w:rPr>
          <w:rFonts w:ascii="Times New Roman" w:hAnsi="Times New Roman" w:cs="Times New Roman"/>
          <w:b/>
          <w:bCs/>
          <w:sz w:val="26"/>
          <w:szCs w:val="26"/>
        </w:rPr>
        <w:t>План мероприятий,</w:t>
      </w:r>
    </w:p>
    <w:p w14:paraId="04E40B95" w14:textId="4BF7DCBE" w:rsidR="003365F3" w:rsidRDefault="003365F3" w:rsidP="000334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65F3">
        <w:rPr>
          <w:rFonts w:ascii="Times New Roman" w:hAnsi="Times New Roman" w:cs="Times New Roman"/>
          <w:b/>
          <w:bCs/>
          <w:sz w:val="26"/>
          <w:szCs w:val="26"/>
        </w:rPr>
        <w:t>приуроченных к Международному дню борьбы с коррупцией</w:t>
      </w:r>
    </w:p>
    <w:p w14:paraId="2B8CDB41" w14:textId="77777777" w:rsidR="00521840" w:rsidRDefault="00521840" w:rsidP="000334C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F7B3553" w14:textId="77777777" w:rsidR="000334CD" w:rsidRPr="000334CD" w:rsidRDefault="000334CD" w:rsidP="000334CD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491"/>
        <w:gridCol w:w="5888"/>
        <w:gridCol w:w="2977"/>
      </w:tblGrid>
      <w:tr w:rsidR="00295DCC" w:rsidRPr="002B2F7D" w14:paraId="6E9B4916" w14:textId="717C5DCD" w:rsidTr="000E1E25">
        <w:trPr>
          <w:trHeight w:val="108"/>
        </w:trPr>
        <w:tc>
          <w:tcPr>
            <w:tcW w:w="491" w:type="dxa"/>
          </w:tcPr>
          <w:p w14:paraId="61909456" w14:textId="63C4237A" w:rsidR="00295DCC" w:rsidRPr="000334CD" w:rsidRDefault="00295DCC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888" w:type="dxa"/>
          </w:tcPr>
          <w:p w14:paraId="02978821" w14:textId="204660C5" w:rsidR="00295DCC" w:rsidRPr="000334CD" w:rsidRDefault="00295DCC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77" w:type="dxa"/>
          </w:tcPr>
          <w:p w14:paraId="0A4E0826" w14:textId="12B68AB8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295DCC" w:rsidRPr="002B2F7D" w14:paraId="6C0DE838" w14:textId="44872887" w:rsidTr="000E1E25">
        <w:trPr>
          <w:trHeight w:val="1367"/>
        </w:trPr>
        <w:tc>
          <w:tcPr>
            <w:tcW w:w="491" w:type="dxa"/>
          </w:tcPr>
          <w:p w14:paraId="564FB310" w14:textId="7B50A8B1" w:rsidR="00295DCC" w:rsidRPr="000334CD" w:rsidRDefault="00295DCC" w:rsidP="000334CD">
            <w:pPr>
              <w:ind w:left="-142" w:hanging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8" w:type="dxa"/>
          </w:tcPr>
          <w:p w14:paraId="4A9554E3" w14:textId="172D390A" w:rsidR="00295DCC" w:rsidRPr="000334CD" w:rsidRDefault="00295DCC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Проведение классных часов, внеклассных мероприятий, бесед, круглых столов, дискуссий,</w:t>
            </w:r>
            <w:r w:rsidR="00F95D1D"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семинаров, </w:t>
            </w:r>
            <w:proofErr w:type="spellStart"/>
            <w:r w:rsidR="00F95D1D" w:rsidRPr="000334CD">
              <w:rPr>
                <w:rFonts w:ascii="Times New Roman" w:hAnsi="Times New Roman" w:cs="Times New Roman"/>
                <w:sz w:val="20"/>
                <w:szCs w:val="20"/>
              </w:rPr>
              <w:t>воркшопов</w:t>
            </w:r>
            <w:proofErr w:type="spellEnd"/>
            <w:r w:rsidR="00F95D1D" w:rsidRPr="000334CD">
              <w:rPr>
                <w:rFonts w:ascii="Times New Roman" w:hAnsi="Times New Roman" w:cs="Times New Roman"/>
                <w:sz w:val="20"/>
                <w:szCs w:val="20"/>
              </w:rPr>
              <w:t>, мастер-классов,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встреч учащихся старших классов, молодежи с представителями правоохранительных органов, Лесозаводской межрайонной прокуратуры,</w:t>
            </w:r>
            <w:r w:rsidR="00F95D1D"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ФНС,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направленных на антикоррупционное воспитание учащихся и молодежи</w:t>
            </w:r>
          </w:p>
        </w:tc>
        <w:tc>
          <w:tcPr>
            <w:tcW w:w="2977" w:type="dxa"/>
          </w:tcPr>
          <w:p w14:paraId="4D5BD411" w14:textId="77777777" w:rsid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</w:t>
            </w:r>
            <w:r w:rsidR="000334CD"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О», </w:t>
            </w:r>
          </w:p>
          <w:p w14:paraId="42B59EF3" w14:textId="56E3684A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КГА ПОУ «Лесозаводский индустриальный колледж»,</w:t>
            </w:r>
          </w:p>
          <w:p w14:paraId="5DE66DC4" w14:textId="522BE5DF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Лесозаводский филиал КГБПОУ «ВБМК»</w:t>
            </w:r>
          </w:p>
        </w:tc>
      </w:tr>
      <w:tr w:rsidR="00295DCC" w:rsidRPr="002B2F7D" w14:paraId="3C87EF8E" w14:textId="4D500198" w:rsidTr="000E1E25">
        <w:trPr>
          <w:trHeight w:val="2114"/>
        </w:trPr>
        <w:tc>
          <w:tcPr>
            <w:tcW w:w="491" w:type="dxa"/>
          </w:tcPr>
          <w:p w14:paraId="6C929B63" w14:textId="606494F2" w:rsidR="00295DCC" w:rsidRPr="000334CD" w:rsidRDefault="00295DCC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88" w:type="dxa"/>
          </w:tcPr>
          <w:p w14:paraId="4F60064C" w14:textId="2D259F77" w:rsidR="00295DCC" w:rsidRPr="000334CD" w:rsidRDefault="00295DCC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Оформление книжных выставок на антикоррупционную тематику в библиотеках</w:t>
            </w:r>
          </w:p>
        </w:tc>
        <w:tc>
          <w:tcPr>
            <w:tcW w:w="2977" w:type="dxa"/>
          </w:tcPr>
          <w:p w14:paraId="0BA1538C" w14:textId="7DC919FD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</w:t>
            </w:r>
            <w:r w:rsidR="00C83C75"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О»,</w:t>
            </w:r>
          </w:p>
          <w:p w14:paraId="7AF2F842" w14:textId="6E497A66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молодежной политики и спорта Л</w:t>
            </w:r>
            <w:r w:rsidR="00C83C75"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О», </w:t>
            </w:r>
          </w:p>
          <w:p w14:paraId="1B5A57D2" w14:textId="3C2BE4BD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КГА ПОУ «Лесозаводский индустриальный колледж»,</w:t>
            </w:r>
          </w:p>
          <w:p w14:paraId="31DE69A7" w14:textId="3CDBD7BB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Лесозаводский филиал КГБПОУ «ВБМК»</w:t>
            </w:r>
          </w:p>
        </w:tc>
      </w:tr>
      <w:tr w:rsidR="00295DCC" w:rsidRPr="002B2F7D" w14:paraId="50C19CB7" w14:textId="436EC2E4" w:rsidTr="000E1E25">
        <w:trPr>
          <w:trHeight w:val="698"/>
        </w:trPr>
        <w:tc>
          <w:tcPr>
            <w:tcW w:w="491" w:type="dxa"/>
          </w:tcPr>
          <w:p w14:paraId="45FDE3CA" w14:textId="0DB2F17E" w:rsidR="00295DCC" w:rsidRPr="000334CD" w:rsidRDefault="00295DCC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8" w:type="dxa"/>
          </w:tcPr>
          <w:p w14:paraId="3818A7FB" w14:textId="2ED9DF53" w:rsidR="00295DCC" w:rsidRPr="000334CD" w:rsidRDefault="00295DCC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познавательной программы </w:t>
            </w:r>
            <w:r w:rsidR="00CB77A4"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«Коррупция с мире сказок» и просмотр спектаклей кукольного театра 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для учащихся младших классов</w:t>
            </w:r>
          </w:p>
        </w:tc>
        <w:tc>
          <w:tcPr>
            <w:tcW w:w="2977" w:type="dxa"/>
          </w:tcPr>
          <w:p w14:paraId="24F11BBB" w14:textId="010206AA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</w:t>
            </w:r>
            <w:r w:rsidR="00C83C75"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</w:tr>
      <w:tr w:rsidR="00295DCC" w:rsidRPr="002B2F7D" w14:paraId="0A1AE86C" w14:textId="69A76770" w:rsidTr="000E1E25">
        <w:trPr>
          <w:trHeight w:val="552"/>
        </w:trPr>
        <w:tc>
          <w:tcPr>
            <w:tcW w:w="491" w:type="dxa"/>
          </w:tcPr>
          <w:p w14:paraId="2EA5F2C5" w14:textId="24E71FA1" w:rsidR="00295DCC" w:rsidRPr="000334CD" w:rsidRDefault="00295DCC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88" w:type="dxa"/>
          </w:tcPr>
          <w:p w14:paraId="2F5F44B0" w14:textId="775949FE" w:rsidR="00295DCC" w:rsidRPr="000334CD" w:rsidRDefault="00295DCC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часа </w:t>
            </w:r>
            <w:r w:rsidR="00C83C75"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правовой информации </w:t>
            </w:r>
            <w:r w:rsidR="00CB77A4" w:rsidRPr="000334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83C75" w:rsidRPr="000334CD">
              <w:rPr>
                <w:rFonts w:ascii="Times New Roman" w:hAnsi="Times New Roman" w:cs="Times New Roman"/>
                <w:sz w:val="20"/>
                <w:szCs w:val="20"/>
              </w:rPr>
              <w:t>О коррупции вслух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» в ЦГБ им. Горького</w:t>
            </w:r>
          </w:p>
        </w:tc>
        <w:tc>
          <w:tcPr>
            <w:tcW w:w="2977" w:type="dxa"/>
          </w:tcPr>
          <w:p w14:paraId="74DAD499" w14:textId="67086E90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молодежной политики и спорта Л</w:t>
            </w:r>
            <w:r w:rsidR="00C83C75"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</w:tr>
      <w:tr w:rsidR="00295DCC" w:rsidRPr="002B2F7D" w14:paraId="774B0A13" w14:textId="45176468" w:rsidTr="000E1E25">
        <w:trPr>
          <w:trHeight w:val="700"/>
        </w:trPr>
        <w:tc>
          <w:tcPr>
            <w:tcW w:w="491" w:type="dxa"/>
          </w:tcPr>
          <w:p w14:paraId="45532E02" w14:textId="51B52773" w:rsidR="00295DCC" w:rsidRPr="000334CD" w:rsidRDefault="00295DCC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88" w:type="dxa"/>
          </w:tcPr>
          <w:p w14:paraId="2318D41A" w14:textId="46C47E62" w:rsidR="00295DCC" w:rsidRPr="000334CD" w:rsidRDefault="00295DCC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Проведение молодежной акции</w:t>
            </w:r>
            <w:r w:rsidR="000334CD"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«Молодежь против коррупции»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с привлечением волонтеров </w:t>
            </w:r>
            <w:r w:rsidR="000334CD" w:rsidRPr="000334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раздачей тематических листовок жителям Л</w:t>
            </w:r>
            <w:r w:rsidR="000334CD" w:rsidRPr="000334CD">
              <w:rPr>
                <w:rFonts w:ascii="Times New Roman" w:hAnsi="Times New Roman" w:cs="Times New Roman"/>
                <w:sz w:val="20"/>
                <w:szCs w:val="20"/>
              </w:rPr>
              <w:t>есозаводского муниципального округа (далее – ЛМО)</w:t>
            </w:r>
          </w:p>
        </w:tc>
        <w:tc>
          <w:tcPr>
            <w:tcW w:w="2977" w:type="dxa"/>
          </w:tcPr>
          <w:p w14:paraId="0A8DA6F7" w14:textId="442A38ED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молодежной политики и спорта Л</w:t>
            </w:r>
            <w:r w:rsidR="00C83C75"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</w:tr>
      <w:tr w:rsidR="00C83C75" w:rsidRPr="002B2F7D" w14:paraId="26B6B4F5" w14:textId="77777777" w:rsidTr="000E1E25">
        <w:trPr>
          <w:trHeight w:val="696"/>
        </w:trPr>
        <w:tc>
          <w:tcPr>
            <w:tcW w:w="491" w:type="dxa"/>
          </w:tcPr>
          <w:p w14:paraId="0502B468" w14:textId="3778831F" w:rsidR="00C83C75" w:rsidRPr="000334CD" w:rsidRDefault="00CB77A4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88" w:type="dxa"/>
          </w:tcPr>
          <w:p w14:paraId="53CFA58A" w14:textId="407D7111" w:rsidR="00C83C75" w:rsidRPr="000334CD" w:rsidRDefault="00C83C75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-игра для студентов и учащихся старших классов, молодежи, направленная на антикоррупционное воспитание</w:t>
            </w:r>
          </w:p>
        </w:tc>
        <w:tc>
          <w:tcPr>
            <w:tcW w:w="2977" w:type="dxa"/>
          </w:tcPr>
          <w:p w14:paraId="600E7BF8" w14:textId="3EC33A06" w:rsidR="00C83C75" w:rsidRPr="000334CD" w:rsidRDefault="00C83C75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молодежной политики и спорта ЛМО»</w:t>
            </w:r>
          </w:p>
        </w:tc>
      </w:tr>
      <w:tr w:rsidR="00295DCC" w:rsidRPr="002B2F7D" w14:paraId="25B5DBEC" w14:textId="4BA62DA2" w:rsidTr="000E1E25">
        <w:trPr>
          <w:trHeight w:val="556"/>
        </w:trPr>
        <w:tc>
          <w:tcPr>
            <w:tcW w:w="491" w:type="dxa"/>
          </w:tcPr>
          <w:p w14:paraId="49EC0031" w14:textId="48856431" w:rsidR="00295DCC" w:rsidRPr="000334CD" w:rsidRDefault="00CB77A4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88" w:type="dxa"/>
          </w:tcPr>
          <w:p w14:paraId="7DD03BD4" w14:textId="2F5BFE9B" w:rsidR="00295DCC" w:rsidRPr="000334CD" w:rsidRDefault="00295DCC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Показ антикоррупционных видеороликов в к/т «Планета» и СК «Чемпион»</w:t>
            </w:r>
          </w:p>
        </w:tc>
        <w:tc>
          <w:tcPr>
            <w:tcW w:w="2977" w:type="dxa"/>
          </w:tcPr>
          <w:p w14:paraId="389420AA" w14:textId="21849012" w:rsidR="00295DCC" w:rsidRPr="000334CD" w:rsidRDefault="00295DCC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молодежной политики и спорта Л</w:t>
            </w:r>
            <w:r w:rsidR="00C83C75"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</w:tr>
      <w:tr w:rsidR="002B2F7D" w:rsidRPr="002B2F7D" w14:paraId="037E6BF7" w14:textId="77777777" w:rsidTr="000E1E25">
        <w:trPr>
          <w:trHeight w:val="991"/>
        </w:trPr>
        <w:tc>
          <w:tcPr>
            <w:tcW w:w="491" w:type="dxa"/>
          </w:tcPr>
          <w:p w14:paraId="078233A3" w14:textId="2FD79A06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88" w:type="dxa"/>
          </w:tcPr>
          <w:p w14:paraId="2903B135" w14:textId="273BB77F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сотрудников в ежегодном антикоррупционном диктанте</w:t>
            </w:r>
            <w:r w:rsidR="00116E79"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организации ежегодного антикоррупционного диктанта РАНХиГС)</w:t>
            </w:r>
          </w:p>
        </w:tc>
        <w:tc>
          <w:tcPr>
            <w:tcW w:w="2977" w:type="dxa"/>
          </w:tcPr>
          <w:p w14:paraId="7B315116" w14:textId="77777777" w:rsidR="000334CD" w:rsidRPr="000334CD" w:rsidRDefault="000334C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управление,</w:t>
            </w:r>
          </w:p>
          <w:p w14:paraId="2E00B0E1" w14:textId="0639F177" w:rsidR="000334CD" w:rsidRPr="000334CD" w:rsidRDefault="000334C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имущественных отношений,</w:t>
            </w:r>
          </w:p>
          <w:p w14:paraId="3D6338B9" w14:textId="77777777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Общий отдел администрации ЛМО,</w:t>
            </w:r>
          </w:p>
          <w:p w14:paraId="2283DE16" w14:textId="77777777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ЛМО»,</w:t>
            </w:r>
          </w:p>
          <w:p w14:paraId="37EBB368" w14:textId="77777777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молодежной политики и спорта ЛМО»,</w:t>
            </w:r>
          </w:p>
          <w:p w14:paraId="684E6635" w14:textId="77777777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Лесозаводский филиал КГБПОУ «ВБМК»,</w:t>
            </w:r>
          </w:p>
          <w:p w14:paraId="0DB2128D" w14:textId="22B3FFC2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КГА ПОУ «Лесозаводский индустриальный колледж»</w:t>
            </w:r>
          </w:p>
        </w:tc>
      </w:tr>
      <w:tr w:rsidR="002B2F7D" w:rsidRPr="002B2F7D" w14:paraId="30E78483" w14:textId="77777777" w:rsidTr="000E1E25">
        <w:trPr>
          <w:trHeight w:val="837"/>
        </w:trPr>
        <w:tc>
          <w:tcPr>
            <w:tcW w:w="491" w:type="dxa"/>
          </w:tcPr>
          <w:p w14:paraId="19C4BA21" w14:textId="6B8E7330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888" w:type="dxa"/>
          </w:tcPr>
          <w:p w14:paraId="2B2552BD" w14:textId="1326284E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Проведение конкурса рисунков, выпуск стенгазет, посвященных Международному дню борьбы с коррупцией</w:t>
            </w:r>
          </w:p>
        </w:tc>
        <w:tc>
          <w:tcPr>
            <w:tcW w:w="2977" w:type="dxa"/>
          </w:tcPr>
          <w:p w14:paraId="39E4E1C6" w14:textId="77777777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Лесозаводский филиал КГБПОУ «ВБМК»,</w:t>
            </w:r>
          </w:p>
          <w:p w14:paraId="51E3F2D4" w14:textId="1CB62D91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ЛМО»</w:t>
            </w:r>
          </w:p>
        </w:tc>
      </w:tr>
      <w:tr w:rsidR="002B2F7D" w:rsidRPr="002B2F7D" w14:paraId="565E181A" w14:textId="77777777" w:rsidTr="000E1E25">
        <w:trPr>
          <w:trHeight w:val="851"/>
        </w:trPr>
        <w:tc>
          <w:tcPr>
            <w:tcW w:w="491" w:type="dxa"/>
          </w:tcPr>
          <w:p w14:paraId="64909911" w14:textId="27147DCF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88" w:type="dxa"/>
          </w:tcPr>
          <w:p w14:paraId="1A4D1192" w14:textId="325E5B7E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Показы и обсуждения просмотренных фильмов и роликов на тему противодействия коррупции</w:t>
            </w:r>
          </w:p>
        </w:tc>
        <w:tc>
          <w:tcPr>
            <w:tcW w:w="2977" w:type="dxa"/>
          </w:tcPr>
          <w:p w14:paraId="68E8C810" w14:textId="77777777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Лесозаводский филиал КГБПОУ «ВБМК»,</w:t>
            </w:r>
          </w:p>
          <w:p w14:paraId="19A7D333" w14:textId="454FFF1B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КГА ПОУ «Лесозаводский индустриальный колледж»</w:t>
            </w:r>
          </w:p>
        </w:tc>
      </w:tr>
      <w:tr w:rsidR="002B2F7D" w:rsidRPr="002B2F7D" w14:paraId="7374AD94" w14:textId="77777777" w:rsidTr="000E1E25">
        <w:trPr>
          <w:trHeight w:val="991"/>
        </w:trPr>
        <w:tc>
          <w:tcPr>
            <w:tcW w:w="491" w:type="dxa"/>
          </w:tcPr>
          <w:p w14:paraId="1E6A1B67" w14:textId="6199F8DF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88" w:type="dxa"/>
          </w:tcPr>
          <w:p w14:paraId="67A9F2A4" w14:textId="2C4831C6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Конкурс социальной рекламы «Чистый колледж», конкурс видеороликов на антикоррупционную тематику</w:t>
            </w:r>
          </w:p>
        </w:tc>
        <w:tc>
          <w:tcPr>
            <w:tcW w:w="2977" w:type="dxa"/>
          </w:tcPr>
          <w:p w14:paraId="68AA4953" w14:textId="77777777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ЛМО»,</w:t>
            </w:r>
          </w:p>
          <w:p w14:paraId="7DCE6E91" w14:textId="67CBF188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КГА ПОУ «Лесозаводский индустриальный колледж»</w:t>
            </w:r>
          </w:p>
        </w:tc>
      </w:tr>
      <w:tr w:rsidR="002B2F7D" w:rsidRPr="002B2F7D" w14:paraId="46EC94AF" w14:textId="77777777" w:rsidTr="000E1E25">
        <w:trPr>
          <w:trHeight w:val="395"/>
        </w:trPr>
        <w:tc>
          <w:tcPr>
            <w:tcW w:w="491" w:type="dxa"/>
          </w:tcPr>
          <w:p w14:paraId="24743916" w14:textId="33CA126C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88" w:type="dxa"/>
          </w:tcPr>
          <w:p w14:paraId="19BECD6C" w14:textId="46FA47E6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Конкурс эссе антикоррупционной направленности среди учащихся 7-11 классов</w:t>
            </w:r>
          </w:p>
        </w:tc>
        <w:tc>
          <w:tcPr>
            <w:tcW w:w="2977" w:type="dxa"/>
          </w:tcPr>
          <w:p w14:paraId="47DB6633" w14:textId="688A7E41" w:rsidR="002B2F7D" w:rsidRPr="000334CD" w:rsidRDefault="002B2F7D" w:rsidP="0003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ЛМО»</w:t>
            </w:r>
          </w:p>
        </w:tc>
      </w:tr>
      <w:tr w:rsidR="002B2F7D" w:rsidRPr="002B2F7D" w14:paraId="72BF1F30" w14:textId="23AB9ABD" w:rsidTr="000E1E25">
        <w:trPr>
          <w:trHeight w:val="547"/>
        </w:trPr>
        <w:tc>
          <w:tcPr>
            <w:tcW w:w="491" w:type="dxa"/>
          </w:tcPr>
          <w:p w14:paraId="2BBF5301" w14:textId="39816AEA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88" w:type="dxa"/>
          </w:tcPr>
          <w:p w14:paraId="65E00CD3" w14:textId="27A234D5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статей антикоррупционной направленности в газете «Любимый город на берегах Уссури» </w:t>
            </w:r>
          </w:p>
        </w:tc>
        <w:tc>
          <w:tcPr>
            <w:tcW w:w="2977" w:type="dxa"/>
          </w:tcPr>
          <w:p w14:paraId="5F58F515" w14:textId="2E2B3C3C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МАУ «Редакция СМИ»</w:t>
            </w:r>
            <w:r w:rsidR="000334CD">
              <w:rPr>
                <w:rFonts w:ascii="Times New Roman" w:hAnsi="Times New Roman" w:cs="Times New Roman"/>
                <w:sz w:val="20"/>
                <w:szCs w:val="20"/>
              </w:rPr>
              <w:t xml:space="preserve"> ЛМО</w:t>
            </w:r>
          </w:p>
        </w:tc>
      </w:tr>
      <w:tr w:rsidR="002B2F7D" w:rsidRPr="002B2F7D" w14:paraId="508B0CAF" w14:textId="2D2210A6" w:rsidTr="000E1E25">
        <w:trPr>
          <w:trHeight w:val="1420"/>
        </w:trPr>
        <w:tc>
          <w:tcPr>
            <w:tcW w:w="491" w:type="dxa"/>
          </w:tcPr>
          <w:p w14:paraId="0B63DBB3" w14:textId="6F3DB4D2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88" w:type="dxa"/>
          </w:tcPr>
          <w:p w14:paraId="10F026F7" w14:textId="759B80C7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Информирование жителей Л</w:t>
            </w:r>
            <w:r w:rsidR="00C1132D"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О на </w:t>
            </w:r>
            <w:r w:rsidR="000334CD" w:rsidRPr="000334CD">
              <w:rPr>
                <w:rFonts w:ascii="Times New Roman" w:hAnsi="Times New Roman" w:cs="Times New Roman"/>
                <w:sz w:val="20"/>
                <w:szCs w:val="20"/>
              </w:rPr>
              <w:t>официальных страницах учреждений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социальных сетях о противодействии коррупции</w:t>
            </w:r>
          </w:p>
        </w:tc>
        <w:tc>
          <w:tcPr>
            <w:tcW w:w="2977" w:type="dxa"/>
          </w:tcPr>
          <w:p w14:paraId="23BD3266" w14:textId="606C6B46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Пресс-центр,</w:t>
            </w:r>
          </w:p>
          <w:p w14:paraId="2AC6ADB2" w14:textId="69A84F32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МАУ «Редакция СМИ»</w:t>
            </w:r>
            <w:r w:rsidR="000334CD"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ЛМО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4639ADA" w14:textId="54A07573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Лесозаводский филиал КГБПОУ «ВБМК»,</w:t>
            </w:r>
          </w:p>
          <w:p w14:paraId="51C6EF3A" w14:textId="77777777" w:rsidR="002B2F7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КГА ПОУ «Лесоза</w:t>
            </w:r>
            <w:r w:rsidR="000334CD" w:rsidRPr="000334CD">
              <w:rPr>
                <w:rFonts w:ascii="Times New Roman" w:hAnsi="Times New Roman" w:cs="Times New Roman"/>
                <w:sz w:val="20"/>
                <w:szCs w:val="20"/>
              </w:rPr>
              <w:t>водский индустриальный колледж»</w:t>
            </w:r>
            <w:r w:rsidR="003E3E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138966" w14:textId="1FC021FB" w:rsidR="003E3E29" w:rsidRPr="000334CD" w:rsidRDefault="003E3E29" w:rsidP="003E3E29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«Управление образования ЛМО»</w:t>
            </w:r>
          </w:p>
        </w:tc>
      </w:tr>
      <w:tr w:rsidR="002B2F7D" w:rsidRPr="002B2F7D" w14:paraId="39676118" w14:textId="152873AE" w:rsidTr="000E1E25">
        <w:trPr>
          <w:trHeight w:val="1696"/>
        </w:trPr>
        <w:tc>
          <w:tcPr>
            <w:tcW w:w="491" w:type="dxa"/>
          </w:tcPr>
          <w:p w14:paraId="5C493E39" w14:textId="418B0C44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88" w:type="dxa"/>
          </w:tcPr>
          <w:p w14:paraId="00E4E8FA" w14:textId="2384CC6F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Поддержание в актуальном состоянии информационн</w:t>
            </w:r>
            <w:r w:rsidR="00C1132D" w:rsidRPr="000334C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стенд</w:t>
            </w:r>
            <w:r w:rsidR="00C1132D" w:rsidRPr="000334C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о противодействии коррупции</w:t>
            </w:r>
          </w:p>
        </w:tc>
        <w:tc>
          <w:tcPr>
            <w:tcW w:w="2977" w:type="dxa"/>
          </w:tcPr>
          <w:p w14:paraId="67363800" w14:textId="2E38018D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Общий отдел администрации ЛМО,</w:t>
            </w:r>
          </w:p>
          <w:p w14:paraId="35A041CF" w14:textId="231A520C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ЛМО»,</w:t>
            </w:r>
          </w:p>
          <w:p w14:paraId="6BE12B7B" w14:textId="3A5C58E3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Лесозаводский филиал КГБПОУ «ВБМК»,</w:t>
            </w:r>
          </w:p>
          <w:p w14:paraId="68CA713F" w14:textId="2996446E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КГА ПОУ «Лесозаводский индустриальный колледж»</w:t>
            </w:r>
          </w:p>
        </w:tc>
      </w:tr>
      <w:tr w:rsidR="002B2F7D" w:rsidRPr="002B2F7D" w14:paraId="5DAD7A6A" w14:textId="77777777" w:rsidTr="000E1E25">
        <w:trPr>
          <w:trHeight w:val="485"/>
        </w:trPr>
        <w:tc>
          <w:tcPr>
            <w:tcW w:w="491" w:type="dxa"/>
          </w:tcPr>
          <w:p w14:paraId="484AC7BB" w14:textId="2EBFB894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32D" w:rsidRPr="000334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88" w:type="dxa"/>
          </w:tcPr>
          <w:p w14:paraId="77DD1E7B" w14:textId="641A6574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командной антикоррупционной игры для работников администрации ЛМО «Антикоррупционный </w:t>
            </w:r>
            <w:proofErr w:type="spellStart"/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» (викторина)</w:t>
            </w:r>
          </w:p>
        </w:tc>
        <w:tc>
          <w:tcPr>
            <w:tcW w:w="2977" w:type="dxa"/>
          </w:tcPr>
          <w:p w14:paraId="78E754CF" w14:textId="05AD64B2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Общий отдел администрации ЛМО</w:t>
            </w:r>
          </w:p>
        </w:tc>
      </w:tr>
      <w:tr w:rsidR="002B2F7D" w:rsidRPr="002B2F7D" w14:paraId="51B7AA0F" w14:textId="77777777" w:rsidTr="000E1E25">
        <w:trPr>
          <w:trHeight w:val="407"/>
        </w:trPr>
        <w:tc>
          <w:tcPr>
            <w:tcW w:w="491" w:type="dxa"/>
          </w:tcPr>
          <w:p w14:paraId="693B9014" w14:textId="3072588D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32D" w:rsidRPr="00033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88" w:type="dxa"/>
          </w:tcPr>
          <w:p w14:paraId="2D132ECE" w14:textId="1369BB3D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Проведение семинара по актуальным вопросам противодействия коррупции для руководителей муниципальных учреждений ЛМО</w:t>
            </w:r>
          </w:p>
        </w:tc>
        <w:tc>
          <w:tcPr>
            <w:tcW w:w="2977" w:type="dxa"/>
          </w:tcPr>
          <w:p w14:paraId="53F74FA7" w14:textId="67FCB988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Общий отдел администрации ЛМО</w:t>
            </w:r>
          </w:p>
        </w:tc>
      </w:tr>
      <w:tr w:rsidR="002B2F7D" w14:paraId="550BD782" w14:textId="77777777" w:rsidTr="000E1E25">
        <w:trPr>
          <w:trHeight w:val="549"/>
        </w:trPr>
        <w:tc>
          <w:tcPr>
            <w:tcW w:w="491" w:type="dxa"/>
            <w:tcBorders>
              <w:bottom w:val="single" w:sz="4" w:space="0" w:color="auto"/>
            </w:tcBorders>
          </w:tcPr>
          <w:p w14:paraId="4F0330BB" w14:textId="1E0C82A0" w:rsidR="002B2F7D" w:rsidRPr="000334CD" w:rsidRDefault="002B2F7D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32D" w:rsidRPr="00033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88" w:type="dxa"/>
            <w:tcBorders>
              <w:bottom w:val="single" w:sz="4" w:space="0" w:color="auto"/>
            </w:tcBorders>
          </w:tcPr>
          <w:p w14:paraId="48715265" w14:textId="7D62BFDD" w:rsidR="002B2F7D" w:rsidRPr="000334CD" w:rsidRDefault="002B2F7D" w:rsidP="0003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Размещение роликов антикоррупционной направленности в корпоративн</w:t>
            </w:r>
            <w:r w:rsidR="00C1132D" w:rsidRPr="000334C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чат</w:t>
            </w:r>
            <w:r w:rsidR="00C1132D" w:rsidRPr="000334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ЛМО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E72CC13" w14:textId="65669170" w:rsidR="002B2F7D" w:rsidRPr="000334CD" w:rsidRDefault="002B2F7D" w:rsidP="000334CD">
            <w:pPr>
              <w:ind w:left="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4CD">
              <w:rPr>
                <w:rFonts w:ascii="Times New Roman" w:hAnsi="Times New Roman" w:cs="Times New Roman"/>
                <w:sz w:val="20"/>
                <w:szCs w:val="20"/>
              </w:rPr>
              <w:t>Общий отдел администрации ЛМО</w:t>
            </w:r>
          </w:p>
        </w:tc>
      </w:tr>
      <w:tr w:rsidR="000E1E25" w14:paraId="0528BCFF" w14:textId="77777777" w:rsidTr="000E1E25">
        <w:trPr>
          <w:trHeight w:val="549"/>
        </w:trPr>
        <w:tc>
          <w:tcPr>
            <w:tcW w:w="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EBDDD" w14:textId="77777777" w:rsidR="000E1E25" w:rsidRPr="000334CD" w:rsidRDefault="000E1E25" w:rsidP="000334CD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792E3" w14:textId="77777777" w:rsidR="000E1E25" w:rsidRDefault="000E1E25" w:rsidP="000E1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69789" w14:textId="6E565283" w:rsidR="000E1E25" w:rsidRPr="000334CD" w:rsidRDefault="000E1E25" w:rsidP="000E1E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02AD9" w14:textId="77777777" w:rsidR="000E1E25" w:rsidRPr="000334CD" w:rsidRDefault="000E1E25" w:rsidP="000E1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5A218B" w14:textId="7DAFCAC1" w:rsidR="003365F3" w:rsidRPr="003365F3" w:rsidRDefault="003365F3" w:rsidP="002B2F7D">
      <w:pPr>
        <w:ind w:left="-142"/>
        <w:rPr>
          <w:rFonts w:ascii="Times New Roman" w:hAnsi="Times New Roman" w:cs="Times New Roman"/>
          <w:sz w:val="26"/>
          <w:szCs w:val="26"/>
        </w:rPr>
      </w:pPr>
    </w:p>
    <w:sectPr w:rsidR="003365F3" w:rsidRPr="003365F3" w:rsidSect="000334C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6361C" w14:textId="77777777" w:rsidR="00CC7379" w:rsidRDefault="00CC7379" w:rsidP="000334CD">
      <w:pPr>
        <w:spacing w:after="0" w:line="240" w:lineRule="auto"/>
      </w:pPr>
      <w:r>
        <w:separator/>
      </w:r>
    </w:p>
  </w:endnote>
  <w:endnote w:type="continuationSeparator" w:id="0">
    <w:p w14:paraId="1E626795" w14:textId="77777777" w:rsidR="00CC7379" w:rsidRDefault="00CC7379" w:rsidP="0003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1E852" w14:textId="77777777" w:rsidR="00CC7379" w:rsidRDefault="00CC7379" w:rsidP="000334CD">
      <w:pPr>
        <w:spacing w:after="0" w:line="240" w:lineRule="auto"/>
      </w:pPr>
      <w:r>
        <w:separator/>
      </w:r>
    </w:p>
  </w:footnote>
  <w:footnote w:type="continuationSeparator" w:id="0">
    <w:p w14:paraId="7A329612" w14:textId="77777777" w:rsidR="00CC7379" w:rsidRDefault="00CC7379" w:rsidP="0003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015510"/>
      <w:docPartObj>
        <w:docPartGallery w:val="Page Numbers (Top of Page)"/>
        <w:docPartUnique/>
      </w:docPartObj>
    </w:sdtPr>
    <w:sdtEndPr/>
    <w:sdtContent>
      <w:p w14:paraId="583DDB19" w14:textId="411282DF" w:rsidR="000334CD" w:rsidRDefault="000334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1A2">
          <w:rPr>
            <w:noProof/>
          </w:rPr>
          <w:t>2</w:t>
        </w:r>
        <w:r>
          <w:fldChar w:fldCharType="end"/>
        </w:r>
      </w:p>
    </w:sdtContent>
  </w:sdt>
  <w:p w14:paraId="0BDDA868" w14:textId="77777777" w:rsidR="000334CD" w:rsidRDefault="000334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FA"/>
    <w:rsid w:val="00015303"/>
    <w:rsid w:val="000334CD"/>
    <w:rsid w:val="00073C32"/>
    <w:rsid w:val="00081D59"/>
    <w:rsid w:val="000E1E25"/>
    <w:rsid w:val="00116E79"/>
    <w:rsid w:val="00212534"/>
    <w:rsid w:val="00216AA9"/>
    <w:rsid w:val="002222D3"/>
    <w:rsid w:val="002241A2"/>
    <w:rsid w:val="00295DCC"/>
    <w:rsid w:val="002B2F7D"/>
    <w:rsid w:val="002C0640"/>
    <w:rsid w:val="003365F3"/>
    <w:rsid w:val="003A6F40"/>
    <w:rsid w:val="003E3E29"/>
    <w:rsid w:val="00484119"/>
    <w:rsid w:val="00521840"/>
    <w:rsid w:val="005B276D"/>
    <w:rsid w:val="00664B0F"/>
    <w:rsid w:val="007215D0"/>
    <w:rsid w:val="0083078B"/>
    <w:rsid w:val="00891871"/>
    <w:rsid w:val="008F57A3"/>
    <w:rsid w:val="00974BE6"/>
    <w:rsid w:val="00A2158C"/>
    <w:rsid w:val="00AF5CB1"/>
    <w:rsid w:val="00C1132D"/>
    <w:rsid w:val="00C83C75"/>
    <w:rsid w:val="00CA6FCB"/>
    <w:rsid w:val="00CB77A4"/>
    <w:rsid w:val="00CC7379"/>
    <w:rsid w:val="00DD0697"/>
    <w:rsid w:val="00DF28FA"/>
    <w:rsid w:val="00EE7B05"/>
    <w:rsid w:val="00EF249E"/>
    <w:rsid w:val="00F9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C9B0"/>
  <w15:chartTrackingRefBased/>
  <w15:docId w15:val="{AC71AA53-F928-49C9-8F95-4A359E25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4CD"/>
  </w:style>
  <w:style w:type="paragraph" w:styleId="a6">
    <w:name w:val="footer"/>
    <w:basedOn w:val="a"/>
    <w:link w:val="a7"/>
    <w:uiPriority w:val="99"/>
    <w:unhideWhenUsed/>
    <w:rsid w:val="00033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34CD"/>
  </w:style>
  <w:style w:type="paragraph" w:styleId="a8">
    <w:name w:val="Balloon Text"/>
    <w:basedOn w:val="a"/>
    <w:link w:val="a9"/>
    <w:uiPriority w:val="99"/>
    <w:semiHidden/>
    <w:unhideWhenUsed/>
    <w:rsid w:val="000E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419-1</dc:creator>
  <cp:keywords/>
  <dc:description/>
  <cp:lastModifiedBy>МашБюро</cp:lastModifiedBy>
  <cp:revision>27</cp:revision>
  <cp:lastPrinted>2025-10-15T01:43:00Z</cp:lastPrinted>
  <dcterms:created xsi:type="dcterms:W3CDTF">2024-10-23T22:01:00Z</dcterms:created>
  <dcterms:modified xsi:type="dcterms:W3CDTF">2025-10-15T01:43:00Z</dcterms:modified>
</cp:coreProperties>
</file>