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E8" w:rsidRDefault="00AA54E8" w:rsidP="00527F28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4FE51EC" wp14:editId="4B9984BA">
            <wp:extent cx="542925" cy="571500"/>
            <wp:effectExtent l="0" t="0" r="9525" b="0"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E8" w:rsidRPr="00527F28" w:rsidRDefault="00AA54E8" w:rsidP="00527F2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527F28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527F28">
        <w:rPr>
          <w:rFonts w:ascii="Times New Roman" w:hAnsi="Times New Roman" w:cs="Times New Roman"/>
          <w:sz w:val="24"/>
          <w:szCs w:val="24"/>
        </w:rPr>
        <w:t xml:space="preserve"> </w:t>
      </w:r>
      <w:r w:rsidRPr="00527F28">
        <w:rPr>
          <w:rFonts w:ascii="Times New Roman" w:hAnsi="Times New Roman" w:cs="Times New Roman"/>
          <w:b/>
          <w:bCs/>
          <w:sz w:val="24"/>
          <w:szCs w:val="24"/>
        </w:rPr>
        <w:t>ЛЕСОЗАВОДСКОГО МУНИЦИПАЛЬНОГО ОКРУГА</w:t>
      </w:r>
    </w:p>
    <w:p w:rsidR="00AA54E8" w:rsidRPr="00527F28" w:rsidRDefault="00AA54E8" w:rsidP="00527F2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27F28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AA54E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54E8" w:rsidRDefault="00AA54E8" w:rsidP="00527F2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527F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AA54E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54E8" w:rsidRDefault="00682D33" w:rsidP="00682D33">
      <w:pPr>
        <w:tabs>
          <w:tab w:val="center" w:pos="4677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28.02.2025                                         </w:t>
      </w:r>
      <w:r w:rsidR="00AA54E8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391</w:t>
      </w:r>
    </w:p>
    <w:p w:rsidR="00AA54E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7F28" w:rsidRDefault="00527F2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7F2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4E8">
        <w:rPr>
          <w:rFonts w:ascii="Times New Roman" w:hAnsi="Times New Roman" w:cs="Times New Roman"/>
          <w:b/>
          <w:sz w:val="26"/>
          <w:szCs w:val="26"/>
        </w:rPr>
        <w:t>О со</w:t>
      </w:r>
      <w:r w:rsidR="00527F28">
        <w:rPr>
          <w:rFonts w:ascii="Times New Roman" w:hAnsi="Times New Roman" w:cs="Times New Roman"/>
          <w:b/>
          <w:sz w:val="26"/>
          <w:szCs w:val="26"/>
        </w:rPr>
        <w:t>здании комиссии по обследованию</w:t>
      </w:r>
    </w:p>
    <w:p w:rsidR="00527F2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4E8">
        <w:rPr>
          <w:rFonts w:ascii="Times New Roman" w:hAnsi="Times New Roman" w:cs="Times New Roman"/>
          <w:b/>
          <w:sz w:val="26"/>
          <w:szCs w:val="26"/>
        </w:rPr>
        <w:t>гидротехни</w:t>
      </w:r>
      <w:r w:rsidR="00527F28">
        <w:rPr>
          <w:rFonts w:ascii="Times New Roman" w:hAnsi="Times New Roman" w:cs="Times New Roman"/>
          <w:b/>
          <w:sz w:val="26"/>
          <w:szCs w:val="26"/>
        </w:rPr>
        <w:t>ческих сооружений на территории</w:t>
      </w:r>
    </w:p>
    <w:p w:rsidR="00AA54E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4E8">
        <w:rPr>
          <w:rFonts w:ascii="Times New Roman" w:hAnsi="Times New Roman" w:cs="Times New Roman"/>
          <w:b/>
          <w:sz w:val="26"/>
          <w:szCs w:val="26"/>
        </w:rPr>
        <w:t xml:space="preserve">Лесозаводского муниципального округа </w:t>
      </w:r>
    </w:p>
    <w:p w:rsidR="00AA54E8" w:rsidRDefault="00AA54E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7F28" w:rsidRPr="00527F28" w:rsidRDefault="00527F28" w:rsidP="00527F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05C2" w:rsidRDefault="00B105C2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5C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21.07.1997 № 117-ФЗ </w:t>
      </w:r>
      <w:r w:rsidR="00527F2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B105C2">
        <w:rPr>
          <w:rFonts w:ascii="Times New Roman" w:hAnsi="Times New Roman" w:cs="Times New Roman"/>
          <w:sz w:val="26"/>
          <w:szCs w:val="26"/>
        </w:rPr>
        <w:t>«О безопасности гидротехнических сооруж</w:t>
      </w:r>
      <w:r w:rsidR="00847D90">
        <w:rPr>
          <w:rFonts w:ascii="Times New Roman" w:hAnsi="Times New Roman" w:cs="Times New Roman"/>
          <w:sz w:val="26"/>
          <w:szCs w:val="26"/>
        </w:rPr>
        <w:t xml:space="preserve">ений», Федеральным законом </w:t>
      </w:r>
      <w:r w:rsidR="00527F2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847D90">
        <w:rPr>
          <w:rFonts w:ascii="Times New Roman" w:hAnsi="Times New Roman" w:cs="Times New Roman"/>
          <w:sz w:val="26"/>
          <w:szCs w:val="26"/>
        </w:rPr>
        <w:t>от 06.10.2003</w:t>
      </w:r>
      <w:r w:rsidRPr="00B105C2">
        <w:rPr>
          <w:rFonts w:ascii="Times New Roman" w:hAnsi="Times New Roman" w:cs="Times New Roman"/>
          <w:sz w:val="26"/>
          <w:szCs w:val="26"/>
        </w:rPr>
        <w:t xml:space="preserve"> </w:t>
      </w:r>
      <w:r w:rsidR="00527F28" w:rsidRPr="00B105C2">
        <w:rPr>
          <w:rFonts w:ascii="Times New Roman" w:hAnsi="Times New Roman" w:cs="Times New Roman"/>
          <w:sz w:val="26"/>
          <w:szCs w:val="26"/>
        </w:rPr>
        <w:t>№</w:t>
      </w:r>
      <w:r w:rsidR="00527F28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B105C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527F28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B105C2">
        <w:rPr>
          <w:rFonts w:ascii="Times New Roman" w:hAnsi="Times New Roman" w:cs="Times New Roman"/>
          <w:sz w:val="26"/>
          <w:szCs w:val="26"/>
        </w:rPr>
        <w:t>,</w:t>
      </w:r>
      <w:r w:rsidR="00847D9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</w:t>
      </w:r>
      <w:r w:rsidRPr="00B105C2">
        <w:rPr>
          <w:rFonts w:ascii="Times New Roman" w:hAnsi="Times New Roman" w:cs="Times New Roman"/>
          <w:sz w:val="26"/>
          <w:szCs w:val="26"/>
        </w:rPr>
        <w:t xml:space="preserve"> от 20.11.2020 </w:t>
      </w:r>
      <w:r w:rsidR="00527F28" w:rsidRPr="00B105C2">
        <w:rPr>
          <w:rFonts w:ascii="Times New Roman" w:hAnsi="Times New Roman" w:cs="Times New Roman"/>
          <w:sz w:val="26"/>
          <w:szCs w:val="26"/>
        </w:rPr>
        <w:t>№</w:t>
      </w:r>
      <w:r w:rsidR="00527F28">
        <w:rPr>
          <w:rFonts w:ascii="Times New Roman" w:hAnsi="Times New Roman" w:cs="Times New Roman"/>
          <w:sz w:val="26"/>
          <w:szCs w:val="26"/>
        </w:rPr>
        <w:t xml:space="preserve"> 1892 «</w:t>
      </w:r>
      <w:r w:rsidRPr="00B105C2">
        <w:rPr>
          <w:rFonts w:ascii="Times New Roman" w:hAnsi="Times New Roman" w:cs="Times New Roman"/>
          <w:sz w:val="26"/>
          <w:szCs w:val="26"/>
        </w:rPr>
        <w:t>О декларировании безопасности гидротехнических сооружений</w:t>
      </w:r>
      <w:r w:rsidR="00527F28">
        <w:rPr>
          <w:rFonts w:ascii="Times New Roman" w:hAnsi="Times New Roman" w:cs="Times New Roman"/>
          <w:sz w:val="26"/>
          <w:szCs w:val="26"/>
        </w:rPr>
        <w:t>»</w:t>
      </w:r>
      <w:r w:rsidRPr="00B105C2">
        <w:rPr>
          <w:rFonts w:ascii="Times New Roman" w:hAnsi="Times New Roman" w:cs="Times New Roman"/>
          <w:sz w:val="26"/>
          <w:szCs w:val="26"/>
        </w:rPr>
        <w:t xml:space="preserve">, Уставом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="00847D90">
        <w:rPr>
          <w:rFonts w:ascii="Times New Roman" w:hAnsi="Times New Roman" w:cs="Times New Roman"/>
          <w:sz w:val="26"/>
          <w:szCs w:val="26"/>
        </w:rPr>
        <w:t>, администрация Лесозаводского муниципального округа</w:t>
      </w:r>
    </w:p>
    <w:p w:rsidR="00B105C2" w:rsidRDefault="00B105C2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4E8" w:rsidRDefault="00AA54E8" w:rsidP="00527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AA54E8" w:rsidRDefault="00AA54E8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05C2" w:rsidRPr="00B105C2" w:rsidRDefault="00AA54E8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5C2">
        <w:rPr>
          <w:rFonts w:ascii="Times New Roman" w:hAnsi="Times New Roman" w:cs="Times New Roman"/>
          <w:sz w:val="26"/>
          <w:szCs w:val="26"/>
        </w:rPr>
        <w:t xml:space="preserve">1. </w:t>
      </w:r>
      <w:r w:rsidR="00B105C2" w:rsidRPr="00B105C2">
        <w:rPr>
          <w:rFonts w:ascii="Times New Roman" w:hAnsi="Times New Roman" w:cs="Times New Roman"/>
          <w:sz w:val="26"/>
          <w:szCs w:val="26"/>
        </w:rPr>
        <w:t>Создать комиссию по проведению обследования гидротехнических сооружений на территории Лесозаводского муниципального округа.</w:t>
      </w:r>
    </w:p>
    <w:p w:rsidR="00AA54E8" w:rsidRPr="00B105C2" w:rsidRDefault="00AA54E8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5C2">
        <w:rPr>
          <w:rFonts w:ascii="Times New Roman" w:hAnsi="Times New Roman" w:cs="Times New Roman"/>
          <w:sz w:val="26"/>
          <w:szCs w:val="26"/>
        </w:rPr>
        <w:t xml:space="preserve">2. </w:t>
      </w:r>
      <w:r w:rsidR="00B105C2" w:rsidRPr="00B105C2">
        <w:rPr>
          <w:rFonts w:ascii="Times New Roman" w:hAnsi="Times New Roman" w:cs="Times New Roman"/>
          <w:sz w:val="26"/>
          <w:szCs w:val="26"/>
        </w:rPr>
        <w:t>Утвердить состав комиссии по проведению обследования гидротехнических сооружений на территории Лесозав</w:t>
      </w:r>
      <w:r w:rsidR="00847D90">
        <w:rPr>
          <w:rFonts w:ascii="Times New Roman" w:hAnsi="Times New Roman" w:cs="Times New Roman"/>
          <w:sz w:val="26"/>
          <w:szCs w:val="26"/>
        </w:rPr>
        <w:t>одского муниципального округа (п</w:t>
      </w:r>
      <w:r w:rsidR="00B105C2" w:rsidRPr="00B105C2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527F28">
        <w:rPr>
          <w:rFonts w:ascii="Times New Roman" w:hAnsi="Times New Roman" w:cs="Times New Roman"/>
          <w:sz w:val="26"/>
          <w:szCs w:val="26"/>
        </w:rPr>
        <w:t xml:space="preserve">№ </w:t>
      </w:r>
      <w:r w:rsidR="00B105C2" w:rsidRPr="00B105C2">
        <w:rPr>
          <w:rFonts w:ascii="Times New Roman" w:hAnsi="Times New Roman" w:cs="Times New Roman"/>
          <w:sz w:val="26"/>
          <w:szCs w:val="26"/>
        </w:rPr>
        <w:t>1</w:t>
      </w:r>
      <w:r w:rsidR="00847D90">
        <w:rPr>
          <w:rFonts w:ascii="Times New Roman" w:hAnsi="Times New Roman" w:cs="Times New Roman"/>
          <w:sz w:val="26"/>
          <w:szCs w:val="26"/>
        </w:rPr>
        <w:t>)</w:t>
      </w:r>
      <w:r w:rsidR="00B105C2" w:rsidRPr="00B105C2">
        <w:rPr>
          <w:rFonts w:ascii="Times New Roman" w:hAnsi="Times New Roman" w:cs="Times New Roman"/>
          <w:sz w:val="26"/>
          <w:szCs w:val="26"/>
        </w:rPr>
        <w:t>.</w:t>
      </w:r>
    </w:p>
    <w:p w:rsidR="00847D90" w:rsidRDefault="00B105C2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5C2">
        <w:rPr>
          <w:rFonts w:ascii="Times New Roman" w:hAnsi="Times New Roman" w:cs="Times New Roman"/>
          <w:sz w:val="26"/>
          <w:szCs w:val="26"/>
        </w:rPr>
        <w:t xml:space="preserve">3. Комиссии провести обследование гидротехнических сооружений </w:t>
      </w:r>
      <w:r w:rsidR="00527F2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105C2">
        <w:rPr>
          <w:rFonts w:ascii="Times New Roman" w:hAnsi="Times New Roman" w:cs="Times New Roman"/>
          <w:sz w:val="26"/>
          <w:szCs w:val="26"/>
        </w:rPr>
        <w:t>с</w:t>
      </w:r>
      <w:r w:rsidR="002E359A">
        <w:rPr>
          <w:rFonts w:ascii="Times New Roman" w:hAnsi="Times New Roman" w:cs="Times New Roman"/>
          <w:sz w:val="26"/>
          <w:szCs w:val="26"/>
        </w:rPr>
        <w:t xml:space="preserve"> 19.02.2025 по 19.03.2025 с</w:t>
      </w:r>
      <w:r w:rsidRPr="00B105C2">
        <w:rPr>
          <w:rFonts w:ascii="Times New Roman" w:hAnsi="Times New Roman" w:cs="Times New Roman"/>
          <w:sz w:val="26"/>
          <w:szCs w:val="26"/>
        </w:rPr>
        <w:t xml:space="preserve"> составлением акта обследования гидротехнического сооружения участниками обсле</w:t>
      </w:r>
      <w:r w:rsidR="00847D90">
        <w:rPr>
          <w:rFonts w:ascii="Times New Roman" w:hAnsi="Times New Roman" w:cs="Times New Roman"/>
          <w:sz w:val="26"/>
          <w:szCs w:val="26"/>
        </w:rPr>
        <w:t>дования по форме, утвержденной п</w:t>
      </w:r>
      <w:r w:rsidRPr="00B105C2">
        <w:rPr>
          <w:rFonts w:ascii="Times New Roman" w:hAnsi="Times New Roman" w:cs="Times New Roman"/>
          <w:sz w:val="26"/>
          <w:szCs w:val="26"/>
        </w:rPr>
        <w:t>рика</w:t>
      </w:r>
      <w:r w:rsidR="00847D90">
        <w:rPr>
          <w:rFonts w:ascii="Times New Roman" w:hAnsi="Times New Roman" w:cs="Times New Roman"/>
          <w:sz w:val="26"/>
          <w:szCs w:val="26"/>
        </w:rPr>
        <w:t xml:space="preserve">зом </w:t>
      </w:r>
      <w:proofErr w:type="spellStart"/>
      <w:r w:rsidRPr="00B105C2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Pr="00B105C2">
        <w:rPr>
          <w:rFonts w:ascii="Times New Roman" w:hAnsi="Times New Roman" w:cs="Times New Roman"/>
          <w:sz w:val="26"/>
          <w:szCs w:val="26"/>
        </w:rPr>
        <w:t xml:space="preserve"> от 04.12.2020 N 497 «Об утверждении формы акта регулярного обследования гидротехнического сооружения (за исключением судоходных </w:t>
      </w:r>
      <w:r w:rsidR="00527F2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105C2">
        <w:rPr>
          <w:rFonts w:ascii="Times New Roman" w:hAnsi="Times New Roman" w:cs="Times New Roman"/>
          <w:sz w:val="26"/>
          <w:szCs w:val="26"/>
        </w:rPr>
        <w:t>и портовых</w:t>
      </w:r>
      <w:r w:rsidR="00847D90">
        <w:rPr>
          <w:rFonts w:ascii="Times New Roman" w:hAnsi="Times New Roman" w:cs="Times New Roman"/>
          <w:sz w:val="26"/>
          <w:szCs w:val="26"/>
        </w:rPr>
        <w:t xml:space="preserve"> гидротехнических сооружений)» (п</w:t>
      </w:r>
      <w:r w:rsidRPr="00B105C2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527F28">
        <w:rPr>
          <w:rFonts w:ascii="Times New Roman" w:hAnsi="Times New Roman" w:cs="Times New Roman"/>
          <w:sz w:val="26"/>
          <w:szCs w:val="26"/>
        </w:rPr>
        <w:t xml:space="preserve">№ </w:t>
      </w:r>
      <w:r w:rsidRPr="00B105C2">
        <w:rPr>
          <w:rFonts w:ascii="Times New Roman" w:hAnsi="Times New Roman" w:cs="Times New Roman"/>
          <w:sz w:val="26"/>
          <w:szCs w:val="26"/>
        </w:rPr>
        <w:t>2</w:t>
      </w:r>
      <w:r w:rsidR="00847D90">
        <w:rPr>
          <w:rFonts w:ascii="Times New Roman" w:hAnsi="Times New Roman" w:cs="Times New Roman"/>
          <w:sz w:val="26"/>
          <w:szCs w:val="26"/>
        </w:rPr>
        <w:t>)</w:t>
      </w:r>
      <w:r w:rsidRPr="00B105C2">
        <w:rPr>
          <w:rFonts w:ascii="Times New Roman" w:hAnsi="Times New Roman" w:cs="Times New Roman"/>
          <w:sz w:val="26"/>
          <w:szCs w:val="26"/>
        </w:rPr>
        <w:t>.</w:t>
      </w:r>
    </w:p>
    <w:p w:rsidR="00AA54E8" w:rsidRPr="00B105C2" w:rsidRDefault="00847D90" w:rsidP="0052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A54E8" w:rsidRPr="00B105C2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AA54E8" w:rsidRDefault="00AA54E8" w:rsidP="00527F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54E8" w:rsidRDefault="00AA54E8" w:rsidP="00527F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54E8" w:rsidRDefault="00AA54E8" w:rsidP="00527F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54E8" w:rsidRDefault="00AA54E8" w:rsidP="00527F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                                 К.Ф.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D90" w:rsidRDefault="00847D90" w:rsidP="00527F2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D90" w:rsidRDefault="00847D90" w:rsidP="00527F2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3D" w:rsidRDefault="000B3F3D" w:rsidP="00527F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B3F3D" w:rsidSect="00527F2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6D"/>
    <w:rsid w:val="000B3F3D"/>
    <w:rsid w:val="00104DA8"/>
    <w:rsid w:val="00154D6D"/>
    <w:rsid w:val="001D718E"/>
    <w:rsid w:val="002E359A"/>
    <w:rsid w:val="00527F28"/>
    <w:rsid w:val="00682D33"/>
    <w:rsid w:val="007C6649"/>
    <w:rsid w:val="00847D90"/>
    <w:rsid w:val="00AA54E8"/>
    <w:rsid w:val="00B105C2"/>
    <w:rsid w:val="00B52F8C"/>
    <w:rsid w:val="00D436BB"/>
    <w:rsid w:val="00D44908"/>
    <w:rsid w:val="00E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A9ED1-EA0A-49D6-84D8-5C87F4F8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A54E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A54E8"/>
    <w:pPr>
      <w:widowControl w:val="0"/>
      <w:spacing w:after="2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E1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D6D0-1C6A-4FB5-93F5-CE112F85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10</cp:revision>
  <cp:lastPrinted>2025-02-25T22:34:00Z</cp:lastPrinted>
  <dcterms:created xsi:type="dcterms:W3CDTF">2025-02-17T22:39:00Z</dcterms:created>
  <dcterms:modified xsi:type="dcterms:W3CDTF">2025-02-28T03:51:00Z</dcterms:modified>
</cp:coreProperties>
</file>