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73F" w:rsidRPr="00E60D53" w:rsidRDefault="0002573F" w:rsidP="00A861B1">
      <w:pPr>
        <w:tabs>
          <w:tab w:val="left" w:pos="720"/>
        </w:tabs>
        <w:ind w:left="4820"/>
        <w:jc w:val="center"/>
        <w:rPr>
          <w:szCs w:val="26"/>
        </w:rPr>
      </w:pPr>
      <w:r w:rsidRPr="00E60D53">
        <w:rPr>
          <w:szCs w:val="26"/>
        </w:rPr>
        <w:t>У</w:t>
      </w:r>
      <w:r>
        <w:rPr>
          <w:szCs w:val="26"/>
        </w:rPr>
        <w:t>ТВЕРЖДЕН</w:t>
      </w:r>
    </w:p>
    <w:p w:rsidR="0002573F" w:rsidRPr="00E60D53" w:rsidRDefault="0002573F" w:rsidP="00A861B1">
      <w:pPr>
        <w:tabs>
          <w:tab w:val="left" w:pos="720"/>
        </w:tabs>
        <w:ind w:left="4820"/>
        <w:jc w:val="center"/>
        <w:rPr>
          <w:szCs w:val="26"/>
        </w:rPr>
      </w:pPr>
      <w:r w:rsidRPr="00E60D53">
        <w:rPr>
          <w:szCs w:val="26"/>
        </w:rPr>
        <w:t>постановлением администрации</w:t>
      </w:r>
    </w:p>
    <w:p w:rsidR="0002573F" w:rsidRPr="00E60D53" w:rsidRDefault="0002573F" w:rsidP="00A861B1">
      <w:pPr>
        <w:tabs>
          <w:tab w:val="left" w:pos="720"/>
        </w:tabs>
        <w:ind w:left="4820"/>
        <w:jc w:val="center"/>
        <w:rPr>
          <w:szCs w:val="26"/>
        </w:rPr>
      </w:pPr>
      <w:r w:rsidRPr="00E60D53">
        <w:rPr>
          <w:szCs w:val="26"/>
        </w:rPr>
        <w:t xml:space="preserve">Лесозаводского </w:t>
      </w:r>
      <w:r>
        <w:rPr>
          <w:szCs w:val="26"/>
        </w:rPr>
        <w:t>муниципального</w:t>
      </w:r>
      <w:r w:rsidRPr="00E60D53">
        <w:rPr>
          <w:szCs w:val="26"/>
        </w:rPr>
        <w:t xml:space="preserve"> округа</w:t>
      </w:r>
    </w:p>
    <w:p w:rsidR="0002573F" w:rsidRDefault="000A4443" w:rsidP="00A861B1">
      <w:pPr>
        <w:tabs>
          <w:tab w:val="left" w:pos="720"/>
        </w:tabs>
        <w:ind w:left="4820"/>
        <w:jc w:val="center"/>
        <w:rPr>
          <w:szCs w:val="26"/>
        </w:rPr>
      </w:pPr>
      <w:r>
        <w:rPr>
          <w:szCs w:val="26"/>
        </w:rPr>
        <w:t>о</w:t>
      </w:r>
      <w:bookmarkStart w:id="0" w:name="_GoBack"/>
      <w:bookmarkEnd w:id="0"/>
      <w:r>
        <w:rPr>
          <w:szCs w:val="26"/>
        </w:rPr>
        <w:t>т 25.07.2025 № 1508</w:t>
      </w:r>
    </w:p>
    <w:p w:rsidR="0002573F" w:rsidRPr="00E60D53" w:rsidRDefault="0002573F" w:rsidP="0002573F">
      <w:pPr>
        <w:tabs>
          <w:tab w:val="left" w:pos="720"/>
        </w:tabs>
        <w:jc w:val="right"/>
        <w:rPr>
          <w:szCs w:val="26"/>
        </w:rPr>
      </w:pPr>
    </w:p>
    <w:p w:rsidR="0002573F" w:rsidRPr="00E60D53" w:rsidRDefault="0002573F" w:rsidP="0002573F">
      <w:pPr>
        <w:tabs>
          <w:tab w:val="left" w:pos="720"/>
        </w:tabs>
        <w:jc w:val="right"/>
        <w:rPr>
          <w:szCs w:val="26"/>
        </w:rPr>
      </w:pPr>
    </w:p>
    <w:p w:rsidR="0002573F" w:rsidRPr="00E60D53" w:rsidRDefault="0002573F" w:rsidP="0002573F">
      <w:pPr>
        <w:tabs>
          <w:tab w:val="left" w:pos="720"/>
        </w:tabs>
        <w:jc w:val="center"/>
        <w:rPr>
          <w:b/>
          <w:szCs w:val="26"/>
        </w:rPr>
      </w:pPr>
      <w:r w:rsidRPr="00E60D53">
        <w:rPr>
          <w:b/>
          <w:szCs w:val="26"/>
        </w:rPr>
        <w:t xml:space="preserve">Состав </w:t>
      </w:r>
    </w:p>
    <w:p w:rsidR="00A861B1" w:rsidRDefault="0002573F" w:rsidP="0002573F">
      <w:pPr>
        <w:tabs>
          <w:tab w:val="left" w:pos="720"/>
        </w:tabs>
        <w:jc w:val="center"/>
        <w:rPr>
          <w:b/>
          <w:szCs w:val="26"/>
        </w:rPr>
      </w:pPr>
      <w:r w:rsidRPr="00D5587B">
        <w:rPr>
          <w:b/>
          <w:szCs w:val="26"/>
        </w:rPr>
        <w:t>межведомственной рабочей группы по вопросам поддержки</w:t>
      </w:r>
    </w:p>
    <w:p w:rsidR="0002573F" w:rsidRDefault="0002573F" w:rsidP="0002573F">
      <w:pPr>
        <w:tabs>
          <w:tab w:val="left" w:pos="720"/>
        </w:tabs>
        <w:jc w:val="center"/>
        <w:rPr>
          <w:szCs w:val="26"/>
        </w:rPr>
      </w:pPr>
      <w:r w:rsidRPr="00D5587B">
        <w:rPr>
          <w:b/>
          <w:szCs w:val="26"/>
        </w:rPr>
        <w:t>участников специальной военной операции</w:t>
      </w:r>
    </w:p>
    <w:p w:rsidR="0002573F" w:rsidRDefault="0002573F" w:rsidP="0002573F">
      <w:pPr>
        <w:tabs>
          <w:tab w:val="left" w:pos="720"/>
        </w:tabs>
        <w:jc w:val="both"/>
        <w:rPr>
          <w:szCs w:val="26"/>
        </w:rPr>
      </w:pPr>
    </w:p>
    <w:p w:rsidR="00A861B1" w:rsidRPr="00E60D53" w:rsidRDefault="00A861B1" w:rsidP="0002573F">
      <w:pPr>
        <w:tabs>
          <w:tab w:val="left" w:pos="720"/>
        </w:tabs>
        <w:jc w:val="both"/>
        <w:rPr>
          <w:szCs w:val="26"/>
        </w:rPr>
      </w:pPr>
    </w:p>
    <w:p w:rsidR="0002573F" w:rsidRPr="00E60D53" w:rsidRDefault="0002573F" w:rsidP="0002573F">
      <w:pPr>
        <w:tabs>
          <w:tab w:val="left" w:pos="720"/>
        </w:tabs>
        <w:jc w:val="both"/>
        <w:rPr>
          <w:szCs w:val="26"/>
        </w:rPr>
      </w:pPr>
      <w:r w:rsidRPr="00E60D53">
        <w:rPr>
          <w:szCs w:val="26"/>
        </w:rPr>
        <w:t xml:space="preserve">Председатель - глава Лесозаводского </w:t>
      </w:r>
      <w:r>
        <w:rPr>
          <w:szCs w:val="26"/>
        </w:rPr>
        <w:t>муниципального</w:t>
      </w:r>
      <w:r w:rsidRPr="00E60D53">
        <w:rPr>
          <w:szCs w:val="26"/>
        </w:rPr>
        <w:t xml:space="preserve"> округа.</w:t>
      </w:r>
    </w:p>
    <w:p w:rsidR="0002573F" w:rsidRPr="00E60D53" w:rsidRDefault="0002573F" w:rsidP="00A861B1">
      <w:pPr>
        <w:tabs>
          <w:tab w:val="left" w:pos="720"/>
        </w:tabs>
        <w:jc w:val="both"/>
        <w:rPr>
          <w:szCs w:val="26"/>
        </w:rPr>
      </w:pPr>
      <w:r w:rsidRPr="00E60D53">
        <w:rPr>
          <w:szCs w:val="26"/>
        </w:rPr>
        <w:t xml:space="preserve">Заместитель председателя - заместитель главы </w:t>
      </w:r>
      <w:r w:rsidR="00B02570">
        <w:rPr>
          <w:szCs w:val="26"/>
        </w:rPr>
        <w:t xml:space="preserve">администрации </w:t>
      </w:r>
      <w:r w:rsidRPr="00E60D53">
        <w:rPr>
          <w:szCs w:val="26"/>
        </w:rPr>
        <w:t>Лесозаводского</w:t>
      </w:r>
      <w:r>
        <w:rPr>
          <w:szCs w:val="26"/>
        </w:rPr>
        <w:t xml:space="preserve"> муниципального</w:t>
      </w:r>
      <w:r w:rsidRPr="00E60D53">
        <w:rPr>
          <w:szCs w:val="26"/>
        </w:rPr>
        <w:t xml:space="preserve"> округа.</w:t>
      </w:r>
    </w:p>
    <w:p w:rsidR="0002573F" w:rsidRDefault="0002573F" w:rsidP="0002573F">
      <w:pPr>
        <w:tabs>
          <w:tab w:val="left" w:pos="720"/>
        </w:tabs>
        <w:jc w:val="both"/>
        <w:rPr>
          <w:szCs w:val="26"/>
        </w:rPr>
      </w:pPr>
      <w:r>
        <w:rPr>
          <w:szCs w:val="26"/>
        </w:rPr>
        <w:t>Секретарь</w:t>
      </w:r>
      <w:r w:rsidRPr="00E60D53">
        <w:rPr>
          <w:szCs w:val="26"/>
        </w:rPr>
        <w:t xml:space="preserve"> – </w:t>
      </w:r>
      <w:r>
        <w:rPr>
          <w:szCs w:val="26"/>
        </w:rPr>
        <w:t>главный специалист 1 разряда отдела социальной работы администрации Лесозаводского муниципального округа.</w:t>
      </w:r>
    </w:p>
    <w:p w:rsidR="0002573F" w:rsidRPr="00E60D53" w:rsidRDefault="0002573F" w:rsidP="0002573F">
      <w:pPr>
        <w:tabs>
          <w:tab w:val="left" w:pos="720"/>
        </w:tabs>
        <w:jc w:val="both"/>
        <w:rPr>
          <w:szCs w:val="26"/>
        </w:rPr>
      </w:pPr>
    </w:p>
    <w:p w:rsidR="0002573F" w:rsidRPr="00E60D53" w:rsidRDefault="0002573F" w:rsidP="0002573F">
      <w:pPr>
        <w:tabs>
          <w:tab w:val="left" w:pos="720"/>
        </w:tabs>
        <w:jc w:val="both"/>
        <w:rPr>
          <w:szCs w:val="26"/>
        </w:rPr>
      </w:pPr>
      <w:r w:rsidRPr="00E60D53">
        <w:rPr>
          <w:szCs w:val="26"/>
        </w:rPr>
        <w:t xml:space="preserve">Члены </w:t>
      </w:r>
      <w:r w:rsidR="007B53E0">
        <w:rPr>
          <w:szCs w:val="26"/>
        </w:rPr>
        <w:t>рабочей группы</w:t>
      </w:r>
      <w:r w:rsidRPr="00E60D53">
        <w:rPr>
          <w:szCs w:val="26"/>
        </w:rPr>
        <w:t>:</w:t>
      </w:r>
    </w:p>
    <w:p w:rsidR="0002573F" w:rsidRPr="00F2373D" w:rsidRDefault="0002573F" w:rsidP="0002573F">
      <w:pPr>
        <w:ind w:firstLine="708"/>
        <w:jc w:val="both"/>
        <w:rPr>
          <w:szCs w:val="26"/>
        </w:rPr>
      </w:pPr>
      <w:r>
        <w:rPr>
          <w:szCs w:val="26"/>
        </w:rPr>
        <w:t>н</w:t>
      </w:r>
      <w:r w:rsidRPr="00F2373D">
        <w:rPr>
          <w:szCs w:val="26"/>
        </w:rPr>
        <w:t xml:space="preserve">ачальник </w:t>
      </w:r>
      <w:r>
        <w:rPr>
          <w:szCs w:val="26"/>
        </w:rPr>
        <w:t xml:space="preserve">Управления имущественных отношений </w:t>
      </w:r>
      <w:r w:rsidRPr="00F2373D">
        <w:rPr>
          <w:szCs w:val="26"/>
        </w:rPr>
        <w:t xml:space="preserve">администрации Лесозаводского </w:t>
      </w:r>
      <w:r>
        <w:rPr>
          <w:szCs w:val="26"/>
        </w:rPr>
        <w:t>муниципального</w:t>
      </w:r>
      <w:r w:rsidRPr="00F2373D">
        <w:rPr>
          <w:szCs w:val="26"/>
        </w:rPr>
        <w:t xml:space="preserve"> округа;</w:t>
      </w:r>
    </w:p>
    <w:p w:rsidR="0002573F" w:rsidRPr="00F2373D" w:rsidRDefault="0002573F" w:rsidP="0002573F">
      <w:pPr>
        <w:jc w:val="both"/>
        <w:rPr>
          <w:szCs w:val="26"/>
        </w:rPr>
      </w:pPr>
      <w:r w:rsidRPr="00F2373D">
        <w:rPr>
          <w:szCs w:val="26"/>
        </w:rPr>
        <w:t xml:space="preserve"> </w:t>
      </w:r>
      <w:r w:rsidRPr="00F2373D">
        <w:rPr>
          <w:szCs w:val="26"/>
        </w:rPr>
        <w:tab/>
      </w:r>
      <w:r>
        <w:rPr>
          <w:szCs w:val="26"/>
        </w:rPr>
        <w:t>н</w:t>
      </w:r>
      <w:r w:rsidRPr="00F2373D">
        <w:rPr>
          <w:szCs w:val="26"/>
        </w:rPr>
        <w:t xml:space="preserve">ачальник </w:t>
      </w:r>
      <w:r>
        <w:rPr>
          <w:szCs w:val="26"/>
        </w:rPr>
        <w:t>МКУ «Управление</w:t>
      </w:r>
      <w:r w:rsidRPr="00F2373D">
        <w:rPr>
          <w:szCs w:val="26"/>
        </w:rPr>
        <w:t xml:space="preserve"> культуры, молодежной политики и спорта Лесозаводского </w:t>
      </w:r>
      <w:r>
        <w:rPr>
          <w:szCs w:val="26"/>
        </w:rPr>
        <w:t>муниципального</w:t>
      </w:r>
      <w:r w:rsidRPr="00F2373D">
        <w:rPr>
          <w:szCs w:val="26"/>
        </w:rPr>
        <w:t xml:space="preserve"> округа</w:t>
      </w:r>
      <w:r>
        <w:rPr>
          <w:szCs w:val="26"/>
        </w:rPr>
        <w:t>»</w:t>
      </w:r>
      <w:r w:rsidRPr="00F2373D">
        <w:rPr>
          <w:szCs w:val="26"/>
        </w:rPr>
        <w:t>;</w:t>
      </w:r>
    </w:p>
    <w:p w:rsidR="0002573F" w:rsidRPr="00F2373D" w:rsidRDefault="0002573F" w:rsidP="0002573F">
      <w:pPr>
        <w:jc w:val="both"/>
        <w:rPr>
          <w:szCs w:val="26"/>
        </w:rPr>
      </w:pPr>
      <w:r w:rsidRPr="00F2373D">
        <w:rPr>
          <w:szCs w:val="26"/>
        </w:rPr>
        <w:tab/>
      </w:r>
      <w:r>
        <w:rPr>
          <w:szCs w:val="26"/>
        </w:rPr>
        <w:t>н</w:t>
      </w:r>
      <w:r w:rsidRPr="00F2373D">
        <w:rPr>
          <w:szCs w:val="26"/>
        </w:rPr>
        <w:t xml:space="preserve">ачальник </w:t>
      </w:r>
      <w:r>
        <w:rPr>
          <w:szCs w:val="26"/>
        </w:rPr>
        <w:t>МКУ «Управление</w:t>
      </w:r>
      <w:r w:rsidRPr="00F2373D">
        <w:rPr>
          <w:szCs w:val="26"/>
        </w:rPr>
        <w:t xml:space="preserve"> образования Лесозаводского </w:t>
      </w:r>
      <w:r>
        <w:rPr>
          <w:szCs w:val="26"/>
        </w:rPr>
        <w:t>муниципального</w:t>
      </w:r>
      <w:r w:rsidRPr="00F2373D">
        <w:rPr>
          <w:szCs w:val="26"/>
        </w:rPr>
        <w:t xml:space="preserve">                  округа</w:t>
      </w:r>
      <w:r>
        <w:rPr>
          <w:szCs w:val="26"/>
        </w:rPr>
        <w:t>»</w:t>
      </w:r>
      <w:r w:rsidRPr="00F2373D">
        <w:rPr>
          <w:szCs w:val="26"/>
        </w:rPr>
        <w:t>;</w:t>
      </w:r>
    </w:p>
    <w:p w:rsidR="0002573F" w:rsidRPr="00F2373D" w:rsidRDefault="0002573F" w:rsidP="0002573F">
      <w:pPr>
        <w:jc w:val="both"/>
        <w:rPr>
          <w:szCs w:val="26"/>
        </w:rPr>
      </w:pPr>
      <w:r w:rsidRPr="00F2373D">
        <w:rPr>
          <w:szCs w:val="26"/>
        </w:rPr>
        <w:tab/>
      </w:r>
      <w:r>
        <w:rPr>
          <w:szCs w:val="26"/>
        </w:rPr>
        <w:t>н</w:t>
      </w:r>
      <w:r w:rsidRPr="00F2373D">
        <w:rPr>
          <w:szCs w:val="26"/>
        </w:rPr>
        <w:t>ачальник</w:t>
      </w:r>
      <w:r>
        <w:rPr>
          <w:szCs w:val="26"/>
        </w:rPr>
        <w:t xml:space="preserve"> отдела</w:t>
      </w:r>
      <w:r w:rsidRPr="00F2373D">
        <w:rPr>
          <w:szCs w:val="26"/>
        </w:rPr>
        <w:t xml:space="preserve"> жилищно-коммунального хозяйства </w:t>
      </w:r>
      <w:r>
        <w:rPr>
          <w:szCs w:val="26"/>
        </w:rPr>
        <w:t xml:space="preserve">управления жизнеобеспечения </w:t>
      </w:r>
      <w:r w:rsidRPr="00F2373D">
        <w:rPr>
          <w:szCs w:val="26"/>
        </w:rPr>
        <w:t xml:space="preserve">администрации Лесозаводского </w:t>
      </w:r>
      <w:r>
        <w:rPr>
          <w:szCs w:val="26"/>
        </w:rPr>
        <w:t>муниципального</w:t>
      </w:r>
      <w:r w:rsidRPr="00F2373D">
        <w:rPr>
          <w:szCs w:val="26"/>
        </w:rPr>
        <w:t xml:space="preserve"> округа;</w:t>
      </w:r>
    </w:p>
    <w:p w:rsidR="0002573F" w:rsidRDefault="0002573F" w:rsidP="0002573F">
      <w:pPr>
        <w:ind w:firstLine="708"/>
        <w:jc w:val="both"/>
        <w:rPr>
          <w:szCs w:val="26"/>
        </w:rPr>
      </w:pPr>
      <w:r>
        <w:rPr>
          <w:szCs w:val="26"/>
        </w:rPr>
        <w:t>н</w:t>
      </w:r>
      <w:r w:rsidRPr="00F2373D">
        <w:rPr>
          <w:szCs w:val="26"/>
        </w:rPr>
        <w:t xml:space="preserve">ачальник </w:t>
      </w:r>
      <w:r>
        <w:rPr>
          <w:szCs w:val="26"/>
        </w:rPr>
        <w:t xml:space="preserve">отдела социальной работы </w:t>
      </w:r>
      <w:r w:rsidRPr="00F2373D">
        <w:rPr>
          <w:szCs w:val="26"/>
        </w:rPr>
        <w:t xml:space="preserve">администрации Лесозаводского </w:t>
      </w:r>
      <w:r>
        <w:rPr>
          <w:szCs w:val="26"/>
        </w:rPr>
        <w:t>муниципального</w:t>
      </w:r>
      <w:r w:rsidRPr="00F2373D">
        <w:rPr>
          <w:szCs w:val="26"/>
        </w:rPr>
        <w:t xml:space="preserve"> округа;</w:t>
      </w:r>
    </w:p>
    <w:p w:rsidR="0002573F" w:rsidRDefault="0002573F" w:rsidP="0002573F">
      <w:pPr>
        <w:ind w:firstLine="708"/>
        <w:jc w:val="both"/>
        <w:rPr>
          <w:szCs w:val="26"/>
        </w:rPr>
      </w:pPr>
      <w:r>
        <w:rPr>
          <w:szCs w:val="26"/>
        </w:rPr>
        <w:t>н</w:t>
      </w:r>
      <w:r w:rsidRPr="00F2373D">
        <w:rPr>
          <w:szCs w:val="26"/>
        </w:rPr>
        <w:t>ачальник отдел</w:t>
      </w:r>
      <w:r>
        <w:rPr>
          <w:szCs w:val="26"/>
        </w:rPr>
        <w:t>ения</w:t>
      </w:r>
      <w:r w:rsidRPr="00F2373D">
        <w:rPr>
          <w:szCs w:val="26"/>
        </w:rPr>
        <w:t xml:space="preserve"> по Лесозаводскому </w:t>
      </w:r>
      <w:r>
        <w:rPr>
          <w:szCs w:val="26"/>
        </w:rPr>
        <w:t>муниципальному</w:t>
      </w:r>
      <w:r w:rsidRPr="00F2373D">
        <w:rPr>
          <w:szCs w:val="26"/>
        </w:rPr>
        <w:t xml:space="preserve"> округ</w:t>
      </w:r>
      <w:r>
        <w:rPr>
          <w:szCs w:val="26"/>
        </w:rPr>
        <w:t>у</w:t>
      </w:r>
      <w:r w:rsidRPr="00F2373D">
        <w:rPr>
          <w:szCs w:val="26"/>
        </w:rPr>
        <w:t xml:space="preserve"> </w:t>
      </w:r>
      <w:r>
        <w:rPr>
          <w:szCs w:val="26"/>
        </w:rPr>
        <w:br/>
        <w:t>КГКУ «Центр социальной поддержки населения Приморского края»</w:t>
      </w:r>
      <w:r w:rsidRPr="00F2373D">
        <w:rPr>
          <w:szCs w:val="26"/>
        </w:rPr>
        <w:t>;</w:t>
      </w:r>
    </w:p>
    <w:p w:rsidR="0002573F" w:rsidRDefault="0002573F" w:rsidP="0002573F">
      <w:pPr>
        <w:ind w:firstLine="708"/>
        <w:jc w:val="both"/>
        <w:rPr>
          <w:szCs w:val="26"/>
        </w:rPr>
      </w:pPr>
      <w:r>
        <w:rPr>
          <w:szCs w:val="26"/>
        </w:rPr>
        <w:t>председатель о</w:t>
      </w:r>
      <w:r w:rsidRPr="00FC3114">
        <w:rPr>
          <w:szCs w:val="26"/>
        </w:rPr>
        <w:t>бщественн</w:t>
      </w:r>
      <w:r>
        <w:rPr>
          <w:szCs w:val="26"/>
        </w:rPr>
        <w:t>ой</w:t>
      </w:r>
      <w:r w:rsidRPr="00FC3114">
        <w:rPr>
          <w:szCs w:val="26"/>
        </w:rPr>
        <w:t xml:space="preserve"> организаци</w:t>
      </w:r>
      <w:r>
        <w:rPr>
          <w:szCs w:val="26"/>
        </w:rPr>
        <w:t>и</w:t>
      </w:r>
      <w:r w:rsidRPr="00FC3114">
        <w:rPr>
          <w:szCs w:val="26"/>
        </w:rPr>
        <w:t xml:space="preserve"> ветеранов войны, труда, </w:t>
      </w:r>
      <w:r>
        <w:rPr>
          <w:szCs w:val="26"/>
        </w:rPr>
        <w:t>В</w:t>
      </w:r>
      <w:r w:rsidR="00A861B1">
        <w:rPr>
          <w:szCs w:val="26"/>
        </w:rPr>
        <w:t>ооруженных С</w:t>
      </w:r>
      <w:r w:rsidRPr="00FC3114">
        <w:rPr>
          <w:szCs w:val="26"/>
        </w:rPr>
        <w:t xml:space="preserve">ил и правоохранительных органов </w:t>
      </w:r>
      <w:r>
        <w:rPr>
          <w:szCs w:val="26"/>
        </w:rPr>
        <w:t xml:space="preserve">Лесозаводского </w:t>
      </w:r>
      <w:r w:rsidRPr="00C34665">
        <w:rPr>
          <w:szCs w:val="26"/>
        </w:rPr>
        <w:t>муниципального</w:t>
      </w:r>
      <w:r>
        <w:rPr>
          <w:szCs w:val="26"/>
        </w:rPr>
        <w:t xml:space="preserve"> округа;</w:t>
      </w:r>
    </w:p>
    <w:p w:rsidR="0002573F" w:rsidRDefault="0002573F" w:rsidP="0002573F">
      <w:pPr>
        <w:ind w:firstLine="708"/>
        <w:jc w:val="both"/>
        <w:rPr>
          <w:szCs w:val="26"/>
        </w:rPr>
      </w:pPr>
      <w:r>
        <w:rPr>
          <w:szCs w:val="26"/>
        </w:rPr>
        <w:t>н</w:t>
      </w:r>
      <w:r w:rsidRPr="005C453E">
        <w:rPr>
          <w:szCs w:val="26"/>
        </w:rPr>
        <w:t xml:space="preserve">ачальник отделения КГКУ «Приморский центр занятости населения </w:t>
      </w:r>
      <w:r>
        <w:rPr>
          <w:szCs w:val="26"/>
        </w:rPr>
        <w:br/>
      </w:r>
      <w:r w:rsidRPr="005C453E">
        <w:rPr>
          <w:szCs w:val="26"/>
        </w:rPr>
        <w:t>в городе Лесозаводск и Пожарском районе</w:t>
      </w:r>
      <w:r w:rsidR="00A861B1">
        <w:rPr>
          <w:szCs w:val="26"/>
        </w:rPr>
        <w:t>»</w:t>
      </w:r>
      <w:r>
        <w:rPr>
          <w:szCs w:val="26"/>
        </w:rPr>
        <w:t>;</w:t>
      </w:r>
    </w:p>
    <w:p w:rsidR="0002573F" w:rsidRDefault="0002573F" w:rsidP="0002573F">
      <w:pPr>
        <w:widowControl w:val="0"/>
        <w:ind w:firstLine="708"/>
        <w:jc w:val="both"/>
        <w:rPr>
          <w:szCs w:val="26"/>
        </w:rPr>
      </w:pPr>
      <w:r>
        <w:rPr>
          <w:szCs w:val="26"/>
        </w:rPr>
        <w:t>заведующий филиалом КГАУСО «Приморский центр социального обслуживания населения»;</w:t>
      </w:r>
    </w:p>
    <w:p w:rsidR="0002573F" w:rsidRDefault="0002573F" w:rsidP="0002573F">
      <w:pPr>
        <w:ind w:firstLine="708"/>
        <w:jc w:val="both"/>
        <w:rPr>
          <w:szCs w:val="26"/>
        </w:rPr>
      </w:pPr>
      <w:r>
        <w:rPr>
          <w:szCs w:val="26"/>
        </w:rPr>
        <w:t xml:space="preserve">социальный координатор филиала Государственного фонда поддержки участников специальной военной операции «Защитники Отечества» </w:t>
      </w:r>
      <w:r>
        <w:rPr>
          <w:szCs w:val="26"/>
        </w:rPr>
        <w:br/>
        <w:t>по Приморскому краю.</w:t>
      </w:r>
    </w:p>
    <w:p w:rsidR="0002573F" w:rsidRDefault="0002573F" w:rsidP="0002573F">
      <w:pPr>
        <w:ind w:firstLine="708"/>
        <w:jc w:val="both"/>
        <w:rPr>
          <w:szCs w:val="26"/>
        </w:rPr>
      </w:pPr>
    </w:p>
    <w:p w:rsidR="0002573F" w:rsidRPr="00A861B1" w:rsidRDefault="00A861B1" w:rsidP="00A861B1">
      <w:pPr>
        <w:tabs>
          <w:tab w:val="left" w:pos="709"/>
          <w:tab w:val="left" w:pos="6744"/>
        </w:tabs>
        <w:jc w:val="center"/>
        <w:rPr>
          <w:szCs w:val="26"/>
        </w:rPr>
      </w:pPr>
      <w:r>
        <w:rPr>
          <w:szCs w:val="26"/>
        </w:rPr>
        <w:t>__________________________</w:t>
      </w:r>
    </w:p>
    <w:p w:rsidR="002310E8" w:rsidRDefault="002310E8"/>
    <w:sectPr w:rsidR="002310E8" w:rsidSect="00A861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3F"/>
    <w:rsid w:val="0002573F"/>
    <w:rsid w:val="000A4443"/>
    <w:rsid w:val="002310E8"/>
    <w:rsid w:val="007B53E0"/>
    <w:rsid w:val="00A861B1"/>
    <w:rsid w:val="00B0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924A1-6E8A-4A57-88D9-A09FD60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7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1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2025-07-23T22:54:00Z</cp:lastPrinted>
  <dcterms:created xsi:type="dcterms:W3CDTF">2025-07-23T04:57:00Z</dcterms:created>
  <dcterms:modified xsi:type="dcterms:W3CDTF">2025-07-29T07:43:00Z</dcterms:modified>
</cp:coreProperties>
</file>