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05CE1" w14:textId="77777777" w:rsidR="003D1911" w:rsidRPr="00493033" w:rsidRDefault="003D1911" w:rsidP="003147B6">
      <w:pPr>
        <w:shd w:val="clear" w:color="auto" w:fill="FFFFFF"/>
        <w:ind w:left="482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УТВЕРЖДЕН</w:t>
      </w:r>
    </w:p>
    <w:p w14:paraId="57D80153" w14:textId="77777777" w:rsidR="003D1911" w:rsidRPr="00493033" w:rsidRDefault="003D1911" w:rsidP="003147B6">
      <w:pPr>
        <w:shd w:val="clear" w:color="auto" w:fill="FFFFFF"/>
        <w:ind w:left="482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постановлением администрации</w:t>
      </w:r>
    </w:p>
    <w:p w14:paraId="14B7A1F9" w14:textId="3F649716" w:rsidR="003D1911" w:rsidRPr="00493033" w:rsidRDefault="003D1911" w:rsidP="003147B6">
      <w:pPr>
        <w:shd w:val="clear" w:color="auto" w:fill="FFFFFF"/>
        <w:ind w:left="482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Лесозаводского </w:t>
      </w:r>
      <w:r w:rsidR="00A73DE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муниципального</w:t>
      </w: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округа</w:t>
      </w:r>
    </w:p>
    <w:p w14:paraId="63CD989C" w14:textId="2672C6A6" w:rsidR="003D1911" w:rsidRPr="00493033" w:rsidRDefault="00893661" w:rsidP="003147B6">
      <w:pPr>
        <w:pStyle w:val="90"/>
        <w:shd w:val="clear" w:color="auto" w:fill="auto"/>
        <w:spacing w:before="0" w:after="0"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08.08.2025 № 1597</w:t>
      </w:r>
    </w:p>
    <w:p w14:paraId="616479A1" w14:textId="77777777" w:rsidR="003D1911" w:rsidRPr="00493033" w:rsidRDefault="003D1911" w:rsidP="003147B6">
      <w:pPr>
        <w:pStyle w:val="90"/>
        <w:shd w:val="clear" w:color="auto" w:fill="auto"/>
        <w:spacing w:before="0" w:after="0" w:line="240" w:lineRule="auto"/>
        <w:rPr>
          <w:sz w:val="26"/>
          <w:szCs w:val="26"/>
        </w:rPr>
      </w:pPr>
    </w:p>
    <w:p w14:paraId="669AF0F9" w14:textId="77777777" w:rsidR="003D1911" w:rsidRPr="00493033" w:rsidRDefault="003D1911" w:rsidP="003147B6">
      <w:pPr>
        <w:pStyle w:val="90"/>
        <w:shd w:val="clear" w:color="auto" w:fill="auto"/>
        <w:spacing w:before="0" w:after="0" w:line="240" w:lineRule="auto"/>
        <w:rPr>
          <w:sz w:val="26"/>
          <w:szCs w:val="26"/>
        </w:rPr>
      </w:pPr>
    </w:p>
    <w:p w14:paraId="611B7857" w14:textId="77777777" w:rsidR="003D1911" w:rsidRPr="00493033" w:rsidRDefault="003D1911" w:rsidP="003147B6">
      <w:pPr>
        <w:pStyle w:val="9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493033">
        <w:rPr>
          <w:b/>
          <w:sz w:val="26"/>
          <w:szCs w:val="26"/>
        </w:rPr>
        <w:t>ПОРЯДОК</w:t>
      </w:r>
    </w:p>
    <w:p w14:paraId="75E4936B" w14:textId="77777777" w:rsidR="00493033" w:rsidRDefault="003D1911" w:rsidP="003147B6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rPr>
          <w:b/>
        </w:rPr>
      </w:pPr>
      <w:r w:rsidRPr="00493033">
        <w:rPr>
          <w:b/>
        </w:rPr>
        <w:t>сбора и обмена информацией в области защиты населения</w:t>
      </w:r>
    </w:p>
    <w:p w14:paraId="5CF86CB3" w14:textId="68408069" w:rsidR="003D1911" w:rsidRPr="00493033" w:rsidRDefault="003D1911" w:rsidP="003147B6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rPr>
          <w:b/>
        </w:rPr>
      </w:pPr>
      <w:r w:rsidRPr="00493033">
        <w:rPr>
          <w:b/>
        </w:rPr>
        <w:t xml:space="preserve">и территорий от чрезвычайных ситуаций природного и техногенного характера на территории Лесозаводского </w:t>
      </w:r>
      <w:r w:rsidR="00A73DE2">
        <w:rPr>
          <w:b/>
        </w:rPr>
        <w:t>муниципального</w:t>
      </w:r>
      <w:r w:rsidRPr="00493033">
        <w:rPr>
          <w:b/>
        </w:rPr>
        <w:t xml:space="preserve"> округа</w:t>
      </w:r>
    </w:p>
    <w:p w14:paraId="416F008B" w14:textId="77777777" w:rsidR="00493033" w:rsidRDefault="00493033" w:rsidP="003147B6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jc w:val="left"/>
      </w:pPr>
    </w:p>
    <w:p w14:paraId="5A74B574" w14:textId="77777777" w:rsidR="00493033" w:rsidRPr="00493033" w:rsidRDefault="00493033" w:rsidP="003147B6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jc w:val="left"/>
      </w:pPr>
    </w:p>
    <w:p w14:paraId="4A61FEA1" w14:textId="236FC985" w:rsidR="003D1911" w:rsidRPr="00493033" w:rsidRDefault="003D1911" w:rsidP="003147B6">
      <w:pPr>
        <w:pStyle w:val="3"/>
        <w:numPr>
          <w:ilvl w:val="3"/>
          <w:numId w:val="1"/>
        </w:numPr>
        <w:shd w:val="clear" w:color="auto" w:fill="auto"/>
        <w:tabs>
          <w:tab w:val="left" w:pos="1215"/>
          <w:tab w:val="left" w:leader="underscore" w:pos="509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Настоящий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Лесозаводского </w:t>
      </w:r>
      <w:bookmarkStart w:id="1" w:name="_Hlk203125909"/>
      <w:r w:rsidR="00A73DE2">
        <w:rPr>
          <w:rStyle w:val="1"/>
          <w:sz w:val="26"/>
          <w:szCs w:val="26"/>
        </w:rPr>
        <w:t>муниципального</w:t>
      </w:r>
      <w:r w:rsidRPr="00493033">
        <w:rPr>
          <w:rStyle w:val="1"/>
          <w:sz w:val="26"/>
          <w:szCs w:val="26"/>
        </w:rPr>
        <w:t xml:space="preserve"> </w:t>
      </w:r>
      <w:bookmarkEnd w:id="1"/>
      <w:r w:rsidRPr="00493033">
        <w:rPr>
          <w:rStyle w:val="1"/>
          <w:sz w:val="26"/>
          <w:szCs w:val="26"/>
        </w:rPr>
        <w:t xml:space="preserve">округа (далее – Порядок) определяет задачи и основные правила сбора и обмена информацией в области защиты населения и территории от чрезвычайных ситуаций 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округа.</w:t>
      </w:r>
    </w:p>
    <w:p w14:paraId="2C723803" w14:textId="77777777" w:rsidR="003D1911" w:rsidRPr="00493033" w:rsidRDefault="003D1911" w:rsidP="003147B6">
      <w:pPr>
        <w:pStyle w:val="3"/>
        <w:numPr>
          <w:ilvl w:val="3"/>
          <w:numId w:val="1"/>
        </w:numPr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Основными задачами сбора и обмена информацией в области защиты </w:t>
      </w:r>
      <w:r w:rsidR="00493033">
        <w:rPr>
          <w:rStyle w:val="1"/>
          <w:sz w:val="26"/>
          <w:szCs w:val="26"/>
        </w:rPr>
        <w:t xml:space="preserve">                    </w:t>
      </w:r>
      <w:r w:rsidRPr="00493033">
        <w:rPr>
          <w:rStyle w:val="1"/>
          <w:sz w:val="26"/>
          <w:szCs w:val="26"/>
        </w:rPr>
        <w:t>от чрезвычайных ситуаций природного и техногенного характера являются:</w:t>
      </w:r>
    </w:p>
    <w:p w14:paraId="34DB968B" w14:textId="1FF00197" w:rsidR="003D1911" w:rsidRPr="00493033" w:rsidRDefault="003D1911" w:rsidP="003147B6">
      <w:pPr>
        <w:pStyle w:val="3"/>
        <w:numPr>
          <w:ilvl w:val="1"/>
          <w:numId w:val="6"/>
        </w:numPr>
        <w:shd w:val="clear" w:color="auto" w:fill="auto"/>
        <w:tabs>
          <w:tab w:val="left" w:pos="1093"/>
          <w:tab w:val="left" w:leader="underscore" w:pos="6829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 обеспечение администрации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округа,</w:t>
      </w:r>
    </w:p>
    <w:p w14:paraId="672B28F6" w14:textId="3D51E4FA" w:rsidR="003D1911" w:rsidRPr="00493033" w:rsidRDefault="003D1911" w:rsidP="003147B6">
      <w:pPr>
        <w:pStyle w:val="3"/>
        <w:shd w:val="clear" w:color="auto" w:fill="auto"/>
        <w:tabs>
          <w:tab w:val="left" w:pos="709"/>
          <w:tab w:val="left" w:leader="underscore" w:pos="5223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органов управления звена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 Приморской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территориальной подсистемы единой государственной системы предупреждения </w:t>
      </w:r>
      <w:r w:rsidR="00493033">
        <w:rPr>
          <w:rStyle w:val="1"/>
          <w:sz w:val="26"/>
          <w:szCs w:val="26"/>
        </w:rPr>
        <w:t xml:space="preserve">                   </w:t>
      </w:r>
      <w:r w:rsidRPr="00493033">
        <w:rPr>
          <w:rStyle w:val="1"/>
          <w:sz w:val="26"/>
          <w:szCs w:val="26"/>
        </w:rPr>
        <w:t xml:space="preserve">и ликвидации чрезвычайных ситуаций (далее - РСЧС) данными, необходимыми </w:t>
      </w:r>
      <w:r w:rsidR="00A45C66">
        <w:rPr>
          <w:rStyle w:val="1"/>
          <w:sz w:val="26"/>
          <w:szCs w:val="26"/>
        </w:rPr>
        <w:t xml:space="preserve">                                                        </w:t>
      </w:r>
      <w:r w:rsidRPr="00493033">
        <w:rPr>
          <w:rStyle w:val="1"/>
          <w:sz w:val="26"/>
          <w:szCs w:val="26"/>
        </w:rPr>
        <w:t>для:</w:t>
      </w:r>
    </w:p>
    <w:p w14:paraId="7DCF56BB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планирования и проведения мероприятий по предупреждению чрезвычайных ситуаций, снижению потерь населения и материального ущерба </w:t>
      </w:r>
      <w:r w:rsidR="00493033">
        <w:rPr>
          <w:rStyle w:val="1"/>
          <w:sz w:val="26"/>
          <w:szCs w:val="26"/>
        </w:rPr>
        <w:t xml:space="preserve">                                                                 </w:t>
      </w:r>
      <w:r w:rsidRPr="00493033">
        <w:rPr>
          <w:rStyle w:val="1"/>
          <w:sz w:val="26"/>
          <w:szCs w:val="26"/>
        </w:rPr>
        <w:t>при их возникновении;</w:t>
      </w:r>
    </w:p>
    <w:p w14:paraId="163F3D52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принятия решений о введении режимов повышенной готовности </w:t>
      </w:r>
      <w:r w:rsidR="00493033">
        <w:rPr>
          <w:rStyle w:val="1"/>
          <w:sz w:val="26"/>
          <w:szCs w:val="26"/>
        </w:rPr>
        <w:t xml:space="preserve">                                           </w:t>
      </w:r>
      <w:r w:rsidRPr="00493033">
        <w:rPr>
          <w:rStyle w:val="1"/>
          <w:sz w:val="26"/>
          <w:szCs w:val="26"/>
        </w:rPr>
        <w:t>и чрезвычайных ситуаций, а также об организации и проведении аварийно-спасательных и других неотложных работ при чрезвычайных ситуациях, а также оценки последствий чрезвычайных ситуаций;</w:t>
      </w:r>
      <w:r w:rsidRPr="00493033">
        <w:rPr>
          <w:sz w:val="26"/>
          <w:szCs w:val="26"/>
        </w:rPr>
        <w:t xml:space="preserve"> </w:t>
      </w:r>
    </w:p>
    <w:p w14:paraId="13203029" w14:textId="5297D73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своевременного информирования и оповещения населения, органов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управления и сил звена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 Приморской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территориальной подсистемы РСЧС, предприятий, организаций и учреждений,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расположенных 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округа,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о прогнозе </w:t>
      </w:r>
      <w:r w:rsidR="00493033">
        <w:rPr>
          <w:rStyle w:val="1"/>
          <w:sz w:val="26"/>
          <w:szCs w:val="26"/>
        </w:rPr>
        <w:t xml:space="preserve">                           </w:t>
      </w:r>
      <w:r w:rsidRPr="00493033">
        <w:rPr>
          <w:rStyle w:val="1"/>
          <w:sz w:val="26"/>
          <w:szCs w:val="26"/>
        </w:rPr>
        <w:t>и фактах возникновения чрезвычайных ситуаций;</w:t>
      </w:r>
    </w:p>
    <w:p w14:paraId="54E43F4E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sz w:val="26"/>
          <w:szCs w:val="26"/>
        </w:rPr>
        <w:t xml:space="preserve">2.2 </w:t>
      </w:r>
      <w:r w:rsidRPr="00493033">
        <w:rPr>
          <w:rStyle w:val="1"/>
          <w:sz w:val="26"/>
          <w:szCs w:val="26"/>
        </w:rPr>
        <w:t xml:space="preserve">накопление статистических данных для анализа и оценки эффективности мероприятий, проводимых в целях предупреждения и ликвидации чрезвычайных ситуаций.              </w:t>
      </w:r>
    </w:p>
    <w:p w14:paraId="535D65D5" w14:textId="77777777" w:rsidR="003D1911" w:rsidRPr="00493033" w:rsidRDefault="003D1911" w:rsidP="003147B6">
      <w:pPr>
        <w:pStyle w:val="3"/>
        <w:numPr>
          <w:ilvl w:val="2"/>
          <w:numId w:val="1"/>
        </w:numPr>
        <w:shd w:val="clear" w:color="auto" w:fill="auto"/>
        <w:tabs>
          <w:tab w:val="left" w:pos="1095"/>
        </w:tabs>
        <w:spacing w:before="0" w:after="0" w:line="240" w:lineRule="auto"/>
        <w:ind w:firstLine="68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Информация должна содержать сведения:</w:t>
      </w:r>
    </w:p>
    <w:p w14:paraId="411875B2" w14:textId="77777777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прогнозируемых и возникших чрезвычайных ситуациях природного </w:t>
      </w:r>
      <w:r w:rsidR="00493033">
        <w:rPr>
          <w:rStyle w:val="1"/>
          <w:sz w:val="26"/>
          <w:szCs w:val="26"/>
        </w:rPr>
        <w:t xml:space="preserve">                                 </w:t>
      </w:r>
      <w:r w:rsidRPr="00493033">
        <w:rPr>
          <w:rStyle w:val="1"/>
          <w:sz w:val="26"/>
          <w:szCs w:val="26"/>
        </w:rPr>
        <w:t xml:space="preserve">и техногенного характера и их последствиях; </w:t>
      </w:r>
    </w:p>
    <w:p w14:paraId="6267F4EB" w14:textId="77777777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о мерах по защите населения и территории;</w:t>
      </w:r>
    </w:p>
    <w:p w14:paraId="492BD19C" w14:textId="77777777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ведении аварийно- спасательных и других неотложных работ; </w:t>
      </w:r>
    </w:p>
    <w:p w14:paraId="31151947" w14:textId="77777777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силах и средствах, задействованных для ликвидации чрезвычайных ситуаций; </w:t>
      </w:r>
    </w:p>
    <w:p w14:paraId="117776D6" w14:textId="75C64948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lastRenderedPageBreak/>
        <w:t xml:space="preserve">о радиационной, химической, медико- биологической, взрывной, пожарной </w:t>
      </w:r>
      <w:r w:rsidR="00493033">
        <w:rPr>
          <w:rStyle w:val="1"/>
          <w:sz w:val="26"/>
          <w:szCs w:val="26"/>
        </w:rPr>
        <w:t xml:space="preserve">                 </w:t>
      </w:r>
      <w:r w:rsidRPr="00493033">
        <w:rPr>
          <w:rStyle w:val="1"/>
          <w:sz w:val="26"/>
          <w:szCs w:val="26"/>
        </w:rPr>
        <w:t>и экологической безопасности на территории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округа;</w:t>
      </w:r>
    </w:p>
    <w:p w14:paraId="2F16B281" w14:textId="6DFC01ED" w:rsidR="003D1911" w:rsidRPr="00493033" w:rsidRDefault="003D1911" w:rsidP="003147B6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деятельности администрации </w:t>
      </w:r>
      <w:r w:rsidRPr="00493033">
        <w:rPr>
          <w:rStyle w:val="1"/>
          <w:sz w:val="26"/>
          <w:szCs w:val="26"/>
        </w:rPr>
        <w:tab/>
        <w:t xml:space="preserve">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округа </w:t>
      </w:r>
      <w:r w:rsidR="00A45C66">
        <w:rPr>
          <w:rStyle w:val="1"/>
          <w:sz w:val="26"/>
          <w:szCs w:val="26"/>
        </w:rPr>
        <w:t xml:space="preserve">                                  </w:t>
      </w:r>
      <w:r w:rsidRPr="00493033">
        <w:rPr>
          <w:rStyle w:val="1"/>
          <w:sz w:val="26"/>
          <w:szCs w:val="26"/>
        </w:rPr>
        <w:t xml:space="preserve">и организаций в области защиты населения и территории от чрезвычайных ситуаций: о составе и структуре сил и средств, предназначенных </w:t>
      </w:r>
      <w:r w:rsidR="00A45C66">
        <w:rPr>
          <w:rStyle w:val="1"/>
          <w:sz w:val="26"/>
          <w:szCs w:val="26"/>
        </w:rPr>
        <w:t xml:space="preserve">                                                  </w:t>
      </w:r>
      <w:r w:rsidRPr="00493033">
        <w:rPr>
          <w:rStyle w:val="1"/>
          <w:sz w:val="26"/>
          <w:szCs w:val="26"/>
        </w:rPr>
        <w:t>для предупреждения и ликвидации чрезвычайных ситуаций, в том числе сил постоянной готовности: о создании, наличии, использовании и восполнении финансовых и материальных ресурсов для ликвидации чрезвычайных ситуаций.</w:t>
      </w:r>
    </w:p>
    <w:p w14:paraId="14CAD2A3" w14:textId="284FBFE1" w:rsidR="003D1911" w:rsidRPr="00493033" w:rsidRDefault="003D1911" w:rsidP="003147B6">
      <w:pPr>
        <w:pStyle w:val="3"/>
        <w:numPr>
          <w:ilvl w:val="1"/>
          <w:numId w:val="1"/>
        </w:numPr>
        <w:shd w:val="clear" w:color="auto" w:fill="auto"/>
        <w:tabs>
          <w:tab w:val="left" w:pos="1081"/>
          <w:tab w:val="left" w:leader="underscore" w:pos="3572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Сбор, обработку и обмен информацией по вопросам защиты населения </w:t>
      </w:r>
      <w:r w:rsidR="00A45C66">
        <w:rPr>
          <w:rStyle w:val="1"/>
          <w:sz w:val="26"/>
          <w:szCs w:val="26"/>
        </w:rPr>
        <w:t xml:space="preserve">                                                              </w:t>
      </w:r>
      <w:r w:rsidR="003147B6">
        <w:rPr>
          <w:rStyle w:val="1"/>
          <w:sz w:val="26"/>
          <w:szCs w:val="26"/>
        </w:rPr>
        <w:t xml:space="preserve">и </w:t>
      </w:r>
      <w:r w:rsidRPr="00493033">
        <w:rPr>
          <w:rStyle w:val="1"/>
          <w:sz w:val="26"/>
          <w:szCs w:val="26"/>
        </w:rPr>
        <w:t xml:space="preserve">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 осуществляют:</w:t>
      </w:r>
    </w:p>
    <w:p w14:paraId="43FF6D8A" w14:textId="47213DC5" w:rsidR="003D1911" w:rsidRPr="00493033" w:rsidRDefault="003D1911" w:rsidP="003147B6">
      <w:pPr>
        <w:pStyle w:val="3"/>
        <w:numPr>
          <w:ilvl w:val="1"/>
          <w:numId w:val="7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sz w:val="26"/>
          <w:szCs w:val="26"/>
        </w:rPr>
      </w:pPr>
      <w:r w:rsidRPr="00493033">
        <w:rPr>
          <w:sz w:val="26"/>
          <w:szCs w:val="26"/>
        </w:rPr>
        <w:t xml:space="preserve"> н</w:t>
      </w:r>
      <w:r w:rsidRPr="00493033">
        <w:rPr>
          <w:rStyle w:val="1"/>
          <w:sz w:val="26"/>
          <w:szCs w:val="26"/>
        </w:rPr>
        <w:t xml:space="preserve">а муниципальном уровне - единая дежурно-диспетчерская служба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округа (далее - ЕДДС), </w:t>
      </w:r>
      <w:bookmarkStart w:id="2" w:name="_Hlk183527648"/>
      <w:r w:rsidRPr="00493033">
        <w:rPr>
          <w:rStyle w:val="1"/>
          <w:sz w:val="26"/>
          <w:szCs w:val="26"/>
        </w:rPr>
        <w:t xml:space="preserve">МКУ «Управление по делам гражданской обороны и чрезвычайных ситуаций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округа» (далее – МКУ «Управление по делам ГО и ЧС»</w:t>
      </w:r>
      <w:r w:rsidR="003147B6">
        <w:rPr>
          <w:rStyle w:val="1"/>
          <w:sz w:val="26"/>
          <w:szCs w:val="26"/>
        </w:rPr>
        <w:t>)</w:t>
      </w:r>
      <w:r w:rsidRPr="00493033">
        <w:rPr>
          <w:rStyle w:val="1"/>
          <w:sz w:val="26"/>
          <w:szCs w:val="26"/>
        </w:rPr>
        <w:t>;</w:t>
      </w:r>
      <w:bookmarkEnd w:id="2"/>
    </w:p>
    <w:p w14:paraId="391A150F" w14:textId="17C13C58" w:rsidR="003D1911" w:rsidRPr="00493033" w:rsidRDefault="00FF2F69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3.2</w:t>
      </w:r>
      <w:r w:rsidR="003D1911" w:rsidRPr="00493033">
        <w:rPr>
          <w:rStyle w:val="1"/>
          <w:sz w:val="26"/>
          <w:szCs w:val="26"/>
        </w:rPr>
        <w:t xml:space="preserve"> на объектовом уровне - дежурно-диспетчерские службы организаций (объектов, предприятий), а при их отсутствии подразделения или должностные лица, уполномоченные решением руководителя организации.</w:t>
      </w:r>
    </w:p>
    <w:p w14:paraId="38A6B6B1" w14:textId="77777777" w:rsidR="003D1911" w:rsidRPr="00493033" w:rsidRDefault="003D1911" w:rsidP="003147B6">
      <w:pPr>
        <w:pStyle w:val="3"/>
        <w:numPr>
          <w:ilvl w:val="1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В зависимости от назначения и сроков предоставления информация подразделяется на оперативную, текущую и информацию о социально-значимых происшествиях.</w:t>
      </w:r>
    </w:p>
    <w:p w14:paraId="6EBB80C3" w14:textId="0097DDEE" w:rsidR="003D1911" w:rsidRPr="00493033" w:rsidRDefault="00FF2F69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4</w:t>
      </w:r>
      <w:r w:rsidR="00A45C66">
        <w:rPr>
          <w:rStyle w:val="1"/>
          <w:sz w:val="26"/>
          <w:szCs w:val="26"/>
        </w:rPr>
        <w:t xml:space="preserve">.1 </w:t>
      </w:r>
      <w:r w:rsidR="003D1911" w:rsidRPr="00493033">
        <w:rPr>
          <w:rStyle w:val="1"/>
          <w:sz w:val="26"/>
          <w:szCs w:val="26"/>
        </w:rPr>
        <w:t>оперативную информацию составляют сведения:</w:t>
      </w:r>
    </w:p>
    <w:p w14:paraId="2A47983A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прогнозируемых и возникших чрезвычайных ситуациях природного </w:t>
      </w:r>
      <w:r w:rsidR="00A45C66">
        <w:rPr>
          <w:rStyle w:val="1"/>
          <w:sz w:val="26"/>
          <w:szCs w:val="26"/>
        </w:rPr>
        <w:t xml:space="preserve">                                                          </w:t>
      </w:r>
      <w:r w:rsidRPr="00493033">
        <w:rPr>
          <w:rStyle w:val="1"/>
          <w:sz w:val="26"/>
          <w:szCs w:val="26"/>
        </w:rPr>
        <w:t>и техногенного характера и их последствиях;</w:t>
      </w:r>
    </w:p>
    <w:p w14:paraId="17A7A564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масштабах чрезвычайных ситуаций, нанесенном материальном ущербе, развитии обстановки;</w:t>
      </w:r>
    </w:p>
    <w:p w14:paraId="1580A946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мерах по защите населения и территории;</w:t>
      </w:r>
    </w:p>
    <w:p w14:paraId="03EAA1E6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ведении аварийно-спасательных и других неотложных работ;</w:t>
      </w:r>
    </w:p>
    <w:p w14:paraId="5B51A242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силах и средствах, задействованных для ликвидации последствий чрезвычайной ситуации;</w:t>
      </w:r>
    </w:p>
    <w:p w14:paraId="65CAB689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первоочередных мероприятиях по жизнеобеспечению пострадавшего населения.</w:t>
      </w:r>
    </w:p>
    <w:p w14:paraId="2CC98993" w14:textId="21973B21" w:rsidR="003D1911" w:rsidRPr="00493033" w:rsidRDefault="00FF2F69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4</w:t>
      </w:r>
      <w:r w:rsidR="003D1911" w:rsidRPr="00493033">
        <w:rPr>
          <w:rStyle w:val="1"/>
          <w:sz w:val="26"/>
          <w:szCs w:val="26"/>
        </w:rPr>
        <w:t xml:space="preserve">.2 текущей информацией являются сообщения о промышленной </w:t>
      </w:r>
      <w:r w:rsidR="00A45C66">
        <w:rPr>
          <w:rStyle w:val="1"/>
          <w:sz w:val="26"/>
          <w:szCs w:val="26"/>
        </w:rPr>
        <w:t xml:space="preserve">                                           </w:t>
      </w:r>
      <w:r w:rsidR="003D1911" w:rsidRPr="00493033">
        <w:rPr>
          <w:rStyle w:val="1"/>
          <w:sz w:val="26"/>
          <w:szCs w:val="26"/>
        </w:rPr>
        <w:t>и экологической безопасности, мероприятиях по предупреждению чрезвычайных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сит</w:t>
      </w:r>
      <w:r w:rsidR="00A45C66">
        <w:rPr>
          <w:rStyle w:val="1"/>
          <w:sz w:val="26"/>
          <w:szCs w:val="26"/>
        </w:rPr>
        <w:t xml:space="preserve">уаций, состоянии сил и средств </w:t>
      </w:r>
      <w:r w:rsidR="003D1911" w:rsidRPr="00493033">
        <w:rPr>
          <w:rStyle w:val="1"/>
          <w:sz w:val="26"/>
          <w:szCs w:val="26"/>
        </w:rPr>
        <w:t xml:space="preserve">звена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округа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Приморской территориальной подсистемы РСЧС, о создании, наличии </w:t>
      </w:r>
      <w:r w:rsidR="00A45C66">
        <w:rPr>
          <w:rStyle w:val="1"/>
          <w:sz w:val="26"/>
          <w:szCs w:val="26"/>
        </w:rPr>
        <w:t xml:space="preserve">                                           </w:t>
      </w:r>
      <w:r w:rsidR="003D1911" w:rsidRPr="00493033">
        <w:rPr>
          <w:rStyle w:val="1"/>
          <w:sz w:val="26"/>
          <w:szCs w:val="26"/>
        </w:rPr>
        <w:t>и использовании резервов финансовых и материальных ресурсов для ликвидации последствий чрезвычайных ситуаций;</w:t>
      </w:r>
    </w:p>
    <w:p w14:paraId="4AAFA425" w14:textId="1F1A73D0" w:rsidR="003D1911" w:rsidRPr="00493033" w:rsidRDefault="00FF2F69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4</w:t>
      </w:r>
      <w:r w:rsidR="00A45C66">
        <w:rPr>
          <w:rStyle w:val="1"/>
          <w:sz w:val="26"/>
          <w:szCs w:val="26"/>
        </w:rPr>
        <w:t xml:space="preserve">.3 </w:t>
      </w:r>
      <w:r w:rsidR="003D1911" w:rsidRPr="00493033">
        <w:rPr>
          <w:rStyle w:val="1"/>
          <w:sz w:val="26"/>
          <w:szCs w:val="26"/>
        </w:rPr>
        <w:t>к информации о социально-значимых происшествиях относятся:</w:t>
      </w:r>
    </w:p>
    <w:p w14:paraId="4F38EDD1" w14:textId="77777777" w:rsidR="003D1911" w:rsidRPr="00493033" w:rsidRDefault="006E6852" w:rsidP="003147B6">
      <w:pPr>
        <w:pStyle w:val="3"/>
        <w:shd w:val="clear" w:color="auto" w:fill="auto"/>
        <w:tabs>
          <w:tab w:val="left" w:pos="95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на морском, речном, железнодорожном, воздушном транспорте (в том числе факты их угона или захвата либо иных инцидентов, связанных с выходом за рамки нормального функционирования);</w:t>
      </w:r>
    </w:p>
    <w:p w14:paraId="5608449D" w14:textId="77777777" w:rsidR="003D1911" w:rsidRPr="00493033" w:rsidRDefault="006E6852" w:rsidP="003147B6">
      <w:pPr>
        <w:pStyle w:val="3"/>
        <w:shd w:val="clear" w:color="auto" w:fill="auto"/>
        <w:tabs>
          <w:tab w:val="left" w:pos="95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аварии на объектах жилищно-коммунального хозяйства и энергетики, потенциально-опасных объектах, гидротехнических сооружениях, градообразующих и крупных предприятиях (в том числе пожары);</w:t>
      </w:r>
    </w:p>
    <w:p w14:paraId="163D2523" w14:textId="77777777" w:rsidR="003D1911" w:rsidRPr="00493033" w:rsidRDefault="006E6852" w:rsidP="003147B6">
      <w:pPr>
        <w:pStyle w:val="3"/>
        <w:shd w:val="clear" w:color="auto" w:fill="auto"/>
        <w:tabs>
          <w:tab w:val="left" w:pos="94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пожары и происшествия на объектах с круглосуточным пребыванием людей, объектах с массовым пребыванием людей, объектах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здравоохранения и социального </w:t>
      </w:r>
      <w:r w:rsidR="003D1911" w:rsidRPr="00493033">
        <w:rPr>
          <w:rStyle w:val="1"/>
          <w:sz w:val="26"/>
          <w:szCs w:val="26"/>
        </w:rPr>
        <w:lastRenderedPageBreak/>
        <w:t xml:space="preserve">обеспечения, объектах дошкольного образования и иных образовательных учреждений, административных зданиях, объектах торговли и бытового обслуживания, складах, культурно развлекательных и спортивных сооружениях, </w:t>
      </w:r>
      <w:r w:rsidR="00A45C66">
        <w:rPr>
          <w:rStyle w:val="1"/>
          <w:sz w:val="26"/>
          <w:szCs w:val="26"/>
        </w:rPr>
        <w:t xml:space="preserve">                    </w:t>
      </w:r>
      <w:r w:rsidR="003D1911" w:rsidRPr="00493033">
        <w:rPr>
          <w:rStyle w:val="1"/>
          <w:sz w:val="26"/>
          <w:szCs w:val="26"/>
        </w:rPr>
        <w:t>а также пожары, при которых проводилась массовая эвакуация людей из зданий (сооружений);</w:t>
      </w:r>
    </w:p>
    <w:p w14:paraId="42C66AFC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объявление повышенного ранга выезда на пожары, а также выезды </w:t>
      </w:r>
      <w:r w:rsidR="00A45C66">
        <w:rPr>
          <w:rStyle w:val="1"/>
          <w:sz w:val="26"/>
          <w:szCs w:val="26"/>
        </w:rPr>
        <w:t xml:space="preserve">                                  </w:t>
      </w:r>
      <w:r w:rsidR="003D1911" w:rsidRPr="00493033">
        <w:rPr>
          <w:rStyle w:val="1"/>
          <w:sz w:val="26"/>
          <w:szCs w:val="26"/>
        </w:rPr>
        <w:t>на пожары в деревянных многоквартирных зданиях, многоэтажных газифицированных зданиях и высотных зданиях (ранг 2 и выше);</w:t>
      </w:r>
    </w:p>
    <w:p w14:paraId="51031306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преступления и угроза преступлений против общественной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безопасности (терроризм, захват заложников, массовые беспорядки,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блокирование аэродромов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и транспортных магистралей);</w:t>
      </w:r>
    </w:p>
    <w:p w14:paraId="7DFD9FF9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возникновение лесных и торфяных пожаров в 20-километровой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зоне </w:t>
      </w:r>
      <w:r w:rsidR="00A45C66">
        <w:rPr>
          <w:rStyle w:val="1"/>
          <w:sz w:val="26"/>
          <w:szCs w:val="26"/>
        </w:rPr>
        <w:t xml:space="preserve">                             </w:t>
      </w:r>
      <w:r w:rsidR="003D1911" w:rsidRPr="00493033">
        <w:rPr>
          <w:rStyle w:val="1"/>
          <w:sz w:val="26"/>
          <w:szCs w:val="26"/>
        </w:rPr>
        <w:t>от населенных пунктов;</w:t>
      </w:r>
    </w:p>
    <w:p w14:paraId="05EF08A6" w14:textId="77777777" w:rsidR="003D1911" w:rsidRPr="00493033" w:rsidRDefault="006E6852" w:rsidP="003147B6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подтопление населенных пунктов или нарушение их жизнеобеспечения </w:t>
      </w:r>
      <w:r w:rsidR="00A45C66">
        <w:rPr>
          <w:rStyle w:val="1"/>
          <w:sz w:val="26"/>
          <w:szCs w:val="26"/>
        </w:rPr>
        <w:t xml:space="preserve">                            </w:t>
      </w:r>
      <w:r w:rsidR="003D1911" w:rsidRPr="00493033">
        <w:rPr>
          <w:rStyle w:val="1"/>
          <w:sz w:val="26"/>
          <w:szCs w:val="26"/>
        </w:rPr>
        <w:t>в результате подтопления;</w:t>
      </w:r>
    </w:p>
    <w:p w14:paraId="3E2B7F14" w14:textId="77777777" w:rsidR="003D1911" w:rsidRPr="00493033" w:rsidRDefault="006E6852" w:rsidP="003147B6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на водных объектах с гибелью одного или более граждан;</w:t>
      </w:r>
    </w:p>
    <w:p w14:paraId="25B6F3A4" w14:textId="77777777" w:rsidR="003D1911" w:rsidRPr="00493033" w:rsidRDefault="006E6852" w:rsidP="003147B6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нарушение дорожного движения и скопление транспорта по причине неблагоприятных </w:t>
      </w:r>
      <w:proofErr w:type="spellStart"/>
      <w:r w:rsidR="003D1911" w:rsidRPr="00493033">
        <w:rPr>
          <w:rStyle w:val="1"/>
          <w:sz w:val="26"/>
          <w:szCs w:val="26"/>
        </w:rPr>
        <w:t>метеоусловийя</w:t>
      </w:r>
      <w:proofErr w:type="spellEnd"/>
      <w:r w:rsidR="003D1911" w:rsidRPr="00493033">
        <w:rPr>
          <w:rStyle w:val="1"/>
          <w:sz w:val="26"/>
          <w:szCs w:val="26"/>
        </w:rPr>
        <w:t>;</w:t>
      </w:r>
    </w:p>
    <w:p w14:paraId="76AD9817" w14:textId="77777777" w:rsidR="003D1911" w:rsidRPr="00493033" w:rsidRDefault="006E6852" w:rsidP="003147B6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прохождение шквалов, ураганов, циклонов, сильного ветра;</w:t>
      </w:r>
    </w:p>
    <w:p w14:paraId="7CB0AF6D" w14:textId="77777777" w:rsidR="003D1911" w:rsidRPr="00493033" w:rsidRDefault="006E6852" w:rsidP="003147B6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аварийные розливы нефтепродуктов в объеме менее 1 тонны и попадание нефтепродуктов в водные объекты в объеме менее 5 тонн;</w:t>
      </w:r>
    </w:p>
    <w:p w14:paraId="2146D938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дорожно-транспортные происшествия с общественным транспортом либо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с негабаритным и опасным грузом, которые повлекли серьезные повреждения либо ограничение дорожного движения;</w:t>
      </w:r>
    </w:p>
    <w:p w14:paraId="3607ED1F" w14:textId="77777777" w:rsidR="003D1911" w:rsidRPr="00493033" w:rsidRDefault="006E6852" w:rsidP="003147B6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аварийное отключение систем жизнеобеспечения в жилых домах, выход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из строя транспортных электрических сетей;</w:t>
      </w:r>
    </w:p>
    <w:p w14:paraId="69208571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взрывы, выброс аварийно-химически опасных веществ или иных веществ неизвестного происхождения, требующего дополнительного контроля;</w:t>
      </w:r>
    </w:p>
    <w:p w14:paraId="1FAC2F52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с детьми, повлекшие причинение вреда здоровью;</w:t>
      </w:r>
    </w:p>
    <w:p w14:paraId="2BA02C84" w14:textId="77777777" w:rsidR="003D1911" w:rsidRPr="00493033" w:rsidRDefault="006E6852" w:rsidP="003147B6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внезапное или частичное обрушение зданий, строящихся объектов </w:t>
      </w:r>
      <w:r w:rsidR="00A45C66">
        <w:rPr>
          <w:rStyle w:val="1"/>
          <w:sz w:val="26"/>
          <w:szCs w:val="26"/>
        </w:rPr>
        <w:t xml:space="preserve">                                </w:t>
      </w:r>
      <w:r w:rsidR="003D1911" w:rsidRPr="00493033">
        <w:rPr>
          <w:rStyle w:val="1"/>
          <w:sz w:val="26"/>
          <w:szCs w:val="26"/>
        </w:rPr>
        <w:t>и объектов, выведенных в ремонт;</w:t>
      </w:r>
    </w:p>
    <w:p w14:paraId="3AD8819F" w14:textId="2204DC90" w:rsidR="003D1911" w:rsidRPr="00493033" w:rsidRDefault="006E6852" w:rsidP="003147B6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любой факт землетрясения на территории Приморского края независимо </w:t>
      </w:r>
      <w:r w:rsidR="00A45C66">
        <w:rPr>
          <w:rStyle w:val="1"/>
          <w:sz w:val="26"/>
          <w:szCs w:val="26"/>
        </w:rPr>
        <w:t xml:space="preserve">                        </w:t>
      </w:r>
      <w:r w:rsidR="003D1911" w:rsidRPr="00493033">
        <w:rPr>
          <w:rStyle w:val="1"/>
          <w:sz w:val="26"/>
          <w:szCs w:val="26"/>
        </w:rPr>
        <w:t xml:space="preserve">от магнитуды, а также за его пределами, если землетрясение ощущалось </w:t>
      </w:r>
      <w:r w:rsidR="003147B6">
        <w:rPr>
          <w:rStyle w:val="1"/>
          <w:sz w:val="26"/>
          <w:szCs w:val="26"/>
        </w:rPr>
        <w:t xml:space="preserve">                                       </w:t>
      </w:r>
      <w:r w:rsidR="003D1911" w:rsidRPr="00493033">
        <w:rPr>
          <w:rStyle w:val="1"/>
          <w:sz w:val="26"/>
          <w:szCs w:val="26"/>
        </w:rPr>
        <w:t>на территории региона;</w:t>
      </w:r>
    </w:p>
    <w:p w14:paraId="1EF1770C" w14:textId="77777777" w:rsidR="003D1911" w:rsidRPr="00493033" w:rsidRDefault="006E6852" w:rsidP="003147B6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происшествия, имеющие большой общественный резонанс или потенциал интереса дальнейшего обсуждения в средствах массовой информации и сети Интернет;</w:t>
      </w:r>
    </w:p>
    <w:p w14:paraId="3070C95F" w14:textId="77777777" w:rsidR="003D1911" w:rsidRPr="00493033" w:rsidRDefault="006E6852" w:rsidP="003147B6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информация о массовых мероприятиях, в том числе протестных.</w:t>
      </w:r>
    </w:p>
    <w:p w14:paraId="71EA1C52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4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Срок предоставления информации в течение 10 минут по телефону, </w:t>
      </w:r>
      <w:r w:rsidR="00A45C66">
        <w:rPr>
          <w:rStyle w:val="1"/>
          <w:sz w:val="26"/>
          <w:szCs w:val="26"/>
        </w:rPr>
        <w:t xml:space="preserve">                                      </w:t>
      </w:r>
      <w:r w:rsidRPr="00493033">
        <w:rPr>
          <w:rStyle w:val="1"/>
          <w:sz w:val="26"/>
          <w:szCs w:val="26"/>
        </w:rPr>
        <w:t>с последующей досылкой донесения, содержащего сведения о факте, времени, месте, обстоятельствах и последствиях происшествия.</w:t>
      </w:r>
    </w:p>
    <w:p w14:paraId="3D4D7BB0" w14:textId="58F7A151" w:rsidR="003D1911" w:rsidRPr="00493033" w:rsidRDefault="003D1911" w:rsidP="003147B6">
      <w:pPr>
        <w:pStyle w:val="3"/>
        <w:numPr>
          <w:ilvl w:val="1"/>
          <w:numId w:val="1"/>
        </w:numPr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ЕДДС осуществляет сбор, обработку и обмен оперативной информацией</w:t>
      </w:r>
    </w:p>
    <w:p w14:paraId="608ED931" w14:textId="6D224BB1" w:rsidR="003D1911" w:rsidRPr="00493033" w:rsidRDefault="003D1911" w:rsidP="003147B6">
      <w:pPr>
        <w:pStyle w:val="3"/>
        <w:shd w:val="clear" w:color="auto" w:fill="auto"/>
        <w:tabs>
          <w:tab w:val="left" w:leader="underscore" w:pos="4134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 и представляет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информацию </w:t>
      </w:r>
      <w:r w:rsidR="00A45C66">
        <w:rPr>
          <w:rStyle w:val="1"/>
          <w:sz w:val="26"/>
          <w:szCs w:val="26"/>
        </w:rPr>
        <w:t xml:space="preserve">                         </w:t>
      </w:r>
      <w:r w:rsidRPr="00493033">
        <w:rPr>
          <w:rStyle w:val="1"/>
          <w:sz w:val="26"/>
          <w:szCs w:val="26"/>
        </w:rPr>
        <w:t xml:space="preserve">в Государственное казенное учреждение Приморского края по пожарной безопасности, делам гражданской обороны, защите населения и территорий </w:t>
      </w:r>
      <w:r w:rsidR="00A45C66">
        <w:rPr>
          <w:rStyle w:val="1"/>
          <w:sz w:val="26"/>
          <w:szCs w:val="26"/>
        </w:rPr>
        <w:t xml:space="preserve">                                </w:t>
      </w:r>
      <w:r w:rsidRPr="00493033">
        <w:rPr>
          <w:rStyle w:val="1"/>
          <w:sz w:val="26"/>
          <w:szCs w:val="26"/>
        </w:rPr>
        <w:t xml:space="preserve">от чрезвычайных ситуаций (далее - ГКУ Приморского края по пожарной безопасности, ГОЧС) и Центр управления кризисными ситуациями Главного </w:t>
      </w:r>
      <w:r w:rsidRPr="00493033">
        <w:rPr>
          <w:rStyle w:val="1"/>
          <w:sz w:val="26"/>
          <w:szCs w:val="26"/>
        </w:rPr>
        <w:lastRenderedPageBreak/>
        <w:t>управления МЧС России по Приморскому краю (далее - ЦУКС Главного управления).</w:t>
      </w:r>
    </w:p>
    <w:p w14:paraId="632F06DD" w14:textId="73EC5568" w:rsidR="003D1911" w:rsidRPr="00493033" w:rsidRDefault="00FF2F69" w:rsidP="003147B6">
      <w:pPr>
        <w:pStyle w:val="3"/>
        <w:shd w:val="clear" w:color="auto" w:fill="auto"/>
        <w:tabs>
          <w:tab w:val="left" w:leader="underscore" w:pos="184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6</w:t>
      </w:r>
      <w:r w:rsidR="003D1911" w:rsidRPr="00493033">
        <w:rPr>
          <w:rStyle w:val="1"/>
          <w:sz w:val="26"/>
          <w:szCs w:val="26"/>
        </w:rPr>
        <w:t xml:space="preserve">. МКУ «Управление по делам ГО и ЧС» осуществляет сбор, обработку </w:t>
      </w:r>
      <w:r w:rsidR="00A45C66">
        <w:rPr>
          <w:rStyle w:val="1"/>
          <w:sz w:val="26"/>
          <w:szCs w:val="26"/>
        </w:rPr>
        <w:t xml:space="preserve">                       </w:t>
      </w:r>
      <w:r w:rsidR="003D1911" w:rsidRPr="00493033">
        <w:rPr>
          <w:rStyle w:val="1"/>
          <w:sz w:val="26"/>
          <w:szCs w:val="26"/>
        </w:rPr>
        <w:t>и обмен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текущей информацией 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округа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и представляет информацию в ГКУ Приморского края по пожарной безопасности, ГОЧС и Главное управление МЧС России по Приморскому краю.</w:t>
      </w:r>
    </w:p>
    <w:p w14:paraId="1E2732DD" w14:textId="1C223D62" w:rsidR="003D1911" w:rsidRPr="00493033" w:rsidRDefault="00FF2F69" w:rsidP="003147B6">
      <w:pPr>
        <w:pStyle w:val="3"/>
        <w:shd w:val="clear" w:color="auto" w:fill="auto"/>
        <w:tabs>
          <w:tab w:val="left" w:pos="1085"/>
          <w:tab w:val="left" w:leader="underscore" w:pos="995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7</w:t>
      </w:r>
      <w:r w:rsidR="003D1911" w:rsidRPr="00493033">
        <w:rPr>
          <w:rStyle w:val="1"/>
          <w:sz w:val="26"/>
          <w:szCs w:val="26"/>
        </w:rPr>
        <w:t xml:space="preserve">. Организации, расположенные 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округа, независимо от их организационно-правовых форм и форм собственности обязаны информировать:</w:t>
      </w:r>
    </w:p>
    <w:p w14:paraId="60D7154F" w14:textId="68C76898" w:rsidR="003D1911" w:rsidRPr="00493033" w:rsidRDefault="00FF2F69" w:rsidP="003147B6">
      <w:pPr>
        <w:pStyle w:val="3"/>
        <w:shd w:val="clear" w:color="auto" w:fill="auto"/>
        <w:tabs>
          <w:tab w:val="left" w:pos="1099"/>
          <w:tab w:val="left" w:leader="underscore" w:pos="500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7</w:t>
      </w:r>
      <w:r w:rsidR="003D1911" w:rsidRPr="00493033">
        <w:rPr>
          <w:rStyle w:val="1"/>
          <w:sz w:val="26"/>
          <w:szCs w:val="26"/>
        </w:rPr>
        <w:t xml:space="preserve">.1 администрацию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округа (через </w:t>
      </w:r>
      <w:proofErr w:type="gramStart"/>
      <w:r w:rsidR="003D1911" w:rsidRPr="00493033">
        <w:rPr>
          <w:rStyle w:val="1"/>
          <w:sz w:val="26"/>
          <w:szCs w:val="26"/>
        </w:rPr>
        <w:t xml:space="preserve">ЕДДС) </w:t>
      </w:r>
      <w:r w:rsidR="00A45C66">
        <w:rPr>
          <w:rStyle w:val="1"/>
          <w:sz w:val="26"/>
          <w:szCs w:val="26"/>
        </w:rPr>
        <w:t xml:space="preserve">  </w:t>
      </w:r>
      <w:proofErr w:type="gramEnd"/>
      <w:r w:rsidR="00A45C66">
        <w:rPr>
          <w:rStyle w:val="1"/>
          <w:sz w:val="26"/>
          <w:szCs w:val="26"/>
        </w:rPr>
        <w:t xml:space="preserve">                       </w:t>
      </w:r>
      <w:r w:rsidR="003D1911" w:rsidRPr="00493033">
        <w:rPr>
          <w:rStyle w:val="1"/>
          <w:sz w:val="26"/>
          <w:szCs w:val="26"/>
        </w:rPr>
        <w:t>с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применением прямых линий связи, телефонной сети общего пользования </w:t>
      </w:r>
      <w:r w:rsidR="00A45C66">
        <w:rPr>
          <w:rStyle w:val="1"/>
          <w:sz w:val="26"/>
          <w:szCs w:val="26"/>
        </w:rPr>
        <w:t xml:space="preserve">                                 </w:t>
      </w:r>
      <w:r w:rsidR="003D1911" w:rsidRPr="00493033">
        <w:rPr>
          <w:rStyle w:val="1"/>
          <w:sz w:val="26"/>
          <w:szCs w:val="26"/>
        </w:rPr>
        <w:t xml:space="preserve">и системы обеспечения вызова экстренных оперативных служб по единому номеру </w:t>
      </w:r>
      <w:r w:rsidR="003D1911" w:rsidRPr="00493033">
        <w:rPr>
          <w:rStyle w:val="135pt0pt"/>
          <w:sz w:val="26"/>
          <w:szCs w:val="26"/>
        </w:rPr>
        <w:t>«112»:</w:t>
      </w:r>
    </w:p>
    <w:p w14:paraId="36596D6A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об угрозе возникновения чрезвычайных ситуаций, если прогнозируемые параметры поражающих факторов и источников аварий, катастроф, стихийных </w:t>
      </w:r>
      <w:r w:rsidR="00A45C66">
        <w:rPr>
          <w:rStyle w:val="1"/>
          <w:sz w:val="26"/>
          <w:szCs w:val="26"/>
        </w:rPr>
        <w:t xml:space="preserve">                          </w:t>
      </w:r>
      <w:r w:rsidRPr="00493033">
        <w:rPr>
          <w:rStyle w:val="1"/>
          <w:sz w:val="26"/>
          <w:szCs w:val="26"/>
        </w:rPr>
        <w:t>и иных бедствий соответствуют установленным МЧС России критериям информации о чрезвычайных ситуациях;</w:t>
      </w:r>
    </w:p>
    <w:p w14:paraId="1FC73CB3" w14:textId="77777777" w:rsidR="003D1911" w:rsidRPr="00493033" w:rsidRDefault="003D1911" w:rsidP="003147B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локальных чрезвычайных ситуациях (происшествиях).</w:t>
      </w:r>
    </w:p>
    <w:p w14:paraId="3970538E" w14:textId="74CCE19A" w:rsidR="003D1911" w:rsidRPr="00493033" w:rsidRDefault="003D1911" w:rsidP="003147B6">
      <w:pPr>
        <w:pStyle w:val="3"/>
        <w:numPr>
          <w:ilvl w:val="1"/>
          <w:numId w:val="8"/>
        </w:numPr>
        <w:shd w:val="clear" w:color="auto" w:fill="auto"/>
        <w:tabs>
          <w:tab w:val="left" w:pos="1182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рабочих, служащих и население о прогнозируемых или возникших чрезвычайных ситуациях, приемах и способах защиты от них и мерах </w:t>
      </w:r>
      <w:r w:rsidR="00A45C66">
        <w:rPr>
          <w:rStyle w:val="1"/>
          <w:sz w:val="26"/>
          <w:szCs w:val="26"/>
        </w:rPr>
        <w:t xml:space="preserve">                                               </w:t>
      </w:r>
      <w:r w:rsidRPr="00493033">
        <w:rPr>
          <w:rStyle w:val="1"/>
          <w:sz w:val="26"/>
          <w:szCs w:val="26"/>
        </w:rPr>
        <w:t>по обеспечению безопасности.</w:t>
      </w:r>
    </w:p>
    <w:p w14:paraId="25422EBA" w14:textId="0EC76E85" w:rsidR="003D1911" w:rsidRPr="00493033" w:rsidRDefault="003D1911" w:rsidP="003147B6">
      <w:pPr>
        <w:pStyle w:val="3"/>
        <w:numPr>
          <w:ilvl w:val="0"/>
          <w:numId w:val="3"/>
        </w:numPr>
        <w:shd w:val="clear" w:color="auto" w:fill="auto"/>
        <w:tabs>
          <w:tab w:val="left" w:pos="1148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При поступлении оперативной информации в дежурно-диспетчерские службы организаций (объектов, предприятий) должностные лица этих служб немедленно информируют ЕДДС, которая в свою очередь в установленном порядке информирует ГКУ Приморского края по пожарной безопасности, ГОЧС и ЦУКС Главного управления.</w:t>
      </w:r>
    </w:p>
    <w:p w14:paraId="77075BA0" w14:textId="3BAE31FE" w:rsidR="003D1911" w:rsidRPr="00493033" w:rsidRDefault="003D1911" w:rsidP="003147B6">
      <w:pPr>
        <w:pStyle w:val="3"/>
        <w:numPr>
          <w:ilvl w:val="0"/>
          <w:numId w:val="3"/>
        </w:numPr>
        <w:shd w:val="clear" w:color="auto" w:fill="auto"/>
        <w:tabs>
          <w:tab w:val="left" w:pos="1230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ЕДДС незамедлительно доводит информацию об угрозе или фактах возникновения чрезвычайных ситуаций (происшествиях) до заинтересованных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органов управления звена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 Приморской территориальной подсистемы РСЧС.</w:t>
      </w:r>
    </w:p>
    <w:p w14:paraId="705302F5" w14:textId="115198CB" w:rsidR="003D1911" w:rsidRPr="00493033" w:rsidRDefault="003D1911" w:rsidP="003147B6">
      <w:pPr>
        <w:pStyle w:val="3"/>
        <w:numPr>
          <w:ilvl w:val="0"/>
          <w:numId w:val="3"/>
        </w:numPr>
        <w:shd w:val="clear" w:color="auto" w:fill="auto"/>
        <w:tabs>
          <w:tab w:val="left" w:pos="1220"/>
          <w:tab w:val="left" w:leader="underscore" w:pos="594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ЕДДС осуществляет учет чрезвычайных ситуаций и происшествий, произошедших на территории Лесозаводского </w:t>
      </w:r>
      <w:r w:rsidR="00A73DE2">
        <w:rPr>
          <w:rStyle w:val="1"/>
          <w:sz w:val="26"/>
          <w:szCs w:val="26"/>
        </w:rPr>
        <w:t>муниципального</w:t>
      </w:r>
      <w:r w:rsidR="00A73DE2" w:rsidRPr="00493033">
        <w:rPr>
          <w:rStyle w:val="1"/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округа.</w:t>
      </w:r>
    </w:p>
    <w:p w14:paraId="3BA55855" w14:textId="77777777" w:rsidR="003D1911" w:rsidRPr="00493033" w:rsidRDefault="003D1911" w:rsidP="003147B6">
      <w:pPr>
        <w:pStyle w:val="3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Для передачи оперативной информации, а также любой другой информации из зон чрезвычайных ситуации средства связи и передачи данных используются в первоочередном порядке.</w:t>
      </w:r>
    </w:p>
    <w:p w14:paraId="513A7AF0" w14:textId="77777777" w:rsidR="00907CCC" w:rsidRDefault="00907CCC" w:rsidP="003147B6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8B1CA8" w14:textId="026D641F" w:rsidR="00A45C66" w:rsidRPr="00493033" w:rsidRDefault="003147B6" w:rsidP="003147B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</w:t>
      </w:r>
      <w:r w:rsidR="00A45C66"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sectPr w:rsidR="00A45C66" w:rsidRPr="00493033" w:rsidSect="003147B6">
      <w:headerReference w:type="default" r:id="rId8"/>
      <w:pgSz w:w="11905" w:h="16837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19FAA" w14:textId="77777777" w:rsidR="006908F7" w:rsidRDefault="006908F7">
      <w:r>
        <w:separator/>
      </w:r>
    </w:p>
  </w:endnote>
  <w:endnote w:type="continuationSeparator" w:id="0">
    <w:p w14:paraId="66140F28" w14:textId="77777777" w:rsidR="006908F7" w:rsidRDefault="0069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48DE7" w14:textId="77777777" w:rsidR="006908F7" w:rsidRDefault="006908F7">
      <w:r>
        <w:separator/>
      </w:r>
    </w:p>
  </w:footnote>
  <w:footnote w:type="continuationSeparator" w:id="0">
    <w:p w14:paraId="409DFB68" w14:textId="77777777" w:rsidR="006908F7" w:rsidRDefault="0069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741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66D02C" w14:textId="45DAAD4F" w:rsidR="003147B6" w:rsidRPr="003147B6" w:rsidRDefault="003147B6">
        <w:pPr>
          <w:pStyle w:val="a4"/>
          <w:jc w:val="center"/>
          <w:rPr>
            <w:rFonts w:ascii="Times New Roman" w:hAnsi="Times New Roman" w:cs="Times New Roman"/>
          </w:rPr>
        </w:pPr>
        <w:r w:rsidRPr="003147B6">
          <w:rPr>
            <w:rFonts w:ascii="Times New Roman" w:hAnsi="Times New Roman" w:cs="Times New Roman"/>
          </w:rPr>
          <w:fldChar w:fldCharType="begin"/>
        </w:r>
        <w:r w:rsidRPr="003147B6">
          <w:rPr>
            <w:rFonts w:ascii="Times New Roman" w:hAnsi="Times New Roman" w:cs="Times New Roman"/>
          </w:rPr>
          <w:instrText>PAGE   \* MERGEFORMAT</w:instrText>
        </w:r>
        <w:r w:rsidRPr="003147B6">
          <w:rPr>
            <w:rFonts w:ascii="Times New Roman" w:hAnsi="Times New Roman" w:cs="Times New Roman"/>
          </w:rPr>
          <w:fldChar w:fldCharType="separate"/>
        </w:r>
        <w:r w:rsidR="00893661" w:rsidRPr="00893661">
          <w:rPr>
            <w:rFonts w:ascii="Times New Roman" w:hAnsi="Times New Roman" w:cs="Times New Roman"/>
            <w:noProof/>
            <w:lang w:val="ru-RU"/>
          </w:rPr>
          <w:t>4</w:t>
        </w:r>
        <w:r w:rsidRPr="003147B6">
          <w:rPr>
            <w:rFonts w:ascii="Times New Roman" w:hAnsi="Times New Roman" w:cs="Times New Roman"/>
          </w:rPr>
          <w:fldChar w:fldCharType="end"/>
        </w:r>
      </w:p>
    </w:sdtContent>
  </w:sdt>
  <w:p w14:paraId="6D1F0D7C" w14:textId="77777777" w:rsidR="003147B6" w:rsidRDefault="003147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1E9B"/>
    <w:multiLevelType w:val="multilevel"/>
    <w:tmpl w:val="C7E40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">
    <w:nsid w:val="158B224E"/>
    <w:multiLevelType w:val="multilevel"/>
    <w:tmpl w:val="7FCC3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2">
    <w:nsid w:val="31D16754"/>
    <w:multiLevelType w:val="multilevel"/>
    <w:tmpl w:val="B6F2C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">
    <w:nsid w:val="38A266F0"/>
    <w:multiLevelType w:val="hybridMultilevel"/>
    <w:tmpl w:val="27CE7400"/>
    <w:lvl w:ilvl="0" w:tplc="6DB08B1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3776524"/>
    <w:multiLevelType w:val="multilevel"/>
    <w:tmpl w:val="43776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526353"/>
    <w:multiLevelType w:val="multilevel"/>
    <w:tmpl w:val="4B3A78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6">
    <w:nsid w:val="65291430"/>
    <w:multiLevelType w:val="multilevel"/>
    <w:tmpl w:val="C748B5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F623C3"/>
    <w:multiLevelType w:val="multilevel"/>
    <w:tmpl w:val="6CE892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1"/>
    <w:rsid w:val="002C1B3E"/>
    <w:rsid w:val="002E48A2"/>
    <w:rsid w:val="003147B6"/>
    <w:rsid w:val="003D1911"/>
    <w:rsid w:val="00493033"/>
    <w:rsid w:val="006908F7"/>
    <w:rsid w:val="006E6852"/>
    <w:rsid w:val="00893661"/>
    <w:rsid w:val="00907CCC"/>
    <w:rsid w:val="00987A4E"/>
    <w:rsid w:val="00A14309"/>
    <w:rsid w:val="00A45C66"/>
    <w:rsid w:val="00A73DE2"/>
    <w:rsid w:val="00DF2509"/>
    <w:rsid w:val="00DF60D0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6A68B"/>
  <w15:chartTrackingRefBased/>
  <w15:docId w15:val="{051461B5-1170-4C2B-B1EE-0A71D488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qFormat/>
    <w:rsid w:val="003D1911"/>
    <w:pPr>
      <w:shd w:val="clear" w:color="auto" w:fill="FFFFFF"/>
      <w:spacing w:before="180" w:after="60" w:line="0" w:lineRule="atLeast"/>
      <w:ind w:hanging="360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1">
    <w:name w:val="Основной текст1"/>
    <w:basedOn w:val="a3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qFormat/>
    <w:rsid w:val="003D19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qFormat/>
    <w:rsid w:val="003D1911"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9">
    <w:name w:val="Основной текст (9)_"/>
    <w:basedOn w:val="a0"/>
    <w:link w:val="90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3D1911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135pt0pt">
    <w:name w:val="Основной текст + 13;5 pt;Интервал 0 pt"/>
    <w:basedOn w:val="a3"/>
    <w:qFormat/>
    <w:rsid w:val="003D1911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930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03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4930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03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45C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C66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A533-B174-4311-B597-0B4B97C7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2025-08-10T22:52:00Z</cp:lastPrinted>
  <dcterms:created xsi:type="dcterms:W3CDTF">2025-07-11T01:34:00Z</dcterms:created>
  <dcterms:modified xsi:type="dcterms:W3CDTF">2025-08-10T22:53:00Z</dcterms:modified>
</cp:coreProperties>
</file>