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259" w:rsidRPr="006C4BBD" w:rsidRDefault="000D3259" w:rsidP="00FC3B21">
      <w:pPr>
        <w:spacing w:line="360" w:lineRule="auto"/>
        <w:ind w:left="4820"/>
        <w:jc w:val="center"/>
        <w:rPr>
          <w:sz w:val="26"/>
          <w:szCs w:val="26"/>
        </w:rPr>
      </w:pPr>
      <w:r w:rsidRPr="006C4BBD">
        <w:rPr>
          <w:sz w:val="26"/>
          <w:szCs w:val="26"/>
        </w:rPr>
        <w:t>Приложение № 1</w:t>
      </w:r>
    </w:p>
    <w:p w:rsidR="000D3259" w:rsidRPr="006C4BBD" w:rsidRDefault="000D3259" w:rsidP="00FC3B21">
      <w:pPr>
        <w:ind w:left="4820"/>
        <w:jc w:val="center"/>
        <w:rPr>
          <w:sz w:val="26"/>
          <w:szCs w:val="26"/>
        </w:rPr>
      </w:pPr>
      <w:r w:rsidRPr="006C4BBD">
        <w:rPr>
          <w:sz w:val="26"/>
          <w:szCs w:val="26"/>
        </w:rPr>
        <w:t>УТВЕРЖДЕН</w:t>
      </w:r>
    </w:p>
    <w:p w:rsidR="000D3259" w:rsidRPr="006C4BBD" w:rsidRDefault="000D3259" w:rsidP="00FC3B21">
      <w:pPr>
        <w:ind w:left="4820"/>
        <w:jc w:val="center"/>
        <w:rPr>
          <w:sz w:val="26"/>
          <w:szCs w:val="26"/>
        </w:rPr>
      </w:pPr>
      <w:r w:rsidRPr="006C4BBD">
        <w:rPr>
          <w:sz w:val="26"/>
          <w:szCs w:val="26"/>
        </w:rPr>
        <w:t>постановлением администрации</w:t>
      </w:r>
    </w:p>
    <w:p w:rsidR="000D3259" w:rsidRPr="006C4BBD" w:rsidRDefault="000D3259" w:rsidP="00FC3B21">
      <w:pPr>
        <w:ind w:left="4820"/>
        <w:jc w:val="center"/>
        <w:rPr>
          <w:sz w:val="26"/>
          <w:szCs w:val="26"/>
        </w:rPr>
      </w:pPr>
      <w:r w:rsidRPr="006C4BBD">
        <w:rPr>
          <w:sz w:val="26"/>
          <w:szCs w:val="26"/>
        </w:rPr>
        <w:t>Лесозаводского муниципального округа</w:t>
      </w:r>
    </w:p>
    <w:p w:rsidR="000D3259" w:rsidRPr="000D3259" w:rsidRDefault="00FC3B21" w:rsidP="00FC3B21">
      <w:pPr>
        <w:ind w:left="4820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02.09.2025 № 1733-НПА</w:t>
      </w:r>
      <w:bookmarkEnd w:id="0"/>
    </w:p>
    <w:p w:rsidR="000D3259" w:rsidRPr="000D3259" w:rsidRDefault="000D3259" w:rsidP="000D3259">
      <w:pPr>
        <w:jc w:val="center"/>
        <w:rPr>
          <w:sz w:val="26"/>
          <w:szCs w:val="26"/>
        </w:rPr>
      </w:pPr>
    </w:p>
    <w:p w:rsidR="000D3259" w:rsidRPr="000D3259" w:rsidRDefault="000D3259" w:rsidP="000D3259">
      <w:pPr>
        <w:jc w:val="center"/>
        <w:rPr>
          <w:sz w:val="26"/>
          <w:szCs w:val="26"/>
        </w:rPr>
      </w:pPr>
    </w:p>
    <w:p w:rsidR="000D3259" w:rsidRPr="000D3259" w:rsidRDefault="000D3259" w:rsidP="000D3259">
      <w:pPr>
        <w:pStyle w:val="a3"/>
        <w:tabs>
          <w:tab w:val="left" w:pos="9720"/>
        </w:tabs>
        <w:spacing w:after="0"/>
        <w:jc w:val="center"/>
        <w:rPr>
          <w:b/>
          <w:bCs/>
          <w:sz w:val="26"/>
          <w:szCs w:val="26"/>
        </w:rPr>
      </w:pPr>
      <w:r w:rsidRPr="000D3259">
        <w:rPr>
          <w:b/>
          <w:bCs/>
          <w:sz w:val="26"/>
          <w:szCs w:val="26"/>
        </w:rPr>
        <w:t>Состав</w:t>
      </w:r>
    </w:p>
    <w:p w:rsidR="000D3259" w:rsidRPr="000D3259" w:rsidRDefault="000D3259" w:rsidP="000D3259">
      <w:pPr>
        <w:pStyle w:val="a3"/>
        <w:tabs>
          <w:tab w:val="left" w:pos="9720"/>
        </w:tabs>
        <w:spacing w:after="0"/>
        <w:jc w:val="center"/>
        <w:rPr>
          <w:b/>
          <w:bCs/>
          <w:sz w:val="26"/>
          <w:szCs w:val="26"/>
        </w:rPr>
      </w:pPr>
      <w:r w:rsidRPr="000D3259">
        <w:rPr>
          <w:b/>
          <w:bCs/>
          <w:sz w:val="26"/>
          <w:szCs w:val="26"/>
        </w:rPr>
        <w:t xml:space="preserve">комиссии по соблюдению требований к служебному поведению </w:t>
      </w:r>
    </w:p>
    <w:p w:rsidR="000D3259" w:rsidRPr="000D3259" w:rsidRDefault="000D3259" w:rsidP="000D3259">
      <w:pPr>
        <w:pStyle w:val="a3"/>
        <w:tabs>
          <w:tab w:val="left" w:pos="9720"/>
        </w:tabs>
        <w:spacing w:after="0"/>
        <w:jc w:val="center"/>
        <w:rPr>
          <w:b/>
          <w:bCs/>
          <w:sz w:val="26"/>
          <w:szCs w:val="26"/>
        </w:rPr>
      </w:pPr>
      <w:r w:rsidRPr="000D3259">
        <w:rPr>
          <w:b/>
          <w:bCs/>
          <w:sz w:val="26"/>
          <w:szCs w:val="26"/>
        </w:rPr>
        <w:t>муниципальных служащих и урегулированию конфликта интересов</w:t>
      </w:r>
    </w:p>
    <w:p w:rsidR="000D3259" w:rsidRPr="000D3259" w:rsidRDefault="000D3259" w:rsidP="000D3259">
      <w:pPr>
        <w:pStyle w:val="a3"/>
        <w:tabs>
          <w:tab w:val="left" w:pos="9720"/>
        </w:tabs>
        <w:spacing w:after="0"/>
        <w:jc w:val="center"/>
        <w:rPr>
          <w:b/>
          <w:bCs/>
          <w:sz w:val="26"/>
          <w:szCs w:val="26"/>
        </w:rPr>
      </w:pPr>
      <w:r w:rsidRPr="000D3259">
        <w:rPr>
          <w:b/>
          <w:bCs/>
          <w:sz w:val="26"/>
          <w:szCs w:val="26"/>
        </w:rPr>
        <w:t xml:space="preserve">в администрации Лесозаводского муниципального округа </w:t>
      </w:r>
    </w:p>
    <w:p w:rsidR="00AA2228" w:rsidRPr="000D3259" w:rsidRDefault="00AA2228" w:rsidP="000D3259">
      <w:pPr>
        <w:rPr>
          <w:sz w:val="26"/>
          <w:szCs w:val="26"/>
        </w:rPr>
      </w:pPr>
    </w:p>
    <w:p w:rsidR="000D3259" w:rsidRDefault="000D3259" w:rsidP="000D3259">
      <w:pPr>
        <w:jc w:val="right"/>
        <w:rPr>
          <w:sz w:val="26"/>
          <w:szCs w:val="26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98023A" w:rsidTr="0098023A">
        <w:tc>
          <w:tcPr>
            <w:tcW w:w="3397" w:type="dxa"/>
          </w:tcPr>
          <w:p w:rsidR="0098023A" w:rsidRDefault="0098023A" w:rsidP="0098023A">
            <w:pPr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>Председатель комиссии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5954" w:type="dxa"/>
          </w:tcPr>
          <w:p w:rsidR="0098023A" w:rsidRDefault="0098023A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 xml:space="preserve">- Ильин П.Н., первый </w:t>
            </w:r>
            <w:r>
              <w:rPr>
                <w:sz w:val="26"/>
                <w:szCs w:val="26"/>
              </w:rPr>
              <w:t xml:space="preserve">заместитель главы </w:t>
            </w:r>
            <w:r w:rsidRPr="000D3259">
              <w:rPr>
                <w:sz w:val="26"/>
                <w:szCs w:val="26"/>
              </w:rPr>
              <w:t>администрации Лесозаводского муниципального округа.</w:t>
            </w:r>
          </w:p>
          <w:p w:rsidR="0098023A" w:rsidRDefault="0098023A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</w:p>
        </w:tc>
      </w:tr>
      <w:tr w:rsidR="0098023A" w:rsidTr="0098023A">
        <w:tc>
          <w:tcPr>
            <w:tcW w:w="3397" w:type="dxa"/>
          </w:tcPr>
          <w:p w:rsidR="0098023A" w:rsidRPr="000D3259" w:rsidRDefault="0098023A" w:rsidP="0098023A">
            <w:pPr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>Заместитель председателя</w:t>
            </w:r>
          </w:p>
          <w:p w:rsidR="0098023A" w:rsidRDefault="0098023A" w:rsidP="0098023A">
            <w:pPr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 xml:space="preserve">Комиссии                               </w:t>
            </w:r>
          </w:p>
        </w:tc>
        <w:tc>
          <w:tcPr>
            <w:tcW w:w="5954" w:type="dxa"/>
          </w:tcPr>
          <w:p w:rsidR="0098023A" w:rsidRDefault="0098023A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>- Грицев Р.В., руководитель аппарата                      администрации Лесозаводского муниципального округа.</w:t>
            </w:r>
          </w:p>
          <w:p w:rsidR="0098023A" w:rsidRDefault="0098023A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</w:p>
        </w:tc>
      </w:tr>
      <w:tr w:rsidR="0098023A" w:rsidTr="0098023A">
        <w:tc>
          <w:tcPr>
            <w:tcW w:w="3397" w:type="dxa"/>
          </w:tcPr>
          <w:p w:rsidR="0098023A" w:rsidRDefault="0098023A" w:rsidP="0098023A">
            <w:pPr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 xml:space="preserve">Секретарь комиссии                         </w:t>
            </w:r>
          </w:p>
        </w:tc>
        <w:tc>
          <w:tcPr>
            <w:tcW w:w="5954" w:type="dxa"/>
          </w:tcPr>
          <w:p w:rsidR="0098023A" w:rsidRDefault="0098023A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>- Колобова Т.Л., заместитель начальника               общего отдела администрации Лесозаводского муниципального округа.</w:t>
            </w:r>
          </w:p>
          <w:p w:rsidR="0098023A" w:rsidRDefault="0098023A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</w:p>
        </w:tc>
      </w:tr>
      <w:tr w:rsidR="0098023A" w:rsidTr="0098023A">
        <w:tc>
          <w:tcPr>
            <w:tcW w:w="3397" w:type="dxa"/>
          </w:tcPr>
          <w:p w:rsidR="0098023A" w:rsidRDefault="0098023A" w:rsidP="0098023A">
            <w:pPr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 xml:space="preserve">Члены </w:t>
            </w:r>
            <w:proofErr w:type="gramStart"/>
            <w:r w:rsidRPr="000D3259">
              <w:rPr>
                <w:sz w:val="26"/>
                <w:szCs w:val="26"/>
              </w:rPr>
              <w:t xml:space="preserve">комиссии:   </w:t>
            </w:r>
            <w:proofErr w:type="gramEnd"/>
            <w:r w:rsidRPr="000D3259">
              <w:rPr>
                <w:sz w:val="26"/>
                <w:szCs w:val="26"/>
              </w:rPr>
              <w:t xml:space="preserve">                  </w:t>
            </w:r>
          </w:p>
        </w:tc>
        <w:tc>
          <w:tcPr>
            <w:tcW w:w="5954" w:type="dxa"/>
          </w:tcPr>
          <w:p w:rsidR="0098023A" w:rsidRDefault="0098023A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D3259">
              <w:rPr>
                <w:sz w:val="26"/>
                <w:szCs w:val="26"/>
              </w:rPr>
              <w:t>Андреева Е.В., начальник общего отдела                 администрации Лесозаводского муниципального округа;</w:t>
            </w:r>
          </w:p>
          <w:p w:rsidR="00242E4C" w:rsidRDefault="00242E4C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</w:p>
        </w:tc>
      </w:tr>
      <w:tr w:rsidR="0098023A" w:rsidTr="0098023A">
        <w:tc>
          <w:tcPr>
            <w:tcW w:w="3397" w:type="dxa"/>
          </w:tcPr>
          <w:p w:rsidR="0098023A" w:rsidRDefault="0098023A" w:rsidP="0098023A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98023A" w:rsidRDefault="0098023A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 xml:space="preserve">- </w:t>
            </w:r>
            <w:proofErr w:type="spellStart"/>
            <w:r w:rsidRPr="000D3259">
              <w:rPr>
                <w:sz w:val="26"/>
                <w:szCs w:val="26"/>
              </w:rPr>
              <w:t>Тебякин</w:t>
            </w:r>
            <w:proofErr w:type="spellEnd"/>
            <w:r w:rsidRPr="000D3259">
              <w:rPr>
                <w:sz w:val="26"/>
                <w:szCs w:val="26"/>
              </w:rPr>
              <w:t xml:space="preserve"> В.Ю., начальник юридического                   отдела администрации Лесозаводского                    муниципального округа;</w:t>
            </w:r>
          </w:p>
          <w:p w:rsidR="00242E4C" w:rsidRDefault="00242E4C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</w:p>
        </w:tc>
      </w:tr>
      <w:tr w:rsidR="0098023A" w:rsidTr="0098023A">
        <w:tc>
          <w:tcPr>
            <w:tcW w:w="3397" w:type="dxa"/>
          </w:tcPr>
          <w:p w:rsidR="0098023A" w:rsidRDefault="0098023A" w:rsidP="0098023A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98023A" w:rsidRDefault="0098023A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 w:rsidRPr="000D3259">
              <w:rPr>
                <w:sz w:val="26"/>
                <w:szCs w:val="26"/>
              </w:rPr>
              <w:t xml:space="preserve">- </w:t>
            </w:r>
            <w:proofErr w:type="spellStart"/>
            <w:r w:rsidRPr="000D3259">
              <w:rPr>
                <w:sz w:val="26"/>
                <w:szCs w:val="26"/>
              </w:rPr>
              <w:t>Синюкова</w:t>
            </w:r>
            <w:proofErr w:type="spellEnd"/>
            <w:r w:rsidRPr="000D3259">
              <w:rPr>
                <w:sz w:val="26"/>
                <w:szCs w:val="26"/>
              </w:rPr>
              <w:t xml:space="preserve"> В.Г., начальник финансового                    управления администрации Лесозаводского   муниципального округа;</w:t>
            </w:r>
          </w:p>
          <w:p w:rsidR="00242E4C" w:rsidRDefault="00242E4C" w:rsidP="0098023A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</w:p>
        </w:tc>
      </w:tr>
      <w:tr w:rsidR="0098023A" w:rsidTr="0098023A">
        <w:tc>
          <w:tcPr>
            <w:tcW w:w="3397" w:type="dxa"/>
          </w:tcPr>
          <w:p w:rsidR="0098023A" w:rsidRDefault="0098023A" w:rsidP="0098023A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242E4C" w:rsidRDefault="00242E4C" w:rsidP="00242E4C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 w:rsidRPr="00242E4C">
              <w:rPr>
                <w:sz w:val="26"/>
                <w:szCs w:val="26"/>
              </w:rPr>
              <w:t xml:space="preserve">- </w:t>
            </w:r>
            <w:proofErr w:type="spellStart"/>
            <w:r w:rsidRPr="00242E4C">
              <w:rPr>
                <w:sz w:val="26"/>
                <w:szCs w:val="26"/>
              </w:rPr>
              <w:t>Федяй</w:t>
            </w:r>
            <w:proofErr w:type="spellEnd"/>
            <w:r w:rsidRPr="00242E4C">
              <w:rPr>
                <w:sz w:val="26"/>
                <w:szCs w:val="26"/>
              </w:rPr>
              <w:t xml:space="preserve"> А.А., член общественной организации ветеранов администрации Лесозаводского муниципальн</w:t>
            </w:r>
            <w:r>
              <w:rPr>
                <w:sz w:val="26"/>
                <w:szCs w:val="26"/>
              </w:rPr>
              <w:t xml:space="preserve">ого округа;  </w:t>
            </w:r>
          </w:p>
          <w:p w:rsidR="00242E4C" w:rsidRPr="00242E4C" w:rsidRDefault="00242E4C" w:rsidP="00242E4C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</w:p>
          <w:p w:rsidR="00242E4C" w:rsidRPr="00242E4C" w:rsidRDefault="00242E4C" w:rsidP="00242E4C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 w:rsidRPr="00242E4C">
              <w:rPr>
                <w:sz w:val="26"/>
                <w:szCs w:val="26"/>
              </w:rPr>
              <w:t xml:space="preserve">- Денисов В.В., доцент кафедры ГМУ Приморского филиала Российской академии народного хозяйства </w:t>
            </w:r>
          </w:p>
          <w:p w:rsidR="00242E4C" w:rsidRPr="00242E4C" w:rsidRDefault="00242E4C" w:rsidP="00242E4C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 w:rsidRPr="00242E4C">
              <w:rPr>
                <w:sz w:val="26"/>
                <w:szCs w:val="26"/>
              </w:rPr>
              <w:t>и государственной службы</w:t>
            </w:r>
          </w:p>
          <w:p w:rsidR="0098023A" w:rsidRDefault="00242E4C" w:rsidP="00242E4C">
            <w:pPr>
              <w:tabs>
                <w:tab w:val="left" w:pos="3144"/>
              </w:tabs>
              <w:jc w:val="both"/>
              <w:rPr>
                <w:sz w:val="26"/>
                <w:szCs w:val="26"/>
              </w:rPr>
            </w:pPr>
            <w:r w:rsidRPr="00242E4C">
              <w:rPr>
                <w:sz w:val="26"/>
                <w:szCs w:val="26"/>
              </w:rPr>
              <w:t>при Президенте Российской Федерации.</w:t>
            </w:r>
          </w:p>
        </w:tc>
      </w:tr>
      <w:tr w:rsidR="0098023A" w:rsidTr="0098023A">
        <w:tc>
          <w:tcPr>
            <w:tcW w:w="3397" w:type="dxa"/>
          </w:tcPr>
          <w:p w:rsidR="0098023A" w:rsidRDefault="0098023A" w:rsidP="0098023A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98023A" w:rsidRDefault="0098023A" w:rsidP="0098023A">
            <w:pPr>
              <w:jc w:val="both"/>
              <w:rPr>
                <w:sz w:val="26"/>
                <w:szCs w:val="26"/>
              </w:rPr>
            </w:pPr>
          </w:p>
        </w:tc>
      </w:tr>
    </w:tbl>
    <w:p w:rsidR="000D3259" w:rsidRDefault="000D3259" w:rsidP="0098023A">
      <w:pPr>
        <w:rPr>
          <w:sz w:val="26"/>
          <w:szCs w:val="26"/>
        </w:rPr>
      </w:pPr>
    </w:p>
    <w:p w:rsidR="0098023A" w:rsidRPr="000D3259" w:rsidRDefault="0098023A" w:rsidP="0098023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242E4C">
        <w:rPr>
          <w:sz w:val="26"/>
          <w:szCs w:val="26"/>
        </w:rPr>
        <w:t>___________</w:t>
      </w:r>
    </w:p>
    <w:sectPr w:rsidR="0098023A" w:rsidRPr="000D3259" w:rsidSect="000D325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59"/>
    <w:rsid w:val="000D3259"/>
    <w:rsid w:val="00242E4C"/>
    <w:rsid w:val="0098023A"/>
    <w:rsid w:val="00AA2228"/>
    <w:rsid w:val="00F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21CC2-C2F3-4AEB-A5E9-C8D99CDD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3259"/>
    <w:pPr>
      <w:spacing w:after="257"/>
    </w:pPr>
  </w:style>
  <w:style w:type="table" w:styleId="a4">
    <w:name w:val="Table Grid"/>
    <w:basedOn w:val="a1"/>
    <w:uiPriority w:val="39"/>
    <w:rsid w:val="000D3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02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2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2025-08-29T01:37:00Z</cp:lastPrinted>
  <dcterms:created xsi:type="dcterms:W3CDTF">2025-07-29T05:48:00Z</dcterms:created>
  <dcterms:modified xsi:type="dcterms:W3CDTF">2025-09-02T06:05:00Z</dcterms:modified>
</cp:coreProperties>
</file>