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EEF88" w14:textId="5ADFC9D7" w:rsidR="006B446A" w:rsidRPr="00A75E98" w:rsidRDefault="006B446A" w:rsidP="006B446A">
      <w:pPr>
        <w:widowControl/>
        <w:tabs>
          <w:tab w:val="num" w:pos="432"/>
        </w:tabs>
        <w:suppressAutoHyphens/>
        <w:ind w:left="4680" w:right="-6"/>
        <w:jc w:val="center"/>
        <w:outlineLvl w:val="0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№ </w:t>
      </w:r>
      <w:r w:rsidR="008556AC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1</w:t>
      </w:r>
      <w:r w:rsidR="005B7F5F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2</w:t>
      </w:r>
    </w:p>
    <w:p w14:paraId="20C82CF8" w14:textId="2474D293" w:rsidR="006B446A" w:rsidRPr="00A75E98" w:rsidRDefault="006B446A" w:rsidP="006B446A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к Положению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«О пунктах временного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размещения</w:t>
      </w:r>
      <w:r w:rsidR="00FF62AE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и питания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пострадавшего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>населения в чрезвычайных ситуациях</w:t>
      </w:r>
      <w:r w:rsidRPr="00A75E98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на территории Лесозаводского </w:t>
      </w:r>
      <w:r w:rsidR="00FF62AE" w:rsidRPr="00FF62AE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муниципального </w:t>
      </w:r>
      <w:r w:rsidRPr="00A75E98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>округа»</w:t>
      </w:r>
    </w:p>
    <w:p w14:paraId="3A71E389" w14:textId="77777777" w:rsidR="006B446A" w:rsidRPr="00A75E98" w:rsidRDefault="006B446A" w:rsidP="006B446A">
      <w:pPr>
        <w:widowControl/>
        <w:spacing w:before="1" w:line="322" w:lineRule="exact"/>
        <w:ind w:left="468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A8A63" wp14:editId="3FEBD33A">
                <wp:simplePos x="0" y="0"/>
                <wp:positionH relativeFrom="column">
                  <wp:posOffset>2685040</wp:posOffset>
                </wp:positionH>
                <wp:positionV relativeFrom="paragraph">
                  <wp:posOffset>56029</wp:posOffset>
                </wp:positionV>
                <wp:extent cx="3401957" cy="1613647"/>
                <wp:effectExtent l="0" t="0" r="8255" b="5715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1957" cy="1613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93013" w14:textId="77777777" w:rsidR="006B446A" w:rsidRPr="00A75E98" w:rsidRDefault="006B446A" w:rsidP="006B446A">
                            <w:pPr>
                              <w:pStyle w:val="4"/>
                              <w:spacing w:before="9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A75E98"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14:paraId="2C75FCD4" w14:textId="77777777" w:rsidR="006B446A" w:rsidRPr="00A75E98" w:rsidRDefault="006B446A" w:rsidP="006B446A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75E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Председатель эвакуационной комиссии</w:t>
                            </w:r>
                          </w:p>
                          <w:p w14:paraId="45712622" w14:textId="775275AA" w:rsidR="006B446A" w:rsidRDefault="006B446A" w:rsidP="006B446A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75E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есозаводского </w:t>
                            </w:r>
                            <w:r w:rsidR="00FF62AE" w:rsidRPr="00FF6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муниципального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округа</w:t>
                            </w:r>
                          </w:p>
                          <w:p w14:paraId="20D0CD61" w14:textId="3EB123BF" w:rsidR="006B446A" w:rsidRPr="00A75E98" w:rsidRDefault="001D21FE" w:rsidP="006B446A">
                            <w:pPr>
                              <w:tabs>
                                <w:tab w:val="left" w:pos="2652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6B446A" w:rsidRPr="00A75E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</w:t>
                            </w:r>
                            <w:r w:rsidR="006B446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14:paraId="0563D2B7" w14:textId="77777777" w:rsidR="006B446A" w:rsidRPr="00ED7087" w:rsidRDefault="00ED7087" w:rsidP="006B446A">
                            <w:pPr>
                              <w:tabs>
                                <w:tab w:val="left" w:pos="2652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6B446A" w:rsidRPr="00ED70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="006B446A" w:rsidRPr="00ED70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подпись)   </w:t>
                            </w:r>
                            <w:proofErr w:type="gramEnd"/>
                            <w:r w:rsidR="006B446A" w:rsidRPr="00ED70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B446A" w:rsidRPr="00ED70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(инициал имени и фамилия)</w:t>
                            </w:r>
                          </w:p>
                          <w:p w14:paraId="61976D1A" w14:textId="2CB5225E" w:rsidR="006B446A" w:rsidRPr="00A75E98" w:rsidRDefault="001D21FE" w:rsidP="006B446A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6B446A" w:rsidRPr="00A75E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«____» _________ 20__ г.</w:t>
                            </w:r>
                          </w:p>
                          <w:p w14:paraId="0941683F" w14:textId="77777777" w:rsidR="006B446A" w:rsidRPr="00A75E98" w:rsidRDefault="006B446A" w:rsidP="006B446A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A8A63" id="Прямоугольник 96" o:spid="_x0000_s1026" style="position:absolute;left:0;text-align:left;margin-left:211.4pt;margin-top:4.4pt;width:267.85pt;height:1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" stroked="f">
                <v:textbox>
                  <w:txbxContent>
                    <w:p w14:paraId="05B93013" w14:textId="77777777" w:rsidR="006B446A" w:rsidRPr="00A75E98" w:rsidRDefault="006B446A" w:rsidP="006B446A">
                      <w:pPr>
                        <w:pStyle w:val="4"/>
                        <w:spacing w:before="90"/>
                        <w:ind w:left="142"/>
                        <w:jc w:val="center"/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</w:pPr>
                      <w:r w:rsidRPr="00A75E98"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  <w:t>УТВЕРЖДАЮ</w:t>
                      </w:r>
                    </w:p>
                    <w:p w14:paraId="2C75FCD4" w14:textId="77777777" w:rsidR="006B446A" w:rsidRPr="00A75E98" w:rsidRDefault="006B446A" w:rsidP="006B446A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75E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Председатель эвакуационной комиссии</w:t>
                      </w:r>
                    </w:p>
                    <w:p w14:paraId="45712622" w14:textId="775275AA" w:rsidR="006B446A" w:rsidRDefault="006B446A" w:rsidP="006B446A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75E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есозаводского </w:t>
                      </w:r>
                      <w:r w:rsidR="00FF62AE" w:rsidRPr="00FF6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муниципального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округа</w:t>
                      </w:r>
                    </w:p>
                    <w:p w14:paraId="20D0CD61" w14:textId="3EB123BF" w:rsidR="006B446A" w:rsidRPr="00A75E98" w:rsidRDefault="001D21FE" w:rsidP="006B446A">
                      <w:pPr>
                        <w:tabs>
                          <w:tab w:val="left" w:pos="2652"/>
                        </w:tabs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</w:t>
                      </w:r>
                      <w:r w:rsidR="006B446A" w:rsidRPr="00A75E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</w:t>
                      </w:r>
                      <w:r w:rsidR="006B446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</w:t>
                      </w:r>
                    </w:p>
                    <w:p w14:paraId="0563D2B7" w14:textId="77777777" w:rsidR="006B446A" w:rsidRPr="00ED7087" w:rsidRDefault="00ED7087" w:rsidP="006B446A">
                      <w:pPr>
                        <w:tabs>
                          <w:tab w:val="left" w:pos="2652"/>
                        </w:tabs>
                        <w:ind w:firstLine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</w:t>
                      </w:r>
                      <w:r w:rsidR="006B446A" w:rsidRPr="00ED70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="006B446A" w:rsidRPr="00ED70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подпись)   </w:t>
                      </w:r>
                      <w:proofErr w:type="gramEnd"/>
                      <w:r w:rsidR="006B446A" w:rsidRPr="00ED70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6B446A" w:rsidRPr="00ED70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(инициал имени и фамилия)</w:t>
                      </w:r>
                    </w:p>
                    <w:p w14:paraId="61976D1A" w14:textId="2CB5225E" w:rsidR="006B446A" w:rsidRPr="00A75E98" w:rsidRDefault="001D21FE" w:rsidP="006B446A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</w:t>
                      </w:r>
                      <w:r w:rsidR="006B446A" w:rsidRPr="00A75E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«____» _________ 20__ г.</w:t>
                      </w:r>
                    </w:p>
                    <w:p w14:paraId="0941683F" w14:textId="77777777" w:rsidR="006B446A" w:rsidRPr="00A75E98" w:rsidRDefault="006B446A" w:rsidP="006B446A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E32D683" w14:textId="77777777" w:rsidR="006B446A" w:rsidRPr="00A75E98" w:rsidRDefault="006B446A" w:rsidP="006B446A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F5C2DF7" w14:textId="77777777" w:rsidR="006B446A" w:rsidRPr="00A75E98" w:rsidRDefault="006B446A" w:rsidP="006B446A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4E5C366B" w14:textId="77777777" w:rsidR="006B446A" w:rsidRPr="00A75E98" w:rsidRDefault="006B446A" w:rsidP="006B446A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42A090F8" w14:textId="77777777" w:rsidR="006B446A" w:rsidRPr="00A75E98" w:rsidRDefault="006B446A" w:rsidP="006B446A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4E65BBA" w14:textId="77777777" w:rsidR="006B446A" w:rsidRPr="00A75E98" w:rsidRDefault="006B446A" w:rsidP="006B446A">
      <w:pPr>
        <w:widowControl/>
        <w:spacing w:before="4" w:after="12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14:paraId="3459BC0C" w14:textId="77777777" w:rsidR="006B446A" w:rsidRPr="00A75E98" w:rsidRDefault="006B446A" w:rsidP="006B446A">
      <w:pPr>
        <w:widowControl/>
        <w:spacing w:before="4" w:after="12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14:paraId="718FEB27" w14:textId="77777777" w:rsidR="006B446A" w:rsidRPr="00A75E98" w:rsidRDefault="006B446A" w:rsidP="006B446A">
      <w:pPr>
        <w:widowControl/>
        <w:spacing w:before="4" w:after="12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14:paraId="393D2C5B" w14:textId="3A45F8FE" w:rsidR="006B446A" w:rsidRPr="00A75E98" w:rsidRDefault="006B446A" w:rsidP="001D21F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ПРАВИЛА ВНУТРЕННЕГО РАСПОРЯДКА</w:t>
      </w:r>
    </w:p>
    <w:p w14:paraId="7ADB7C31" w14:textId="7545451B" w:rsidR="006B446A" w:rsidRPr="00A75E98" w:rsidRDefault="006B446A" w:rsidP="001D21F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ПУНКТА ВРЕМЕННОГО РАЗМЕЩЕНИЯ</w:t>
      </w:r>
      <w:r w:rsidR="00FF62AE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И ПИТАНИЯ</w:t>
      </w:r>
    </w:p>
    <w:p w14:paraId="51385B89" w14:textId="7D7915BD" w:rsidR="006B446A" w:rsidRPr="00A75E98" w:rsidRDefault="006B446A" w:rsidP="001D21F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ПОСТРАДАВШЕГО НАСЕЛЕНИЯ</w:t>
      </w:r>
    </w:p>
    <w:p w14:paraId="7A1C7ACC" w14:textId="77777777" w:rsidR="006B446A" w:rsidRPr="001D21FE" w:rsidRDefault="006B446A" w:rsidP="006B446A">
      <w:pPr>
        <w:widowControl/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19FD0C2" w14:textId="77777777" w:rsidR="006B446A" w:rsidRPr="00A75E98" w:rsidRDefault="006B446A" w:rsidP="006B446A">
      <w:pPr>
        <w:widowControl/>
        <w:spacing w:before="1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Общие положения</w:t>
      </w:r>
    </w:p>
    <w:p w14:paraId="5B1864A3" w14:textId="581D9B87" w:rsidR="006B446A" w:rsidRPr="00A75E98" w:rsidRDefault="006B446A" w:rsidP="006B446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Внутренний распорядок пункта временного размещения пострадавшего населения (далее - ПВР) – это регламент (порядок) выполнения гражданами правил</w:t>
      </w:r>
      <w:r w:rsidR="00E563D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 нахождении ими на ПВР.</w:t>
      </w:r>
    </w:p>
    <w:p w14:paraId="51D9A9F7" w14:textId="77777777" w:rsidR="006B446A" w:rsidRPr="00A75E98" w:rsidRDefault="006B446A" w:rsidP="006B446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Внутренний распорядок на ПВР регулируется правилами внутреннего распорядка того учреждения, в котором развернут ПВР, утверждённый приказом данной организации.</w:t>
      </w:r>
    </w:p>
    <w:p w14:paraId="265A4006" w14:textId="77777777" w:rsidR="006B446A" w:rsidRPr="00A75E98" w:rsidRDefault="006B446A" w:rsidP="006B446A">
      <w:pPr>
        <w:widowControl/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6F56F11B" w14:textId="77777777" w:rsidR="006B446A" w:rsidRPr="00A75E98" w:rsidRDefault="006B446A" w:rsidP="006B446A">
      <w:pPr>
        <w:keepNext/>
        <w:widowControl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Правила внутреннего распорядка ПВР включают:</w:t>
      </w:r>
    </w:p>
    <w:p w14:paraId="756C8B39" w14:textId="77777777" w:rsidR="006B446A" w:rsidRPr="00ED7087" w:rsidRDefault="006B446A" w:rsidP="006B446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ED708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Работники ПВР обязаны:</w:t>
      </w:r>
    </w:p>
    <w:p w14:paraId="6025F1A2" w14:textId="77777777" w:rsidR="006B446A" w:rsidRPr="00A75E98" w:rsidRDefault="006B446A" w:rsidP="006B446A">
      <w:pPr>
        <w:tabs>
          <w:tab w:val="left" w:pos="183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добросовестно исполнять функциональные обязанности, в соответствии                     с возложенной на сотрудника должностью в штате</w:t>
      </w:r>
      <w:r w:rsidRPr="00A75E98">
        <w:rPr>
          <w:rFonts w:ascii="Times New Roman" w:eastAsia="Times New Roman" w:hAnsi="Times New Roman" w:cs="Times New Roman"/>
          <w:color w:val="auto"/>
          <w:spacing w:val="-7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ПВР;</w:t>
      </w:r>
    </w:p>
    <w:p w14:paraId="2AB3AB4B" w14:textId="77777777" w:rsidR="006B446A" w:rsidRPr="00A75E98" w:rsidRDefault="006B446A" w:rsidP="006B446A">
      <w:pPr>
        <w:tabs>
          <w:tab w:val="left" w:pos="183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в пределах своих функциональных обязанностей исполнять приказы, распоряжения и указания, вышестоящих в порядке подчиненности руководителей, отданные в пределах их функциональных</w:t>
      </w:r>
      <w:r w:rsidRPr="00A75E98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обязанностей;</w:t>
      </w:r>
    </w:p>
    <w:p w14:paraId="49BF351C" w14:textId="77777777" w:rsidR="006B446A" w:rsidRPr="00A75E98" w:rsidRDefault="006B446A" w:rsidP="006B446A">
      <w:pPr>
        <w:tabs>
          <w:tab w:val="left" w:pos="183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поддерживать уровень квалификации, достаточный для исполнения своих функциональных обязанностей и постоянно повышать уровень своей профессиональной квалификации;</w:t>
      </w:r>
    </w:p>
    <w:p w14:paraId="47655D58" w14:textId="03CD13C2" w:rsidR="006B446A" w:rsidRPr="00A75E98" w:rsidRDefault="006B446A" w:rsidP="006B446A">
      <w:pPr>
        <w:tabs>
          <w:tab w:val="left" w:pos="183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не разглашать ставшие ему известными в связи с исполнением функциональных обязанностей сведения, затрагивающие частную жизнь, честь </w:t>
      </w:r>
      <w:r w:rsidR="001D21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и достоинство граждан, находящихся на</w:t>
      </w:r>
      <w:r w:rsidRPr="00A75E98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ПВР;</w:t>
      </w:r>
    </w:p>
    <w:p w14:paraId="16BAE192" w14:textId="77777777" w:rsidR="006B446A" w:rsidRPr="00A75E98" w:rsidRDefault="006B446A" w:rsidP="006B446A">
      <w:pPr>
        <w:tabs>
          <w:tab w:val="left" w:pos="183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бережно относиться к имуществу ПВР и других</w:t>
      </w:r>
      <w:r w:rsidRPr="00A75E98">
        <w:rPr>
          <w:rFonts w:ascii="Times New Roman" w:eastAsia="Times New Roman" w:hAnsi="Times New Roman" w:cs="Times New Roman"/>
          <w:color w:val="auto"/>
          <w:spacing w:val="-7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сотрудников;</w:t>
      </w:r>
    </w:p>
    <w:p w14:paraId="1A6C6765" w14:textId="77777777" w:rsidR="006B446A" w:rsidRPr="00A75E98" w:rsidRDefault="006B446A" w:rsidP="006B446A">
      <w:pPr>
        <w:tabs>
          <w:tab w:val="left" w:pos="183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соблюдать требования по охране труда, технике безопасности, производственной санитарии, гигиене труда и противопожарной охране, предусмотренные соответствующими правилами и</w:t>
      </w:r>
      <w:r w:rsidRPr="00A75E98">
        <w:rPr>
          <w:rFonts w:ascii="Times New Roman" w:eastAsia="Times New Roman" w:hAnsi="Times New Roman" w:cs="Times New Roman"/>
          <w:color w:val="auto"/>
          <w:spacing w:val="-1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инструкциями;</w:t>
      </w:r>
    </w:p>
    <w:p w14:paraId="4BC760DD" w14:textId="77777777" w:rsidR="006B446A" w:rsidRPr="00A75E98" w:rsidRDefault="006B446A" w:rsidP="006B446A">
      <w:pPr>
        <w:tabs>
          <w:tab w:val="left" w:pos="183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содержать в порядке и чистоте свое рабочее</w:t>
      </w:r>
      <w:r w:rsidRPr="00A75E98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место;</w:t>
      </w:r>
    </w:p>
    <w:p w14:paraId="3ADBC997" w14:textId="6D7BACE0" w:rsidR="006B446A" w:rsidRPr="00A75E98" w:rsidRDefault="006B446A" w:rsidP="006B446A">
      <w:pPr>
        <w:tabs>
          <w:tab w:val="left" w:pos="183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вести себя достойно, воздерживаться от действий, мешающих другим сотрудникам выполнять их функциональные обязанности, быть кор</w:t>
      </w:r>
      <w:r w:rsidR="001D21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ректным                             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и тактичным в отношении граждан, размещенных на</w:t>
      </w:r>
      <w:r w:rsidRPr="00A75E98">
        <w:rPr>
          <w:rFonts w:ascii="Times New Roman" w:eastAsia="Times New Roman" w:hAnsi="Times New Roman" w:cs="Times New Roman"/>
          <w:color w:val="auto"/>
          <w:spacing w:val="-1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ПВР.</w:t>
      </w:r>
    </w:p>
    <w:p w14:paraId="1CD16E63" w14:textId="77777777" w:rsidR="006B446A" w:rsidRPr="00A75E98" w:rsidRDefault="006B446A" w:rsidP="006B446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Круг обязанностей, которые выполняет каждый сотрудник ПВР по своей должности, определяется функциональными обязанностями, утвержденными                      в установленном порядке.</w:t>
      </w:r>
    </w:p>
    <w:p w14:paraId="29849F36" w14:textId="02E45E44" w:rsidR="006B446A" w:rsidRPr="00ED7087" w:rsidRDefault="006B446A" w:rsidP="006B446A">
      <w:pPr>
        <w:keepNext/>
        <w:widowControl/>
        <w:ind w:firstLine="709"/>
        <w:outlineLvl w:val="3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ED7087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Граждане, размещаемые в ПВР</w:t>
      </w:r>
      <w:r w:rsidR="00E563DA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,</w:t>
      </w:r>
      <w:r w:rsidRPr="00ED7087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 xml:space="preserve"> имеют право:</w:t>
      </w:r>
    </w:p>
    <w:p w14:paraId="5FDCACE3" w14:textId="77777777" w:rsidR="006B446A" w:rsidRPr="00A75E98" w:rsidRDefault="006B446A" w:rsidP="006B446A">
      <w:pPr>
        <w:tabs>
          <w:tab w:val="left" w:pos="1261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находит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ь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ся на территории ПВР, в местах, определенных администрацией</w:t>
      </w:r>
      <w:r w:rsidRPr="00A75E98">
        <w:rPr>
          <w:rFonts w:ascii="Times New Roman" w:eastAsia="Times New Roman" w:hAnsi="Times New Roman" w:cs="Times New Roman"/>
          <w:color w:val="auto"/>
          <w:spacing w:val="-7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ПВР;</w:t>
      </w:r>
    </w:p>
    <w:p w14:paraId="2FE16B3D" w14:textId="59E1CD85" w:rsidR="006B446A" w:rsidRDefault="006B446A" w:rsidP="006B446A">
      <w:pPr>
        <w:tabs>
          <w:tab w:val="left" w:pos="1261"/>
        </w:tabs>
        <w:autoSpaceDE w:val="0"/>
        <w:autoSpaceDN w:val="0"/>
        <w:ind w:left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получать необходимую информацию и услуги по размещению в</w:t>
      </w:r>
      <w:r w:rsidRPr="00A75E98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ПВ</w:t>
      </w:r>
      <w:r w:rsidR="00E563DA">
        <w:rPr>
          <w:rFonts w:ascii="Times New Roman" w:eastAsia="Times New Roman" w:hAnsi="Times New Roman" w:cs="Times New Roman"/>
          <w:color w:val="auto"/>
          <w:sz w:val="26"/>
          <w:szCs w:val="26"/>
        </w:rPr>
        <w:t>Р;</w:t>
      </w:r>
    </w:p>
    <w:p w14:paraId="75DBD6C7" w14:textId="77777777" w:rsidR="006B446A" w:rsidRPr="00A75E98" w:rsidRDefault="006B446A" w:rsidP="00ED7087">
      <w:pPr>
        <w:tabs>
          <w:tab w:val="left" w:pos="1261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пользоваться приборами и имуществом, предоставленным администрацией</w:t>
      </w:r>
      <w:r w:rsidRPr="00A75E98">
        <w:rPr>
          <w:rFonts w:ascii="Times New Roman" w:eastAsia="Times New Roman" w:hAnsi="Times New Roman" w:cs="Times New Roman"/>
          <w:color w:val="auto"/>
          <w:spacing w:val="-7"/>
          <w:sz w:val="26"/>
          <w:szCs w:val="26"/>
        </w:rPr>
        <w:t xml:space="preserve">   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ПВР;</w:t>
      </w:r>
    </w:p>
    <w:p w14:paraId="0DCB8569" w14:textId="77777777" w:rsidR="006B446A" w:rsidRPr="00A75E98" w:rsidRDefault="006B446A" w:rsidP="00ED7087">
      <w:pPr>
        <w:tabs>
          <w:tab w:val="left" w:pos="1261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свободно выражать собственные мнения и убеждения.</w:t>
      </w:r>
    </w:p>
    <w:p w14:paraId="53C9BD06" w14:textId="469656CF" w:rsidR="006B446A" w:rsidRPr="00ED7087" w:rsidRDefault="006B446A" w:rsidP="00ED7087">
      <w:pPr>
        <w:keepNext/>
        <w:widowControl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ED7087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Граждане, размещаемые в ПВР</w:t>
      </w:r>
      <w:r w:rsidR="00E563DA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,</w:t>
      </w:r>
      <w:r w:rsidRPr="00ED7087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 xml:space="preserve"> обязаны:</w:t>
      </w:r>
    </w:p>
    <w:p w14:paraId="7D656BA3" w14:textId="7A6512A2" w:rsidR="006B446A" w:rsidRPr="00A75E98" w:rsidRDefault="006B446A" w:rsidP="00ED7087">
      <w:pPr>
        <w:tabs>
          <w:tab w:val="left" w:pos="1342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соблюдать Правила внутреннего распорядка ПВР пострадавшего </w:t>
      </w:r>
      <w:r w:rsidR="001D21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ЧС населения и обязанности граждан, находящихся в нем, установленные </w:t>
      </w:r>
      <w:r w:rsidR="001D21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его</w:t>
      </w:r>
      <w:r w:rsidRPr="00A75E98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администрацией;</w:t>
      </w:r>
    </w:p>
    <w:p w14:paraId="36DF51F6" w14:textId="77777777" w:rsidR="006B446A" w:rsidRPr="00A75E98" w:rsidRDefault="006B446A" w:rsidP="00ED7087">
      <w:pPr>
        <w:tabs>
          <w:tab w:val="left" w:pos="146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предоставлять необходимую информацию и документы должностным лицам администрации ПВР, для организации регистрации и учета прибывающих в пункт граждан и ведения адресно-справочной</w:t>
      </w:r>
      <w:r w:rsidRPr="00A75E98">
        <w:rPr>
          <w:rFonts w:ascii="Times New Roman" w:eastAsia="Times New Roman" w:hAnsi="Times New Roman" w:cs="Times New Roman"/>
          <w:color w:val="auto"/>
          <w:spacing w:val="-1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работы;</w:t>
      </w:r>
    </w:p>
    <w:p w14:paraId="30582D0D" w14:textId="77777777" w:rsidR="006B446A" w:rsidRPr="00A75E98" w:rsidRDefault="006B446A" w:rsidP="00ED7087">
      <w:pPr>
        <w:tabs>
          <w:tab w:val="left" w:pos="1261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соблюдать в ПВР общественный</w:t>
      </w:r>
      <w:r w:rsidRPr="00A75E98">
        <w:rPr>
          <w:rFonts w:ascii="Times New Roman" w:eastAsia="Times New Roman" w:hAnsi="Times New Roman" w:cs="Times New Roman"/>
          <w:color w:val="auto"/>
          <w:spacing w:val="-1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порядок;</w:t>
      </w:r>
    </w:p>
    <w:p w14:paraId="41C507AA" w14:textId="77777777" w:rsidR="006B446A" w:rsidRPr="00A75E98" w:rsidRDefault="006B446A" w:rsidP="00ED7087">
      <w:pPr>
        <w:tabs>
          <w:tab w:val="left" w:pos="1306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бережно относиться к помещениям, имуществу и оборудованию ПВР, поддерживать в здании пункта необходимые санитарные нормы, правила пожарной</w:t>
      </w:r>
      <w:r w:rsidRPr="00A75E98">
        <w:rPr>
          <w:rFonts w:ascii="Times New Roman" w:eastAsia="Times New Roman" w:hAnsi="Times New Roman" w:cs="Times New Roman"/>
          <w:color w:val="auto"/>
          <w:spacing w:val="-10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безопасности;</w:t>
      </w:r>
    </w:p>
    <w:p w14:paraId="3EC3EA96" w14:textId="77777777" w:rsidR="006B446A" w:rsidRPr="00A75E98" w:rsidRDefault="006B446A" w:rsidP="00ED7087">
      <w:pPr>
        <w:tabs>
          <w:tab w:val="left" w:pos="1318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в случае нанесения гражданином или членами его семьи ПВР материального ущерба (порча помещений, а также мебели, постельных принадлежностей, имущества, инвентаря, оборудования и т.д. ПВР или их хищение), компенсировать его из личных</w:t>
      </w:r>
      <w:r w:rsidRPr="00A75E98">
        <w:rPr>
          <w:rFonts w:ascii="Times New Roman" w:eastAsia="Times New Roman" w:hAnsi="Times New Roman" w:cs="Times New Roman"/>
          <w:color w:val="auto"/>
          <w:spacing w:val="-10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средств;</w:t>
      </w:r>
    </w:p>
    <w:p w14:paraId="7D0B508F" w14:textId="77777777" w:rsidR="006B446A" w:rsidRPr="00A75E98" w:rsidRDefault="006B446A" w:rsidP="00ED7087">
      <w:pPr>
        <w:tabs>
          <w:tab w:val="left" w:pos="1326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по окончании функционирования ПВР выбыть из пункта в сроки, определенные его администрацией.</w:t>
      </w:r>
    </w:p>
    <w:p w14:paraId="361E7683" w14:textId="77777777" w:rsidR="006B446A" w:rsidRPr="00ED7087" w:rsidRDefault="006B446A" w:rsidP="00ED7087">
      <w:pPr>
        <w:keepNext/>
        <w:widowControl/>
        <w:ind w:firstLine="709"/>
        <w:outlineLvl w:val="3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ED7087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Категорически запрещается:</w:t>
      </w:r>
    </w:p>
    <w:p w14:paraId="49B53D1B" w14:textId="77777777" w:rsidR="006B446A" w:rsidRPr="00A75E98" w:rsidRDefault="006B446A" w:rsidP="00ED7087">
      <w:pPr>
        <w:tabs>
          <w:tab w:val="left" w:pos="1261"/>
        </w:tabs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распивать спиртные</w:t>
      </w:r>
      <w:r w:rsidRPr="00A75E98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напитки;</w:t>
      </w:r>
    </w:p>
    <w:p w14:paraId="48F61385" w14:textId="77777777" w:rsidR="006B446A" w:rsidRPr="00A75E98" w:rsidRDefault="006B446A" w:rsidP="00ED7087">
      <w:pPr>
        <w:tabs>
          <w:tab w:val="left" w:pos="1261"/>
        </w:tabs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курить во всех помещениях</w:t>
      </w:r>
      <w:r w:rsidRPr="00A75E98">
        <w:rPr>
          <w:rFonts w:ascii="Times New Roman" w:eastAsia="Times New Roman" w:hAnsi="Times New Roman" w:cs="Times New Roman"/>
          <w:color w:val="auto"/>
          <w:spacing w:val="3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ПВР;</w:t>
      </w:r>
    </w:p>
    <w:p w14:paraId="23579F93" w14:textId="77777777" w:rsidR="006B446A" w:rsidRPr="00A75E98" w:rsidRDefault="006B446A" w:rsidP="001D21FE">
      <w:pPr>
        <w:tabs>
          <w:tab w:val="left" w:pos="1261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находиться посторонним лицам в ПВР без разрешения администрации</w:t>
      </w:r>
      <w:r w:rsidRPr="00A75E98">
        <w:rPr>
          <w:rFonts w:ascii="Times New Roman" w:eastAsia="Times New Roman" w:hAnsi="Times New Roman" w:cs="Times New Roman"/>
          <w:color w:val="auto"/>
          <w:spacing w:val="-9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ПВР.</w:t>
      </w:r>
    </w:p>
    <w:p w14:paraId="73917E1A" w14:textId="2508406D" w:rsidR="006B446A" w:rsidRDefault="006B446A" w:rsidP="00ED70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Правила внутреннего распорядка ПВР пострадавшего населения обязательны для всех граждан. С правилами внутреннего распорядка ПВР граждане, размещаемые в ПВР, знакомятся письменно, с заполнением обязательства </w:t>
      </w:r>
      <w:r w:rsidR="001D21F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           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 соблюдению установленных правил размещения в ПВР граждан, постр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адавших </w:t>
      </w:r>
      <w:r w:rsidR="001D21F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чрезвычайной ситуации</w:t>
      </w:r>
      <w:r w:rsidR="00ED708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14:paraId="2F9F9206" w14:textId="77777777" w:rsidR="00ED7087" w:rsidRDefault="00ED7087" w:rsidP="00ED70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17B1BD49" w14:textId="77777777" w:rsidR="00ED7087" w:rsidRDefault="00ED7087" w:rsidP="00ED7087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18B7497A" w14:textId="77777777" w:rsidR="00DE1E32" w:rsidRDefault="00DE1E32"/>
    <w:sectPr w:rsidR="00DE1E32" w:rsidSect="001D21FE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BCE21" w14:textId="77777777" w:rsidR="00972520" w:rsidRDefault="00972520">
      <w:r>
        <w:separator/>
      </w:r>
    </w:p>
  </w:endnote>
  <w:endnote w:type="continuationSeparator" w:id="0">
    <w:p w14:paraId="3215E23C" w14:textId="77777777" w:rsidR="00972520" w:rsidRDefault="0097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87B73" w14:textId="77777777" w:rsidR="00972520" w:rsidRDefault="00972520">
      <w:r>
        <w:separator/>
      </w:r>
    </w:p>
  </w:footnote>
  <w:footnote w:type="continuationSeparator" w:id="0">
    <w:p w14:paraId="2B6818BF" w14:textId="77777777" w:rsidR="00972520" w:rsidRDefault="00972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82A77" w14:textId="77777777" w:rsidR="004B24FD" w:rsidRDefault="00972520" w:rsidP="00400697">
    <w:pPr>
      <w:pStyle w:val="a4"/>
      <w:framePr w:wrap="around" w:vAnchor="text" w:hAnchor="margin" w:xAlign="center" w:y="1"/>
      <w:rPr>
        <w:rStyle w:val="a8"/>
      </w:rPr>
    </w:pPr>
  </w:p>
  <w:p w14:paraId="5E71E874" w14:textId="77777777" w:rsidR="004B24FD" w:rsidRDefault="0097252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18C95" w14:textId="77777777" w:rsidR="00ED7087" w:rsidRPr="001D21FE" w:rsidRDefault="00ED7087">
    <w:pPr>
      <w:pStyle w:val="a4"/>
      <w:jc w:val="center"/>
      <w:rPr>
        <w:rFonts w:ascii="Times New Roman" w:hAnsi="Times New Roman" w:cs="Times New Roman"/>
      </w:rPr>
    </w:pPr>
    <w:r w:rsidRPr="001D21FE">
      <w:rPr>
        <w:rFonts w:ascii="Times New Roman" w:hAnsi="Times New Roman" w:cs="Times New Roman"/>
      </w:rPr>
      <w:t>2</w:t>
    </w:r>
  </w:p>
  <w:p w14:paraId="414AF9A2" w14:textId="77777777" w:rsidR="004B24FD" w:rsidRDefault="00972520" w:rsidP="00363E9A">
    <w:pPr>
      <w:pStyle w:val="a6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6A"/>
    <w:rsid w:val="0010194A"/>
    <w:rsid w:val="00144E5C"/>
    <w:rsid w:val="00155CEF"/>
    <w:rsid w:val="001D21FE"/>
    <w:rsid w:val="003E09E4"/>
    <w:rsid w:val="00410EDA"/>
    <w:rsid w:val="005B7F5F"/>
    <w:rsid w:val="006B446A"/>
    <w:rsid w:val="007B308F"/>
    <w:rsid w:val="008556AC"/>
    <w:rsid w:val="008E0265"/>
    <w:rsid w:val="00972520"/>
    <w:rsid w:val="00D92AF4"/>
    <w:rsid w:val="00DE1E32"/>
    <w:rsid w:val="00E563DA"/>
    <w:rsid w:val="00ED7087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F2E5"/>
  <w15:chartTrackingRefBased/>
  <w15:docId w15:val="{F0625816-53B3-41AA-B158-07499CD1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446A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qFormat/>
    <w:rsid w:val="006B446A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B446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3">
    <w:name w:val="Основной текст_"/>
    <w:basedOn w:val="a0"/>
    <w:link w:val="1"/>
    <w:rsid w:val="006B446A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6B446A"/>
    <w:pPr>
      <w:spacing w:line="254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6B44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446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Body Text"/>
    <w:basedOn w:val="a"/>
    <w:link w:val="a7"/>
    <w:rsid w:val="006B446A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7">
    <w:name w:val="Основной текст Знак"/>
    <w:basedOn w:val="a0"/>
    <w:link w:val="a6"/>
    <w:rsid w:val="006B44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6B446A"/>
  </w:style>
  <w:style w:type="paragraph" w:styleId="a9">
    <w:name w:val="footer"/>
    <w:basedOn w:val="a"/>
    <w:link w:val="aa"/>
    <w:uiPriority w:val="99"/>
    <w:unhideWhenUsed/>
    <w:rsid w:val="00ED70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7087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ED708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D7087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D0C5A-B03F-4B32-AA14-2A33B76E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8</cp:revision>
  <cp:lastPrinted>2025-05-13T02:06:00Z</cp:lastPrinted>
  <dcterms:created xsi:type="dcterms:W3CDTF">2025-04-02T23:52:00Z</dcterms:created>
  <dcterms:modified xsi:type="dcterms:W3CDTF">2025-05-13T02:09:00Z</dcterms:modified>
</cp:coreProperties>
</file>