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E12" w:rsidRPr="00EC6900" w:rsidRDefault="00581E12" w:rsidP="00D033D0">
      <w:pPr>
        <w:suppressAutoHyphens/>
        <w:spacing w:line="360" w:lineRule="auto"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Pr="00EC6900">
        <w:rPr>
          <w:rFonts w:ascii="Times New Roman" w:hAnsi="Times New Roman" w:cs="Times New Roman"/>
          <w:color w:val="000000"/>
          <w:sz w:val="26"/>
          <w:szCs w:val="26"/>
        </w:rPr>
        <w:t>1</w:t>
      </w:r>
    </w:p>
    <w:p w:rsidR="00581E12" w:rsidRPr="00EC6900" w:rsidRDefault="00581E12" w:rsidP="00D033D0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>УТВЕРЖДЕН</w:t>
      </w:r>
    </w:p>
    <w:p w:rsidR="00581E12" w:rsidRPr="00EC6900" w:rsidRDefault="00581E12" w:rsidP="00D033D0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>постановлением администрации</w:t>
      </w:r>
    </w:p>
    <w:p w:rsidR="00581E12" w:rsidRPr="00EC6900" w:rsidRDefault="00581E12" w:rsidP="00D033D0">
      <w:pPr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</w:t>
      </w:r>
      <w:r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 округа</w:t>
      </w:r>
    </w:p>
    <w:p w:rsidR="00581E12" w:rsidRPr="00EC6900" w:rsidRDefault="001F09FE" w:rsidP="00D033D0">
      <w:pPr>
        <w:tabs>
          <w:tab w:val="left" w:pos="5580"/>
        </w:tabs>
        <w:suppressAutoHyphens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>от 11.03.2025 № 465-НПА</w:t>
      </w:r>
    </w:p>
    <w:p w:rsidR="00581E12" w:rsidRPr="00EC6900" w:rsidRDefault="00581E12" w:rsidP="00581E12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1E12" w:rsidRPr="00EC6900" w:rsidRDefault="00581E12" w:rsidP="00581E12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1E12" w:rsidRPr="00EC6900" w:rsidRDefault="00581E12" w:rsidP="00581E12">
      <w:pPr>
        <w:keepNext/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Состав комиссии по подготовке, организации </w:t>
      </w:r>
    </w:p>
    <w:p w:rsidR="00581E12" w:rsidRPr="00EC6900" w:rsidRDefault="00581E12" w:rsidP="00581E12">
      <w:pPr>
        <w:keepNext/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проведению аукциона по продаже земельных участков, </w:t>
      </w:r>
    </w:p>
    <w:p w:rsidR="00581E12" w:rsidRPr="00EC6900" w:rsidRDefault="00581E12" w:rsidP="00581E12">
      <w:pPr>
        <w:keepNext/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находящихся в государственной или муниципальной собственности, </w:t>
      </w:r>
    </w:p>
    <w:p w:rsidR="00581E12" w:rsidRPr="00EC6900" w:rsidRDefault="00581E12" w:rsidP="00581E12">
      <w:pPr>
        <w:keepNext/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b/>
          <w:color w:val="000000"/>
          <w:sz w:val="26"/>
          <w:szCs w:val="26"/>
        </w:rPr>
        <w:t>или аукциона на право заключения договора аренды земельных участков, находящихся в государственной или муниципальной собственности</w:t>
      </w:r>
    </w:p>
    <w:p w:rsidR="00581E12" w:rsidRPr="00EC6900" w:rsidRDefault="00581E12" w:rsidP="00581E12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1E12" w:rsidRPr="00EC6900" w:rsidRDefault="00581E12" w:rsidP="00581E12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81E12" w:rsidRPr="00EC6900" w:rsidRDefault="00581E12" w:rsidP="00581E12">
      <w:pPr>
        <w:widowControl/>
        <w:suppressAutoHyphens/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Председатель Комиссии </w:t>
      </w:r>
      <w:r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первый </w:t>
      </w: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заместитель главы администрации Лесозаводского </w:t>
      </w:r>
      <w:r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 округа</w:t>
      </w:r>
      <w:r w:rsidRPr="00EC6900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581E12" w:rsidRPr="00EC6900" w:rsidRDefault="00581E12" w:rsidP="00581E12">
      <w:pPr>
        <w:widowControl/>
        <w:suppressAutoHyphens/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Заместитель председателя Комиссии - начальник Управления имущественных отношений администрации Лесозаводского </w:t>
      </w:r>
      <w:r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 округа.</w:t>
      </w:r>
    </w:p>
    <w:p w:rsidR="00581E12" w:rsidRPr="00EC6900" w:rsidRDefault="00581E12" w:rsidP="00581E12">
      <w:pPr>
        <w:widowControl/>
        <w:suppressAutoHyphens/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>Секретарь Комиссии - главный специалист отдела землепользования Управления имущес</w:t>
      </w:r>
      <w:r w:rsidR="00D033D0">
        <w:rPr>
          <w:rFonts w:ascii="Times New Roman" w:hAnsi="Times New Roman" w:cs="Times New Roman"/>
          <w:color w:val="000000"/>
          <w:sz w:val="26"/>
          <w:szCs w:val="26"/>
        </w:rPr>
        <w:t xml:space="preserve">твенных </w:t>
      </w: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отношений администрации Лесозаводского </w:t>
      </w:r>
      <w:r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 округа.</w:t>
      </w:r>
    </w:p>
    <w:p w:rsidR="00581E12" w:rsidRPr="00EC6900" w:rsidRDefault="00581E12" w:rsidP="00581E12">
      <w:pPr>
        <w:widowControl/>
        <w:suppressAutoHyphens/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>Члены комиссии:</w:t>
      </w:r>
    </w:p>
    <w:p w:rsidR="00581E12" w:rsidRPr="00EC6900" w:rsidRDefault="00581E12" w:rsidP="00581E12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начальник финансового управления администрации Лесозаводского                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EC6900">
        <w:rPr>
          <w:rFonts w:ascii="Times New Roman" w:hAnsi="Times New Roman" w:cs="Times New Roman"/>
          <w:sz w:val="26"/>
          <w:szCs w:val="26"/>
        </w:rPr>
        <w:t xml:space="preserve"> округа;</w:t>
      </w:r>
    </w:p>
    <w:p w:rsidR="00581E12" w:rsidRPr="00EC6900" w:rsidRDefault="00581E12" w:rsidP="00581E12">
      <w:pPr>
        <w:tabs>
          <w:tab w:val="left" w:pos="720"/>
        </w:tabs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начальник отдела градостроительства Управления имущественных отношений администрации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EC6900">
        <w:rPr>
          <w:rFonts w:ascii="Times New Roman" w:hAnsi="Times New Roman" w:cs="Times New Roman"/>
          <w:sz w:val="26"/>
          <w:szCs w:val="26"/>
        </w:rPr>
        <w:t xml:space="preserve"> округа;</w:t>
      </w:r>
    </w:p>
    <w:p w:rsidR="00581E12" w:rsidRPr="00EC6900" w:rsidRDefault="00581E12" w:rsidP="00581E12">
      <w:pPr>
        <w:tabs>
          <w:tab w:val="left" w:pos="720"/>
        </w:tabs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начальник отдела развития села и сельского хозяйства администрации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EC6900">
        <w:rPr>
          <w:rFonts w:ascii="Times New Roman" w:hAnsi="Times New Roman" w:cs="Times New Roman"/>
          <w:sz w:val="26"/>
          <w:szCs w:val="26"/>
        </w:rPr>
        <w:t xml:space="preserve"> округа;</w:t>
      </w:r>
    </w:p>
    <w:p w:rsidR="00581E12" w:rsidRPr="00EC6900" w:rsidRDefault="00581E12" w:rsidP="00581E12">
      <w:pPr>
        <w:tabs>
          <w:tab w:val="left" w:pos="720"/>
        </w:tabs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начальник отдела экономики и работы с предпринимателями администрации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EC6900">
        <w:rPr>
          <w:rFonts w:ascii="Times New Roman" w:hAnsi="Times New Roman" w:cs="Times New Roman"/>
          <w:sz w:val="26"/>
          <w:szCs w:val="26"/>
        </w:rPr>
        <w:t xml:space="preserve"> округа;</w:t>
      </w:r>
    </w:p>
    <w:p w:rsidR="00581E12" w:rsidRPr="00EC6900" w:rsidRDefault="00581E12" w:rsidP="00581E12">
      <w:pPr>
        <w:tabs>
          <w:tab w:val="left" w:pos="720"/>
        </w:tabs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начальник отдела землепользования Управления имущественных                отношений администрации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EC6900">
        <w:rPr>
          <w:rFonts w:ascii="Times New Roman" w:hAnsi="Times New Roman" w:cs="Times New Roman"/>
          <w:sz w:val="26"/>
          <w:szCs w:val="26"/>
        </w:rPr>
        <w:t xml:space="preserve"> округа;</w:t>
      </w:r>
    </w:p>
    <w:p w:rsidR="00581E12" w:rsidRPr="00EC6900" w:rsidRDefault="00581E12" w:rsidP="00581E12">
      <w:pPr>
        <w:tabs>
          <w:tab w:val="left" w:pos="720"/>
        </w:tabs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начальник юридического отдела администрации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EC6900">
        <w:rPr>
          <w:rFonts w:ascii="Times New Roman" w:hAnsi="Times New Roman" w:cs="Times New Roman"/>
          <w:sz w:val="26"/>
          <w:szCs w:val="26"/>
        </w:rPr>
        <w:t xml:space="preserve"> округа;</w:t>
      </w:r>
    </w:p>
    <w:p w:rsidR="00581E12" w:rsidRPr="00EC6900" w:rsidRDefault="00581E12" w:rsidP="00581E12">
      <w:pPr>
        <w:tabs>
          <w:tab w:val="left" w:pos="720"/>
        </w:tabs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два представителя Думы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EC6900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:rsidR="00D443C6" w:rsidRDefault="00D443C6">
      <w:pPr>
        <w:rPr>
          <w:rFonts w:ascii="Times New Roman" w:hAnsi="Times New Roman" w:cs="Times New Roman"/>
          <w:sz w:val="26"/>
          <w:szCs w:val="26"/>
        </w:rPr>
      </w:pPr>
    </w:p>
    <w:p w:rsidR="00D033D0" w:rsidRPr="00D033D0" w:rsidRDefault="00D033D0" w:rsidP="00D033D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sectPr w:rsidR="00D033D0" w:rsidRPr="00D033D0" w:rsidSect="00D033D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12"/>
    <w:rsid w:val="001F09FE"/>
    <w:rsid w:val="00581E12"/>
    <w:rsid w:val="00D033D0"/>
    <w:rsid w:val="00D4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3C196-57B8-49D7-BE14-5005EAEC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E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3D0"/>
    <w:rPr>
      <w:rFonts w:ascii="Segoe UI" w:hAnsi="Segoe UI" w:cs="Segoe UI"/>
    </w:rPr>
  </w:style>
  <w:style w:type="character" w:customStyle="1" w:styleId="a4">
    <w:name w:val="Текст выноски Знак"/>
    <w:basedOn w:val="a0"/>
    <w:link w:val="a3"/>
    <w:uiPriority w:val="99"/>
    <w:semiHidden/>
    <w:rsid w:val="00D033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2025-03-03T04:10:00Z</cp:lastPrinted>
  <dcterms:created xsi:type="dcterms:W3CDTF">2025-03-03T03:53:00Z</dcterms:created>
  <dcterms:modified xsi:type="dcterms:W3CDTF">2025-03-11T06:14:00Z</dcterms:modified>
</cp:coreProperties>
</file>