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03B" w:rsidRPr="00DC603B" w:rsidRDefault="00DC603B" w:rsidP="00DC603B">
      <w:pPr>
        <w:pStyle w:val="a3"/>
        <w:tabs>
          <w:tab w:val="left" w:pos="851"/>
          <w:tab w:val="left" w:pos="993"/>
        </w:tabs>
        <w:ind w:left="5103" w:hanging="3"/>
        <w:jc w:val="center"/>
        <w:rPr>
          <w:rFonts w:ascii="Times New Roman" w:hAnsi="Times New Roman" w:cs="Times New Roman"/>
          <w:sz w:val="26"/>
          <w:szCs w:val="26"/>
        </w:rPr>
      </w:pPr>
      <w:r w:rsidRPr="00DC603B">
        <w:rPr>
          <w:rFonts w:ascii="Times New Roman" w:hAnsi="Times New Roman" w:cs="Times New Roman"/>
          <w:sz w:val="26"/>
          <w:szCs w:val="26"/>
        </w:rPr>
        <w:t>Приложение № 3</w:t>
      </w:r>
    </w:p>
    <w:p w:rsidR="00DC603B" w:rsidRDefault="00DC603B" w:rsidP="00DC603B">
      <w:pPr>
        <w:spacing w:after="0" w:line="240" w:lineRule="auto"/>
        <w:ind w:left="5103" w:hanging="3"/>
        <w:jc w:val="center"/>
        <w:rPr>
          <w:rFonts w:ascii="Times New Roman" w:hAnsi="Times New Roman" w:cs="Times New Roman"/>
          <w:sz w:val="26"/>
          <w:szCs w:val="26"/>
        </w:rPr>
      </w:pPr>
      <w:r w:rsidRPr="00DC603B">
        <w:rPr>
          <w:rFonts w:ascii="Times New Roman" w:hAnsi="Times New Roman" w:cs="Times New Roman"/>
          <w:sz w:val="26"/>
          <w:szCs w:val="26"/>
        </w:rPr>
        <w:t xml:space="preserve">к Инструкции по организации работы </w:t>
      </w:r>
    </w:p>
    <w:p w:rsidR="00DC603B" w:rsidRPr="00DC603B" w:rsidRDefault="00DC603B" w:rsidP="00DC603B">
      <w:pPr>
        <w:spacing w:after="0" w:line="240" w:lineRule="auto"/>
        <w:ind w:left="5103" w:hanging="3"/>
        <w:jc w:val="center"/>
        <w:rPr>
          <w:rFonts w:ascii="Times New Roman" w:hAnsi="Times New Roman" w:cs="Times New Roman"/>
          <w:sz w:val="26"/>
          <w:szCs w:val="26"/>
        </w:rPr>
      </w:pPr>
      <w:r w:rsidRPr="00DC603B">
        <w:rPr>
          <w:rFonts w:ascii="Times New Roman" w:hAnsi="Times New Roman" w:cs="Times New Roman"/>
          <w:sz w:val="26"/>
          <w:szCs w:val="26"/>
        </w:rPr>
        <w:t>и ведения делопроизводства ЭПК</w:t>
      </w:r>
    </w:p>
    <w:p w:rsidR="004A51DD" w:rsidRDefault="004A51DD" w:rsidP="00DC603B">
      <w:pPr>
        <w:pStyle w:val="a4"/>
        <w:spacing w:after="0" w:line="240" w:lineRule="auto"/>
        <w:ind w:left="5103" w:hanging="3"/>
        <w:rPr>
          <w:rFonts w:ascii="Times New Roman" w:hAnsi="Times New Roman" w:cs="Times New Roman"/>
          <w:sz w:val="26"/>
          <w:szCs w:val="26"/>
        </w:rPr>
      </w:pPr>
    </w:p>
    <w:p w:rsidR="00DC603B" w:rsidRPr="00DC603B" w:rsidRDefault="00DC603B" w:rsidP="00DC603B">
      <w:pPr>
        <w:pStyle w:val="a4"/>
        <w:spacing w:after="0" w:line="240" w:lineRule="auto"/>
        <w:ind w:left="5103" w:hanging="3"/>
        <w:rPr>
          <w:rFonts w:ascii="Times New Roman" w:hAnsi="Times New Roman" w:cs="Times New Roman"/>
          <w:sz w:val="26"/>
          <w:szCs w:val="26"/>
        </w:rPr>
      </w:pPr>
    </w:p>
    <w:p w:rsidR="004A51DD" w:rsidRPr="00DC603B" w:rsidRDefault="004A51DD" w:rsidP="00DC603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603B">
        <w:rPr>
          <w:rFonts w:ascii="Times New Roman" w:hAnsi="Times New Roman" w:cs="Times New Roman"/>
          <w:b/>
          <w:sz w:val="26"/>
          <w:szCs w:val="26"/>
        </w:rPr>
        <w:t>ВЫПИСКА</w:t>
      </w:r>
    </w:p>
    <w:p w:rsidR="004A51DD" w:rsidRPr="00DC603B" w:rsidRDefault="004A51DD" w:rsidP="00DC603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C603B">
        <w:rPr>
          <w:rFonts w:ascii="Times New Roman" w:hAnsi="Times New Roman" w:cs="Times New Roman"/>
          <w:b/>
          <w:bCs/>
          <w:sz w:val="26"/>
          <w:szCs w:val="26"/>
        </w:rPr>
        <w:t>из протокола заседаний экспертно-проверочной комиссии</w:t>
      </w:r>
    </w:p>
    <w:p w:rsidR="004A51DD" w:rsidRDefault="004A51DD" w:rsidP="00DC603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C603B">
        <w:rPr>
          <w:rFonts w:ascii="Times New Roman" w:hAnsi="Times New Roman" w:cs="Times New Roman"/>
          <w:b/>
          <w:bCs/>
          <w:sz w:val="26"/>
          <w:szCs w:val="26"/>
        </w:rPr>
        <w:t>администрации Лесозаводского муниципального округа</w:t>
      </w:r>
    </w:p>
    <w:p w:rsidR="00DC603B" w:rsidRDefault="00DC603B" w:rsidP="00DC603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C603B" w:rsidRPr="00DC603B" w:rsidRDefault="00DC603B" w:rsidP="00DC603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A51DD" w:rsidRPr="00DC603B" w:rsidRDefault="004A51DD" w:rsidP="00DC60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603B">
        <w:rPr>
          <w:rFonts w:ascii="Times New Roman" w:hAnsi="Times New Roman" w:cs="Times New Roman"/>
          <w:sz w:val="26"/>
          <w:szCs w:val="26"/>
        </w:rPr>
        <w:t xml:space="preserve">от 00.00.0000                                                                                                  </w:t>
      </w:r>
      <w:r w:rsidR="00DC603B">
        <w:rPr>
          <w:rFonts w:ascii="Times New Roman" w:hAnsi="Times New Roman" w:cs="Times New Roman"/>
          <w:sz w:val="26"/>
          <w:szCs w:val="26"/>
        </w:rPr>
        <w:t xml:space="preserve">     </w:t>
      </w:r>
      <w:r w:rsidRPr="00DC603B">
        <w:rPr>
          <w:rFonts w:ascii="Times New Roman" w:hAnsi="Times New Roman" w:cs="Times New Roman"/>
          <w:sz w:val="26"/>
          <w:szCs w:val="26"/>
        </w:rPr>
        <w:t>№_______</w:t>
      </w:r>
    </w:p>
    <w:p w:rsidR="004A51DD" w:rsidRDefault="004A51DD" w:rsidP="00DC603B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DC603B" w:rsidRPr="00DC603B" w:rsidRDefault="00DC603B" w:rsidP="00DC603B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A51DD" w:rsidRPr="00DC603B" w:rsidRDefault="004A51DD" w:rsidP="00DC60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603B">
        <w:rPr>
          <w:rFonts w:ascii="Times New Roman" w:hAnsi="Times New Roman" w:cs="Times New Roman"/>
          <w:sz w:val="26"/>
          <w:szCs w:val="26"/>
        </w:rPr>
        <w:t>СЛУШАЛИ: Информаци</w:t>
      </w:r>
      <w:r w:rsidR="00DC603B">
        <w:rPr>
          <w:rFonts w:ascii="Times New Roman" w:hAnsi="Times New Roman" w:cs="Times New Roman"/>
          <w:sz w:val="26"/>
          <w:szCs w:val="26"/>
        </w:rPr>
        <w:t xml:space="preserve">ю </w:t>
      </w:r>
      <w:r w:rsidRPr="00DC603B">
        <w:rPr>
          <w:rFonts w:ascii="Times New Roman" w:hAnsi="Times New Roman" w:cs="Times New Roman"/>
          <w:sz w:val="26"/>
          <w:szCs w:val="26"/>
        </w:rPr>
        <w:t>_____________________________о составе документов</w:t>
      </w:r>
    </w:p>
    <w:p w:rsidR="004A51DD" w:rsidRPr="00DC603B" w:rsidRDefault="004A51DD" w:rsidP="00DC60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603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4A51DD" w:rsidRPr="00DC603B" w:rsidRDefault="004A51DD" w:rsidP="00DC60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603B">
        <w:rPr>
          <w:rFonts w:ascii="Times New Roman" w:hAnsi="Times New Roman" w:cs="Times New Roman"/>
          <w:sz w:val="26"/>
          <w:szCs w:val="26"/>
        </w:rPr>
        <w:t>Всего в ______________________</w:t>
      </w:r>
      <w:r w:rsidR="00DC603B">
        <w:rPr>
          <w:rFonts w:ascii="Times New Roman" w:hAnsi="Times New Roman" w:cs="Times New Roman"/>
          <w:sz w:val="26"/>
          <w:szCs w:val="26"/>
        </w:rPr>
        <w:t xml:space="preserve"> </w:t>
      </w:r>
      <w:r w:rsidRPr="00DC603B">
        <w:rPr>
          <w:rFonts w:ascii="Times New Roman" w:hAnsi="Times New Roman" w:cs="Times New Roman"/>
          <w:sz w:val="26"/>
          <w:szCs w:val="26"/>
        </w:rPr>
        <w:t>включено</w:t>
      </w:r>
      <w:r w:rsidR="00DC603B">
        <w:rPr>
          <w:rFonts w:ascii="Times New Roman" w:hAnsi="Times New Roman" w:cs="Times New Roman"/>
          <w:sz w:val="26"/>
          <w:szCs w:val="26"/>
        </w:rPr>
        <w:t xml:space="preserve"> </w:t>
      </w:r>
      <w:r w:rsidRPr="00DC603B">
        <w:rPr>
          <w:rFonts w:ascii="Times New Roman" w:hAnsi="Times New Roman" w:cs="Times New Roman"/>
          <w:sz w:val="26"/>
          <w:szCs w:val="26"/>
        </w:rPr>
        <w:t>________</w:t>
      </w:r>
      <w:r w:rsidR="00DC603B">
        <w:rPr>
          <w:rFonts w:ascii="Times New Roman" w:hAnsi="Times New Roman" w:cs="Times New Roman"/>
          <w:sz w:val="26"/>
          <w:szCs w:val="26"/>
        </w:rPr>
        <w:t xml:space="preserve"> </w:t>
      </w:r>
      <w:r w:rsidRPr="00DC603B">
        <w:rPr>
          <w:rFonts w:ascii="Times New Roman" w:hAnsi="Times New Roman" w:cs="Times New Roman"/>
          <w:sz w:val="26"/>
          <w:szCs w:val="26"/>
        </w:rPr>
        <w:t>дел за ______________</w:t>
      </w:r>
      <w:r w:rsidR="00DC603B">
        <w:rPr>
          <w:rFonts w:ascii="Times New Roman" w:hAnsi="Times New Roman" w:cs="Times New Roman"/>
          <w:sz w:val="26"/>
          <w:szCs w:val="26"/>
        </w:rPr>
        <w:t xml:space="preserve"> </w:t>
      </w:r>
      <w:r w:rsidRPr="00DC603B">
        <w:rPr>
          <w:rFonts w:ascii="Times New Roman" w:hAnsi="Times New Roman" w:cs="Times New Roman"/>
          <w:sz w:val="26"/>
          <w:szCs w:val="26"/>
        </w:rPr>
        <w:t>годы</w:t>
      </w:r>
    </w:p>
    <w:p w:rsidR="004A51DD" w:rsidRPr="00DC603B" w:rsidRDefault="004A51DD" w:rsidP="00DC603B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0A0" w:firstRow="1" w:lastRow="0" w:firstColumn="1" w:lastColumn="0" w:noHBand="0" w:noVBand="0"/>
      </w:tblPr>
      <w:tblGrid>
        <w:gridCol w:w="9354"/>
      </w:tblGrid>
      <w:tr w:rsidR="004A51DD" w:rsidRPr="00DC603B" w:rsidTr="003872CC">
        <w:tc>
          <w:tcPr>
            <w:tcW w:w="9355" w:type="dxa"/>
            <w:tcBorders>
              <w:top w:val="nil"/>
            </w:tcBorders>
          </w:tcPr>
          <w:p w:rsidR="004A51DD" w:rsidRPr="00DC603B" w:rsidRDefault="004A51DD" w:rsidP="00DC603B">
            <w:pPr>
              <w:ind w:left="-108"/>
              <w:rPr>
                <w:sz w:val="26"/>
                <w:szCs w:val="26"/>
              </w:rPr>
            </w:pPr>
            <w:r w:rsidRPr="00DC603B">
              <w:rPr>
                <w:sz w:val="26"/>
                <w:szCs w:val="26"/>
              </w:rPr>
              <w:t>Имеются следующие замечания</w:t>
            </w:r>
          </w:p>
        </w:tc>
      </w:tr>
      <w:tr w:rsidR="004A51DD" w:rsidRPr="00DC603B" w:rsidTr="003872CC">
        <w:tc>
          <w:tcPr>
            <w:tcW w:w="9355" w:type="dxa"/>
          </w:tcPr>
          <w:p w:rsidR="004A51DD" w:rsidRPr="00DC603B" w:rsidRDefault="004A51DD" w:rsidP="00DC603B">
            <w:pPr>
              <w:rPr>
                <w:sz w:val="26"/>
                <w:szCs w:val="26"/>
              </w:rPr>
            </w:pPr>
          </w:p>
        </w:tc>
      </w:tr>
      <w:tr w:rsidR="004A51DD" w:rsidRPr="00DC603B" w:rsidTr="003872CC">
        <w:tc>
          <w:tcPr>
            <w:tcW w:w="9355" w:type="dxa"/>
          </w:tcPr>
          <w:p w:rsidR="004A51DD" w:rsidRPr="00DC603B" w:rsidRDefault="004A51DD" w:rsidP="00DC603B">
            <w:pPr>
              <w:rPr>
                <w:sz w:val="26"/>
                <w:szCs w:val="26"/>
              </w:rPr>
            </w:pPr>
          </w:p>
        </w:tc>
      </w:tr>
      <w:tr w:rsidR="004A51DD" w:rsidRPr="00DC603B" w:rsidTr="003872CC">
        <w:tc>
          <w:tcPr>
            <w:tcW w:w="9355" w:type="dxa"/>
          </w:tcPr>
          <w:p w:rsidR="004A51DD" w:rsidRPr="00DC603B" w:rsidRDefault="004A51DD" w:rsidP="00DC603B">
            <w:pPr>
              <w:rPr>
                <w:sz w:val="26"/>
                <w:szCs w:val="26"/>
              </w:rPr>
            </w:pPr>
          </w:p>
        </w:tc>
      </w:tr>
      <w:tr w:rsidR="004A51DD" w:rsidRPr="00DC603B" w:rsidTr="003872CC">
        <w:tc>
          <w:tcPr>
            <w:tcW w:w="9355" w:type="dxa"/>
          </w:tcPr>
          <w:p w:rsidR="004A51DD" w:rsidRPr="00DC603B" w:rsidRDefault="004A51DD" w:rsidP="00DC603B">
            <w:pPr>
              <w:rPr>
                <w:sz w:val="26"/>
                <w:szCs w:val="26"/>
              </w:rPr>
            </w:pPr>
          </w:p>
        </w:tc>
      </w:tr>
      <w:tr w:rsidR="004A51DD" w:rsidRPr="00DC603B" w:rsidTr="003872CC">
        <w:tc>
          <w:tcPr>
            <w:tcW w:w="9355" w:type="dxa"/>
          </w:tcPr>
          <w:p w:rsidR="004A51DD" w:rsidRPr="00DC603B" w:rsidRDefault="004A51DD" w:rsidP="00DC603B">
            <w:pPr>
              <w:rPr>
                <w:sz w:val="26"/>
                <w:szCs w:val="26"/>
              </w:rPr>
            </w:pPr>
          </w:p>
        </w:tc>
      </w:tr>
      <w:tr w:rsidR="004A51DD" w:rsidRPr="00DC603B" w:rsidTr="003872CC">
        <w:tc>
          <w:tcPr>
            <w:tcW w:w="9355" w:type="dxa"/>
          </w:tcPr>
          <w:p w:rsidR="004A51DD" w:rsidRPr="00DC603B" w:rsidRDefault="004A51DD" w:rsidP="00DC603B">
            <w:pPr>
              <w:rPr>
                <w:sz w:val="26"/>
                <w:szCs w:val="26"/>
              </w:rPr>
            </w:pPr>
          </w:p>
        </w:tc>
      </w:tr>
      <w:tr w:rsidR="004A51DD" w:rsidRPr="00DC603B" w:rsidTr="003872CC">
        <w:tc>
          <w:tcPr>
            <w:tcW w:w="9355" w:type="dxa"/>
          </w:tcPr>
          <w:p w:rsidR="004A51DD" w:rsidRPr="00DC603B" w:rsidRDefault="004A51DD" w:rsidP="00DC603B">
            <w:pPr>
              <w:rPr>
                <w:sz w:val="26"/>
                <w:szCs w:val="26"/>
              </w:rPr>
            </w:pPr>
          </w:p>
        </w:tc>
      </w:tr>
      <w:tr w:rsidR="004A51DD" w:rsidRPr="00DC603B" w:rsidTr="003872CC">
        <w:tc>
          <w:tcPr>
            <w:tcW w:w="9355" w:type="dxa"/>
          </w:tcPr>
          <w:p w:rsidR="004A51DD" w:rsidRPr="00DC603B" w:rsidRDefault="004A51DD" w:rsidP="00DC603B">
            <w:pPr>
              <w:rPr>
                <w:sz w:val="26"/>
                <w:szCs w:val="26"/>
              </w:rPr>
            </w:pPr>
          </w:p>
        </w:tc>
      </w:tr>
      <w:tr w:rsidR="004A51DD" w:rsidRPr="00DC603B" w:rsidTr="003872CC">
        <w:tc>
          <w:tcPr>
            <w:tcW w:w="9355" w:type="dxa"/>
          </w:tcPr>
          <w:p w:rsidR="004A51DD" w:rsidRPr="00DC603B" w:rsidRDefault="004A51DD" w:rsidP="00DC603B">
            <w:pPr>
              <w:rPr>
                <w:sz w:val="26"/>
                <w:szCs w:val="26"/>
              </w:rPr>
            </w:pPr>
          </w:p>
        </w:tc>
      </w:tr>
      <w:tr w:rsidR="004A51DD" w:rsidRPr="00DC603B" w:rsidTr="003872CC">
        <w:tc>
          <w:tcPr>
            <w:tcW w:w="9355" w:type="dxa"/>
          </w:tcPr>
          <w:p w:rsidR="004A51DD" w:rsidRPr="00DC603B" w:rsidRDefault="004A51DD" w:rsidP="00DC603B">
            <w:pPr>
              <w:rPr>
                <w:sz w:val="26"/>
                <w:szCs w:val="26"/>
              </w:rPr>
            </w:pPr>
          </w:p>
        </w:tc>
      </w:tr>
      <w:tr w:rsidR="004A51DD" w:rsidRPr="00DC603B" w:rsidTr="003872CC">
        <w:tc>
          <w:tcPr>
            <w:tcW w:w="9355" w:type="dxa"/>
          </w:tcPr>
          <w:p w:rsidR="004A51DD" w:rsidRPr="00DC603B" w:rsidRDefault="004A51DD" w:rsidP="00DC603B">
            <w:pPr>
              <w:rPr>
                <w:sz w:val="26"/>
                <w:szCs w:val="26"/>
              </w:rPr>
            </w:pPr>
          </w:p>
        </w:tc>
      </w:tr>
      <w:tr w:rsidR="004A51DD" w:rsidRPr="00DC603B" w:rsidTr="003872CC">
        <w:tc>
          <w:tcPr>
            <w:tcW w:w="9355" w:type="dxa"/>
          </w:tcPr>
          <w:p w:rsidR="004A51DD" w:rsidRPr="00DC603B" w:rsidRDefault="004A51DD" w:rsidP="00DC603B">
            <w:pPr>
              <w:rPr>
                <w:sz w:val="26"/>
                <w:szCs w:val="26"/>
              </w:rPr>
            </w:pPr>
          </w:p>
        </w:tc>
      </w:tr>
      <w:tr w:rsidR="004A51DD" w:rsidRPr="00DC603B" w:rsidTr="003872CC">
        <w:tblPrEx>
          <w:tblBorders>
            <w:top w:val="none" w:sz="0" w:space="0" w:color="auto"/>
          </w:tblBorders>
        </w:tblPrEx>
        <w:tc>
          <w:tcPr>
            <w:tcW w:w="9355" w:type="dxa"/>
          </w:tcPr>
          <w:p w:rsidR="004A51DD" w:rsidRPr="00DC603B" w:rsidRDefault="004A51DD" w:rsidP="00DC603B">
            <w:pPr>
              <w:rPr>
                <w:sz w:val="26"/>
                <w:szCs w:val="26"/>
              </w:rPr>
            </w:pPr>
          </w:p>
          <w:p w:rsidR="004A51DD" w:rsidRPr="00DC603B" w:rsidRDefault="004A51DD" w:rsidP="00DC603B">
            <w:pPr>
              <w:rPr>
                <w:sz w:val="26"/>
                <w:szCs w:val="26"/>
              </w:rPr>
            </w:pPr>
          </w:p>
          <w:p w:rsidR="004A51DD" w:rsidRPr="00DC603B" w:rsidRDefault="004A51DD" w:rsidP="00DC603B">
            <w:pPr>
              <w:ind w:left="-108"/>
              <w:rPr>
                <w:sz w:val="26"/>
                <w:szCs w:val="26"/>
              </w:rPr>
            </w:pPr>
            <w:r w:rsidRPr="00DC603B">
              <w:rPr>
                <w:sz w:val="26"/>
                <w:szCs w:val="26"/>
              </w:rPr>
              <w:t>РЕШИЛИ:</w:t>
            </w:r>
          </w:p>
        </w:tc>
      </w:tr>
    </w:tbl>
    <w:p w:rsidR="004A51DD" w:rsidRPr="00DC603B" w:rsidRDefault="004A51DD" w:rsidP="00DC60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603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A51DD" w:rsidRPr="00DC603B" w:rsidRDefault="004A51DD" w:rsidP="00DC60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603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A51DD" w:rsidRDefault="004A51DD" w:rsidP="00DC60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C603B" w:rsidRPr="00DC603B" w:rsidRDefault="00DC603B" w:rsidP="00DC60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A51DD" w:rsidRPr="00DC603B" w:rsidRDefault="004A51DD" w:rsidP="00DC60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603B">
        <w:rPr>
          <w:rFonts w:ascii="Times New Roman" w:hAnsi="Times New Roman" w:cs="Times New Roman"/>
          <w:sz w:val="26"/>
          <w:szCs w:val="26"/>
        </w:rPr>
        <w:t>Председатель ЭПК</w:t>
      </w:r>
    </w:p>
    <w:p w:rsidR="004A51DD" w:rsidRPr="00DC603B" w:rsidRDefault="004A51DD" w:rsidP="00DC60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F6E1A" w:rsidRPr="00DC603B" w:rsidRDefault="004A51DD" w:rsidP="00DC603B">
      <w:pPr>
        <w:spacing w:after="0" w:line="240" w:lineRule="auto"/>
        <w:rPr>
          <w:rFonts w:ascii="Times New Roman" w:hAnsi="Times New Roman" w:cs="Times New Roman"/>
        </w:rPr>
      </w:pPr>
      <w:r w:rsidRPr="00DC603B">
        <w:rPr>
          <w:rFonts w:ascii="Times New Roman" w:hAnsi="Times New Roman" w:cs="Times New Roman"/>
          <w:sz w:val="26"/>
          <w:szCs w:val="26"/>
        </w:rPr>
        <w:t>Секретарь ЭПК</w:t>
      </w:r>
    </w:p>
    <w:sectPr w:rsidR="007F6E1A" w:rsidRPr="00DC603B" w:rsidSect="00DC603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DD"/>
    <w:rsid w:val="004A51DD"/>
    <w:rsid w:val="007F6E1A"/>
    <w:rsid w:val="00DC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8F003-FA98-4503-828C-E0B2D52E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1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A51DD"/>
    <w:pPr>
      <w:ind w:left="720"/>
      <w:contextualSpacing/>
    </w:pPr>
  </w:style>
  <w:style w:type="table" w:styleId="a5">
    <w:name w:val="Table Grid"/>
    <w:basedOn w:val="a1"/>
    <w:uiPriority w:val="99"/>
    <w:rsid w:val="004A5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C6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6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2025-03-11T02:04:00Z</cp:lastPrinted>
  <dcterms:created xsi:type="dcterms:W3CDTF">2025-03-11T01:16:00Z</dcterms:created>
  <dcterms:modified xsi:type="dcterms:W3CDTF">2025-03-11T02:04:00Z</dcterms:modified>
</cp:coreProperties>
</file>