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21154" w14:textId="5C8CCE20" w:rsidR="008F57A3" w:rsidRDefault="003365F3" w:rsidP="00562E9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3365F3">
        <w:rPr>
          <w:rFonts w:ascii="Times New Roman" w:hAnsi="Times New Roman" w:cs="Times New Roman"/>
          <w:sz w:val="26"/>
          <w:szCs w:val="26"/>
        </w:rPr>
        <w:t>УТВЕРЖДЕН</w:t>
      </w:r>
    </w:p>
    <w:p w14:paraId="119D5F49" w14:textId="1B39A45E" w:rsidR="003365F3" w:rsidRDefault="00AF5CB1" w:rsidP="00562E9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3365F3">
        <w:rPr>
          <w:rFonts w:ascii="Times New Roman" w:hAnsi="Times New Roman" w:cs="Times New Roman"/>
          <w:sz w:val="26"/>
          <w:szCs w:val="26"/>
        </w:rPr>
        <w:t>остановлением администрации</w:t>
      </w:r>
    </w:p>
    <w:p w14:paraId="5BEF9C50" w14:textId="77777777" w:rsidR="003365F3" w:rsidRDefault="003365F3" w:rsidP="00562E9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14:paraId="20CC9504" w14:textId="2B4F9BD7" w:rsidR="003365F3" w:rsidRDefault="008A06FC" w:rsidP="00562E9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12.11.</w:t>
      </w:r>
      <w:bookmarkStart w:id="0" w:name="_GoBack"/>
      <w:bookmarkEnd w:id="0"/>
      <w:r w:rsidR="002569B2">
        <w:rPr>
          <w:rFonts w:ascii="Times New Roman" w:hAnsi="Times New Roman" w:cs="Times New Roman"/>
          <w:sz w:val="26"/>
          <w:szCs w:val="26"/>
        </w:rPr>
        <w:t>2024 № 1906</w:t>
      </w:r>
    </w:p>
    <w:p w14:paraId="7E629B9E" w14:textId="77777777" w:rsidR="003365F3" w:rsidRDefault="003365F3" w:rsidP="00562E9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72ED2C4" w14:textId="77777777" w:rsidR="00562E92" w:rsidRPr="00562E92" w:rsidRDefault="00562E92" w:rsidP="00562E9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7A03EDE" w14:textId="79988DEE" w:rsidR="003365F3" w:rsidRPr="003365F3" w:rsidRDefault="003365F3" w:rsidP="00562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365F3">
        <w:rPr>
          <w:rFonts w:ascii="Times New Roman" w:hAnsi="Times New Roman" w:cs="Times New Roman"/>
          <w:b/>
          <w:bCs/>
          <w:sz w:val="26"/>
          <w:szCs w:val="26"/>
        </w:rPr>
        <w:t>План мероприятий,</w:t>
      </w:r>
    </w:p>
    <w:p w14:paraId="2E9877C5" w14:textId="27F90778" w:rsidR="003365F3" w:rsidRDefault="003365F3" w:rsidP="00562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365F3">
        <w:rPr>
          <w:rFonts w:ascii="Times New Roman" w:hAnsi="Times New Roman" w:cs="Times New Roman"/>
          <w:b/>
          <w:bCs/>
          <w:sz w:val="26"/>
          <w:szCs w:val="26"/>
        </w:rPr>
        <w:t>приуроченных к Международному дню борьбы с коррупцией</w:t>
      </w:r>
    </w:p>
    <w:p w14:paraId="6A5885BD" w14:textId="77777777" w:rsidR="00562E92" w:rsidRPr="00562E92" w:rsidRDefault="00562E92" w:rsidP="00562E92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610F8A03" w14:textId="77777777" w:rsidR="00562E92" w:rsidRPr="00562E92" w:rsidRDefault="00562E92" w:rsidP="00562E9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567"/>
        <w:gridCol w:w="4106"/>
        <w:gridCol w:w="4678"/>
      </w:tblGrid>
      <w:tr w:rsidR="003365F3" w14:paraId="6E9B4916" w14:textId="77777777" w:rsidTr="00562E92">
        <w:trPr>
          <w:trHeight w:val="108"/>
          <w:jc w:val="center"/>
        </w:trPr>
        <w:tc>
          <w:tcPr>
            <w:tcW w:w="567" w:type="dxa"/>
          </w:tcPr>
          <w:p w14:paraId="61909456" w14:textId="63C4237A" w:rsidR="003365F3" w:rsidRPr="00562E92" w:rsidRDefault="003365F3" w:rsidP="00562E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106" w:type="dxa"/>
          </w:tcPr>
          <w:p w14:paraId="02978821" w14:textId="204660C5" w:rsidR="003365F3" w:rsidRPr="00562E92" w:rsidRDefault="003365F3" w:rsidP="00562E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678" w:type="dxa"/>
          </w:tcPr>
          <w:p w14:paraId="0A4E0826" w14:textId="40A94311" w:rsidR="003365F3" w:rsidRPr="00562E92" w:rsidRDefault="003365F3" w:rsidP="00562E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3365F3" w14:paraId="6C0DE838" w14:textId="77777777" w:rsidTr="00562E92">
        <w:trPr>
          <w:trHeight w:val="1640"/>
          <w:jc w:val="center"/>
        </w:trPr>
        <w:tc>
          <w:tcPr>
            <w:tcW w:w="567" w:type="dxa"/>
          </w:tcPr>
          <w:p w14:paraId="564FB310" w14:textId="7B50A8B1" w:rsidR="003365F3" w:rsidRPr="00562E92" w:rsidRDefault="003365F3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06" w:type="dxa"/>
          </w:tcPr>
          <w:p w14:paraId="4A9554E3" w14:textId="61C58998" w:rsidR="003365F3" w:rsidRPr="00562E92" w:rsidRDefault="003365F3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Проведение классных часов, внеклассных мероприятий, бесед, круглых столов, дискуссий</w:t>
            </w:r>
            <w:r w:rsidR="00DD0697" w:rsidRPr="00562E92">
              <w:rPr>
                <w:rFonts w:ascii="Times New Roman" w:hAnsi="Times New Roman" w:cs="Times New Roman"/>
                <w:sz w:val="26"/>
                <w:szCs w:val="26"/>
              </w:rPr>
              <w:t>, встреч с представителями правоохранительных органов, Лесозаводской межрайонной прокуратуры, направленных на антикоррупционное воспитание учащихся и молодежи</w:t>
            </w:r>
          </w:p>
        </w:tc>
        <w:tc>
          <w:tcPr>
            <w:tcW w:w="4678" w:type="dxa"/>
          </w:tcPr>
          <w:p w14:paraId="42B59EF3" w14:textId="255DAC00" w:rsidR="003365F3" w:rsidRPr="00562E92" w:rsidRDefault="003365F3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МКУ «Управление образования ЛГО»</w:t>
            </w:r>
            <w:r w:rsidR="005B276D" w:rsidRPr="00562E9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B276D" w:rsidRPr="00562E92">
              <w:rPr>
                <w:rFonts w:ascii="Times New Roman" w:hAnsi="Times New Roman" w:cs="Times New Roman"/>
                <w:sz w:val="26"/>
                <w:szCs w:val="26"/>
              </w:rPr>
              <w:br/>
              <w:t>КГА ПОУ «Лесозаводский индустриальный колледж»</w:t>
            </w:r>
            <w:r w:rsidR="002222D3" w:rsidRPr="00562E9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DE66DC4" w14:textId="522BE5DF" w:rsidR="005B276D" w:rsidRPr="00562E92" w:rsidRDefault="002222D3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 xml:space="preserve">Лесозаводский филиал </w:t>
            </w:r>
            <w:r w:rsidR="005B276D" w:rsidRPr="00562E92">
              <w:rPr>
                <w:rFonts w:ascii="Times New Roman" w:hAnsi="Times New Roman" w:cs="Times New Roman"/>
                <w:sz w:val="26"/>
                <w:szCs w:val="26"/>
              </w:rPr>
              <w:t>КГБПОУ «</w:t>
            </w: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ВБМК</w:t>
            </w:r>
            <w:r w:rsidR="005B276D" w:rsidRPr="00562E9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365F3" w14:paraId="3C87EF8E" w14:textId="77777777" w:rsidTr="00562E92">
        <w:trPr>
          <w:trHeight w:val="1198"/>
          <w:jc w:val="center"/>
        </w:trPr>
        <w:tc>
          <w:tcPr>
            <w:tcW w:w="567" w:type="dxa"/>
          </w:tcPr>
          <w:p w14:paraId="6C929B63" w14:textId="606494F2" w:rsidR="003365F3" w:rsidRPr="00562E92" w:rsidRDefault="003365F3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06" w:type="dxa"/>
          </w:tcPr>
          <w:p w14:paraId="4F60064C" w14:textId="2D259F77" w:rsidR="003365F3" w:rsidRPr="00562E92" w:rsidRDefault="003365F3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Оформление книжных выставок на антикоррупционную тематику в библиотеках</w:t>
            </w:r>
          </w:p>
        </w:tc>
        <w:tc>
          <w:tcPr>
            <w:tcW w:w="4678" w:type="dxa"/>
          </w:tcPr>
          <w:p w14:paraId="0BA1538C" w14:textId="77777777" w:rsidR="003365F3" w:rsidRPr="00562E92" w:rsidRDefault="003365F3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 xml:space="preserve">МКУ «Управление образования ЛГО», </w:t>
            </w:r>
          </w:p>
          <w:p w14:paraId="1B5A57D2" w14:textId="28497084" w:rsidR="003365F3" w:rsidRPr="00562E92" w:rsidRDefault="003365F3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культуры, молодежной политики и спорта ЛГО»</w:t>
            </w:r>
            <w:r w:rsidR="005B276D" w:rsidRPr="00562E92">
              <w:rPr>
                <w:rFonts w:ascii="Times New Roman" w:hAnsi="Times New Roman" w:cs="Times New Roman"/>
                <w:sz w:val="26"/>
                <w:szCs w:val="26"/>
              </w:rPr>
              <w:t>, КГА ПОУ «</w:t>
            </w:r>
            <w:r w:rsidR="002222D3" w:rsidRPr="00562E92">
              <w:rPr>
                <w:rFonts w:ascii="Times New Roman" w:hAnsi="Times New Roman" w:cs="Times New Roman"/>
                <w:sz w:val="26"/>
                <w:szCs w:val="26"/>
              </w:rPr>
              <w:t>Лесозаводский индустриальный колледж</w:t>
            </w:r>
            <w:r w:rsidR="005B276D" w:rsidRPr="00562E92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</w:p>
          <w:p w14:paraId="31DE69A7" w14:textId="3CDBD7BB" w:rsidR="005B276D" w:rsidRPr="00562E92" w:rsidRDefault="002222D3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Лесозаводский филиал КГБПОУ «ВБМК»</w:t>
            </w:r>
          </w:p>
        </w:tc>
      </w:tr>
      <w:tr w:rsidR="003365F3" w14:paraId="50C19CB7" w14:textId="77777777" w:rsidTr="00562E92">
        <w:trPr>
          <w:trHeight w:val="705"/>
          <w:jc w:val="center"/>
        </w:trPr>
        <w:tc>
          <w:tcPr>
            <w:tcW w:w="567" w:type="dxa"/>
          </w:tcPr>
          <w:p w14:paraId="45FDE3CA" w14:textId="0DB2F17E" w:rsidR="003365F3" w:rsidRPr="00562E92" w:rsidRDefault="003365F3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06" w:type="dxa"/>
          </w:tcPr>
          <w:p w14:paraId="3818A7FB" w14:textId="4B6E5EB7" w:rsidR="003365F3" w:rsidRPr="00562E92" w:rsidRDefault="003365F3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Проведение познавательной программы для учащихся младших классов «Коррупция с мире сказок»</w:t>
            </w:r>
          </w:p>
        </w:tc>
        <w:tc>
          <w:tcPr>
            <w:tcW w:w="4678" w:type="dxa"/>
          </w:tcPr>
          <w:p w14:paraId="24F11BBB" w14:textId="5777108D" w:rsidR="003365F3" w:rsidRPr="00562E92" w:rsidRDefault="003365F3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МКУ «Управление образования ЛГО»</w:t>
            </w:r>
          </w:p>
        </w:tc>
      </w:tr>
      <w:tr w:rsidR="003365F3" w14:paraId="0A1AE86C" w14:textId="77777777" w:rsidTr="00562E92">
        <w:trPr>
          <w:trHeight w:val="545"/>
          <w:jc w:val="center"/>
        </w:trPr>
        <w:tc>
          <w:tcPr>
            <w:tcW w:w="567" w:type="dxa"/>
          </w:tcPr>
          <w:p w14:paraId="2EA5F2C5" w14:textId="24E71FA1" w:rsidR="003365F3" w:rsidRPr="00562E92" w:rsidRDefault="003365F3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06" w:type="dxa"/>
          </w:tcPr>
          <w:p w14:paraId="2F5F44B0" w14:textId="7EF80FAD" w:rsidR="003365F3" w:rsidRPr="00562E92" w:rsidRDefault="00212534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информационного часа «Быть честным» в ЦГБ им. </w:t>
            </w:r>
            <w:r w:rsidR="007A348D" w:rsidRPr="00562E9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Горького</w:t>
            </w:r>
          </w:p>
        </w:tc>
        <w:tc>
          <w:tcPr>
            <w:tcW w:w="4678" w:type="dxa"/>
          </w:tcPr>
          <w:p w14:paraId="74DAD499" w14:textId="1D5AA088" w:rsidR="003365F3" w:rsidRPr="00562E92" w:rsidRDefault="00212534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культуры, молодежной политики и спорта ЛГО»</w:t>
            </w:r>
          </w:p>
        </w:tc>
      </w:tr>
      <w:tr w:rsidR="003365F3" w14:paraId="774B0A13" w14:textId="77777777" w:rsidTr="00562E92">
        <w:trPr>
          <w:trHeight w:val="850"/>
          <w:jc w:val="center"/>
        </w:trPr>
        <w:tc>
          <w:tcPr>
            <w:tcW w:w="567" w:type="dxa"/>
          </w:tcPr>
          <w:p w14:paraId="45532E02" w14:textId="51B52773" w:rsidR="003365F3" w:rsidRPr="00562E92" w:rsidRDefault="003365F3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06" w:type="dxa"/>
          </w:tcPr>
          <w:p w14:paraId="2318D41A" w14:textId="6B626CC7" w:rsidR="003365F3" w:rsidRPr="00562E92" w:rsidRDefault="00212534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Проведение молодежной акции с привлечением волонтеров «Молодежь против коррупции» с раздачей тематических листовок жителям ЛГО</w:t>
            </w:r>
          </w:p>
        </w:tc>
        <w:tc>
          <w:tcPr>
            <w:tcW w:w="4678" w:type="dxa"/>
          </w:tcPr>
          <w:p w14:paraId="0A8DA6F7" w14:textId="39F40A73" w:rsidR="003365F3" w:rsidRPr="00562E92" w:rsidRDefault="00212534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культуры, молодежной политики и спорта ЛГО»</w:t>
            </w:r>
          </w:p>
        </w:tc>
      </w:tr>
      <w:tr w:rsidR="003365F3" w14:paraId="25B5DBEC" w14:textId="77777777" w:rsidTr="00562E92">
        <w:trPr>
          <w:trHeight w:val="481"/>
          <w:jc w:val="center"/>
        </w:trPr>
        <w:tc>
          <w:tcPr>
            <w:tcW w:w="567" w:type="dxa"/>
          </w:tcPr>
          <w:p w14:paraId="49EC0031" w14:textId="43067983" w:rsidR="003365F3" w:rsidRPr="00562E92" w:rsidRDefault="00EF249E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06" w:type="dxa"/>
          </w:tcPr>
          <w:p w14:paraId="7DD03BD4" w14:textId="76C7B348" w:rsidR="003365F3" w:rsidRPr="00562E92" w:rsidRDefault="00212534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Показ антикоррупционных видеороликов в к/т «Планета» и СК «Чемпион»</w:t>
            </w:r>
          </w:p>
        </w:tc>
        <w:tc>
          <w:tcPr>
            <w:tcW w:w="4678" w:type="dxa"/>
          </w:tcPr>
          <w:p w14:paraId="389420AA" w14:textId="6635C571" w:rsidR="003365F3" w:rsidRPr="00562E92" w:rsidRDefault="00212534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культуры, молодежной политики и спорта ЛГО»</w:t>
            </w:r>
          </w:p>
        </w:tc>
      </w:tr>
      <w:tr w:rsidR="003365F3" w14:paraId="72BF1F30" w14:textId="77777777" w:rsidTr="00562E92">
        <w:trPr>
          <w:trHeight w:val="586"/>
          <w:jc w:val="center"/>
        </w:trPr>
        <w:tc>
          <w:tcPr>
            <w:tcW w:w="567" w:type="dxa"/>
          </w:tcPr>
          <w:p w14:paraId="2BBF5301" w14:textId="0B0D7015" w:rsidR="003365F3" w:rsidRPr="00562E92" w:rsidRDefault="00DD0697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06" w:type="dxa"/>
          </w:tcPr>
          <w:p w14:paraId="65E00CD3" w14:textId="326B0EEA" w:rsidR="003365F3" w:rsidRPr="00562E92" w:rsidRDefault="00212534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</w:t>
            </w:r>
            <w:r w:rsidR="00081D59" w:rsidRPr="00562E92">
              <w:rPr>
                <w:rFonts w:ascii="Times New Roman" w:hAnsi="Times New Roman" w:cs="Times New Roman"/>
                <w:sz w:val="26"/>
                <w:szCs w:val="26"/>
              </w:rPr>
              <w:t>цикла статей</w:t>
            </w: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 xml:space="preserve"> антикоррупционной направленности в газете «Любимый город на берегах Уссури»</w:t>
            </w:r>
            <w:r w:rsidR="00081D59" w:rsidRPr="00562E92">
              <w:rPr>
                <w:rFonts w:ascii="Times New Roman" w:hAnsi="Times New Roman" w:cs="Times New Roman"/>
                <w:sz w:val="26"/>
                <w:szCs w:val="26"/>
              </w:rPr>
              <w:t xml:space="preserve"> (по информации </w:t>
            </w:r>
            <w:r w:rsidR="00081D59" w:rsidRPr="00562E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Лесозаводской межрайонной прокуратуры)</w:t>
            </w:r>
          </w:p>
        </w:tc>
        <w:tc>
          <w:tcPr>
            <w:tcW w:w="4678" w:type="dxa"/>
          </w:tcPr>
          <w:p w14:paraId="5F58F515" w14:textId="0596BD6B" w:rsidR="003365F3" w:rsidRPr="00562E92" w:rsidRDefault="00212534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МАУ «Лесозаводское телевидение»</w:t>
            </w:r>
          </w:p>
        </w:tc>
      </w:tr>
      <w:tr w:rsidR="003365F3" w14:paraId="508B0CAF" w14:textId="77777777" w:rsidTr="00562E92">
        <w:trPr>
          <w:trHeight w:val="1100"/>
          <w:jc w:val="center"/>
        </w:trPr>
        <w:tc>
          <w:tcPr>
            <w:tcW w:w="567" w:type="dxa"/>
          </w:tcPr>
          <w:p w14:paraId="0B63DBB3" w14:textId="72684C70" w:rsidR="003365F3" w:rsidRPr="00562E92" w:rsidRDefault="00DD0697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4106" w:type="dxa"/>
          </w:tcPr>
          <w:p w14:paraId="10F026F7" w14:textId="344A25AB" w:rsidR="003365F3" w:rsidRPr="00562E92" w:rsidRDefault="00212534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жителей ЛГО </w:t>
            </w:r>
            <w:r w:rsidR="00891871" w:rsidRPr="00562E92">
              <w:rPr>
                <w:rFonts w:ascii="Times New Roman" w:hAnsi="Times New Roman" w:cs="Times New Roman"/>
                <w:sz w:val="26"/>
                <w:szCs w:val="26"/>
              </w:rPr>
              <w:t>на официальных страницах</w:t>
            </w:r>
            <w:r w:rsidR="00DD0697" w:rsidRPr="00562E92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</w:t>
            </w:r>
            <w:r w:rsidR="00891871" w:rsidRPr="00562E92">
              <w:rPr>
                <w:rFonts w:ascii="Times New Roman" w:hAnsi="Times New Roman" w:cs="Times New Roman"/>
                <w:sz w:val="26"/>
                <w:szCs w:val="26"/>
              </w:rPr>
              <w:t xml:space="preserve"> в социальных сетях о противодействии коррупции</w:t>
            </w:r>
          </w:p>
        </w:tc>
        <w:tc>
          <w:tcPr>
            <w:tcW w:w="4678" w:type="dxa"/>
          </w:tcPr>
          <w:p w14:paraId="23BD3266" w14:textId="77777777" w:rsidR="005B276D" w:rsidRPr="00562E92" w:rsidRDefault="00891871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 xml:space="preserve">Пресс-центр, </w:t>
            </w:r>
          </w:p>
          <w:p w14:paraId="64639ADA" w14:textId="16116012" w:rsidR="005B276D" w:rsidRPr="00562E92" w:rsidRDefault="00891871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МАУ «Лесозаводское телевидение»</w:t>
            </w:r>
            <w:r w:rsidR="005B276D" w:rsidRPr="00562E9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222D3" w:rsidRPr="00562E92">
              <w:rPr>
                <w:rFonts w:ascii="Times New Roman" w:hAnsi="Times New Roman" w:cs="Times New Roman"/>
                <w:sz w:val="26"/>
                <w:szCs w:val="26"/>
              </w:rPr>
              <w:t>Лесозаводский филиал КГБПОУ «ВБМК»,</w:t>
            </w:r>
          </w:p>
          <w:p w14:paraId="68138966" w14:textId="34B088FE" w:rsidR="003365F3" w:rsidRPr="00562E92" w:rsidRDefault="005B276D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КГА ПОУ «</w:t>
            </w:r>
            <w:r w:rsidR="002222D3" w:rsidRPr="00562E92">
              <w:rPr>
                <w:rFonts w:ascii="Times New Roman" w:hAnsi="Times New Roman" w:cs="Times New Roman"/>
                <w:sz w:val="26"/>
                <w:szCs w:val="26"/>
              </w:rPr>
              <w:t>Лесозаводский индустриальный колледж</w:t>
            </w: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365F3" w14:paraId="39676118" w14:textId="77777777" w:rsidTr="00562E92">
        <w:trPr>
          <w:trHeight w:val="649"/>
          <w:jc w:val="center"/>
        </w:trPr>
        <w:tc>
          <w:tcPr>
            <w:tcW w:w="567" w:type="dxa"/>
          </w:tcPr>
          <w:p w14:paraId="5C493E39" w14:textId="646EE183" w:rsidR="003365F3" w:rsidRPr="00562E92" w:rsidRDefault="00DD0697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06" w:type="dxa"/>
          </w:tcPr>
          <w:p w14:paraId="00E4E8FA" w14:textId="33B11F8E" w:rsidR="003365F3" w:rsidRPr="00562E92" w:rsidRDefault="00891871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Оформление информационного стенда о противодействии коррупции</w:t>
            </w:r>
          </w:p>
        </w:tc>
        <w:tc>
          <w:tcPr>
            <w:tcW w:w="4678" w:type="dxa"/>
          </w:tcPr>
          <w:p w14:paraId="6BE12B7B" w14:textId="3D10C450" w:rsidR="005B276D" w:rsidRPr="00562E92" w:rsidRDefault="002222D3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Лесозаводский филиал КГБПОУ «ВБМК»,</w:t>
            </w:r>
          </w:p>
          <w:p w14:paraId="68CA713F" w14:textId="738436D6" w:rsidR="005B276D" w:rsidRPr="00562E92" w:rsidRDefault="005B276D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КГА ПОУ «</w:t>
            </w:r>
            <w:r w:rsidR="002222D3" w:rsidRPr="00562E92">
              <w:rPr>
                <w:rFonts w:ascii="Times New Roman" w:hAnsi="Times New Roman" w:cs="Times New Roman"/>
                <w:sz w:val="26"/>
                <w:szCs w:val="26"/>
              </w:rPr>
              <w:t>Лесозаводский индустриальный колледж</w:t>
            </w: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365F3" w14:paraId="50904EA7" w14:textId="77777777" w:rsidTr="00562E92">
        <w:trPr>
          <w:trHeight w:val="982"/>
          <w:jc w:val="center"/>
        </w:trPr>
        <w:tc>
          <w:tcPr>
            <w:tcW w:w="567" w:type="dxa"/>
          </w:tcPr>
          <w:p w14:paraId="0214E3DD" w14:textId="625F9734" w:rsidR="003365F3" w:rsidRPr="00562E92" w:rsidRDefault="003365F3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D0697" w:rsidRPr="00562E9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06" w:type="dxa"/>
          </w:tcPr>
          <w:p w14:paraId="76764F34" w14:textId="007D1E59" w:rsidR="003365F3" w:rsidRPr="00562E92" w:rsidRDefault="00891871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аттестации муниципальных служащих с тестированием </w:t>
            </w:r>
            <w:r w:rsidR="002C0640" w:rsidRPr="00562E92">
              <w:rPr>
                <w:rFonts w:ascii="Times New Roman" w:hAnsi="Times New Roman" w:cs="Times New Roman"/>
                <w:sz w:val="26"/>
                <w:szCs w:val="26"/>
              </w:rPr>
              <w:t>знаний</w:t>
            </w: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 xml:space="preserve"> законодательства по противодействию коррупции</w:t>
            </w:r>
          </w:p>
        </w:tc>
        <w:tc>
          <w:tcPr>
            <w:tcW w:w="4678" w:type="dxa"/>
          </w:tcPr>
          <w:p w14:paraId="33C96765" w14:textId="3C481352" w:rsidR="003365F3" w:rsidRPr="00562E92" w:rsidRDefault="00891871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  <w:r w:rsidR="005B276D" w:rsidRPr="00562E9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ЛГО</w:t>
            </w:r>
          </w:p>
        </w:tc>
      </w:tr>
      <w:tr w:rsidR="003365F3" w14:paraId="0EFA9AE7" w14:textId="77777777" w:rsidTr="00562E92">
        <w:trPr>
          <w:trHeight w:val="415"/>
          <w:jc w:val="center"/>
        </w:trPr>
        <w:tc>
          <w:tcPr>
            <w:tcW w:w="567" w:type="dxa"/>
          </w:tcPr>
          <w:p w14:paraId="306208C7" w14:textId="79E2CE66" w:rsidR="003365F3" w:rsidRPr="00562E92" w:rsidRDefault="003365F3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D0697" w:rsidRPr="00562E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06" w:type="dxa"/>
          </w:tcPr>
          <w:p w14:paraId="3BF777CF" w14:textId="6830D3FC" w:rsidR="003365F3" w:rsidRPr="00562E92" w:rsidRDefault="00081D59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Организация участия в ежегодном антикоррупционном диктанте</w:t>
            </w:r>
          </w:p>
        </w:tc>
        <w:tc>
          <w:tcPr>
            <w:tcW w:w="4678" w:type="dxa"/>
          </w:tcPr>
          <w:p w14:paraId="673E46FD" w14:textId="0E662B82" w:rsidR="00081D59" w:rsidRPr="00562E92" w:rsidRDefault="00081D59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  <w:r w:rsidR="005B276D" w:rsidRPr="00562E9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ЛГО</w:t>
            </w: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3B7D055" w14:textId="5F269C12" w:rsidR="00081D59" w:rsidRPr="00562E92" w:rsidRDefault="00081D59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 xml:space="preserve">МКУ «Управление образования ЛГО», </w:t>
            </w:r>
          </w:p>
          <w:p w14:paraId="37983ED1" w14:textId="77777777" w:rsidR="003365F3" w:rsidRPr="00562E92" w:rsidRDefault="00081D59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культуры, молодежной политики и спорта ЛГО»</w:t>
            </w:r>
            <w:r w:rsidR="005B276D" w:rsidRPr="00562E9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8278F2C" w14:textId="77777777" w:rsidR="002222D3" w:rsidRPr="00562E92" w:rsidRDefault="002222D3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Лесозаводский филиал КГБПОУ «ВБМК»,</w:t>
            </w:r>
          </w:p>
          <w:p w14:paraId="1FBC1EE9" w14:textId="3238A348" w:rsidR="005B276D" w:rsidRPr="00562E92" w:rsidRDefault="005B276D" w:rsidP="00562E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E92">
              <w:rPr>
                <w:rFonts w:ascii="Times New Roman" w:hAnsi="Times New Roman" w:cs="Times New Roman"/>
                <w:sz w:val="26"/>
                <w:szCs w:val="26"/>
              </w:rPr>
              <w:t>КГА ПОУ «Лесозаводский индустриальный колледж»</w:t>
            </w:r>
          </w:p>
        </w:tc>
      </w:tr>
    </w:tbl>
    <w:p w14:paraId="615A218B" w14:textId="77777777" w:rsidR="003365F3" w:rsidRDefault="003365F3" w:rsidP="00562E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8FE4783" w14:textId="7E0A6898" w:rsidR="00562E92" w:rsidRPr="003365F3" w:rsidRDefault="00562E92" w:rsidP="00562E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sectPr w:rsidR="00562E92" w:rsidRPr="003365F3" w:rsidSect="00562E92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213FE" w14:textId="77777777" w:rsidR="007870F8" w:rsidRDefault="007870F8" w:rsidP="00562E92">
      <w:pPr>
        <w:spacing w:after="0" w:line="240" w:lineRule="auto"/>
      </w:pPr>
      <w:r>
        <w:separator/>
      </w:r>
    </w:p>
  </w:endnote>
  <w:endnote w:type="continuationSeparator" w:id="0">
    <w:p w14:paraId="0EFE2BF5" w14:textId="77777777" w:rsidR="007870F8" w:rsidRDefault="007870F8" w:rsidP="0056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C209B" w14:textId="77777777" w:rsidR="007870F8" w:rsidRDefault="007870F8" w:rsidP="00562E92">
      <w:pPr>
        <w:spacing w:after="0" w:line="240" w:lineRule="auto"/>
      </w:pPr>
      <w:r>
        <w:separator/>
      </w:r>
    </w:p>
  </w:footnote>
  <w:footnote w:type="continuationSeparator" w:id="0">
    <w:p w14:paraId="7D224E03" w14:textId="77777777" w:rsidR="007870F8" w:rsidRDefault="007870F8" w:rsidP="00562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9940778"/>
      <w:docPartObj>
        <w:docPartGallery w:val="Page Numbers (Top of Page)"/>
        <w:docPartUnique/>
      </w:docPartObj>
    </w:sdtPr>
    <w:sdtEndPr/>
    <w:sdtContent>
      <w:p w14:paraId="1BBA2DAE" w14:textId="07EA3360" w:rsidR="00562E92" w:rsidRDefault="00562E9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6FC">
          <w:rPr>
            <w:noProof/>
          </w:rPr>
          <w:t>2</w:t>
        </w:r>
        <w:r>
          <w:fldChar w:fldCharType="end"/>
        </w:r>
      </w:p>
    </w:sdtContent>
  </w:sdt>
  <w:p w14:paraId="77D9CFC5" w14:textId="77777777" w:rsidR="00562E92" w:rsidRDefault="00562E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FA"/>
    <w:rsid w:val="00081D59"/>
    <w:rsid w:val="00212534"/>
    <w:rsid w:val="002222D3"/>
    <w:rsid w:val="002569B2"/>
    <w:rsid w:val="002C0640"/>
    <w:rsid w:val="003365F3"/>
    <w:rsid w:val="00562E92"/>
    <w:rsid w:val="005B276D"/>
    <w:rsid w:val="007870F8"/>
    <w:rsid w:val="007A348D"/>
    <w:rsid w:val="0083078B"/>
    <w:rsid w:val="00851EDB"/>
    <w:rsid w:val="00891871"/>
    <w:rsid w:val="008A06FC"/>
    <w:rsid w:val="008F57A3"/>
    <w:rsid w:val="00AF5CB1"/>
    <w:rsid w:val="00B043B0"/>
    <w:rsid w:val="00C143ED"/>
    <w:rsid w:val="00CA6FCB"/>
    <w:rsid w:val="00D0781E"/>
    <w:rsid w:val="00DD0697"/>
    <w:rsid w:val="00DF28FA"/>
    <w:rsid w:val="00E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C9B0"/>
  <w15:chartTrackingRefBased/>
  <w15:docId w15:val="{AC71AA53-F928-49C9-8F95-4A359E25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62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2E92"/>
  </w:style>
  <w:style w:type="paragraph" w:styleId="a6">
    <w:name w:val="footer"/>
    <w:basedOn w:val="a"/>
    <w:link w:val="a7"/>
    <w:uiPriority w:val="99"/>
    <w:unhideWhenUsed/>
    <w:rsid w:val="00562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2E92"/>
  </w:style>
  <w:style w:type="paragraph" w:styleId="a8">
    <w:name w:val="Balloon Text"/>
    <w:basedOn w:val="a"/>
    <w:link w:val="a9"/>
    <w:uiPriority w:val="99"/>
    <w:semiHidden/>
    <w:unhideWhenUsed/>
    <w:rsid w:val="00562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2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419-1</dc:creator>
  <cp:keywords/>
  <dc:description/>
  <cp:lastModifiedBy>МашБюро</cp:lastModifiedBy>
  <cp:revision>17</cp:revision>
  <cp:lastPrinted>2024-11-12T01:36:00Z</cp:lastPrinted>
  <dcterms:created xsi:type="dcterms:W3CDTF">2024-10-23T22:01:00Z</dcterms:created>
  <dcterms:modified xsi:type="dcterms:W3CDTF">2024-11-12T01:36:00Z</dcterms:modified>
</cp:coreProperties>
</file>