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30" w:rsidRDefault="00885430" w:rsidP="00FB0BD9">
      <w:pPr>
        <w:spacing w:line="36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885430" w:rsidRDefault="00885430" w:rsidP="00FB0BD9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главы Лесозаводского городского округа</w:t>
      </w:r>
    </w:p>
    <w:p w:rsidR="00885430" w:rsidRDefault="00E76804" w:rsidP="00FB0BD9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от 11.11.2024 № 17-пг</w:t>
      </w:r>
      <w:bookmarkStart w:id="0" w:name="_GoBack"/>
      <w:bookmarkEnd w:id="0"/>
    </w:p>
    <w:p w:rsidR="00885430" w:rsidRDefault="00885430" w:rsidP="00FB0BD9">
      <w:pPr>
        <w:jc w:val="both"/>
        <w:rPr>
          <w:sz w:val="26"/>
          <w:szCs w:val="26"/>
        </w:rPr>
      </w:pPr>
    </w:p>
    <w:p w:rsidR="00885430" w:rsidRDefault="00885430" w:rsidP="00FB0BD9">
      <w:pPr>
        <w:jc w:val="both"/>
        <w:rPr>
          <w:sz w:val="26"/>
          <w:szCs w:val="26"/>
        </w:rPr>
      </w:pPr>
    </w:p>
    <w:p w:rsidR="00885430" w:rsidRDefault="00885430" w:rsidP="00FB0BD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</w:t>
      </w:r>
    </w:p>
    <w:p w:rsidR="00885430" w:rsidRDefault="00885430" w:rsidP="00FB0BD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УЧЕТА ЗАМЕЧАНИЙ И ПРЕДЛОЖЕНИЙ</w:t>
      </w:r>
    </w:p>
    <w:p w:rsidR="00885430" w:rsidRDefault="00885430" w:rsidP="00FB0BD9">
      <w:pPr>
        <w:jc w:val="both"/>
        <w:rPr>
          <w:sz w:val="26"/>
          <w:szCs w:val="26"/>
        </w:rPr>
      </w:pPr>
    </w:p>
    <w:p w:rsidR="00885430" w:rsidRDefault="00885430" w:rsidP="00FB0BD9">
      <w:pPr>
        <w:jc w:val="both"/>
        <w:rPr>
          <w:sz w:val="26"/>
          <w:szCs w:val="26"/>
        </w:rPr>
      </w:pPr>
    </w:p>
    <w:p w:rsidR="00885430" w:rsidRDefault="00885430" w:rsidP="00FB0BD9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 Замечания и предложения по теме общественных обсуждений могут быть предоставлены с 22.11</w:t>
      </w:r>
      <w:r w:rsidRPr="00EF7E5D">
        <w:rPr>
          <w:sz w:val="26"/>
          <w:szCs w:val="26"/>
        </w:rPr>
        <w:t xml:space="preserve">.2024 года по </w:t>
      </w:r>
      <w:r>
        <w:rPr>
          <w:sz w:val="26"/>
          <w:szCs w:val="26"/>
        </w:rPr>
        <w:t>28.11</w:t>
      </w:r>
      <w:r w:rsidRPr="00EF7E5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в администрацию Лесозаводского городского округа по адресу: г. Лесозаводск, ул. Будника, </w:t>
      </w:r>
      <w:proofErr w:type="gramStart"/>
      <w:r>
        <w:rPr>
          <w:sz w:val="26"/>
          <w:szCs w:val="26"/>
        </w:rPr>
        <w:t xml:space="preserve">119, </w:t>
      </w:r>
      <w:r w:rsidR="00FB0BD9">
        <w:rPr>
          <w:sz w:val="26"/>
          <w:szCs w:val="26"/>
        </w:rPr>
        <w:t xml:space="preserve">  </w:t>
      </w:r>
      <w:proofErr w:type="gramEnd"/>
      <w:r w:rsidR="00FB0BD9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с пометкой «В комиссию по подготовке проекта правил землепользования </w:t>
      </w:r>
      <w:r w:rsidR="00FB0BD9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и застройки Лесозаводского городского округа» или на электронную почту </w:t>
      </w:r>
      <w:proofErr w:type="spellStart"/>
      <w:r>
        <w:rPr>
          <w:sz w:val="26"/>
          <w:szCs w:val="26"/>
          <w:lang w:val="en-US"/>
        </w:rPr>
        <w:t>gradles</w:t>
      </w:r>
      <w:proofErr w:type="spellEnd"/>
      <w:r>
        <w:rPr>
          <w:sz w:val="26"/>
          <w:szCs w:val="26"/>
        </w:rPr>
        <w:t>@</w:t>
      </w:r>
      <w:proofErr w:type="spellStart"/>
      <w:r>
        <w:rPr>
          <w:sz w:val="26"/>
          <w:szCs w:val="26"/>
          <w:lang w:val="en-US"/>
        </w:rPr>
        <w:t>mo</w:t>
      </w:r>
      <w:proofErr w:type="spell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  <w:lang w:val="en-US"/>
        </w:rPr>
        <w:t>lgo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>
        <w:rPr>
          <w:sz w:val="26"/>
          <w:szCs w:val="26"/>
        </w:rPr>
        <w:t>,</w:t>
      </w:r>
      <w:r>
        <w:rPr>
          <w:bCs/>
          <w:sz w:val="26"/>
          <w:szCs w:val="26"/>
        </w:rPr>
        <w:t xml:space="preserve"> для включения их в протокол общественных обсуждений.</w:t>
      </w:r>
    </w:p>
    <w:p w:rsidR="00885430" w:rsidRDefault="00885430" w:rsidP="00FB0BD9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Замечания и предложения должны быть изложены в письменном виде (напечатаны либо написаны разборчивым почерком) за подписью </w:t>
      </w:r>
      <w:proofErr w:type="gramStart"/>
      <w:r>
        <w:rPr>
          <w:bCs/>
          <w:sz w:val="26"/>
          <w:szCs w:val="26"/>
        </w:rPr>
        <w:t xml:space="preserve">лица, </w:t>
      </w:r>
      <w:r w:rsidR="00FB0BD9">
        <w:rPr>
          <w:bCs/>
          <w:sz w:val="26"/>
          <w:szCs w:val="26"/>
        </w:rPr>
        <w:t xml:space="preserve">  </w:t>
      </w:r>
      <w:proofErr w:type="gramEnd"/>
      <w:r w:rsidR="00FB0BD9">
        <w:rPr>
          <w:bCs/>
          <w:sz w:val="26"/>
          <w:szCs w:val="26"/>
        </w:rPr>
        <w:t xml:space="preserve">                              </w:t>
      </w:r>
      <w:r>
        <w:rPr>
          <w:bCs/>
          <w:sz w:val="26"/>
          <w:szCs w:val="26"/>
        </w:rPr>
        <w:t>их изложившего, с указанием его полных фамилии, имени, отчества, обратного адреса.</w:t>
      </w:r>
    </w:p>
    <w:p w:rsidR="00885430" w:rsidRDefault="00885430" w:rsidP="00FB0BD9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 Замечания и предложения, поступившие в комиссию после завершения срока приема предложений и замечаний по вопросу общественных обсуждений, комиссией не рассматриваются.</w:t>
      </w:r>
    </w:p>
    <w:p w:rsidR="00885430" w:rsidRDefault="00885430" w:rsidP="00FB0BD9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 Экспозиции материалов информационного характера размещены</w:t>
      </w:r>
      <w:r>
        <w:t xml:space="preserve"> </w:t>
      </w:r>
      <w:r>
        <w:rPr>
          <w:bCs/>
          <w:sz w:val="26"/>
          <w:szCs w:val="26"/>
        </w:rPr>
        <w:t xml:space="preserve">на 4 этаже </w:t>
      </w:r>
      <w:r>
        <w:rPr>
          <w:sz w:val="26"/>
          <w:szCs w:val="26"/>
        </w:rPr>
        <w:t>рекреации администрации Лесозаводского городского округа на стенде «Общественные обсуждения и публичные слушания по вопросам градостроительной деятельности»</w:t>
      </w:r>
      <w:r>
        <w:rPr>
          <w:bCs/>
          <w:sz w:val="26"/>
          <w:szCs w:val="26"/>
        </w:rPr>
        <w:t>.</w:t>
      </w:r>
    </w:p>
    <w:p w:rsidR="00885430" w:rsidRDefault="00885430" w:rsidP="00FB0BD9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 Консультирование посетителей экспозиции материалов информационного характера по вопросам общественных обсуждений проводятся в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403 отдела градостроительства Управления имущественных отношений администрации Лесозаводского городского округа.</w:t>
      </w:r>
      <w:r>
        <w:t xml:space="preserve"> </w:t>
      </w:r>
    </w:p>
    <w:p w:rsidR="00885430" w:rsidRDefault="00885430" w:rsidP="00FB0BD9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 Замечания и предложения участников общественных обсуждений носят рекомендательный характер. </w:t>
      </w:r>
    </w:p>
    <w:p w:rsidR="00885430" w:rsidRDefault="00885430" w:rsidP="00FB0BD9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885430" w:rsidRDefault="00885430" w:rsidP="00FB0BD9">
      <w:pPr>
        <w:shd w:val="clear" w:color="auto" w:fill="FFFFFF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</w:t>
      </w:r>
    </w:p>
    <w:p w:rsidR="00885430" w:rsidRDefault="00885430" w:rsidP="00FB0BD9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885430" w:rsidRDefault="00885430" w:rsidP="00FB0BD9">
      <w:pPr>
        <w:jc w:val="both"/>
        <w:rPr>
          <w:sz w:val="26"/>
          <w:szCs w:val="26"/>
        </w:rPr>
      </w:pPr>
    </w:p>
    <w:p w:rsidR="00246407" w:rsidRDefault="00246407" w:rsidP="00FB0BD9"/>
    <w:sectPr w:rsidR="00246407" w:rsidSect="00FB0BD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30"/>
    <w:rsid w:val="00246407"/>
    <w:rsid w:val="00885430"/>
    <w:rsid w:val="00E76804"/>
    <w:rsid w:val="00FB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AF774-12C7-4E41-9CE8-29580B5B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B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0B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2024-11-07T22:52:00Z</cp:lastPrinted>
  <dcterms:created xsi:type="dcterms:W3CDTF">2024-11-07T22:44:00Z</dcterms:created>
  <dcterms:modified xsi:type="dcterms:W3CDTF">2024-11-11T01:18:00Z</dcterms:modified>
</cp:coreProperties>
</file>