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A0863" w14:textId="7FD5174D" w:rsidR="00B60F5C" w:rsidRPr="00B60F5C" w:rsidRDefault="00A334B4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155B1C22">
            <wp:simplePos x="0" y="0"/>
            <wp:positionH relativeFrom="column">
              <wp:posOffset>2739390</wp:posOffset>
            </wp:positionH>
            <wp:positionV relativeFrom="paragraph">
              <wp:posOffset>19684</wp:posOffset>
            </wp:positionV>
            <wp:extent cx="523875" cy="5810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187C9E64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3A58E" w14:textId="77777777" w:rsidR="00A334B4" w:rsidRDefault="00A334B4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62F4C1" w14:textId="77777777" w:rsidR="00A334B4" w:rsidRDefault="00A334B4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5720E3" w14:textId="77777777" w:rsidR="00B60F5C" w:rsidRPr="00A334B4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ЛЕСОЗАВОДСКОГО ГОРОДСКОГО ОКРУГА</w:t>
      </w:r>
    </w:p>
    <w:p w14:paraId="74957E87" w14:textId="77777777" w:rsidR="00B60F5C" w:rsidRPr="00A334B4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2623E79F" w14:textId="77777777" w:rsidR="00B60F5C" w:rsidRPr="00A334B4" w:rsidRDefault="00B60F5C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98BDD" w14:textId="77777777" w:rsidR="00B60F5C" w:rsidRPr="00A334B4" w:rsidRDefault="00B60F5C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34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14:paraId="73D84EC5" w14:textId="77777777" w:rsidR="00EE1E8D" w:rsidRPr="00A334B4" w:rsidRDefault="00EE1E8D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1ABE60" w14:textId="3975A566" w:rsidR="00B60F5C" w:rsidRPr="00A334B4" w:rsidRDefault="00131926" w:rsidP="001319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30.10.2024                                         </w:t>
      </w:r>
      <w:r w:rsidR="00B60F5C" w:rsidRPr="00A334B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№ 1833-НПА</w:t>
      </w:r>
    </w:p>
    <w:p w14:paraId="18064424" w14:textId="4C52E0DD" w:rsidR="00B60F5C" w:rsidRPr="00A334B4" w:rsidRDefault="00B60F5C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895D85" w14:textId="77777777" w:rsidR="00EE1E8D" w:rsidRPr="00A334B4" w:rsidRDefault="00EE1E8D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59636" w14:textId="77777777" w:rsidR="00A334B4" w:rsidRDefault="00D44B8C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 внесении изменений в постановление</w:t>
      </w:r>
    </w:p>
    <w:p w14:paraId="073A83EE" w14:textId="1ADD6F69" w:rsidR="00A334B4" w:rsidRDefault="00D44B8C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администрации Лесозаводского городского округ</w:t>
      </w:r>
      <w:r w:rsidR="0013192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</w:p>
    <w:p w14:paraId="049075DE" w14:textId="77777777" w:rsidR="00A334B4" w:rsidRDefault="00D44B8C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от 21.03.2024 № 455-НПА «</w:t>
      </w:r>
      <w:r w:rsidR="00B60F5C"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 утверждении</w:t>
      </w:r>
      <w:bookmarkStart w:id="0" w:name="_Hlk90634241"/>
    </w:p>
    <w:p w14:paraId="10A514EE" w14:textId="77777777" w:rsidR="00A334B4" w:rsidRDefault="000A69BA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="00B60F5C"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дминистративного регламента предоставления</w:t>
      </w:r>
    </w:p>
    <w:p w14:paraId="3BC602E1" w14:textId="77777777" w:rsidR="00A334B4" w:rsidRDefault="00B60F5C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муниципальной услуги «</w:t>
      </w:r>
      <w:bookmarkStart w:id="1" w:name="_Hlk114218868"/>
      <w:r w:rsidR="00227585" w:rsidRPr="00A334B4">
        <w:rPr>
          <w:rFonts w:ascii="Times New Roman" w:eastAsia="Times New Roman" w:hAnsi="Times New Roman" w:cs="Times New Roman"/>
          <w:b/>
          <w:sz w:val="26"/>
          <w:szCs w:val="26"/>
        </w:rPr>
        <w:t>Назначение и предоставление</w:t>
      </w:r>
    </w:p>
    <w:p w14:paraId="4370D5B2" w14:textId="7CD948B9" w:rsidR="00B60F5C" w:rsidRPr="00A334B4" w:rsidRDefault="00227585" w:rsidP="00A3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A334B4">
        <w:rPr>
          <w:rFonts w:ascii="Times New Roman" w:eastAsia="Times New Roman" w:hAnsi="Times New Roman" w:cs="Times New Roman"/>
          <w:b/>
          <w:sz w:val="26"/>
          <w:szCs w:val="26"/>
        </w:rPr>
        <w:t>выплаты на содержание ребенка, находящегося под опекой (попечительством), в том числе в приемной семье</w:t>
      </w:r>
      <w:r w:rsidR="00B60F5C" w:rsidRPr="00A334B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  <w:bookmarkEnd w:id="1"/>
    </w:p>
    <w:p w14:paraId="5AC2E57B" w14:textId="77777777" w:rsidR="00B60F5C" w:rsidRDefault="00B60F5C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12D05" w14:textId="77777777" w:rsidR="00A334B4" w:rsidRPr="00A334B4" w:rsidRDefault="00A334B4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01EA7508" w14:textId="3E512975" w:rsidR="00B60F5C" w:rsidRDefault="00B60F5C" w:rsidP="00A33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34B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33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</w:t>
      </w:r>
      <w:r w:rsidR="00D44B8C" w:rsidRPr="00A334B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Правительства Приморского края </w:t>
      </w:r>
      <w:r w:rsidR="00A334B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</w:t>
      </w:r>
      <w:r w:rsidR="00D44B8C" w:rsidRPr="00A334B4">
        <w:rPr>
          <w:rFonts w:ascii="Times New Roman" w:hAnsi="Times New Roman" w:cs="Times New Roman"/>
          <w:color w:val="000000"/>
          <w:sz w:val="26"/>
          <w:szCs w:val="26"/>
        </w:rPr>
        <w:t xml:space="preserve">от 13.08.2024 № 578-пп </w:t>
      </w:r>
      <w:r w:rsidR="00D44B8C" w:rsidRPr="00A334B4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D44B8C" w:rsidRPr="00A334B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Приморского края от 17.11.2023 года № 801-пп  </w:t>
      </w:r>
      <w:r w:rsidR="00D44B8C" w:rsidRPr="00A334B4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A334B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Об утверждении Порядка </w:t>
      </w:r>
      <w:r w:rsidR="00D44B8C" w:rsidRPr="00A334B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выплаты ежемесячных денежных средств  опекунам (попечителям) на содержание детей, находящихся </w:t>
      </w:r>
      <w:r w:rsidR="00A334B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под опекой (попечительством) и</w:t>
      </w:r>
      <w:r w:rsidR="00D44B8C" w:rsidRPr="00A334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Порядка выплаты вознаграждения приемным родителям </w:t>
      </w:r>
      <w:r w:rsidR="00D44B8C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и мер социальной поддержки приемным семьям </w:t>
      </w:r>
      <w:r w:rsid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                                         в Приморском </w:t>
      </w:r>
      <w:r w:rsidR="00D44B8C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крае», законом Приморского края от 03.07.2024 № 604-КЗ </w:t>
      </w:r>
      <w:r w:rsid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                                </w:t>
      </w:r>
      <w:r w:rsidR="00D44B8C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«О внесении изменений в Закон Приморского края «О порядке и размерах выплаты ежемесячных денежных средств опекунам (попечителям) на содержание детей, находящихся под опекой (попечительством)» </w:t>
      </w:r>
      <w:r w:rsidRPr="00A334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2552CAB8" w14:textId="77777777" w:rsidR="00A334B4" w:rsidRPr="00A334B4" w:rsidRDefault="00A334B4" w:rsidP="00A3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1F13A5" w14:textId="77777777" w:rsidR="00B60F5C" w:rsidRDefault="00B60F5C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3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14:paraId="7437B4E8" w14:textId="77777777" w:rsidR="00A334B4" w:rsidRPr="00A334B4" w:rsidRDefault="00A334B4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20FB14C" w14:textId="348A8342" w:rsidR="009C402E" w:rsidRPr="00A334B4" w:rsidRDefault="009C402E" w:rsidP="00A3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</w:t>
      </w:r>
      <w:r w:rsidR="00D44B8C" w:rsidRPr="00A334B4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Внести в постановление администрации Лесозаводского городского округа</w:t>
      </w:r>
      <w:r w:rsidR="00B60F5C" w:rsidRPr="00A334B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</w:t>
      </w:r>
      <w:r w:rsidR="00D44B8C" w:rsidRPr="00A334B4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от 21.03.2024 № 455-НПА «Об утверждении 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дминистративн</w:t>
      </w:r>
      <w:r w:rsidR="00D44B8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ого</w:t>
      </w:r>
      <w:r w:rsidR="00B60F5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регламент</w:t>
      </w:r>
      <w:r w:rsidR="00D44B8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предоставления муниципальной услуги 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227585" w:rsidRPr="00A334B4">
        <w:rPr>
          <w:rFonts w:ascii="Times New Roman" w:eastAsia="Times New Roman" w:hAnsi="Times New Roman" w:cs="Times New Roman"/>
          <w:sz w:val="26"/>
          <w:szCs w:val="26"/>
        </w:rPr>
        <w:t xml:space="preserve">Назначение и предоставление выплаты </w:t>
      </w:r>
      <w:r w:rsidR="00A334B4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227585" w:rsidRPr="00A334B4">
        <w:rPr>
          <w:rFonts w:ascii="Times New Roman" w:eastAsia="Times New Roman" w:hAnsi="Times New Roman" w:cs="Times New Roman"/>
          <w:sz w:val="26"/>
          <w:szCs w:val="26"/>
        </w:rPr>
        <w:t xml:space="preserve">на содержание ребенка, находящегося под опекой (попечительством), в том числе </w:t>
      </w:r>
      <w:r w:rsidR="00A334B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227585" w:rsidRPr="00A334B4">
        <w:rPr>
          <w:rFonts w:ascii="Times New Roman" w:eastAsia="Times New Roman" w:hAnsi="Times New Roman" w:cs="Times New Roman"/>
          <w:sz w:val="26"/>
          <w:szCs w:val="26"/>
        </w:rPr>
        <w:t>в приемной семье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»</w:t>
      </w:r>
      <w:r w:rsidR="00D44B8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(далее </w:t>
      </w:r>
      <w:r w:rsid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- </w:t>
      </w:r>
      <w:r w:rsidR="00D44B8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постановление) следующие изменения:</w:t>
      </w:r>
      <w:r w:rsidR="00F34F5D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</w:p>
    <w:p w14:paraId="1CC7EEA1" w14:textId="3A2FBD0A" w:rsidR="001C4251" w:rsidRPr="00A334B4" w:rsidRDefault="00F34F5D" w:rsidP="00A3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1.1 </w:t>
      </w:r>
      <w:r w:rsidR="001C4251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ункт 2.5 приложения к постановлению </w:t>
      </w:r>
      <w:r w:rsidR="001C4251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дополнить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абзац</w:t>
      </w:r>
      <w:r w:rsidR="001C4251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ами</w:t>
      </w:r>
      <w:r w:rsid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следующего содержания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: </w:t>
      </w:r>
    </w:p>
    <w:p w14:paraId="2110FB40" w14:textId="2A382A31" w:rsidR="001C4251" w:rsidRPr="00A334B4" w:rsidRDefault="001C4251" w:rsidP="00A3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</w:pP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«п</w:t>
      </w:r>
      <w:r w:rsidR="00F34F5D" w:rsidRPr="00A334B4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остановлением Правительства Приморского края от 13.08.2024 № 578-пп </w:t>
      </w:r>
      <w:r w:rsidR="00F34F5D" w:rsidRPr="00A334B4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F34F5D" w:rsidRPr="00A334B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Приморского края </w:t>
      </w:r>
      <w:r w:rsidR="00A334B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34F5D" w:rsidRPr="00A334B4">
        <w:rPr>
          <w:rFonts w:ascii="Times New Roman" w:hAnsi="Times New Roman" w:cs="Times New Roman"/>
          <w:color w:val="000000"/>
          <w:sz w:val="26"/>
          <w:szCs w:val="26"/>
        </w:rPr>
        <w:t xml:space="preserve">от 17.11.2023 года № 801-пп </w:t>
      </w:r>
      <w:r w:rsidR="00F34F5D" w:rsidRPr="00A334B4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F34F5D" w:rsidRPr="00A334B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Об утверждении Порядка выплаты ежемесячных денежных средств опекунам (попечителям) на содержание детей, находящихся </w:t>
      </w:r>
      <w:r w:rsidR="00A334B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                      </w:t>
      </w:r>
      <w:r w:rsidR="00F34F5D" w:rsidRPr="00A334B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под опекой (попечительством) и </w:t>
      </w:r>
      <w:r w:rsidR="00F34F5D" w:rsidRPr="00A334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Порядка выплаты вознаграждения приемным родителям </w:t>
      </w:r>
      <w:r w:rsidR="00F34F5D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и мер социальной поддержки приемным семьям в Приморском крае»;</w:t>
      </w:r>
    </w:p>
    <w:p w14:paraId="3D82E51F" w14:textId="7FD7E16A" w:rsidR="00F34F5D" w:rsidRPr="00A334B4" w:rsidRDefault="00F34F5D" w:rsidP="00A3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</w:pPr>
      <w:r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законом Приморского края от 03.07.2024 № 604-КЗ «О внесении изменений в Закон Приморского края «О порядке и размерах выплаты ежемесячных денежных средств опекунам (попечителям) на содержание детей, находящихся под опекой (попечительством)</w:t>
      </w:r>
      <w:r w:rsidR="001C4251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.</w:t>
      </w:r>
      <w:r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»</w:t>
      </w:r>
      <w:r w:rsid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;</w:t>
      </w:r>
    </w:p>
    <w:p w14:paraId="2D86248F" w14:textId="55595F19" w:rsidR="00F34F5D" w:rsidRPr="00A334B4" w:rsidRDefault="00F34F5D" w:rsidP="00A3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lastRenderedPageBreak/>
        <w:t>1.2</w:t>
      </w:r>
      <w:r w:rsidR="00331E99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</w:t>
      </w:r>
      <w:r w:rsidR="001C4251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п</w:t>
      </w:r>
      <w:r w:rsid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риложение № 1</w:t>
      </w:r>
      <w:r w:rsidR="00331E99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и </w:t>
      </w:r>
      <w:r w:rsidR="001C4251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п</w:t>
      </w:r>
      <w:r w:rsidR="00331E99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риложение № 2 </w:t>
      </w:r>
      <w:r w:rsidR="001C4251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к административному регламенту изложить в редакции прило</w:t>
      </w:r>
      <w:r w:rsid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жения № 1 и приложения</w:t>
      </w:r>
      <w:r w:rsidR="001C4251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№ 2 к настоящему постановлению</w:t>
      </w:r>
      <w:r w:rsidR="00331E99" w:rsidRPr="00A334B4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.</w:t>
      </w:r>
    </w:p>
    <w:p w14:paraId="3A41960E" w14:textId="10F32ED5" w:rsidR="00B60F5C" w:rsidRPr="00A334B4" w:rsidRDefault="00FB1E47" w:rsidP="00A334B4">
      <w:pPr>
        <w:pStyle w:val="a3"/>
        <w:tabs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Настоящее постановление вступает в силу со дня его официального </w:t>
      </w:r>
      <w:r w:rsidR="0013192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обнародова</w:t>
      </w:r>
      <w:bookmarkStart w:id="2" w:name="_GoBack"/>
      <w:bookmarkEnd w:id="2"/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ния в Сборнике муниципальных правовых актов</w:t>
      </w:r>
      <w:r w:rsidR="000E54DD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58B26B1D" w:rsidR="00B60F5C" w:rsidRPr="00A334B4" w:rsidRDefault="00F34F5D" w:rsidP="00A334B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="00B60F5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B60F5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r w:rsidR="00B60F5C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752259" w:rsidRPr="00A334B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М.В.</w:t>
      </w:r>
    </w:p>
    <w:p w14:paraId="3A3A2C1B" w14:textId="77777777" w:rsidR="00B60F5C" w:rsidRPr="00A334B4" w:rsidRDefault="00B60F5C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Default="00B60F5C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80191B" w14:textId="77777777" w:rsidR="00A334B4" w:rsidRPr="00A334B4" w:rsidRDefault="00A334B4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A334B4" w:rsidRDefault="00B60F5C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4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      К.Ф. </w:t>
      </w:r>
      <w:proofErr w:type="spellStart"/>
      <w:r w:rsidRPr="00A334B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14:paraId="11346E52" w14:textId="77777777" w:rsidR="00B60F5C" w:rsidRPr="00A334B4" w:rsidRDefault="00B60F5C" w:rsidP="00A3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Pr="00A334B4" w:rsidRDefault="009317C7" w:rsidP="00A334B4">
      <w:pPr>
        <w:spacing w:after="0" w:line="240" w:lineRule="auto"/>
        <w:rPr>
          <w:sz w:val="26"/>
          <w:szCs w:val="26"/>
        </w:rPr>
      </w:pPr>
    </w:p>
    <w:sectPr w:rsidR="009317C7" w:rsidRPr="00A334B4" w:rsidSect="00A334B4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B5C65" w14:textId="77777777" w:rsidR="000D3935" w:rsidRDefault="000D3935" w:rsidP="00A334B4">
      <w:pPr>
        <w:spacing w:after="0" w:line="240" w:lineRule="auto"/>
      </w:pPr>
      <w:r>
        <w:separator/>
      </w:r>
    </w:p>
  </w:endnote>
  <w:endnote w:type="continuationSeparator" w:id="0">
    <w:p w14:paraId="61978E46" w14:textId="77777777" w:rsidR="000D3935" w:rsidRDefault="000D3935" w:rsidP="00A3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4A478" w14:textId="77777777" w:rsidR="000D3935" w:rsidRDefault="000D3935" w:rsidP="00A334B4">
      <w:pPr>
        <w:spacing w:after="0" w:line="240" w:lineRule="auto"/>
      </w:pPr>
      <w:r>
        <w:separator/>
      </w:r>
    </w:p>
  </w:footnote>
  <w:footnote w:type="continuationSeparator" w:id="0">
    <w:p w14:paraId="701B2B4E" w14:textId="77777777" w:rsidR="000D3935" w:rsidRDefault="000D3935" w:rsidP="00A3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796940"/>
      <w:docPartObj>
        <w:docPartGallery w:val="Page Numbers (Top of Page)"/>
        <w:docPartUnique/>
      </w:docPartObj>
    </w:sdtPr>
    <w:sdtEndPr/>
    <w:sdtContent>
      <w:p w14:paraId="00B5694B" w14:textId="56635560" w:rsidR="00A334B4" w:rsidRDefault="00A334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926">
          <w:rPr>
            <w:noProof/>
          </w:rPr>
          <w:t>2</w:t>
        </w:r>
        <w:r>
          <w:fldChar w:fldCharType="end"/>
        </w:r>
      </w:p>
    </w:sdtContent>
  </w:sdt>
  <w:p w14:paraId="27CEB5F8" w14:textId="77777777" w:rsidR="00A334B4" w:rsidRDefault="00A334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C"/>
    <w:rsid w:val="00004158"/>
    <w:rsid w:val="000830E5"/>
    <w:rsid w:val="000A69BA"/>
    <w:rsid w:val="000D3935"/>
    <w:rsid w:val="000E54DD"/>
    <w:rsid w:val="00131926"/>
    <w:rsid w:val="001A3F29"/>
    <w:rsid w:val="001C4251"/>
    <w:rsid w:val="00227585"/>
    <w:rsid w:val="00331E99"/>
    <w:rsid w:val="005B563D"/>
    <w:rsid w:val="00603968"/>
    <w:rsid w:val="00633FB6"/>
    <w:rsid w:val="006F2F6F"/>
    <w:rsid w:val="007152B7"/>
    <w:rsid w:val="00752259"/>
    <w:rsid w:val="009317C7"/>
    <w:rsid w:val="009C402E"/>
    <w:rsid w:val="00A334B4"/>
    <w:rsid w:val="00B60F5C"/>
    <w:rsid w:val="00D347E7"/>
    <w:rsid w:val="00D44B8C"/>
    <w:rsid w:val="00E13CBC"/>
    <w:rsid w:val="00EE1E8D"/>
    <w:rsid w:val="00F05B40"/>
    <w:rsid w:val="00F34909"/>
    <w:rsid w:val="00F34F5D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4B4"/>
  </w:style>
  <w:style w:type="paragraph" w:styleId="a8">
    <w:name w:val="footer"/>
    <w:basedOn w:val="a"/>
    <w:link w:val="a9"/>
    <w:uiPriority w:val="99"/>
    <w:unhideWhenUsed/>
    <w:rsid w:val="00A3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МашБюро</cp:lastModifiedBy>
  <cp:revision>9</cp:revision>
  <cp:lastPrinted>2024-10-30T01:24:00Z</cp:lastPrinted>
  <dcterms:created xsi:type="dcterms:W3CDTF">2024-10-01T22:43:00Z</dcterms:created>
  <dcterms:modified xsi:type="dcterms:W3CDTF">2024-10-30T01:24:00Z</dcterms:modified>
</cp:coreProperties>
</file>