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E7" w:rsidRPr="000A0741" w:rsidRDefault="00D91DE7" w:rsidP="000A0741">
      <w:pPr>
        <w:spacing w:line="360" w:lineRule="auto"/>
        <w:ind w:left="5387"/>
        <w:jc w:val="center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Приложение № 1</w:t>
      </w:r>
    </w:p>
    <w:p w:rsidR="00D91DE7" w:rsidRPr="000A0741" w:rsidRDefault="00D91DE7" w:rsidP="000A0741">
      <w:pPr>
        <w:ind w:left="5387"/>
        <w:jc w:val="center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УТВЕРЖДЕНА</w:t>
      </w:r>
    </w:p>
    <w:p w:rsidR="00D91DE7" w:rsidRPr="000A0741" w:rsidRDefault="00D91DE7" w:rsidP="000A0741">
      <w:pPr>
        <w:ind w:left="5387"/>
        <w:jc w:val="center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постановлением администрации</w:t>
      </w:r>
    </w:p>
    <w:p w:rsidR="00D91DE7" w:rsidRPr="000A0741" w:rsidRDefault="00D91DE7" w:rsidP="000A0741">
      <w:pPr>
        <w:ind w:left="5387"/>
        <w:jc w:val="center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Лесозаводского  городского округа</w:t>
      </w:r>
    </w:p>
    <w:p w:rsidR="00D91DE7" w:rsidRPr="000A0741" w:rsidRDefault="001831EA" w:rsidP="000A0741">
      <w:pPr>
        <w:ind w:left="5387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bookmarkStart w:id="0" w:name="_GoBack"/>
      <w:bookmarkEnd w:id="0"/>
      <w:r>
        <w:rPr>
          <w:sz w:val="26"/>
          <w:szCs w:val="26"/>
          <w:lang w:val="ru-RU"/>
        </w:rPr>
        <w:t>т 24.10.2024 № 1805</w:t>
      </w:r>
    </w:p>
    <w:p w:rsidR="00D91DE7" w:rsidRPr="000A0741" w:rsidRDefault="00D91DE7" w:rsidP="000A0741">
      <w:pPr>
        <w:tabs>
          <w:tab w:val="left" w:pos="1200"/>
        </w:tabs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ab/>
      </w:r>
    </w:p>
    <w:p w:rsidR="00D91DE7" w:rsidRPr="000A0741" w:rsidRDefault="00D91DE7" w:rsidP="000A0741">
      <w:pPr>
        <w:jc w:val="right"/>
        <w:rPr>
          <w:sz w:val="26"/>
          <w:szCs w:val="26"/>
          <w:lang w:val="ru-RU"/>
        </w:rPr>
      </w:pPr>
    </w:p>
    <w:p w:rsidR="00D91DE7" w:rsidRPr="000A0741" w:rsidRDefault="00D91DE7" w:rsidP="000A0741">
      <w:pPr>
        <w:jc w:val="center"/>
        <w:outlineLvl w:val="0"/>
        <w:rPr>
          <w:b/>
          <w:sz w:val="26"/>
          <w:szCs w:val="26"/>
          <w:lang w:val="ru-RU"/>
        </w:rPr>
      </w:pPr>
      <w:r w:rsidRPr="000A0741">
        <w:rPr>
          <w:b/>
          <w:sz w:val="26"/>
          <w:szCs w:val="26"/>
          <w:lang w:val="ru-RU"/>
        </w:rPr>
        <w:t>Информация</w:t>
      </w:r>
    </w:p>
    <w:p w:rsidR="000A0741" w:rsidRDefault="00D91DE7" w:rsidP="000A0741">
      <w:pPr>
        <w:jc w:val="center"/>
        <w:outlineLvl w:val="0"/>
        <w:rPr>
          <w:b/>
          <w:sz w:val="26"/>
          <w:szCs w:val="26"/>
          <w:lang w:val="ru-RU"/>
        </w:rPr>
      </w:pPr>
      <w:r w:rsidRPr="000A0741">
        <w:rPr>
          <w:b/>
          <w:sz w:val="26"/>
          <w:szCs w:val="26"/>
          <w:lang w:val="ru-RU"/>
        </w:rPr>
        <w:t>о со</w:t>
      </w:r>
      <w:r w:rsidR="000A0741">
        <w:rPr>
          <w:b/>
          <w:sz w:val="26"/>
          <w:szCs w:val="26"/>
          <w:lang w:val="ru-RU"/>
        </w:rPr>
        <w:t>стоянии подготовки специалистов</w:t>
      </w:r>
    </w:p>
    <w:p w:rsidR="00D91DE7" w:rsidRPr="000A0741" w:rsidRDefault="00D91DE7" w:rsidP="000A0741">
      <w:pPr>
        <w:jc w:val="center"/>
        <w:outlineLvl w:val="0"/>
        <w:rPr>
          <w:b/>
          <w:sz w:val="26"/>
          <w:szCs w:val="26"/>
          <w:lang w:val="ru-RU"/>
        </w:rPr>
      </w:pPr>
      <w:r w:rsidRPr="000A0741">
        <w:rPr>
          <w:b/>
          <w:sz w:val="26"/>
          <w:szCs w:val="26"/>
          <w:lang w:val="ru-RU"/>
        </w:rPr>
        <w:t>для</w:t>
      </w:r>
      <w:r w:rsidR="000A0741">
        <w:rPr>
          <w:b/>
          <w:sz w:val="26"/>
          <w:szCs w:val="26"/>
          <w:lang w:val="ru-RU"/>
        </w:rPr>
        <w:t xml:space="preserve"> </w:t>
      </w:r>
      <w:r w:rsidRPr="000A0741">
        <w:rPr>
          <w:b/>
          <w:sz w:val="26"/>
          <w:szCs w:val="26"/>
          <w:lang w:val="ru-RU"/>
        </w:rPr>
        <w:t>Вооруженных Сил Российской Федерации в 2023-2024 году</w:t>
      </w:r>
    </w:p>
    <w:p w:rsidR="00D91DE7" w:rsidRDefault="00D91DE7" w:rsidP="000A0741">
      <w:pPr>
        <w:jc w:val="center"/>
        <w:rPr>
          <w:sz w:val="26"/>
          <w:szCs w:val="26"/>
          <w:lang w:val="ru-RU"/>
        </w:rPr>
      </w:pPr>
    </w:p>
    <w:p w:rsidR="000A0741" w:rsidRPr="000A0741" w:rsidRDefault="000A0741" w:rsidP="000A0741">
      <w:pPr>
        <w:jc w:val="center"/>
        <w:rPr>
          <w:sz w:val="26"/>
          <w:szCs w:val="26"/>
          <w:lang w:val="ru-RU"/>
        </w:rPr>
      </w:pP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 xml:space="preserve">Согласно Федеральному закону от 28.03.1998 № 53 «О воинской обязанности и военной службе», постановлению Правительства Российской Федерации </w:t>
      </w:r>
      <w:r w:rsidR="000A0741">
        <w:rPr>
          <w:sz w:val="26"/>
          <w:szCs w:val="26"/>
          <w:lang w:val="ru-RU"/>
        </w:rPr>
        <w:t xml:space="preserve">                               </w:t>
      </w:r>
      <w:r w:rsidRPr="000A0741">
        <w:rPr>
          <w:sz w:val="26"/>
          <w:szCs w:val="26"/>
          <w:lang w:val="ru-RU"/>
        </w:rPr>
        <w:t xml:space="preserve">от 31.12.1999 № 1441 «Об утверждении Положения о подготовке граждан Российской Федерации к военной службе», приказу Министра обороны Российской Федерации от 03.05.2001 № 202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 отделом военного комиссариата Приморского края по городу Лесозаводск и Кировскому району подготовка граждан по военно-учетным специальностям для Вооруженных Сил Российской Федерации в 2023-2024 учебном году проводилась в МО ДОСААФ России г. Лесозаводска. 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 xml:space="preserve">Согласно Приказу военного комиссара Приморского края план-задание </w:t>
      </w:r>
      <w:r w:rsidR="000A0741">
        <w:rPr>
          <w:sz w:val="26"/>
          <w:szCs w:val="26"/>
          <w:lang w:val="ru-RU"/>
        </w:rPr>
        <w:t xml:space="preserve">                            </w:t>
      </w:r>
      <w:r w:rsidRPr="000A0741">
        <w:rPr>
          <w:sz w:val="26"/>
          <w:szCs w:val="26"/>
          <w:lang w:val="ru-RU"/>
        </w:rPr>
        <w:t>на подготовку граждан по военно-учетным специальностям для Вооруженных Сил Российской Федерации был определен на 2023-2024 год в количестве: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- водители автомобилей категории «С» (ВУС 837) – 27 человек.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- водители автомобилей категории «ВС» (ВУС 837) – 5 человек.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- отчислены за весь период подготовки  - 5 человек.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Военно-экзаменационную комиссию по военно-учетной специальности «водитель автомобилей категории «С» и «ВС» прошли 16 человек и 5 человек, продолжают обучение – 7 человека.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 xml:space="preserve">Общий процент выполнения наряда по подготовке граждан по военно-учетным специальностям (ВУС-837) составил 90%. </w:t>
      </w:r>
    </w:p>
    <w:p w:rsidR="00D91DE7" w:rsidRPr="000A0741" w:rsidRDefault="00D91DE7" w:rsidP="000A0741">
      <w:pPr>
        <w:ind w:firstLine="709"/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Нарушений дисциплины за период обучения не было.</w:t>
      </w:r>
    </w:p>
    <w:p w:rsidR="00D91DE7" w:rsidRPr="000A0741" w:rsidRDefault="00D91DE7" w:rsidP="000A0741">
      <w:pPr>
        <w:jc w:val="both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 xml:space="preserve">      </w:t>
      </w:r>
    </w:p>
    <w:p w:rsidR="00D91DE7" w:rsidRPr="000A0741" w:rsidRDefault="00D91DE7" w:rsidP="000A0741">
      <w:pPr>
        <w:jc w:val="center"/>
        <w:rPr>
          <w:sz w:val="26"/>
          <w:szCs w:val="26"/>
          <w:lang w:val="ru-RU"/>
        </w:rPr>
      </w:pPr>
      <w:r w:rsidRPr="000A0741">
        <w:rPr>
          <w:sz w:val="26"/>
          <w:szCs w:val="26"/>
          <w:lang w:val="ru-RU"/>
        </w:rPr>
        <w:t>__________________________</w:t>
      </w:r>
    </w:p>
    <w:p w:rsidR="00D91DE7" w:rsidRPr="000A0741" w:rsidRDefault="00D91DE7" w:rsidP="000A0741">
      <w:pPr>
        <w:pStyle w:val="a3"/>
        <w:ind w:left="0"/>
        <w:jc w:val="both"/>
        <w:rPr>
          <w:sz w:val="26"/>
          <w:szCs w:val="26"/>
          <w:lang w:val="ru-RU"/>
        </w:rPr>
      </w:pPr>
    </w:p>
    <w:p w:rsidR="00D91DE7" w:rsidRPr="000A0741" w:rsidRDefault="00D91DE7" w:rsidP="000A0741">
      <w:pPr>
        <w:pStyle w:val="a3"/>
        <w:ind w:left="0"/>
        <w:jc w:val="both"/>
        <w:rPr>
          <w:sz w:val="26"/>
          <w:szCs w:val="26"/>
          <w:lang w:val="ru-RU"/>
        </w:rPr>
      </w:pPr>
    </w:p>
    <w:p w:rsidR="00BB6C91" w:rsidRPr="000A0741" w:rsidRDefault="00BB6C91" w:rsidP="000A0741">
      <w:pPr>
        <w:rPr>
          <w:sz w:val="26"/>
          <w:szCs w:val="26"/>
        </w:rPr>
      </w:pPr>
    </w:p>
    <w:sectPr w:rsidR="00BB6C91" w:rsidRPr="000A0741" w:rsidSect="000A074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E7"/>
    <w:rsid w:val="000A0741"/>
    <w:rsid w:val="001831EA"/>
    <w:rsid w:val="00BB6C91"/>
    <w:rsid w:val="00D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81FD3-0548-4C09-B058-CBBCFFF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7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741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2024-10-15T06:36:00Z</cp:lastPrinted>
  <dcterms:created xsi:type="dcterms:W3CDTF">2024-10-15T06:32:00Z</dcterms:created>
  <dcterms:modified xsi:type="dcterms:W3CDTF">2024-10-24T03:08:00Z</dcterms:modified>
</cp:coreProperties>
</file>