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D6" w:rsidRDefault="00A520F0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2698115</wp:posOffset>
            </wp:positionH>
            <wp:positionV relativeFrom="paragraph">
              <wp:posOffset>-1905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6BD6" w:rsidRDefault="00A06BD6">
      <w:pPr>
        <w:jc w:val="center"/>
        <w:rPr>
          <w:sz w:val="26"/>
          <w:szCs w:val="26"/>
        </w:rPr>
      </w:pPr>
    </w:p>
    <w:p w:rsidR="00A06BD6" w:rsidRDefault="00A06BD6">
      <w:pPr>
        <w:jc w:val="center"/>
        <w:rPr>
          <w:sz w:val="26"/>
          <w:szCs w:val="26"/>
        </w:rPr>
      </w:pPr>
    </w:p>
    <w:p w:rsidR="00A06BD6" w:rsidRDefault="00A06BD6">
      <w:pPr>
        <w:jc w:val="center"/>
        <w:rPr>
          <w:sz w:val="26"/>
          <w:szCs w:val="26"/>
        </w:rPr>
      </w:pPr>
    </w:p>
    <w:p w:rsidR="00A06BD6" w:rsidRDefault="00A520F0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:rsidR="00A06BD6" w:rsidRDefault="00A520F0">
      <w:pPr>
        <w:jc w:val="center"/>
        <w:rPr>
          <w:b/>
        </w:rPr>
      </w:pPr>
      <w:r>
        <w:rPr>
          <w:b/>
        </w:rPr>
        <w:t>ПРИМОРСКИЙ КРАЙ</w:t>
      </w:r>
    </w:p>
    <w:p w:rsidR="00A06BD6" w:rsidRDefault="00A06BD6">
      <w:pPr>
        <w:jc w:val="center"/>
        <w:rPr>
          <w:b/>
        </w:rPr>
      </w:pPr>
    </w:p>
    <w:p w:rsidR="00A06BD6" w:rsidRDefault="00A520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A06BD6" w:rsidRDefault="00A06BD6">
      <w:pPr>
        <w:jc w:val="center"/>
        <w:rPr>
          <w:b/>
          <w:sz w:val="26"/>
          <w:szCs w:val="26"/>
        </w:rPr>
      </w:pPr>
    </w:p>
    <w:p w:rsidR="00A06BD6" w:rsidRDefault="00403F38" w:rsidP="00403F38">
      <w:pPr>
        <w:ind w:right="-2"/>
        <w:rPr>
          <w:sz w:val="26"/>
          <w:szCs w:val="26"/>
        </w:rPr>
      </w:pPr>
      <w:r>
        <w:rPr>
          <w:sz w:val="26"/>
          <w:szCs w:val="26"/>
        </w:rPr>
        <w:t xml:space="preserve">16.05.2023                                         </w:t>
      </w:r>
      <w:r w:rsidR="00A520F0">
        <w:rPr>
          <w:sz w:val="26"/>
          <w:szCs w:val="26"/>
        </w:rPr>
        <w:t xml:space="preserve">г. Лесозаводск                  </w:t>
      </w:r>
      <w:r>
        <w:rPr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sz w:val="26"/>
          <w:szCs w:val="26"/>
        </w:rPr>
        <w:t>№ 818</w:t>
      </w:r>
    </w:p>
    <w:p w:rsidR="00A06BD6" w:rsidRDefault="00A06BD6">
      <w:pPr>
        <w:jc w:val="both"/>
        <w:rPr>
          <w:sz w:val="26"/>
          <w:szCs w:val="26"/>
        </w:rPr>
      </w:pPr>
    </w:p>
    <w:p w:rsidR="00A06BD6" w:rsidRDefault="00A06BD6">
      <w:pPr>
        <w:jc w:val="both"/>
        <w:rPr>
          <w:sz w:val="26"/>
          <w:szCs w:val="26"/>
        </w:rPr>
      </w:pPr>
    </w:p>
    <w:p w:rsidR="00A06BD6" w:rsidRDefault="00A520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открытого конкурса </w:t>
      </w:r>
    </w:p>
    <w:p w:rsidR="00A06BD6" w:rsidRDefault="00A520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отбору управляющей организации </w:t>
      </w:r>
    </w:p>
    <w:p w:rsidR="00A06BD6" w:rsidRDefault="00A520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управления многоквартирными домами</w:t>
      </w:r>
    </w:p>
    <w:p w:rsidR="00A06BD6" w:rsidRDefault="00A06BD6">
      <w:pPr>
        <w:jc w:val="both"/>
        <w:rPr>
          <w:sz w:val="26"/>
          <w:szCs w:val="26"/>
        </w:rPr>
      </w:pPr>
    </w:p>
    <w:p w:rsidR="00A06BD6" w:rsidRDefault="00A06BD6">
      <w:pPr>
        <w:jc w:val="both"/>
        <w:rPr>
          <w:sz w:val="26"/>
          <w:szCs w:val="26"/>
        </w:rPr>
      </w:pPr>
    </w:p>
    <w:p w:rsidR="00A06BD6" w:rsidRDefault="00A520F0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постановлением Правительства Российской Федерации           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статьей 161 Жилищного кодекса Российской Федерации администрация Лесозаводского городского округа</w:t>
      </w:r>
    </w:p>
    <w:p w:rsidR="00A06BD6" w:rsidRDefault="00A06BD6">
      <w:pPr>
        <w:jc w:val="both"/>
        <w:rPr>
          <w:sz w:val="26"/>
          <w:szCs w:val="26"/>
        </w:rPr>
      </w:pPr>
    </w:p>
    <w:p w:rsidR="00A06BD6" w:rsidRDefault="00A520F0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A06BD6" w:rsidRDefault="00A06BD6">
      <w:pPr>
        <w:jc w:val="both"/>
        <w:rPr>
          <w:sz w:val="26"/>
          <w:szCs w:val="26"/>
        </w:rPr>
      </w:pPr>
    </w:p>
    <w:p w:rsidR="00A06BD6" w:rsidRDefault="00A520F0">
      <w:pPr>
        <w:tabs>
          <w:tab w:val="left" w:pos="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открытый конкурс по отбору управляющей организации </w:t>
      </w:r>
      <w:r>
        <w:rPr>
          <w:sz w:val="26"/>
          <w:szCs w:val="26"/>
        </w:rPr>
        <w:br/>
        <w:t>для управления многоквартирными домами.</w:t>
      </w:r>
    </w:p>
    <w:p w:rsidR="00A06BD6" w:rsidRDefault="00A520F0">
      <w:pPr>
        <w:tabs>
          <w:tab w:val="left" w:pos="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Вскрыть конверты с конкурсными заявками на участие в открытом                конкурсе по отбору управляющей организации для управления многоквартирными домами (далее - открытый конкурс) в срок в соответствии с действующим                       законодательством.</w:t>
      </w:r>
    </w:p>
    <w:p w:rsidR="00A06BD6" w:rsidRDefault="00A520F0">
      <w:pPr>
        <w:tabs>
          <w:tab w:val="left" w:pos="36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Утвердить расчеты начальной максимальной цены на 1 кв. метр общей площади управления многоквартирными домами (приложения №1, № 2).</w:t>
      </w:r>
    </w:p>
    <w:p w:rsidR="00A06BD6" w:rsidRDefault="00A520F0">
      <w:pPr>
        <w:tabs>
          <w:tab w:val="left" w:pos="36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Срок выполнения работ: 1 (один) год с момента заключения договора. </w:t>
      </w:r>
    </w:p>
    <w:p w:rsidR="00A06BD6" w:rsidRDefault="00A520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жизнеобеспечения администрации Лесозаводского                                городского округа (</w:t>
      </w:r>
      <w:proofErr w:type="spellStart"/>
      <w:r>
        <w:rPr>
          <w:sz w:val="26"/>
          <w:szCs w:val="26"/>
        </w:rPr>
        <w:t>Хапренков</w:t>
      </w:r>
      <w:proofErr w:type="spellEnd"/>
      <w:r>
        <w:rPr>
          <w:sz w:val="26"/>
          <w:szCs w:val="26"/>
        </w:rPr>
        <w:t xml:space="preserve">) разработать документацию об открытом конкурсе </w:t>
      </w:r>
      <w:r>
        <w:rPr>
          <w:sz w:val="26"/>
          <w:szCs w:val="26"/>
        </w:rPr>
        <w:br/>
        <w:t xml:space="preserve">и опубликовать извещение о проведении открытого конкурса на официальном сайте Российской Федерации для размещения информации о проведении торгов </w:t>
      </w:r>
      <w:r>
        <w:rPr>
          <w:sz w:val="26"/>
          <w:szCs w:val="26"/>
        </w:rPr>
        <w:br/>
        <w:t>до 10 июня 2023 года.</w:t>
      </w:r>
    </w:p>
    <w:p w:rsidR="00A06BD6" w:rsidRDefault="00A520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возложить </w:t>
      </w:r>
      <w:r>
        <w:rPr>
          <w:sz w:val="26"/>
          <w:szCs w:val="26"/>
        </w:rPr>
        <w:br/>
        <w:t>на заместителя главы администрации Карташова А.Н.</w:t>
      </w:r>
    </w:p>
    <w:p w:rsidR="00A06BD6" w:rsidRDefault="00A520F0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A06BD6" w:rsidRDefault="00A520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06BD6" w:rsidRDefault="00A06BD6">
      <w:pPr>
        <w:jc w:val="both"/>
        <w:rPr>
          <w:sz w:val="26"/>
          <w:szCs w:val="26"/>
        </w:rPr>
      </w:pPr>
    </w:p>
    <w:p w:rsidR="00A06BD6" w:rsidRDefault="00A520F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</w:t>
      </w:r>
      <w:r>
        <w:rPr>
          <w:sz w:val="26"/>
          <w:szCs w:val="26"/>
        </w:rPr>
        <w:tab/>
        <w:t xml:space="preserve">                                          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A06BD6" w:rsidRDefault="00A06BD6">
      <w:pPr>
        <w:ind w:left="5103"/>
        <w:rPr>
          <w:sz w:val="26"/>
          <w:szCs w:val="26"/>
        </w:rPr>
      </w:pPr>
    </w:p>
    <w:p w:rsidR="00A06BD6" w:rsidRDefault="00A06BD6">
      <w:pPr>
        <w:ind w:left="5103"/>
        <w:rPr>
          <w:sz w:val="26"/>
          <w:szCs w:val="26"/>
        </w:rPr>
      </w:pPr>
    </w:p>
    <w:p w:rsidR="00A06BD6" w:rsidRDefault="00A06BD6"/>
    <w:sectPr w:rsidR="00A06BD6" w:rsidSect="00A520F0">
      <w:pgSz w:w="11906" w:h="16838"/>
      <w:pgMar w:top="28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D6"/>
    <w:rsid w:val="00403F38"/>
    <w:rsid w:val="00A06BD6"/>
    <w:rsid w:val="00A5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FDF29-2259-4270-8F17-2188F681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A520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20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9</cp:revision>
  <cp:lastPrinted>2023-05-12T04:09:00Z</cp:lastPrinted>
  <dcterms:created xsi:type="dcterms:W3CDTF">2022-04-10T23:38:00Z</dcterms:created>
  <dcterms:modified xsi:type="dcterms:W3CDTF">2023-05-16T06:22:00Z</dcterms:modified>
  <dc:language>ru-RU</dc:language>
</cp:coreProperties>
</file>