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F6" w:rsidRDefault="00BA055D" w:rsidP="00D47BFA">
      <w:pPr>
        <w:ind w:right="11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043F6" w:rsidRDefault="00A043F6" w:rsidP="00A043F6">
      <w:pPr>
        <w:ind w:left="8494" w:right="11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0915" w:rsidRPr="00220915" w:rsidRDefault="001417B7" w:rsidP="00F94A2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511D71">
        <w:rPr>
          <w:rFonts w:ascii="Times New Roman" w:hAnsi="Times New Roman"/>
          <w:sz w:val="24"/>
          <w:szCs w:val="24"/>
        </w:rPr>
        <w:t xml:space="preserve">Приложение </w:t>
      </w:r>
      <w:r w:rsidR="00F94A26">
        <w:rPr>
          <w:rFonts w:ascii="Times New Roman" w:hAnsi="Times New Roman"/>
          <w:sz w:val="24"/>
          <w:szCs w:val="24"/>
        </w:rPr>
        <w:t>№5</w:t>
      </w:r>
    </w:p>
    <w:p w:rsidR="00BA055D" w:rsidRDefault="00BA055D" w:rsidP="00F94A2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</w:t>
      </w:r>
      <w:r w:rsidR="001417B7">
        <w:rPr>
          <w:rFonts w:ascii="Times New Roman" w:hAnsi="Times New Roman"/>
          <w:sz w:val="24"/>
          <w:szCs w:val="24"/>
        </w:rPr>
        <w:t xml:space="preserve">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постановлению</w:t>
      </w:r>
      <w:r>
        <w:rPr>
          <w:rFonts w:ascii="Times New Roman" w:hAnsi="Times New Roman"/>
          <w:sz w:val="24"/>
          <w:szCs w:val="24"/>
        </w:rPr>
        <w:t xml:space="preserve">   </w:t>
      </w:r>
      <w:r w:rsidR="00220915" w:rsidRPr="00220915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220915" w:rsidRDefault="00BA055D" w:rsidP="00F94A2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Лесозаводского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городского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округа</w:t>
      </w:r>
    </w:p>
    <w:p w:rsidR="0030418B" w:rsidRDefault="0030418B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>от 11.05.2023  № 772</w:t>
      </w:r>
      <w:r w:rsidR="00966575">
        <w:rPr>
          <w:rFonts w:ascii="Times New Roman" w:hAnsi="Times New Roman"/>
          <w:sz w:val="24"/>
          <w:szCs w:val="24"/>
        </w:rPr>
        <w:t xml:space="preserve">      </w:t>
      </w:r>
    </w:p>
    <w:p w:rsidR="0030418B" w:rsidRDefault="0030418B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20915" w:rsidRPr="00220915" w:rsidRDefault="00966575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</w:t>
      </w:r>
    </w:p>
    <w:p w:rsidR="00220915" w:rsidRPr="00220915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</w:t>
      </w:r>
      <w:r w:rsidR="001417B7">
        <w:rPr>
          <w:rFonts w:ascii="Times New Roman" w:hAnsi="Times New Roman"/>
          <w:sz w:val="24"/>
          <w:szCs w:val="24"/>
        </w:rPr>
        <w:t xml:space="preserve">  </w:t>
      </w:r>
      <w:r w:rsidR="00A043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220915">
        <w:rPr>
          <w:rFonts w:ascii="Times New Roman" w:hAnsi="Times New Roman"/>
          <w:sz w:val="24"/>
          <w:szCs w:val="24"/>
        </w:rPr>
        <w:t>Приложение № 8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13691">
        <w:rPr>
          <w:rFonts w:ascii="Times New Roman" w:hAnsi="Times New Roman"/>
          <w:sz w:val="24"/>
          <w:szCs w:val="24"/>
        </w:rPr>
        <w:t xml:space="preserve">           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220915" w:rsidRPr="00220915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0915" w:rsidRPr="00220915">
        <w:rPr>
          <w:rFonts w:ascii="Times New Roman" w:hAnsi="Times New Roman"/>
          <w:sz w:val="24"/>
          <w:szCs w:val="24"/>
        </w:rPr>
        <w:t>программе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3691">
        <w:rPr>
          <w:rFonts w:ascii="Times New Roman" w:hAnsi="Times New Roman"/>
          <w:sz w:val="24"/>
          <w:szCs w:val="24"/>
        </w:rPr>
        <w:t xml:space="preserve">              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«Развитие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966575">
        <w:rPr>
          <w:rFonts w:ascii="Times New Roman" w:hAnsi="Times New Roman"/>
          <w:sz w:val="24"/>
          <w:szCs w:val="24"/>
        </w:rPr>
        <w:t xml:space="preserve"> </w:t>
      </w:r>
      <w:r w:rsidR="001417B7">
        <w:rPr>
          <w:rFonts w:ascii="Times New Roman" w:hAnsi="Times New Roman"/>
          <w:sz w:val="24"/>
          <w:szCs w:val="24"/>
        </w:rPr>
        <w:t xml:space="preserve">              </w:t>
      </w:r>
      <w:r w:rsidR="00220915" w:rsidRPr="00220915">
        <w:rPr>
          <w:rFonts w:ascii="Times New Roman" w:hAnsi="Times New Roman"/>
          <w:sz w:val="24"/>
          <w:szCs w:val="24"/>
        </w:rPr>
        <w:t xml:space="preserve">образования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 </w:t>
      </w:r>
      <w:r w:rsidR="00220915" w:rsidRPr="00220915">
        <w:rPr>
          <w:rFonts w:ascii="Times New Roman" w:hAnsi="Times New Roman"/>
          <w:sz w:val="24"/>
          <w:szCs w:val="24"/>
        </w:rPr>
        <w:t>Лесозаводского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 2021-2027  годы</w:t>
      </w:r>
      <w:r w:rsidR="00220915" w:rsidRPr="00220915">
        <w:rPr>
          <w:rFonts w:ascii="Times New Roman" w:hAnsi="Times New Roman"/>
          <w:sz w:val="24"/>
          <w:szCs w:val="24"/>
        </w:rPr>
        <w:t xml:space="preserve">, утвержденной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A043F6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>постановлением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0915" w:rsidRPr="00220915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BA055D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3F6">
        <w:rPr>
          <w:rFonts w:ascii="Times New Roman" w:hAnsi="Times New Roman"/>
          <w:sz w:val="24"/>
          <w:szCs w:val="24"/>
        </w:rPr>
        <w:t xml:space="preserve">                            </w:t>
      </w:r>
      <w:r w:rsidR="00213691">
        <w:rPr>
          <w:rFonts w:ascii="Times New Roman" w:hAnsi="Times New Roman"/>
          <w:sz w:val="24"/>
          <w:szCs w:val="24"/>
        </w:rPr>
        <w:t xml:space="preserve"> </w:t>
      </w:r>
      <w:r w:rsidR="00220915" w:rsidRPr="00220915">
        <w:rPr>
          <w:rFonts w:ascii="Times New Roman" w:hAnsi="Times New Roman"/>
          <w:sz w:val="24"/>
          <w:szCs w:val="24"/>
        </w:rPr>
        <w:t xml:space="preserve">Лесозаводского </w:t>
      </w:r>
      <w:r w:rsidR="00511D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городского </w:t>
      </w:r>
      <w:r w:rsidR="00220915" w:rsidRPr="00220915">
        <w:rPr>
          <w:rFonts w:ascii="Times New Roman" w:hAnsi="Times New Roman"/>
          <w:sz w:val="24"/>
          <w:szCs w:val="24"/>
        </w:rPr>
        <w:t xml:space="preserve">округа </w:t>
      </w:r>
    </w:p>
    <w:p w:rsidR="00220915" w:rsidRPr="00220915" w:rsidRDefault="00BA055D" w:rsidP="00A043F6">
      <w:pPr>
        <w:ind w:left="8494" w:right="-3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43F6">
        <w:rPr>
          <w:rFonts w:ascii="Times New Roman" w:hAnsi="Times New Roman"/>
          <w:sz w:val="24"/>
          <w:szCs w:val="24"/>
        </w:rPr>
        <w:t xml:space="preserve">          </w:t>
      </w:r>
      <w:r w:rsidR="00220915" w:rsidRPr="00220915">
        <w:rPr>
          <w:rFonts w:ascii="Times New Roman" w:hAnsi="Times New Roman"/>
          <w:sz w:val="24"/>
          <w:szCs w:val="24"/>
        </w:rPr>
        <w:t>от 15.09.2020 № 1177</w:t>
      </w:r>
    </w:p>
    <w:p w:rsidR="00BA055D" w:rsidRDefault="00BA055D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22091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D465F" w:rsidRPr="00302522" w:rsidRDefault="000D465F" w:rsidP="000D465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План реализации муниципальной программы </w:t>
      </w:r>
    </w:p>
    <w:p w:rsidR="000D465F" w:rsidRPr="00302522" w:rsidRDefault="000D465F" w:rsidP="000D465F">
      <w:pPr>
        <w:tabs>
          <w:tab w:val="center" w:pos="7285"/>
          <w:tab w:val="left" w:pos="130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ab/>
        <w:t>«Развитие  образования Лесозаводского городского округа»  на 2021-2027 годы</w:t>
      </w:r>
    </w:p>
    <w:p w:rsidR="000D465F" w:rsidRPr="00220915" w:rsidRDefault="000D465F" w:rsidP="002209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2522">
        <w:rPr>
          <w:rFonts w:ascii="Times New Roman" w:hAnsi="Times New Roman"/>
          <w:b/>
          <w:bCs/>
          <w:sz w:val="24"/>
          <w:szCs w:val="24"/>
        </w:rPr>
        <w:t xml:space="preserve">  за счет средств бюджета Лесозаводского городского округа (тыс. руб.)</w:t>
      </w:r>
    </w:p>
    <w:p w:rsidR="000D465F" w:rsidRDefault="000D465F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27818" w:rsidRPr="00302522" w:rsidRDefault="00727818" w:rsidP="000D46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4459" w:type="dxa"/>
        <w:tblInd w:w="-68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1559"/>
        <w:gridCol w:w="993"/>
        <w:gridCol w:w="992"/>
        <w:gridCol w:w="3402"/>
        <w:gridCol w:w="1417"/>
        <w:gridCol w:w="1276"/>
      </w:tblGrid>
      <w:tr w:rsidR="00A043F6" w:rsidRPr="00302522" w:rsidTr="007C27A0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025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Наименование муниципальной  программы, подпрограммы, отдельного мероприятия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Ожидаемый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="00220915">
              <w:rPr>
                <w:rFonts w:ascii="Times New Roman" w:hAnsi="Times New Roman"/>
                <w:sz w:val="24"/>
                <w:szCs w:val="24"/>
              </w:rPr>
              <w:t xml:space="preserve">непосредственный  результат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(краткое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описание)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Объем    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финансирования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</w:r>
            <w:r w:rsidRPr="002209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20915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</w:tr>
      <w:tr w:rsidR="00A043F6" w:rsidRPr="00302522" w:rsidTr="007C27A0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окончания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7C27A0">
        <w:trPr>
          <w:trHeight w:val="1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43F6" w:rsidRPr="00302522" w:rsidTr="007C27A0">
        <w:trPr>
          <w:trHeight w:val="1156"/>
        </w:trPr>
        <w:tc>
          <w:tcPr>
            <w:tcW w:w="70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220915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9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1 «Развитие системы дошкольного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высокого качества и доступности дошкольного образования</w:t>
            </w:r>
          </w:p>
        </w:tc>
        <w:tc>
          <w:tcPr>
            <w:tcW w:w="1417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0701 0210000000 000</w:t>
            </w:r>
          </w:p>
        </w:tc>
        <w:tc>
          <w:tcPr>
            <w:tcW w:w="1276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81488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633 572,72</w:t>
            </w:r>
          </w:p>
        </w:tc>
      </w:tr>
      <w:tr w:rsidR="00A043F6" w:rsidRPr="00302522" w:rsidTr="007C27A0">
        <w:trPr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Устранение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0 до 7 лет на основе комплексного развития сети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муниципальных дошкольных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2209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Снижение дефицита мест в учреждениях дошкольного образования для детей 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>от 1,5 до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7 лет на основе комплексного развития сети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0701 0210094010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043F6" w:rsidRPr="00302522" w:rsidTr="007C27A0">
        <w:trPr>
          <w:trHeight w:val="84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дошкольных образовательных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Улучшен</w:t>
            </w:r>
            <w:r w:rsidR="000D77ED">
              <w:rPr>
                <w:rFonts w:ascii="Times New Roman" w:hAnsi="Times New Roman"/>
                <w:sz w:val="24"/>
                <w:szCs w:val="24"/>
              </w:rPr>
              <w:t>ие условий содержания детей в 12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детских садах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9062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81488F" w:rsidP="00FF73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4 085,95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044B0D"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содержания детей в </w:t>
            </w:r>
            <w:r w:rsidR="000D77E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3025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детских садах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9375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8 615,11</w:t>
            </w:r>
          </w:p>
        </w:tc>
      </w:tr>
      <w:tr w:rsidR="00A043F6" w:rsidRPr="00302522" w:rsidTr="007C27A0">
        <w:trPr>
          <w:trHeight w:val="8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105C0" w:rsidRDefault="00C05C77" w:rsidP="00A14B7C">
            <w:r w:rsidRPr="00F105C0">
              <w:t>2022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A14B7C">
            <w:r w:rsidRPr="00F105C0">
              <w:t>2022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C05C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 xml:space="preserve"> территории МДОБУ ЦРР ДС № 11 ЛГО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sz w:val="24"/>
                <w:szCs w:val="24"/>
              </w:rPr>
              <w:t>00S2360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A043F6" w:rsidRPr="00302522" w:rsidTr="007C27A0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5C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Изготовление проектно-сметной документации для строительства дошкольных образовательных учреждений за счет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Проектно-сметная документация для строительства дошкольного образовательного учреждения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0701 0210096120 244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F6" w:rsidRPr="00302522" w:rsidTr="007C27A0">
        <w:trPr>
          <w:trHeight w:val="1177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C05C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05C77">
              <w:rPr>
                <w:rFonts w:ascii="Times New Roman" w:hAnsi="Times New Roman"/>
                <w:sz w:val="24"/>
                <w:szCs w:val="24"/>
              </w:rPr>
              <w:t>7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555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77ED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обеспечение деятель</w:t>
            </w:r>
            <w:r w:rsidR="000D465F" w:rsidRPr="00302522">
              <w:rPr>
                <w:rFonts w:ascii="Times New Roman" w:hAnsi="Times New Roman"/>
                <w:sz w:val="24"/>
                <w:szCs w:val="24"/>
              </w:rPr>
              <w:t>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0701 021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9059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620 841,36</w:t>
            </w:r>
          </w:p>
        </w:tc>
      </w:tr>
      <w:tr w:rsidR="00A043F6" w:rsidRPr="00302522" w:rsidTr="007C27A0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A62B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Подпрограмма № 2 «Развитие системы общего образования Лесозаводского городского округа»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0702 0220000000 611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753 840,40</w:t>
            </w:r>
          </w:p>
        </w:tc>
      </w:tr>
      <w:tr w:rsidR="00A043F6" w:rsidRPr="00302522" w:rsidTr="007C27A0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школ</w:t>
            </w:r>
            <w:r w:rsidR="004552EB">
              <w:rPr>
                <w:rFonts w:ascii="Times New Roman" w:hAnsi="Times New Roman"/>
                <w:sz w:val="24"/>
                <w:szCs w:val="24"/>
              </w:rPr>
              <w:t>, в т.ч.: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4552E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4552EB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EB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для обучающихся</w:t>
            </w:r>
            <w:r w:rsidR="00F02B5C">
              <w:rPr>
                <w:rFonts w:ascii="Times New Roman" w:hAnsi="Times New Roman"/>
                <w:sz w:val="24"/>
                <w:szCs w:val="24"/>
              </w:rPr>
              <w:t xml:space="preserve"> 14 школ условий  для  обучения по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новым федеральным образовательным стандартам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0D465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7 363,26</w:t>
            </w:r>
          </w:p>
        </w:tc>
      </w:tr>
      <w:tr w:rsidR="00A043F6" w:rsidRPr="00302522" w:rsidTr="007C27A0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46F64" w:rsidRPr="00446F64" w:rsidRDefault="00446F64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F64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D465F" w:rsidRPr="00F36CCA" w:rsidRDefault="00446F64" w:rsidP="00F36C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DF6">
              <w:rPr>
                <w:rFonts w:ascii="Times New Roman" w:hAnsi="Times New Roman"/>
                <w:color w:val="000000"/>
                <w:sz w:val="24"/>
                <w:szCs w:val="24"/>
              </w:rPr>
              <w:t>Работы по установке АУПС в МОБУ СОШ № 5 ЛГО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F02B5C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="00682DF6">
              <w:rPr>
                <w:rFonts w:ascii="Times New Roman" w:hAnsi="Times New Roman"/>
                <w:sz w:val="24"/>
                <w:szCs w:val="24"/>
              </w:rPr>
              <w:t>9062</w:t>
            </w:r>
            <w:r w:rsidRPr="00F02B5C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682DF6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265,10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4552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E835F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 w:rsidR="00044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 w:rsidR="00E8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F56BEB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Капитальный ремонт кровли МОБУ СОШ</w:t>
            </w:r>
            <w:r w:rsidR="00F36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№</w:t>
            </w:r>
            <w:r w:rsidR="00F36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="00F56BEB"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 w:rsidR="00F56BEB">
              <w:rPr>
                <w:rFonts w:ascii="Times New Roman" w:hAnsi="Times New Roman"/>
                <w:sz w:val="24"/>
                <w:szCs w:val="24"/>
              </w:rPr>
              <w:t>3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465F" w:rsidRPr="00302522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467,46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44B0D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02B5C" w:rsidRPr="00F02B5C" w:rsidRDefault="00F02B5C" w:rsidP="00044B0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универсальной спортивной площадки СШ № 1</w:t>
            </w:r>
          </w:p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F02B5C" w:rsidRDefault="00682DF6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</w:t>
            </w:r>
            <w:r w:rsidR="00F02B5C" w:rsidRPr="00F02B5C">
              <w:rPr>
                <w:rFonts w:ascii="Times New Roman" w:hAnsi="Times New Roman"/>
                <w:color w:val="000000"/>
                <w:sz w:val="24"/>
                <w:szCs w:val="24"/>
              </w:rPr>
              <w:t>ремонт универсальной спортивной площадки СШ №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0D465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F02B5C">
              <w:rPr>
                <w:rFonts w:ascii="Times New Roman" w:hAnsi="Times New Roman"/>
                <w:sz w:val="24"/>
                <w:szCs w:val="24"/>
              </w:rPr>
              <w:t>236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D465F" w:rsidRPr="00302522" w:rsidRDefault="00F02B5C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26,85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F02B5C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кровли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80012" w:rsidRDefault="00C05C77" w:rsidP="006610FD">
            <w:r w:rsidRPr="00380012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6610FD">
            <w:r w:rsidRPr="00380012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кровли МОБУ СОШ № 1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1 065,21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</w:t>
            </w:r>
            <w:r w:rsidR="002136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зала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2F3D53" w:rsidRDefault="00C05C77" w:rsidP="009D651A">
            <w:r w:rsidRPr="002F3D53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9D651A">
            <w:r w:rsidRPr="002F3D53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оконных проемов спорт.зала МОБУ СОШ № 7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</w:t>
            </w:r>
            <w:r w:rsidR="00E11DC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11DCF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установке АУПС в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2F3D53" w:rsidRDefault="00E11DCF" w:rsidP="00CD63DC">
            <w:r w:rsidRPr="002F3D53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CD63DC">
            <w:r w:rsidRPr="002F3D53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CD63D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установке АУПС в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CD6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sz w:val="24"/>
                <w:szCs w:val="24"/>
              </w:rPr>
              <w:t>0702 02200S2340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767,48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11DC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 МОБУ СОШ №2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97F35" w:rsidRDefault="00C05C77" w:rsidP="001F1F23">
            <w:r w:rsidRPr="00397F35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1F1F23">
            <w:r w:rsidRPr="00397F35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>ыполнение работ по благоустройству универсальной спортивной площадки  МОБУ СОШ №2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="00E11D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043F6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="00454D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C05C77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направлению "Твой проект" выполнение работ по благоустройству территории   МОБУ СОШ № 7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302522" w:rsidRDefault="00C05C77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170007" w:rsidRDefault="00C05C77" w:rsidP="008E075D">
            <w:r w:rsidRPr="00170007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C05C77" w:rsidP="008E075D">
            <w:r w:rsidRPr="00170007">
              <w:t>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C05C77" w:rsidP="00F02B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ыполнение работ по благоустройству территории   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МОБУ СОШ № 7 ЛГО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P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0702 02200S2360 </w:t>
            </w:r>
            <w:r w:rsidRPr="00454DE9">
              <w:rPr>
                <w:rFonts w:ascii="Times New Roman" w:hAnsi="Times New Roman"/>
                <w:sz w:val="24"/>
                <w:szCs w:val="24"/>
              </w:rPr>
              <w:lastRenderedPageBreak/>
              <w:t>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05C77" w:rsidRDefault="00454DE9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30,31</w:t>
            </w:r>
          </w:p>
        </w:tc>
      </w:tr>
      <w:tr w:rsidR="00E11DCF" w:rsidRPr="00302522" w:rsidTr="007C27A0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E11DCF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Субсидия на реализацию проекта инициативного бюджетирования по направлению "Твой проект" МОБУ СОШ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МОБУ ООШ ЛГО с. Курское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170007" w:rsidRDefault="00E11DCF" w:rsidP="00CD63DC">
            <w:r w:rsidRPr="00170007"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CD63DC">
            <w:r>
              <w:t>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E11DC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C05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ыполнение работ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</w:t>
            </w:r>
            <w:r w:rsidRPr="00E11DCF">
              <w:rPr>
                <w:rFonts w:ascii="Times New Roman" w:hAnsi="Times New Roman"/>
                <w:color w:val="000000"/>
                <w:sz w:val="24"/>
                <w:szCs w:val="24"/>
              </w:rPr>
              <w:t>проекта инициативного бюджетирования по направлению "Твой проект" МОБУ СОШ № 5 ЛГО, МОБУ ООШ ЛГО с. Курское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C05C77" w:rsidRDefault="00E11DCF" w:rsidP="00CD63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E9">
              <w:rPr>
                <w:rFonts w:ascii="Times New Roman" w:hAnsi="Times New Roman"/>
                <w:sz w:val="24"/>
                <w:szCs w:val="24"/>
              </w:rPr>
              <w:t>0702 02200S2360 611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60,61</w:t>
            </w:r>
          </w:p>
        </w:tc>
      </w:tr>
      <w:tr w:rsidR="00E11DCF" w:rsidRPr="00302522" w:rsidTr="007C27A0">
        <w:trPr>
          <w:trHeight w:val="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454D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B5C">
              <w:rPr>
                <w:rFonts w:ascii="Times New Roman" w:hAnsi="Times New Roman"/>
                <w:sz w:val="24"/>
                <w:szCs w:val="24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безопасности обучения детей в 14  школах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9 038,48</w:t>
            </w:r>
          </w:p>
        </w:tc>
      </w:tr>
      <w:tr w:rsidR="00E11DCF" w:rsidRPr="00302522" w:rsidTr="007C27A0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044B0D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/>
                <w:sz w:val="24"/>
                <w:szCs w:val="24"/>
              </w:rPr>
              <w:t>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4552EB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4552EB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733 960,44</w:t>
            </w:r>
          </w:p>
        </w:tc>
      </w:tr>
      <w:tr w:rsidR="00E11DCF" w:rsidRPr="00302522" w:rsidTr="007C27A0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Охрана здоровья детей и подростков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Создание условий в 14 школах  для сохранения и укрепления здоровья детей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3 515,55</w:t>
            </w:r>
          </w:p>
        </w:tc>
      </w:tr>
      <w:tr w:rsidR="00E11DCF" w:rsidRPr="00302522" w:rsidTr="007C27A0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Информатизация образовательных учреждений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условий для обучения по новым образовательным стандартам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1 357,00</w:t>
            </w:r>
          </w:p>
        </w:tc>
      </w:tr>
      <w:tr w:rsidR="00E11DCF" w:rsidRPr="00302522" w:rsidTr="007C27A0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условий для развития кадрового потенциала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Повышение доли молодых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 до 7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1 722,56</w:t>
            </w:r>
          </w:p>
        </w:tc>
      </w:tr>
      <w:tr w:rsidR="00E11DCF" w:rsidRPr="00302522" w:rsidTr="007C27A0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E11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Повышение качества подготовки выпускников к успешной сдаче ЕГЭ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Увеличение доли выпускников,  сдавших ЕГЭ и получивших аттестат до 100</w:t>
            </w:r>
            <w:r w:rsidRPr="00F56BE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1 430,00</w:t>
            </w:r>
          </w:p>
        </w:tc>
      </w:tr>
      <w:tr w:rsidR="00E11DCF" w:rsidRPr="00302522" w:rsidTr="007C27A0">
        <w:trPr>
          <w:trHeight w:val="139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Подпрограмма № 3 «Развитие системы дополнительного образования и реализация мероприятий молодежной политики в Лесозаводском городском округе» на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образования 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0000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303 711,85</w:t>
            </w:r>
          </w:p>
        </w:tc>
      </w:tr>
      <w:tr w:rsidR="00E11DCF" w:rsidRPr="00302522" w:rsidTr="007C27A0">
        <w:trPr>
          <w:trHeight w:val="1436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Увеличение доли детей и подростков от 7 до 17 лет, охваченных различным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формами отдыха и оздоровления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до 61 %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7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9405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2 520,64</w:t>
            </w:r>
          </w:p>
        </w:tc>
      </w:tr>
      <w:tr w:rsidR="00E11DCF" w:rsidRPr="00302522" w:rsidTr="007C27A0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Обеспечение условий  для трудоустройства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070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7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023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00</w:t>
            </w: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9405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12 263,51</w:t>
            </w:r>
          </w:p>
        </w:tc>
      </w:tr>
      <w:tr w:rsidR="00E11DCF" w:rsidRPr="00302522" w:rsidTr="007C27A0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0703 0230090620 611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1 440,00</w:t>
            </w:r>
          </w:p>
        </w:tc>
      </w:tr>
      <w:tr w:rsidR="00E11DCF" w:rsidRPr="00302522" w:rsidTr="007C27A0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6811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Создание  безопасных условий для дополнительного образования детей в 3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0703 0230093750 611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2 038,86</w:t>
            </w:r>
          </w:p>
        </w:tc>
      </w:tr>
      <w:tr w:rsidR="00E11DCF" w:rsidRPr="00302522" w:rsidTr="007C27A0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0703 0230090590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261 235,22</w:t>
            </w:r>
          </w:p>
        </w:tc>
      </w:tr>
      <w:tr w:rsidR="00E11DCF" w:rsidRPr="00302522" w:rsidTr="007C27A0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CE7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1DCF" w:rsidRPr="00302522" w:rsidRDefault="00E11DCF" w:rsidP="004C0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CE7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1DCF" w:rsidRPr="00302522" w:rsidRDefault="00E11DCF" w:rsidP="00044B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Гранты в форме субсидии бюджетным учреждениям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0703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0230096282</w:t>
            </w:r>
          </w:p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24 213,62</w:t>
            </w:r>
          </w:p>
        </w:tc>
      </w:tr>
      <w:tr w:rsidR="00E11DCF" w:rsidRPr="00302522" w:rsidTr="007C27A0">
        <w:trPr>
          <w:trHeight w:val="1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 xml:space="preserve">Подпрограмма № 4 «Реализация национальных проектов «Демография » и «Образование» в Лесозаводском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городском округе» на 2021-2027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3C34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МКУ «Управление образования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ЛГО»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DCF" w:rsidRPr="00302522" w:rsidTr="007C27A0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Выплаты обу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чающимся по договорам </w:t>
            </w:r>
            <w:r w:rsidRPr="00302522">
              <w:rPr>
                <w:rFonts w:ascii="Times New Roman" w:hAnsi="Times New Roman"/>
                <w:sz w:val="24"/>
                <w:szCs w:val="24"/>
              </w:rPr>
              <w:t>о целевом обучении в учреждении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522">
              <w:rPr>
                <w:rFonts w:ascii="Times New Roman" w:hAnsi="Times New Roman"/>
                <w:sz w:val="24"/>
                <w:szCs w:val="24"/>
              </w:rPr>
              <w:t>0702 0220090590 611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11DCF" w:rsidRPr="00302522" w:rsidRDefault="00E11DCF" w:rsidP="00F56B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AA9" w:rsidRPr="00302522" w:rsidRDefault="00282AA9" w:rsidP="00454DE9">
      <w:pPr>
        <w:rPr>
          <w:rFonts w:ascii="Times New Roman" w:hAnsi="Times New Roman"/>
          <w:sz w:val="24"/>
          <w:szCs w:val="24"/>
        </w:rPr>
      </w:pPr>
    </w:p>
    <w:sectPr w:rsidR="00282AA9" w:rsidRPr="00302522" w:rsidSect="00213691">
      <w:headerReference w:type="default" r:id="rId6"/>
      <w:pgSz w:w="16838" w:h="11906" w:orient="landscape"/>
      <w:pgMar w:top="28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E1C" w:rsidRDefault="00C31E1C" w:rsidP="00727818">
      <w:r>
        <w:separator/>
      </w:r>
    </w:p>
  </w:endnote>
  <w:endnote w:type="continuationSeparator" w:id="0">
    <w:p w:rsidR="00C31E1C" w:rsidRDefault="00C31E1C" w:rsidP="0072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E1C" w:rsidRDefault="00C31E1C" w:rsidP="00727818">
      <w:r>
        <w:separator/>
      </w:r>
    </w:p>
  </w:footnote>
  <w:footnote w:type="continuationSeparator" w:id="0">
    <w:p w:rsidR="00C31E1C" w:rsidRDefault="00C31E1C" w:rsidP="0072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03296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13691" w:rsidRDefault="007D23B0" w:rsidP="007D23B0">
        <w:pPr>
          <w:pStyle w:val="a5"/>
          <w:jc w:val="center"/>
          <w:rPr>
            <w:rFonts w:ascii="Times New Roman" w:hAnsi="Times New Roman"/>
          </w:rPr>
        </w:pPr>
        <w:r w:rsidRPr="00213691">
          <w:rPr>
            <w:rFonts w:ascii="Times New Roman" w:hAnsi="Times New Roman"/>
          </w:rPr>
          <w:fldChar w:fldCharType="begin"/>
        </w:r>
        <w:r w:rsidRPr="00213691">
          <w:rPr>
            <w:rFonts w:ascii="Times New Roman" w:hAnsi="Times New Roman"/>
          </w:rPr>
          <w:instrText>PAGE   \* MERGEFORMAT</w:instrText>
        </w:r>
        <w:r w:rsidRPr="00213691">
          <w:rPr>
            <w:rFonts w:ascii="Times New Roman" w:hAnsi="Times New Roman"/>
          </w:rPr>
          <w:fldChar w:fldCharType="separate"/>
        </w:r>
        <w:r w:rsidR="0030418B">
          <w:rPr>
            <w:rFonts w:ascii="Times New Roman" w:hAnsi="Times New Roman"/>
            <w:noProof/>
          </w:rPr>
          <w:t>2</w:t>
        </w:r>
        <w:r w:rsidRPr="00213691">
          <w:rPr>
            <w:rFonts w:ascii="Times New Roman" w:hAnsi="Times New Roman"/>
          </w:rPr>
          <w:fldChar w:fldCharType="end"/>
        </w:r>
      </w:p>
      <w:p w:rsidR="00727818" w:rsidRPr="00213691" w:rsidRDefault="00C31E1C" w:rsidP="00213691">
        <w:pPr>
          <w:pStyle w:val="a5"/>
          <w:jc w:val="center"/>
          <w:rPr>
            <w:rFonts w:ascii="Times New Roman" w:hAnsi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99"/>
    <w:rsid w:val="00044B0D"/>
    <w:rsid w:val="000555EE"/>
    <w:rsid w:val="00060799"/>
    <w:rsid w:val="000D465F"/>
    <w:rsid w:val="000D77ED"/>
    <w:rsid w:val="001417B7"/>
    <w:rsid w:val="00213691"/>
    <w:rsid w:val="00220915"/>
    <w:rsid w:val="00220DD0"/>
    <w:rsid w:val="00282AA9"/>
    <w:rsid w:val="00302522"/>
    <w:rsid w:val="0030418B"/>
    <w:rsid w:val="003C34E7"/>
    <w:rsid w:val="00446F64"/>
    <w:rsid w:val="00454DE9"/>
    <w:rsid w:val="004552EB"/>
    <w:rsid w:val="004A53CB"/>
    <w:rsid w:val="004C0DD0"/>
    <w:rsid w:val="00511D71"/>
    <w:rsid w:val="0054604A"/>
    <w:rsid w:val="005A4933"/>
    <w:rsid w:val="00662DD4"/>
    <w:rsid w:val="006811A2"/>
    <w:rsid w:val="00682DF6"/>
    <w:rsid w:val="006E7E58"/>
    <w:rsid w:val="00727818"/>
    <w:rsid w:val="007C27A0"/>
    <w:rsid w:val="007D23B0"/>
    <w:rsid w:val="0081488F"/>
    <w:rsid w:val="008C59E7"/>
    <w:rsid w:val="00931319"/>
    <w:rsid w:val="00966575"/>
    <w:rsid w:val="009A2529"/>
    <w:rsid w:val="00A043F6"/>
    <w:rsid w:val="00A62BB4"/>
    <w:rsid w:val="00BA055D"/>
    <w:rsid w:val="00BF10C4"/>
    <w:rsid w:val="00C05C77"/>
    <w:rsid w:val="00C17D5E"/>
    <w:rsid w:val="00C31E1C"/>
    <w:rsid w:val="00CE75C9"/>
    <w:rsid w:val="00D12B79"/>
    <w:rsid w:val="00D47BFA"/>
    <w:rsid w:val="00DE0173"/>
    <w:rsid w:val="00E11DCF"/>
    <w:rsid w:val="00E57460"/>
    <w:rsid w:val="00E835FC"/>
    <w:rsid w:val="00F02B5C"/>
    <w:rsid w:val="00F36CCA"/>
    <w:rsid w:val="00F56BEB"/>
    <w:rsid w:val="00F94A26"/>
    <w:rsid w:val="00FF214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7B31E3-B754-4135-AE0C-DF66371D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65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D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7818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278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7818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37</cp:revision>
  <cp:lastPrinted>2023-05-11T01:30:00Z</cp:lastPrinted>
  <dcterms:created xsi:type="dcterms:W3CDTF">2021-08-31T04:42:00Z</dcterms:created>
  <dcterms:modified xsi:type="dcterms:W3CDTF">2023-05-11T01:32:00Z</dcterms:modified>
</cp:coreProperties>
</file>