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96" w:rsidRPr="002B0E0C" w:rsidRDefault="00AA1496" w:rsidP="00AA1496">
      <w:pPr>
        <w:suppressAutoHyphens/>
        <w:ind w:firstLine="748"/>
        <w:jc w:val="both"/>
        <w:rPr>
          <w:sz w:val="26"/>
          <w:szCs w:val="26"/>
        </w:rPr>
      </w:pPr>
    </w:p>
    <w:p w:rsidR="00AA1496" w:rsidRDefault="00AA1496" w:rsidP="007B7284">
      <w:pPr>
        <w:spacing w:line="360" w:lineRule="auto"/>
        <w:ind w:left="5423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AA1496" w:rsidRDefault="00AA1496" w:rsidP="007B7284">
      <w:pPr>
        <w:ind w:left="5423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Лесозаводского городского округа</w:t>
      </w:r>
    </w:p>
    <w:p w:rsidR="00AA1496" w:rsidRDefault="000D1D6D" w:rsidP="007B7284">
      <w:pPr>
        <w:ind w:left="5423"/>
        <w:jc w:val="center"/>
        <w:rPr>
          <w:sz w:val="26"/>
          <w:szCs w:val="26"/>
        </w:rPr>
      </w:pPr>
      <w:r>
        <w:rPr>
          <w:sz w:val="26"/>
          <w:szCs w:val="26"/>
        </w:rPr>
        <w:t>от 2</w:t>
      </w:r>
      <w:bookmarkStart w:id="0" w:name="_GoBack"/>
      <w:bookmarkEnd w:id="0"/>
      <w:r>
        <w:rPr>
          <w:sz w:val="26"/>
          <w:szCs w:val="26"/>
        </w:rPr>
        <w:t>1.02.2023  № 279</w:t>
      </w:r>
    </w:p>
    <w:p w:rsidR="007B7284" w:rsidRDefault="007B7284" w:rsidP="007B7284">
      <w:pPr>
        <w:ind w:left="5423"/>
        <w:jc w:val="center"/>
        <w:rPr>
          <w:sz w:val="26"/>
          <w:szCs w:val="26"/>
        </w:rPr>
      </w:pPr>
    </w:p>
    <w:p w:rsidR="007B7284" w:rsidRDefault="007B7284" w:rsidP="007B7284">
      <w:pPr>
        <w:ind w:left="5423"/>
        <w:jc w:val="center"/>
        <w:rPr>
          <w:sz w:val="26"/>
          <w:szCs w:val="26"/>
        </w:rPr>
      </w:pPr>
    </w:p>
    <w:p w:rsidR="00AA1496" w:rsidRPr="002B0E0C" w:rsidRDefault="00AA1496" w:rsidP="007B7284">
      <w:pPr>
        <w:ind w:left="5423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УТВЕРЖДЕН</w:t>
      </w:r>
    </w:p>
    <w:p w:rsidR="00AA1496" w:rsidRPr="002B0E0C" w:rsidRDefault="00AA1496" w:rsidP="007B7284">
      <w:pPr>
        <w:ind w:left="5423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постановлением администрации</w:t>
      </w:r>
    </w:p>
    <w:p w:rsidR="00AA1496" w:rsidRPr="002B0E0C" w:rsidRDefault="00AA1496" w:rsidP="007B7284">
      <w:pPr>
        <w:ind w:left="5423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Лесозаводского городского округа</w:t>
      </w:r>
    </w:p>
    <w:p w:rsidR="00AA1496" w:rsidRPr="002B0E0C" w:rsidRDefault="00AA1496" w:rsidP="007B7284">
      <w:pPr>
        <w:ind w:left="5423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 xml:space="preserve">от </w:t>
      </w:r>
      <w:r>
        <w:rPr>
          <w:sz w:val="26"/>
          <w:szCs w:val="26"/>
        </w:rPr>
        <w:t>16.09.2008</w:t>
      </w:r>
      <w:r w:rsidRPr="002B0E0C">
        <w:rPr>
          <w:sz w:val="26"/>
          <w:szCs w:val="26"/>
        </w:rPr>
        <w:t xml:space="preserve"> № </w:t>
      </w:r>
      <w:r>
        <w:rPr>
          <w:sz w:val="26"/>
          <w:szCs w:val="26"/>
        </w:rPr>
        <w:t>581</w:t>
      </w:r>
    </w:p>
    <w:p w:rsidR="00AA1496" w:rsidRPr="007B7284" w:rsidRDefault="00AA1496" w:rsidP="007B7284">
      <w:pPr>
        <w:jc w:val="center"/>
        <w:rPr>
          <w:sz w:val="26"/>
          <w:szCs w:val="26"/>
        </w:rPr>
      </w:pPr>
    </w:p>
    <w:p w:rsidR="007B7284" w:rsidRPr="007B7284" w:rsidRDefault="007B7284" w:rsidP="00AA1496">
      <w:pPr>
        <w:jc w:val="center"/>
        <w:rPr>
          <w:sz w:val="26"/>
          <w:szCs w:val="26"/>
        </w:rPr>
      </w:pPr>
    </w:p>
    <w:p w:rsidR="00AA1496" w:rsidRDefault="00AA1496" w:rsidP="00AA1496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>Состав</w:t>
      </w:r>
    </w:p>
    <w:p w:rsidR="00AA1496" w:rsidRDefault="00AA1496" w:rsidP="00AA14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межведомственной комиссии по охране труда </w:t>
      </w:r>
    </w:p>
    <w:p w:rsidR="00AA1496" w:rsidRPr="002B0E0C" w:rsidRDefault="00AA1496" w:rsidP="00AA14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Лесозаводского городского округа (</w:t>
      </w:r>
      <w:r w:rsidRPr="002B0E0C">
        <w:rPr>
          <w:b/>
          <w:sz w:val="26"/>
          <w:szCs w:val="26"/>
        </w:rPr>
        <w:t>по должностям)</w:t>
      </w:r>
    </w:p>
    <w:p w:rsidR="00AA1496" w:rsidRDefault="00AA1496" w:rsidP="007B7284">
      <w:pPr>
        <w:jc w:val="both"/>
        <w:rPr>
          <w:sz w:val="26"/>
          <w:szCs w:val="26"/>
        </w:rPr>
      </w:pPr>
    </w:p>
    <w:p w:rsidR="007B7284" w:rsidRPr="002B0E0C" w:rsidRDefault="007B7284" w:rsidP="007B7284">
      <w:pPr>
        <w:jc w:val="right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9"/>
        <w:gridCol w:w="5465"/>
      </w:tblGrid>
      <w:tr w:rsidR="00AA1496" w:rsidRPr="003B6EC0" w:rsidTr="004904AC">
        <w:tc>
          <w:tcPr>
            <w:tcW w:w="3936" w:type="dxa"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 w:rsidRPr="003B6EC0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5528" w:type="dxa"/>
          </w:tcPr>
          <w:p w:rsidR="00AA1496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B6EC0">
              <w:rPr>
                <w:sz w:val="26"/>
                <w:szCs w:val="26"/>
              </w:rPr>
              <w:t>ервый заместитель главы администрации Лесозаводского городского округа</w:t>
            </w:r>
            <w:r>
              <w:rPr>
                <w:sz w:val="26"/>
                <w:szCs w:val="26"/>
              </w:rPr>
              <w:t>;</w:t>
            </w:r>
          </w:p>
          <w:p w:rsidR="007B7284" w:rsidRPr="003B6EC0" w:rsidRDefault="007B7284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AA1496" w:rsidRPr="003B6EC0" w:rsidTr="004904AC">
        <w:tc>
          <w:tcPr>
            <w:tcW w:w="3936" w:type="dxa"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 w:rsidRPr="003B6EC0">
              <w:rPr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5528" w:type="dxa"/>
          </w:tcPr>
          <w:p w:rsidR="00AA1496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B6EC0">
              <w:rPr>
                <w:sz w:val="26"/>
                <w:szCs w:val="26"/>
              </w:rPr>
              <w:t>аместитель главы администрации Лесозаводского городского округа</w:t>
            </w:r>
            <w:r>
              <w:rPr>
                <w:sz w:val="26"/>
                <w:szCs w:val="26"/>
              </w:rPr>
              <w:t>;</w:t>
            </w:r>
          </w:p>
          <w:p w:rsidR="007B7284" w:rsidRPr="003B6EC0" w:rsidRDefault="007B7284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AA1496" w:rsidRPr="003B6EC0" w:rsidTr="004904AC">
        <w:tc>
          <w:tcPr>
            <w:tcW w:w="3936" w:type="dxa"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 w:rsidRPr="003B6EC0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5528" w:type="dxa"/>
          </w:tcPr>
          <w:p w:rsidR="00AA1496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3B6EC0">
              <w:rPr>
                <w:sz w:val="26"/>
                <w:szCs w:val="26"/>
              </w:rPr>
              <w:t xml:space="preserve">лавный специалист </w:t>
            </w:r>
            <w:r w:rsidR="007B7284">
              <w:rPr>
                <w:sz w:val="26"/>
                <w:szCs w:val="26"/>
              </w:rPr>
              <w:t xml:space="preserve">1 разряда (по государственному </w:t>
            </w:r>
            <w:r w:rsidRPr="003B6EC0">
              <w:rPr>
                <w:sz w:val="26"/>
                <w:szCs w:val="26"/>
              </w:rPr>
              <w:t>управлению охраной труда) отдела экономики и работы с предпринимателями администрации Лесозаводского городского округа</w:t>
            </w:r>
            <w:r w:rsidR="007B7284">
              <w:rPr>
                <w:sz w:val="26"/>
                <w:szCs w:val="26"/>
              </w:rPr>
              <w:t>.</w:t>
            </w:r>
          </w:p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AA1496" w:rsidRPr="003B6EC0" w:rsidTr="004904AC">
        <w:tc>
          <w:tcPr>
            <w:tcW w:w="3936" w:type="dxa"/>
            <w:vMerge w:val="restart"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5528" w:type="dxa"/>
          </w:tcPr>
          <w:p w:rsidR="00AA1496" w:rsidRPr="00773055" w:rsidRDefault="00AA1496" w:rsidP="007B7284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р</w:t>
            </w:r>
            <w:r w:rsidRPr="00773055">
              <w:rPr>
                <w:color w:val="000000"/>
                <w:sz w:val="26"/>
                <w:szCs w:val="26"/>
                <w:shd w:val="clear" w:color="auto" w:fill="FFFFFF"/>
              </w:rPr>
              <w:t>уководитель отдела надзорной деятельности и профилактической работы Лесозаводского городского округа Управления надзорной деятельности и профилактической работы Главного управления МЧС России по Приморскому краю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AA1496" w:rsidRPr="003B6EC0" w:rsidTr="004904AC">
        <w:tc>
          <w:tcPr>
            <w:tcW w:w="3936" w:type="dxa"/>
            <w:vMerge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AA1496" w:rsidRPr="003B6EC0" w:rsidTr="004904AC">
        <w:tc>
          <w:tcPr>
            <w:tcW w:w="3936" w:type="dxa"/>
            <w:vMerge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AA1496" w:rsidRPr="003B6EC0" w:rsidRDefault="00AA1496" w:rsidP="007B7284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надзора и контроля в сфере охраны труда Государственной инспекции труда в Приморском крае;</w:t>
            </w:r>
          </w:p>
        </w:tc>
      </w:tr>
      <w:tr w:rsidR="00AA1496" w:rsidRPr="003B6EC0" w:rsidTr="004904AC">
        <w:tc>
          <w:tcPr>
            <w:tcW w:w="3936" w:type="dxa"/>
            <w:vMerge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AA1496" w:rsidRPr="003B6EC0" w:rsidTr="004904AC">
        <w:trPr>
          <w:trHeight w:val="200"/>
        </w:trPr>
        <w:tc>
          <w:tcPr>
            <w:tcW w:w="3936" w:type="dxa"/>
            <w:vMerge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3B6EC0">
              <w:rPr>
                <w:sz w:val="26"/>
                <w:szCs w:val="26"/>
              </w:rPr>
              <w:t>ндивидуальный предприниматель</w:t>
            </w:r>
            <w:r>
              <w:rPr>
                <w:sz w:val="26"/>
                <w:szCs w:val="26"/>
              </w:rPr>
              <w:t>;</w:t>
            </w:r>
          </w:p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AA1496" w:rsidRPr="003B6EC0" w:rsidTr="004904AC">
        <w:trPr>
          <w:trHeight w:val="200"/>
        </w:trPr>
        <w:tc>
          <w:tcPr>
            <w:tcW w:w="3936" w:type="dxa"/>
            <w:vMerge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AA1496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3B6EC0">
              <w:rPr>
                <w:sz w:val="26"/>
                <w:szCs w:val="26"/>
              </w:rPr>
              <w:t xml:space="preserve">уководитель службы </w:t>
            </w:r>
            <w:r w:rsidR="007B7284">
              <w:rPr>
                <w:sz w:val="26"/>
                <w:szCs w:val="26"/>
              </w:rPr>
              <w:t xml:space="preserve">ОТ и ПБ Лесозаводского филиала </w:t>
            </w:r>
            <w:r w:rsidRPr="003B6EC0">
              <w:rPr>
                <w:sz w:val="26"/>
                <w:szCs w:val="26"/>
              </w:rPr>
              <w:t>КГУП «Примтеплоэнерго»</w:t>
            </w:r>
            <w:r>
              <w:rPr>
                <w:sz w:val="26"/>
                <w:szCs w:val="26"/>
              </w:rPr>
              <w:t>;</w:t>
            </w:r>
          </w:p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AA1496" w:rsidRPr="003B6EC0" w:rsidTr="004904AC">
        <w:trPr>
          <w:trHeight w:val="150"/>
        </w:trPr>
        <w:tc>
          <w:tcPr>
            <w:tcW w:w="3936" w:type="dxa"/>
            <w:vMerge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B7284" w:rsidRDefault="007B7284" w:rsidP="004904AC">
            <w:pPr>
              <w:suppressAutoHyphens/>
              <w:jc w:val="both"/>
              <w:rPr>
                <w:sz w:val="26"/>
                <w:szCs w:val="26"/>
              </w:rPr>
            </w:pPr>
          </w:p>
          <w:p w:rsidR="007B7284" w:rsidRDefault="007B7284" w:rsidP="004904AC">
            <w:pPr>
              <w:suppressAutoHyphens/>
              <w:jc w:val="both"/>
              <w:rPr>
                <w:sz w:val="26"/>
                <w:szCs w:val="26"/>
              </w:rPr>
            </w:pPr>
          </w:p>
          <w:p w:rsidR="007B7284" w:rsidRPr="007B7284" w:rsidRDefault="007B7284" w:rsidP="004904AC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AA1496" w:rsidRDefault="00AA1496" w:rsidP="004904AC">
            <w:pPr>
              <w:suppressAutoHyphens/>
              <w:jc w:val="both"/>
              <w:rPr>
                <w:color w:val="151515"/>
                <w:sz w:val="26"/>
                <w:szCs w:val="26"/>
                <w:shd w:val="clear" w:color="auto" w:fill="F2FAFE"/>
              </w:rPr>
            </w:pPr>
            <w:r>
              <w:rPr>
                <w:sz w:val="26"/>
                <w:szCs w:val="26"/>
              </w:rPr>
              <w:t>н</w:t>
            </w:r>
            <w:r w:rsidRPr="003B6EC0">
              <w:rPr>
                <w:sz w:val="26"/>
                <w:szCs w:val="26"/>
              </w:rPr>
              <w:t xml:space="preserve">ачальник МКУ </w:t>
            </w:r>
            <w:r w:rsidRPr="003B6EC0">
              <w:rPr>
                <w:color w:val="151515"/>
                <w:sz w:val="26"/>
                <w:szCs w:val="26"/>
                <w:shd w:val="clear" w:color="auto" w:fill="F2FAFE"/>
              </w:rPr>
              <w:t>«Управление по делам гражданской обороны и чрезвычайным ситуациям Лесозаводского городского округа»</w:t>
            </w:r>
            <w:r>
              <w:rPr>
                <w:color w:val="151515"/>
                <w:sz w:val="26"/>
                <w:szCs w:val="26"/>
                <w:shd w:val="clear" w:color="auto" w:fill="F2FAFE"/>
              </w:rPr>
              <w:t>;</w:t>
            </w:r>
          </w:p>
          <w:p w:rsidR="00AA1496" w:rsidRDefault="00AA1496" w:rsidP="004904AC">
            <w:pPr>
              <w:suppressAutoHyphens/>
              <w:jc w:val="both"/>
              <w:rPr>
                <w:color w:val="151515"/>
                <w:sz w:val="26"/>
                <w:szCs w:val="26"/>
                <w:shd w:val="clear" w:color="auto" w:fill="F2FAFE"/>
              </w:rPr>
            </w:pPr>
          </w:p>
          <w:p w:rsidR="00AA1496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3B6EC0">
              <w:rPr>
                <w:sz w:val="26"/>
                <w:szCs w:val="26"/>
              </w:rPr>
              <w:t xml:space="preserve">лавный </w:t>
            </w:r>
            <w:r w:rsidR="007B7284">
              <w:rPr>
                <w:sz w:val="26"/>
                <w:szCs w:val="26"/>
              </w:rPr>
              <w:t xml:space="preserve">специалист </w:t>
            </w:r>
            <w:r w:rsidRPr="003B6EC0">
              <w:rPr>
                <w:sz w:val="26"/>
                <w:szCs w:val="26"/>
              </w:rPr>
              <w:t>территориального отдела Управления Федеральной службы по надзору в сфере защиты прав потребителей и благополучия человека по Приморскому краю в г. Лесозаводске</w:t>
            </w:r>
            <w:r>
              <w:rPr>
                <w:sz w:val="26"/>
                <w:szCs w:val="26"/>
              </w:rPr>
              <w:t>;</w:t>
            </w:r>
          </w:p>
          <w:p w:rsidR="00AA1496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  <w:p w:rsidR="00AA1496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B6EC0">
              <w:rPr>
                <w:sz w:val="26"/>
                <w:szCs w:val="26"/>
              </w:rPr>
              <w:t>аместитель начальника отдела № 4 ОСПР ОСФС по Приморскому краю</w:t>
            </w:r>
            <w:r>
              <w:rPr>
                <w:sz w:val="26"/>
                <w:szCs w:val="26"/>
              </w:rPr>
              <w:t>;</w:t>
            </w:r>
          </w:p>
          <w:p w:rsidR="00AA1496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  <w:p w:rsidR="00AA1496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3B6EC0">
              <w:rPr>
                <w:sz w:val="26"/>
                <w:szCs w:val="26"/>
              </w:rPr>
              <w:t>лавный специалист 1 разряда общего отдела администрации Лесозаводского городского округа</w:t>
            </w:r>
            <w:r>
              <w:rPr>
                <w:sz w:val="26"/>
                <w:szCs w:val="26"/>
              </w:rPr>
              <w:t>;</w:t>
            </w:r>
          </w:p>
          <w:p w:rsidR="00AA1496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  <w:p w:rsidR="00AA1496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3B6EC0">
              <w:rPr>
                <w:sz w:val="26"/>
                <w:szCs w:val="26"/>
              </w:rPr>
              <w:t>едущий специалист МКУ «Управление образования Лесозаводского городского округа»</w:t>
            </w:r>
            <w:r>
              <w:rPr>
                <w:sz w:val="26"/>
                <w:szCs w:val="26"/>
              </w:rPr>
              <w:t>;</w:t>
            </w:r>
          </w:p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AA1496" w:rsidRPr="003B6EC0" w:rsidTr="004904AC">
        <w:trPr>
          <w:trHeight w:val="150"/>
        </w:trPr>
        <w:tc>
          <w:tcPr>
            <w:tcW w:w="3936" w:type="dxa"/>
            <w:vMerge/>
          </w:tcPr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AA1496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B6EC0">
              <w:rPr>
                <w:sz w:val="26"/>
                <w:szCs w:val="26"/>
              </w:rPr>
              <w:t>пециалист по охране труда МКУ «Управление культуры, молодежной политики и спорта Лесозаводского городского округа»</w:t>
            </w:r>
            <w:r>
              <w:rPr>
                <w:sz w:val="26"/>
                <w:szCs w:val="26"/>
              </w:rPr>
              <w:t xml:space="preserve">. </w:t>
            </w:r>
          </w:p>
          <w:p w:rsidR="00AA1496" w:rsidRPr="003B6EC0" w:rsidRDefault="00AA1496" w:rsidP="004904AC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</w:tbl>
    <w:p w:rsidR="00DF324E" w:rsidRDefault="007B7284" w:rsidP="007B7284">
      <w:pPr>
        <w:jc w:val="center"/>
      </w:pPr>
      <w:r>
        <w:t>_______________________________</w:t>
      </w:r>
    </w:p>
    <w:sectPr w:rsidR="00DF324E" w:rsidSect="007B728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96"/>
    <w:rsid w:val="000D1D6D"/>
    <w:rsid w:val="007B7284"/>
    <w:rsid w:val="00AA1496"/>
    <w:rsid w:val="00D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3456A-1770-48EC-8DE9-A2513E86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2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2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2023-02-20T04:45:00Z</cp:lastPrinted>
  <dcterms:created xsi:type="dcterms:W3CDTF">2023-02-20T04:33:00Z</dcterms:created>
  <dcterms:modified xsi:type="dcterms:W3CDTF">2023-02-21T03:51:00Z</dcterms:modified>
</cp:coreProperties>
</file>