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1B203F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03F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1B203F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03F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1B203F" w:rsidRDefault="005C08C1" w:rsidP="001B203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1B203F" w:rsidRDefault="005C08C1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1B203F" w:rsidRDefault="005C08C1" w:rsidP="001B203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0FDC1EA8" w:rsidR="005C08C1" w:rsidRPr="001B203F" w:rsidRDefault="00C66DC5" w:rsidP="00C66DC5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09.02.2024                                         </w:t>
      </w:r>
      <w:r w:rsidR="005C08C1" w:rsidRPr="001B203F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197</w:t>
      </w:r>
    </w:p>
    <w:p w14:paraId="627871C1" w14:textId="77777777" w:rsidR="005C08C1" w:rsidRPr="001B203F" w:rsidRDefault="005C08C1" w:rsidP="001B203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1B203F" w:rsidRDefault="005C08C1" w:rsidP="001B203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5A078F" w14:textId="77777777" w:rsidR="001B203F" w:rsidRDefault="005C08C1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07041" w:rsidRPr="001B203F">
        <w:rPr>
          <w:rFonts w:ascii="Times New Roman" w:hAnsi="Times New Roman" w:cs="Times New Roman"/>
          <w:b/>
          <w:bCs/>
          <w:sz w:val="26"/>
          <w:szCs w:val="26"/>
        </w:rPr>
        <w:t xml:space="preserve"> внесении изменений в </w:t>
      </w:r>
      <w:r w:rsidR="001B203F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79FFA7A1" w14:textId="77777777" w:rsidR="001B203F" w:rsidRDefault="00566BE2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администрации Лесозаводского городского округа</w:t>
      </w:r>
    </w:p>
    <w:p w14:paraId="5039E65D" w14:textId="77777777" w:rsidR="001B203F" w:rsidRDefault="00566BE2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от 04.02.2016 № 100 «О созд</w:t>
      </w:r>
      <w:r w:rsidR="001B203F">
        <w:rPr>
          <w:rFonts w:ascii="Times New Roman" w:hAnsi="Times New Roman" w:cs="Times New Roman"/>
          <w:b/>
          <w:bCs/>
          <w:sz w:val="26"/>
          <w:szCs w:val="26"/>
        </w:rPr>
        <w:t>ании межведомственной комиссии</w:t>
      </w:r>
    </w:p>
    <w:p w14:paraId="7BFD8956" w14:textId="77777777" w:rsidR="001B203F" w:rsidRDefault="00566BE2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 по реализации подпрограммы</w:t>
      </w:r>
    </w:p>
    <w:p w14:paraId="7CDCB565" w14:textId="77777777" w:rsidR="001B203F" w:rsidRDefault="00566BE2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«Об ока</w:t>
      </w:r>
      <w:r w:rsidR="001B203F">
        <w:rPr>
          <w:rFonts w:ascii="Times New Roman" w:hAnsi="Times New Roman" w:cs="Times New Roman"/>
          <w:b/>
          <w:bCs/>
          <w:sz w:val="26"/>
          <w:szCs w:val="26"/>
        </w:rPr>
        <w:t xml:space="preserve">зании содействия добровольному </w:t>
      </w:r>
      <w:r w:rsidRPr="001B203F">
        <w:rPr>
          <w:rFonts w:ascii="Times New Roman" w:hAnsi="Times New Roman" w:cs="Times New Roman"/>
          <w:b/>
          <w:bCs/>
          <w:sz w:val="26"/>
          <w:szCs w:val="26"/>
        </w:rPr>
        <w:t>переселению</w:t>
      </w:r>
    </w:p>
    <w:p w14:paraId="2958832E" w14:textId="77777777" w:rsidR="001B203F" w:rsidRDefault="00566BE2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в Приморский край соотечественников, проживающих</w:t>
      </w:r>
    </w:p>
    <w:p w14:paraId="573AF2E9" w14:textId="23E52CD0" w:rsidR="001B203F" w:rsidRDefault="00566BE2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за рубежом» государственной программы Приморского края</w:t>
      </w:r>
    </w:p>
    <w:p w14:paraId="35F90CF7" w14:textId="77777777" w:rsidR="001B203F" w:rsidRDefault="00566BE2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 xml:space="preserve">«Содействие занятости населения Приморского края </w:t>
      </w:r>
    </w:p>
    <w:p w14:paraId="444E73FD" w14:textId="2E732052" w:rsidR="005C08C1" w:rsidRPr="001B203F" w:rsidRDefault="00566BE2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на 20</w:t>
      </w:r>
      <w:r w:rsidR="00D53644" w:rsidRPr="001B203F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1B203F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D53644" w:rsidRPr="001B203F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1B203F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14:paraId="10C48D01" w14:textId="77777777" w:rsidR="005C08C1" w:rsidRDefault="005C08C1" w:rsidP="001B203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7E8915A" w14:textId="77777777" w:rsidR="001B203F" w:rsidRPr="001B203F" w:rsidRDefault="001B203F" w:rsidP="001B203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11ABB34C" w:rsidR="005C08C1" w:rsidRPr="001B203F" w:rsidRDefault="005C08C1" w:rsidP="001B2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ab/>
      </w:r>
      <w:r w:rsidR="00C07041" w:rsidRPr="001B203F">
        <w:rPr>
          <w:rFonts w:ascii="Times New Roman" w:hAnsi="Times New Roman" w:cs="Times New Roman"/>
          <w:sz w:val="26"/>
          <w:szCs w:val="26"/>
        </w:rPr>
        <w:t xml:space="preserve">С целью приведения муниципальных правовых актов в соответствие </w:t>
      </w:r>
      <w:r w:rsidR="001B203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C07041" w:rsidRPr="001B203F">
        <w:rPr>
          <w:rFonts w:ascii="Times New Roman" w:hAnsi="Times New Roman" w:cs="Times New Roman"/>
          <w:sz w:val="26"/>
          <w:szCs w:val="26"/>
        </w:rPr>
        <w:t>с действующим законодательством и в связи с кадровыми изменениями администрация Лесозаводского городского округа</w:t>
      </w:r>
    </w:p>
    <w:p w14:paraId="4F881EA4" w14:textId="77777777" w:rsidR="005C08C1" w:rsidRPr="001B203F" w:rsidRDefault="005C08C1" w:rsidP="001B2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1B203F" w:rsidRDefault="005C08C1" w:rsidP="001B2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2767036" w14:textId="77777777" w:rsidR="00F4662C" w:rsidRPr="001B203F" w:rsidRDefault="00F4662C" w:rsidP="001B2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CA2378" w14:textId="7C17E71E" w:rsidR="00CA2F92" w:rsidRPr="001B203F" w:rsidRDefault="00C07041" w:rsidP="001B203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66BE2" w:rsidRPr="001B203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Лесозаводского городского округа от 04.02.2016 № 100 «О создании </w:t>
      </w:r>
      <w:bookmarkStart w:id="1" w:name="_Hlk157782865"/>
      <w:r w:rsidR="001B203F">
        <w:rPr>
          <w:rFonts w:ascii="Times New Roman" w:hAnsi="Times New Roman" w:cs="Times New Roman"/>
          <w:sz w:val="26"/>
          <w:szCs w:val="26"/>
        </w:rPr>
        <w:t xml:space="preserve">межведомственной комиссии </w:t>
      </w:r>
      <w:r w:rsidR="00566BE2" w:rsidRPr="001B203F">
        <w:rPr>
          <w:rFonts w:ascii="Times New Roman" w:hAnsi="Times New Roman" w:cs="Times New Roman"/>
          <w:sz w:val="26"/>
          <w:szCs w:val="26"/>
        </w:rPr>
        <w:t>Лесозаводского городского округа по реализации подпрограммы «Об оказании содействия добровольному переселению в Приморский край соотечественников, проживающих за рубежом» государственной программы Приморского края «Содействие занятости населения Приморского края на 20</w:t>
      </w:r>
      <w:r w:rsidR="00D53644" w:rsidRPr="001B203F">
        <w:rPr>
          <w:rFonts w:ascii="Times New Roman" w:hAnsi="Times New Roman" w:cs="Times New Roman"/>
          <w:sz w:val="26"/>
          <w:szCs w:val="26"/>
        </w:rPr>
        <w:t>20</w:t>
      </w:r>
      <w:r w:rsidR="00566BE2" w:rsidRPr="001B203F">
        <w:rPr>
          <w:rFonts w:ascii="Times New Roman" w:hAnsi="Times New Roman" w:cs="Times New Roman"/>
          <w:sz w:val="26"/>
          <w:szCs w:val="26"/>
        </w:rPr>
        <w:t>-202</w:t>
      </w:r>
      <w:r w:rsidR="00D53644" w:rsidRPr="001B203F">
        <w:rPr>
          <w:rFonts w:ascii="Times New Roman" w:hAnsi="Times New Roman" w:cs="Times New Roman"/>
          <w:sz w:val="26"/>
          <w:szCs w:val="26"/>
        </w:rPr>
        <w:t>7</w:t>
      </w:r>
      <w:r w:rsidR="00566BE2" w:rsidRPr="001B20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66BE2" w:rsidRPr="001B203F">
        <w:rPr>
          <w:rFonts w:ascii="Times New Roman" w:hAnsi="Times New Roman" w:cs="Times New Roman"/>
          <w:sz w:val="26"/>
          <w:szCs w:val="26"/>
        </w:rPr>
        <w:t>годы»</w:t>
      </w:r>
      <w:bookmarkEnd w:id="1"/>
      <w:r w:rsidR="00566BE2" w:rsidRPr="001B203F">
        <w:rPr>
          <w:rFonts w:ascii="Times New Roman" w:hAnsi="Times New Roman" w:cs="Times New Roman"/>
          <w:sz w:val="26"/>
          <w:szCs w:val="26"/>
        </w:rPr>
        <w:t xml:space="preserve"> </w:t>
      </w:r>
      <w:r w:rsidR="001B203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B203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6674D" w:rsidRPr="001B203F">
        <w:rPr>
          <w:rFonts w:ascii="Times New Roman" w:hAnsi="Times New Roman" w:cs="Times New Roman"/>
          <w:sz w:val="26"/>
          <w:szCs w:val="26"/>
        </w:rPr>
        <w:t xml:space="preserve">(далее-постановление) </w:t>
      </w:r>
      <w:r w:rsidRPr="001B203F">
        <w:rPr>
          <w:rFonts w:ascii="Times New Roman" w:hAnsi="Times New Roman" w:cs="Times New Roman"/>
          <w:sz w:val="26"/>
          <w:szCs w:val="26"/>
        </w:rPr>
        <w:t>изменени</w:t>
      </w:r>
      <w:r w:rsidR="00CA2F92" w:rsidRPr="001B203F">
        <w:rPr>
          <w:rFonts w:ascii="Times New Roman" w:hAnsi="Times New Roman" w:cs="Times New Roman"/>
          <w:sz w:val="26"/>
          <w:szCs w:val="26"/>
        </w:rPr>
        <w:t>я</w:t>
      </w:r>
      <w:r w:rsidR="0070492B" w:rsidRPr="001B203F">
        <w:rPr>
          <w:rFonts w:ascii="Times New Roman" w:hAnsi="Times New Roman" w:cs="Times New Roman"/>
          <w:sz w:val="26"/>
          <w:szCs w:val="26"/>
        </w:rPr>
        <w:t>:</w:t>
      </w:r>
      <w:r w:rsidRPr="001B20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A9EB7E" w14:textId="0CCCD6C2" w:rsidR="0086674D" w:rsidRPr="001B203F" w:rsidRDefault="0086674D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1.1 приложение № 1 к постановлению изложить в следующей редакции:</w:t>
      </w:r>
    </w:p>
    <w:p w14:paraId="6F8747C3" w14:textId="502DCD5C" w:rsidR="001A05F8" w:rsidRPr="001B203F" w:rsidRDefault="008C05A3" w:rsidP="001B203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«</w:t>
      </w:r>
      <w:r w:rsidR="001A05F8" w:rsidRPr="001B203F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67FCC04D" w14:textId="1C331A5E" w:rsidR="00D53644" w:rsidRPr="001B203F" w:rsidRDefault="00D53644" w:rsidP="001B203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УТВЕРЖДЕН</w:t>
      </w:r>
    </w:p>
    <w:p w14:paraId="666A2E00" w14:textId="0B738BCB" w:rsidR="00D53644" w:rsidRPr="001B203F" w:rsidRDefault="00D53644" w:rsidP="001B203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1273A2A6" w14:textId="6AC6A2B7" w:rsidR="00D53644" w:rsidRPr="001B203F" w:rsidRDefault="00D53644" w:rsidP="001B203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79337C50" w14:textId="615D3A9E" w:rsidR="00D53644" w:rsidRDefault="00D53644" w:rsidP="001B203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от 04.02.2016 № 100</w:t>
      </w:r>
    </w:p>
    <w:p w14:paraId="3C0A63BB" w14:textId="77777777" w:rsidR="001B203F" w:rsidRPr="001B203F" w:rsidRDefault="001B203F" w:rsidP="001B203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14:paraId="75A0E442" w14:textId="77777777" w:rsidR="001B203F" w:rsidRPr="001B203F" w:rsidRDefault="001B203F" w:rsidP="001B203F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7350A3D" w14:textId="70F8744D" w:rsidR="00D53644" w:rsidRPr="001B203F" w:rsidRDefault="00D53644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 xml:space="preserve">С О С Т А В </w:t>
      </w:r>
    </w:p>
    <w:p w14:paraId="133B019F" w14:textId="77777777" w:rsidR="001B203F" w:rsidRDefault="00D53644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 xml:space="preserve">межведомственной </w:t>
      </w:r>
      <w:r w:rsidR="001B203F">
        <w:rPr>
          <w:rFonts w:ascii="Times New Roman" w:hAnsi="Times New Roman" w:cs="Times New Roman"/>
          <w:b/>
          <w:bCs/>
          <w:sz w:val="26"/>
          <w:szCs w:val="26"/>
        </w:rPr>
        <w:t xml:space="preserve">комиссии </w:t>
      </w:r>
      <w:r w:rsidRPr="001B203F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17DDB4C0" w14:textId="77777777" w:rsidR="001B203F" w:rsidRDefault="00D53644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 xml:space="preserve">по реализации подпрограммы «Об оказании содействия добровольному переселению в Приморский край соотечественников, проживающих </w:t>
      </w:r>
    </w:p>
    <w:p w14:paraId="3D9F67D8" w14:textId="2F6BF607" w:rsidR="00D53644" w:rsidRPr="001B203F" w:rsidRDefault="00D53644" w:rsidP="001B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03F">
        <w:rPr>
          <w:rFonts w:ascii="Times New Roman" w:hAnsi="Times New Roman" w:cs="Times New Roman"/>
          <w:b/>
          <w:bCs/>
          <w:sz w:val="26"/>
          <w:szCs w:val="26"/>
        </w:rPr>
        <w:t>за рубежом» государственной программы Приморского края «Содействие занятости населения Приморского края на 2020-2027 годы»</w:t>
      </w:r>
    </w:p>
    <w:p w14:paraId="431FB24E" w14:textId="77777777" w:rsidR="00D53644" w:rsidRPr="001B203F" w:rsidRDefault="00D53644" w:rsidP="001B203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75F9C91" w14:textId="30D81203" w:rsidR="00D53644" w:rsidRPr="001B203F" w:rsidRDefault="006D6AD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lastRenderedPageBreak/>
        <w:t>Председатель межведомственной комиссии</w:t>
      </w:r>
      <w:r w:rsidR="00D53644" w:rsidRPr="001B203F"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Лесозаводского городского округа</w:t>
      </w:r>
      <w:r w:rsidR="001A05F8" w:rsidRPr="001B203F">
        <w:rPr>
          <w:rFonts w:ascii="Times New Roman" w:hAnsi="Times New Roman" w:cs="Times New Roman"/>
          <w:sz w:val="26"/>
          <w:szCs w:val="26"/>
        </w:rPr>
        <w:t>;</w:t>
      </w:r>
    </w:p>
    <w:p w14:paraId="1A062B03" w14:textId="6C37D521" w:rsidR="00D53644" w:rsidRPr="001B203F" w:rsidRDefault="00D5364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6D6AD4" w:rsidRPr="001B203F">
        <w:rPr>
          <w:rFonts w:ascii="Times New Roman" w:hAnsi="Times New Roman" w:cs="Times New Roman"/>
          <w:sz w:val="26"/>
          <w:szCs w:val="26"/>
        </w:rPr>
        <w:t>председателя комиссии</w:t>
      </w:r>
      <w:r w:rsidRPr="001B203F">
        <w:rPr>
          <w:rFonts w:ascii="Times New Roman" w:hAnsi="Times New Roman" w:cs="Times New Roman"/>
          <w:sz w:val="26"/>
          <w:szCs w:val="26"/>
        </w:rPr>
        <w:t xml:space="preserve"> – начальник отдел</w:t>
      </w:r>
      <w:r w:rsidR="006D6AD4" w:rsidRPr="001B203F">
        <w:rPr>
          <w:rFonts w:ascii="Times New Roman" w:hAnsi="Times New Roman" w:cs="Times New Roman"/>
          <w:sz w:val="26"/>
          <w:szCs w:val="26"/>
        </w:rPr>
        <w:t>ения краевого государственного казенного учреждения «Приморский центр занятости населения» в г. Лесозаводск и Пожарском районе</w:t>
      </w:r>
      <w:r w:rsidR="001A05F8" w:rsidRPr="001B203F">
        <w:rPr>
          <w:rFonts w:ascii="Times New Roman" w:hAnsi="Times New Roman" w:cs="Times New Roman"/>
          <w:sz w:val="26"/>
          <w:szCs w:val="26"/>
        </w:rPr>
        <w:t>;</w:t>
      </w:r>
    </w:p>
    <w:p w14:paraId="79ACDEBD" w14:textId="12369920" w:rsidR="00D53644" w:rsidRPr="001B203F" w:rsidRDefault="00D5364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6D6AD4" w:rsidRPr="001B203F">
        <w:rPr>
          <w:rFonts w:ascii="Times New Roman" w:hAnsi="Times New Roman" w:cs="Times New Roman"/>
          <w:sz w:val="26"/>
          <w:szCs w:val="26"/>
        </w:rPr>
        <w:t>комиссии</w:t>
      </w:r>
      <w:r w:rsidRPr="001B203F">
        <w:rPr>
          <w:rFonts w:ascii="Times New Roman" w:hAnsi="Times New Roman" w:cs="Times New Roman"/>
          <w:sz w:val="26"/>
          <w:szCs w:val="26"/>
        </w:rPr>
        <w:t xml:space="preserve"> – </w:t>
      </w:r>
      <w:r w:rsidR="006D6AD4" w:rsidRPr="001B203F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Pr="001B203F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6D6AD4" w:rsidRPr="001B203F">
        <w:rPr>
          <w:rFonts w:ascii="Times New Roman" w:hAnsi="Times New Roman" w:cs="Times New Roman"/>
          <w:sz w:val="26"/>
          <w:szCs w:val="26"/>
        </w:rPr>
        <w:t>отдела социальной работы администрации Лесозаводского городского округа</w:t>
      </w:r>
      <w:r w:rsidR="001A05F8" w:rsidRPr="001B203F">
        <w:rPr>
          <w:rFonts w:ascii="Times New Roman" w:hAnsi="Times New Roman" w:cs="Times New Roman"/>
          <w:sz w:val="26"/>
          <w:szCs w:val="26"/>
        </w:rPr>
        <w:t>.</w:t>
      </w:r>
    </w:p>
    <w:p w14:paraId="77E9F1E4" w14:textId="77777777" w:rsidR="00D53644" w:rsidRPr="001B203F" w:rsidRDefault="00D5364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F1B422" w14:textId="3FB2A2DC" w:rsidR="00D53644" w:rsidRPr="001B203F" w:rsidRDefault="00D5364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6D6AD4" w:rsidRPr="001B203F">
        <w:rPr>
          <w:rFonts w:ascii="Times New Roman" w:hAnsi="Times New Roman" w:cs="Times New Roman"/>
          <w:sz w:val="26"/>
          <w:szCs w:val="26"/>
        </w:rPr>
        <w:t>комиссии:</w:t>
      </w:r>
    </w:p>
    <w:p w14:paraId="27986361" w14:textId="77777777" w:rsidR="00D53644" w:rsidRPr="001B203F" w:rsidRDefault="00D5364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4BBBE7" w14:textId="539D2BED" w:rsidR="00D53644" w:rsidRPr="001B203F" w:rsidRDefault="006D6AD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Начальник отдела по вопросам миграции МО МВД России «Лесозаводский»</w:t>
      </w:r>
      <w:r w:rsidR="001A05F8" w:rsidRPr="001B203F">
        <w:rPr>
          <w:rFonts w:ascii="Times New Roman" w:hAnsi="Times New Roman" w:cs="Times New Roman"/>
          <w:sz w:val="26"/>
          <w:szCs w:val="26"/>
        </w:rPr>
        <w:t>;</w:t>
      </w:r>
    </w:p>
    <w:p w14:paraId="41745E37" w14:textId="29132F66" w:rsidR="00D53644" w:rsidRPr="001B203F" w:rsidRDefault="006D6AD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Н</w:t>
      </w:r>
      <w:r w:rsidR="00D53644" w:rsidRPr="001B203F">
        <w:rPr>
          <w:rFonts w:ascii="Times New Roman" w:hAnsi="Times New Roman" w:cs="Times New Roman"/>
          <w:sz w:val="26"/>
          <w:szCs w:val="26"/>
        </w:rPr>
        <w:t>ачальник МКУ «Управление культуры, молодежной политики и спорта Лесозаводского городского округа»;</w:t>
      </w:r>
    </w:p>
    <w:p w14:paraId="42DF5ED5" w14:textId="6B8982BB" w:rsidR="006D6AD4" w:rsidRPr="001B203F" w:rsidRDefault="006D6AD4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Начальник отделения по Лесозаводскому городскому округу краевого государственного казенного учреждения «Центр социальной поддержки населения»</w:t>
      </w:r>
      <w:r w:rsidR="00E71B4E" w:rsidRPr="001B203F">
        <w:rPr>
          <w:rFonts w:ascii="Times New Roman" w:hAnsi="Times New Roman" w:cs="Times New Roman"/>
          <w:sz w:val="26"/>
          <w:szCs w:val="26"/>
        </w:rPr>
        <w:t>;</w:t>
      </w:r>
    </w:p>
    <w:p w14:paraId="15691DBF" w14:textId="0A9030CA" w:rsidR="00E71B4E" w:rsidRPr="001B203F" w:rsidRDefault="00E71B4E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Начальник МКУ «Управление образования Лесозаводского городского округа»;</w:t>
      </w:r>
    </w:p>
    <w:p w14:paraId="58AC5B5F" w14:textId="4D68CA73" w:rsidR="00E71B4E" w:rsidRPr="001B203F" w:rsidRDefault="00E71B4E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Начальник управления жизнеобеспечения администрации Лесозаводского городского округа.»</w:t>
      </w:r>
      <w:r w:rsidR="0086674D" w:rsidRPr="001B203F">
        <w:rPr>
          <w:rFonts w:ascii="Times New Roman" w:hAnsi="Times New Roman" w:cs="Times New Roman"/>
          <w:sz w:val="26"/>
          <w:szCs w:val="26"/>
        </w:rPr>
        <w:t>;</w:t>
      </w:r>
    </w:p>
    <w:p w14:paraId="2B769426" w14:textId="6935ACF5" w:rsidR="0086674D" w:rsidRPr="001B203F" w:rsidRDefault="0086674D" w:rsidP="001B203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 xml:space="preserve"> пункт 3.1 приложения № 2 к постановлению изложить в следующей редакции:</w:t>
      </w:r>
    </w:p>
    <w:p w14:paraId="7F1E30FF" w14:textId="77777777" w:rsidR="0086674D" w:rsidRPr="001B203F" w:rsidRDefault="0086674D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«3.1. Комиссия формируется в составе председателя Комиссии, заместителя председателя Комиссии, секретаря и членов Комиссии. Состав Комиссии утверждается постановлением администрации Лесозаводского городского округа»;</w:t>
      </w:r>
    </w:p>
    <w:p w14:paraId="444A9382" w14:textId="297D0758" w:rsidR="0086674D" w:rsidRPr="001B203F" w:rsidRDefault="0086674D" w:rsidP="001B203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пункт 3.3 приложения № 2 к постановлению изложить в следующей редакции:</w:t>
      </w:r>
    </w:p>
    <w:p w14:paraId="7C09B937" w14:textId="1110D606" w:rsidR="0086674D" w:rsidRPr="001B203F" w:rsidRDefault="0086674D" w:rsidP="001B203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«3.3. В отсутствие председателя Комиссии его обязанности исполняет заместитель председателя Комиссии.»;</w:t>
      </w:r>
    </w:p>
    <w:p w14:paraId="1C136EC4" w14:textId="55E30DC5" w:rsidR="0086674D" w:rsidRPr="001B203F" w:rsidRDefault="0086674D" w:rsidP="001B203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пункт 3.6 приложения № 2 к постановлению изложить в следующей редакции:</w:t>
      </w:r>
    </w:p>
    <w:p w14:paraId="308D0B61" w14:textId="08228C51" w:rsidR="0086674D" w:rsidRPr="001B203F" w:rsidRDefault="0086674D" w:rsidP="001B2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>«3.6. Заседания Комиссии проводятся по мере необходимости, но не реже одного раза в год.».</w:t>
      </w:r>
    </w:p>
    <w:p w14:paraId="6F3DF3B4" w14:textId="007B7B3A" w:rsidR="00D53644" w:rsidRPr="001B203F" w:rsidRDefault="00D53644" w:rsidP="001B203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Pr="001B203F">
        <w:rPr>
          <w:rFonts w:ascii="Times New Roman" w:hAnsi="Times New Roman" w:cs="Times New Roman"/>
          <w:sz w:val="26"/>
          <w:szCs w:val="26"/>
        </w:rPr>
        <w:br/>
        <w:t>на и.о. заместителя главы администрации Бортко</w:t>
      </w:r>
      <w:r w:rsidR="001A05F8" w:rsidRPr="001B203F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4B14C3A7" w14:textId="36BB3D4C" w:rsidR="005A237D" w:rsidRPr="001B203F" w:rsidRDefault="00566BE2" w:rsidP="001B2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8DE582" w14:textId="77777777" w:rsidR="005C08C1" w:rsidRPr="001B203F" w:rsidRDefault="005C08C1" w:rsidP="001B2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1B203F" w:rsidRDefault="005C08C1" w:rsidP="001B2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77777777" w:rsidR="005C08C1" w:rsidRPr="001B203F" w:rsidRDefault="005C08C1" w:rsidP="001B2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203F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К.Ф. </w:t>
      </w:r>
      <w:proofErr w:type="spellStart"/>
      <w:r w:rsidRPr="001B203F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231E11AE" w14:textId="77777777" w:rsidR="005C08C1" w:rsidRPr="001B203F" w:rsidRDefault="005C08C1" w:rsidP="001B20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FD780F2" w14:textId="77777777" w:rsidR="005C08C1" w:rsidRPr="001B203F" w:rsidRDefault="005C08C1" w:rsidP="001B20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66B9E86" w14:textId="786297FA" w:rsidR="0099448B" w:rsidRPr="001B203F" w:rsidRDefault="0099448B" w:rsidP="001B20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99448B" w:rsidRPr="001B203F" w:rsidSect="00156DD3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B5C1D" w14:textId="77777777" w:rsidR="00575C7D" w:rsidRDefault="00575C7D" w:rsidP="005C08C1">
      <w:pPr>
        <w:spacing w:after="0" w:line="240" w:lineRule="auto"/>
      </w:pPr>
      <w:r>
        <w:separator/>
      </w:r>
    </w:p>
  </w:endnote>
  <w:endnote w:type="continuationSeparator" w:id="0">
    <w:p w14:paraId="31242349" w14:textId="77777777" w:rsidR="00575C7D" w:rsidRDefault="00575C7D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61CE" w14:textId="77777777" w:rsidR="00575C7D" w:rsidRDefault="00575C7D" w:rsidP="005C08C1">
      <w:pPr>
        <w:spacing w:after="0" w:line="240" w:lineRule="auto"/>
      </w:pPr>
      <w:r>
        <w:separator/>
      </w:r>
    </w:p>
  </w:footnote>
  <w:footnote w:type="continuationSeparator" w:id="0">
    <w:p w14:paraId="3DFDC5EF" w14:textId="77777777" w:rsidR="00575C7D" w:rsidRDefault="00575C7D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574946"/>
      <w:docPartObj>
        <w:docPartGallery w:val="Page Numbers (Top of Page)"/>
        <w:docPartUnique/>
      </w:docPartObj>
    </w:sdtPr>
    <w:sdtEndPr/>
    <w:sdtContent>
      <w:p w14:paraId="071AF9CE" w14:textId="386A24EA" w:rsidR="00156DD3" w:rsidRDefault="00156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DC5">
          <w:rPr>
            <w:noProof/>
          </w:rPr>
          <w:t>2</w:t>
        </w:r>
        <w:r>
          <w:fldChar w:fldCharType="end"/>
        </w:r>
      </w:p>
    </w:sdtContent>
  </w:sdt>
  <w:p w14:paraId="265423AA" w14:textId="77777777" w:rsidR="00156DD3" w:rsidRDefault="00156D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A6324"/>
    <w:multiLevelType w:val="hybridMultilevel"/>
    <w:tmpl w:val="4E1CE61E"/>
    <w:lvl w:ilvl="0" w:tplc="DB448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A3E1CA3"/>
    <w:multiLevelType w:val="multilevel"/>
    <w:tmpl w:val="852A0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730D72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C5785"/>
    <w:multiLevelType w:val="multilevel"/>
    <w:tmpl w:val="A77609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265C5"/>
    <w:rsid w:val="000950FB"/>
    <w:rsid w:val="000B0E2F"/>
    <w:rsid w:val="001321D0"/>
    <w:rsid w:val="00156DD3"/>
    <w:rsid w:val="001A05F8"/>
    <w:rsid w:val="001B203F"/>
    <w:rsid w:val="00260BFA"/>
    <w:rsid w:val="002C4264"/>
    <w:rsid w:val="002D29E3"/>
    <w:rsid w:val="0031355A"/>
    <w:rsid w:val="003A0B2B"/>
    <w:rsid w:val="003C508C"/>
    <w:rsid w:val="0047009C"/>
    <w:rsid w:val="00471CDD"/>
    <w:rsid w:val="004C0499"/>
    <w:rsid w:val="004D520C"/>
    <w:rsid w:val="00566BE2"/>
    <w:rsid w:val="00575C7D"/>
    <w:rsid w:val="005A237D"/>
    <w:rsid w:val="005C08C1"/>
    <w:rsid w:val="006046EF"/>
    <w:rsid w:val="00622A00"/>
    <w:rsid w:val="006D6AD4"/>
    <w:rsid w:val="006E5270"/>
    <w:rsid w:val="007038BE"/>
    <w:rsid w:val="0070492B"/>
    <w:rsid w:val="00715654"/>
    <w:rsid w:val="007472EB"/>
    <w:rsid w:val="0075575A"/>
    <w:rsid w:val="00763451"/>
    <w:rsid w:val="00763EEA"/>
    <w:rsid w:val="007729EC"/>
    <w:rsid w:val="00776C01"/>
    <w:rsid w:val="00782AF0"/>
    <w:rsid w:val="00796CF7"/>
    <w:rsid w:val="007B40C9"/>
    <w:rsid w:val="007C5B67"/>
    <w:rsid w:val="007E1B0C"/>
    <w:rsid w:val="0086674D"/>
    <w:rsid w:val="0088514A"/>
    <w:rsid w:val="0089291F"/>
    <w:rsid w:val="008C05A3"/>
    <w:rsid w:val="008C0646"/>
    <w:rsid w:val="0096477E"/>
    <w:rsid w:val="0099448B"/>
    <w:rsid w:val="00B452D1"/>
    <w:rsid w:val="00B93932"/>
    <w:rsid w:val="00B944F1"/>
    <w:rsid w:val="00BA015F"/>
    <w:rsid w:val="00BE39AD"/>
    <w:rsid w:val="00C04945"/>
    <w:rsid w:val="00C07041"/>
    <w:rsid w:val="00C2185A"/>
    <w:rsid w:val="00C43056"/>
    <w:rsid w:val="00C66DC5"/>
    <w:rsid w:val="00CA2F92"/>
    <w:rsid w:val="00CA6831"/>
    <w:rsid w:val="00D34D8A"/>
    <w:rsid w:val="00D53644"/>
    <w:rsid w:val="00D87C50"/>
    <w:rsid w:val="00DF2232"/>
    <w:rsid w:val="00E71B4E"/>
    <w:rsid w:val="00E8792B"/>
    <w:rsid w:val="00ED2A09"/>
    <w:rsid w:val="00ED71E1"/>
    <w:rsid w:val="00F42051"/>
    <w:rsid w:val="00F4662C"/>
    <w:rsid w:val="00F522B9"/>
    <w:rsid w:val="00FC311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15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28</cp:revision>
  <cp:lastPrinted>2024-02-07T22:39:00Z</cp:lastPrinted>
  <dcterms:created xsi:type="dcterms:W3CDTF">2023-08-29T04:56:00Z</dcterms:created>
  <dcterms:modified xsi:type="dcterms:W3CDTF">2024-02-08T23:07:00Z</dcterms:modified>
</cp:coreProperties>
</file>