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7777777" w:rsidR="005C08C1" w:rsidRPr="009F251E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51E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2B58228D" w14:textId="77777777" w:rsidR="005C08C1" w:rsidRPr="009F251E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51E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9F251E" w:rsidRDefault="005C08C1" w:rsidP="009F251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5C08C1" w:rsidRDefault="005C08C1" w:rsidP="009F2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9F251E" w:rsidRDefault="005C08C1" w:rsidP="009F251E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0048BA8D" w:rsidR="005C08C1" w:rsidRPr="005C08C1" w:rsidRDefault="00765690" w:rsidP="007656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15.02.2024                        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№ 243</w:t>
      </w:r>
    </w:p>
    <w:p w14:paraId="627871C1" w14:textId="77777777" w:rsidR="005C08C1" w:rsidRPr="009F251E" w:rsidRDefault="005C08C1" w:rsidP="009F251E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1B0F412" w14:textId="77777777" w:rsidR="005C08C1" w:rsidRPr="009F251E" w:rsidRDefault="005C08C1" w:rsidP="009F251E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5B69304C" w14:textId="77777777" w:rsidR="009F251E" w:rsidRDefault="006E707F" w:rsidP="009F2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58281953"/>
      <w:r w:rsidRPr="006E707F">
        <w:rPr>
          <w:rFonts w:ascii="Times New Roman" w:hAnsi="Times New Roman" w:cs="Times New Roman"/>
          <w:b/>
          <w:bCs/>
          <w:sz w:val="26"/>
          <w:szCs w:val="26"/>
        </w:rPr>
        <w:t>О внесении изменени</w:t>
      </w:r>
      <w:r w:rsidR="001976E0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6E707F">
        <w:rPr>
          <w:rFonts w:ascii="Times New Roman" w:hAnsi="Times New Roman" w:cs="Times New Roman"/>
          <w:b/>
          <w:bCs/>
          <w:sz w:val="26"/>
          <w:szCs w:val="26"/>
        </w:rPr>
        <w:t xml:space="preserve"> в постановление</w:t>
      </w:r>
    </w:p>
    <w:p w14:paraId="59FA9D55" w14:textId="77777777" w:rsidR="009F251E" w:rsidRDefault="006E707F" w:rsidP="009F2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707F">
        <w:rPr>
          <w:rFonts w:ascii="Times New Roman" w:hAnsi="Times New Roman" w:cs="Times New Roman"/>
          <w:b/>
          <w:bCs/>
          <w:sz w:val="26"/>
          <w:szCs w:val="26"/>
        </w:rPr>
        <w:t>администрации Лесозаводского городского округа</w:t>
      </w:r>
    </w:p>
    <w:p w14:paraId="4876B199" w14:textId="77777777" w:rsidR="009F251E" w:rsidRDefault="006E707F" w:rsidP="009F2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707F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EE34AC">
        <w:rPr>
          <w:rFonts w:ascii="Times New Roman" w:hAnsi="Times New Roman" w:cs="Times New Roman"/>
          <w:b/>
          <w:bCs/>
          <w:sz w:val="26"/>
          <w:szCs w:val="26"/>
        </w:rPr>
        <w:t>02.02.2022</w:t>
      </w:r>
      <w:r w:rsidRPr="006E707F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="00EE34AC">
        <w:rPr>
          <w:rFonts w:ascii="Times New Roman" w:hAnsi="Times New Roman" w:cs="Times New Roman"/>
          <w:b/>
          <w:bCs/>
          <w:sz w:val="26"/>
          <w:szCs w:val="26"/>
        </w:rPr>
        <w:t>173</w:t>
      </w:r>
      <w:r w:rsidRPr="006E707F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EE34AC" w:rsidRPr="00EE34AC">
        <w:rPr>
          <w:rFonts w:ascii="Times New Roman" w:hAnsi="Times New Roman" w:cs="Times New Roman"/>
          <w:b/>
          <w:bCs/>
          <w:sz w:val="26"/>
          <w:szCs w:val="26"/>
        </w:rPr>
        <w:t>Об утверждении комплексного плана</w:t>
      </w:r>
    </w:p>
    <w:p w14:paraId="6B695BA5" w14:textId="77777777" w:rsidR="009F251E" w:rsidRDefault="00EE34AC" w:rsidP="009F2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34AC"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мероприятий </w:t>
      </w:r>
      <w:r w:rsidR="009F251E">
        <w:rPr>
          <w:rFonts w:ascii="Times New Roman" w:hAnsi="Times New Roman" w:cs="Times New Roman"/>
          <w:b/>
          <w:bCs/>
          <w:sz w:val="26"/>
          <w:szCs w:val="26"/>
        </w:rPr>
        <w:t>по обеспечению функционирования</w:t>
      </w:r>
    </w:p>
    <w:p w14:paraId="0F50FB68" w14:textId="77777777" w:rsidR="009F251E" w:rsidRDefault="00EE34AC" w:rsidP="009F2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34AC">
        <w:rPr>
          <w:rFonts w:ascii="Times New Roman" w:hAnsi="Times New Roman" w:cs="Times New Roman"/>
          <w:b/>
          <w:bCs/>
          <w:sz w:val="26"/>
          <w:szCs w:val="26"/>
        </w:rPr>
        <w:t>в Лесозаводском городском округе системы профилактики</w:t>
      </w:r>
    </w:p>
    <w:p w14:paraId="1552BA22" w14:textId="3F67477F" w:rsidR="006E707F" w:rsidRPr="006E707F" w:rsidRDefault="00EE34AC" w:rsidP="009F2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34AC">
        <w:rPr>
          <w:rFonts w:ascii="Times New Roman" w:hAnsi="Times New Roman" w:cs="Times New Roman"/>
          <w:b/>
          <w:bCs/>
          <w:sz w:val="26"/>
          <w:szCs w:val="26"/>
        </w:rPr>
        <w:t>правонарушений на 2022-2024 год»</w:t>
      </w:r>
    </w:p>
    <w:bookmarkEnd w:id="1"/>
    <w:p w14:paraId="444E73FD" w14:textId="77777777" w:rsidR="005C08C1" w:rsidRPr="009F251E" w:rsidRDefault="005C08C1" w:rsidP="009F251E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10C48D01" w14:textId="77777777" w:rsidR="005C08C1" w:rsidRPr="009F251E" w:rsidRDefault="005C08C1" w:rsidP="009F251E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5F620C8B" w14:textId="336690B5" w:rsidR="005C08C1" w:rsidRPr="005C08C1" w:rsidRDefault="005C08C1" w:rsidP="009F25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07041">
        <w:rPr>
          <w:rFonts w:ascii="Times New Roman" w:hAnsi="Times New Roman" w:cs="Times New Roman"/>
          <w:sz w:val="26"/>
          <w:szCs w:val="26"/>
        </w:rPr>
        <w:t xml:space="preserve">С целью приведения муниципальных правовых актов в соответствие </w:t>
      </w:r>
      <w:r w:rsidR="009F251E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07041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  <w:r w:rsidR="00F55E0A">
        <w:rPr>
          <w:rFonts w:ascii="Times New Roman" w:hAnsi="Times New Roman" w:cs="Times New Roman"/>
          <w:sz w:val="26"/>
          <w:szCs w:val="26"/>
        </w:rPr>
        <w:t>,</w:t>
      </w:r>
      <w:r w:rsidR="00C07041">
        <w:rPr>
          <w:rFonts w:ascii="Times New Roman" w:hAnsi="Times New Roman" w:cs="Times New Roman"/>
          <w:sz w:val="26"/>
          <w:szCs w:val="26"/>
        </w:rPr>
        <w:t xml:space="preserve"> </w:t>
      </w:r>
      <w:r w:rsidR="001976E0">
        <w:rPr>
          <w:rFonts w:ascii="Times New Roman" w:hAnsi="Times New Roman" w:cs="Times New Roman"/>
          <w:sz w:val="26"/>
          <w:szCs w:val="26"/>
        </w:rPr>
        <w:t>на основании</w:t>
      </w:r>
      <w:r w:rsidR="006E707F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1976E0">
        <w:rPr>
          <w:rFonts w:ascii="Times New Roman" w:hAnsi="Times New Roman" w:cs="Times New Roman"/>
          <w:sz w:val="26"/>
          <w:szCs w:val="26"/>
        </w:rPr>
        <w:t>я</w:t>
      </w:r>
      <w:r w:rsidR="006E707F">
        <w:rPr>
          <w:rFonts w:ascii="Times New Roman" w:hAnsi="Times New Roman" w:cs="Times New Roman"/>
          <w:sz w:val="26"/>
          <w:szCs w:val="26"/>
        </w:rPr>
        <w:t xml:space="preserve"> Лесозаводской межрайонной прокуратуры от 22.01.2024 № 7-1-2024/Прдп18-24-20050017 </w:t>
      </w:r>
      <w:r w:rsidR="00C07041">
        <w:rPr>
          <w:rFonts w:ascii="Times New Roman" w:hAnsi="Times New Roman" w:cs="Times New Roman"/>
          <w:sz w:val="26"/>
          <w:szCs w:val="26"/>
        </w:rPr>
        <w:t>администрация Лесозаводского городского округа</w:t>
      </w:r>
    </w:p>
    <w:p w14:paraId="4F881EA4" w14:textId="77777777" w:rsidR="005C08C1" w:rsidRPr="005C08C1" w:rsidRDefault="005C08C1" w:rsidP="009F25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5C08C1" w:rsidRDefault="005C08C1" w:rsidP="009F25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2767036" w14:textId="77777777" w:rsidR="00F4662C" w:rsidRPr="005C08C1" w:rsidRDefault="00F4662C" w:rsidP="009F25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D8A1F2" w14:textId="33265990" w:rsidR="005C08C1" w:rsidRPr="00EE34AC" w:rsidRDefault="00C07041" w:rsidP="009F251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Лесозаводского городского округа </w:t>
      </w:r>
      <w:r w:rsidR="00B558C1" w:rsidRPr="00B558C1">
        <w:rPr>
          <w:rFonts w:ascii="Times New Roman" w:hAnsi="Times New Roman" w:cs="Times New Roman"/>
          <w:sz w:val="26"/>
          <w:szCs w:val="26"/>
        </w:rPr>
        <w:t xml:space="preserve">от </w:t>
      </w:r>
      <w:r w:rsidR="00EE34AC">
        <w:rPr>
          <w:rFonts w:ascii="Times New Roman" w:hAnsi="Times New Roman" w:cs="Times New Roman"/>
          <w:sz w:val="26"/>
          <w:szCs w:val="26"/>
        </w:rPr>
        <w:t>02.02.2022</w:t>
      </w:r>
      <w:r w:rsidR="00B558C1" w:rsidRPr="00B558C1">
        <w:rPr>
          <w:rFonts w:ascii="Times New Roman" w:hAnsi="Times New Roman" w:cs="Times New Roman"/>
          <w:sz w:val="26"/>
          <w:szCs w:val="26"/>
        </w:rPr>
        <w:t xml:space="preserve"> № </w:t>
      </w:r>
      <w:r w:rsidR="001976E0">
        <w:rPr>
          <w:rFonts w:ascii="Times New Roman" w:hAnsi="Times New Roman" w:cs="Times New Roman"/>
          <w:sz w:val="26"/>
          <w:szCs w:val="26"/>
        </w:rPr>
        <w:t>1</w:t>
      </w:r>
      <w:r w:rsidR="00EE34AC">
        <w:rPr>
          <w:rFonts w:ascii="Times New Roman" w:hAnsi="Times New Roman" w:cs="Times New Roman"/>
          <w:sz w:val="26"/>
          <w:szCs w:val="26"/>
        </w:rPr>
        <w:t>73</w:t>
      </w:r>
      <w:r w:rsidR="00B558C1" w:rsidRPr="00B558C1">
        <w:rPr>
          <w:rFonts w:ascii="Times New Roman" w:hAnsi="Times New Roman" w:cs="Times New Roman"/>
          <w:sz w:val="26"/>
          <w:szCs w:val="26"/>
        </w:rPr>
        <w:t xml:space="preserve"> </w:t>
      </w:r>
      <w:r w:rsidR="00B558C1" w:rsidRPr="001976E0">
        <w:rPr>
          <w:rFonts w:ascii="Times New Roman" w:hAnsi="Times New Roman" w:cs="Times New Roman"/>
          <w:sz w:val="26"/>
          <w:szCs w:val="26"/>
        </w:rPr>
        <w:t>«</w:t>
      </w:r>
      <w:r w:rsidR="00EE34AC" w:rsidRPr="00EE34AC">
        <w:rPr>
          <w:rFonts w:ascii="Times New Roman" w:hAnsi="Times New Roman" w:cs="Times New Roman"/>
          <w:sz w:val="26"/>
          <w:szCs w:val="26"/>
        </w:rPr>
        <w:t xml:space="preserve">Об утверждении комплексного плана мероприятий </w:t>
      </w:r>
      <w:r w:rsidR="00EE34AC">
        <w:rPr>
          <w:rFonts w:ascii="Times New Roman" w:hAnsi="Times New Roman" w:cs="Times New Roman"/>
          <w:sz w:val="26"/>
          <w:szCs w:val="26"/>
        </w:rPr>
        <w:br/>
      </w:r>
      <w:r w:rsidR="00EE34AC" w:rsidRPr="00EE34AC">
        <w:rPr>
          <w:rFonts w:ascii="Times New Roman" w:hAnsi="Times New Roman" w:cs="Times New Roman"/>
          <w:sz w:val="26"/>
          <w:szCs w:val="26"/>
        </w:rPr>
        <w:t>по обеспечению функционирования в Лесозаводском городском округе системы</w:t>
      </w:r>
      <w:r w:rsidR="00EE34AC">
        <w:rPr>
          <w:rFonts w:ascii="Times New Roman" w:hAnsi="Times New Roman" w:cs="Times New Roman"/>
          <w:sz w:val="26"/>
          <w:szCs w:val="26"/>
        </w:rPr>
        <w:t xml:space="preserve"> </w:t>
      </w:r>
      <w:r w:rsidR="00EE34AC" w:rsidRPr="00EE34AC">
        <w:rPr>
          <w:rFonts w:ascii="Times New Roman" w:hAnsi="Times New Roman" w:cs="Times New Roman"/>
          <w:sz w:val="26"/>
          <w:szCs w:val="26"/>
        </w:rPr>
        <w:t>профилактики правонарушений на 2022-2024 год</w:t>
      </w:r>
      <w:r w:rsidR="00EE34AC">
        <w:rPr>
          <w:rFonts w:ascii="Times New Roman" w:hAnsi="Times New Roman" w:cs="Times New Roman"/>
          <w:sz w:val="26"/>
          <w:szCs w:val="26"/>
        </w:rPr>
        <w:t>»</w:t>
      </w:r>
      <w:r w:rsidR="00EE34AC" w:rsidRPr="00EE34AC">
        <w:rPr>
          <w:rFonts w:ascii="Times New Roman" w:hAnsi="Times New Roman" w:cs="Times New Roman"/>
          <w:sz w:val="26"/>
          <w:szCs w:val="26"/>
        </w:rPr>
        <w:t xml:space="preserve"> </w:t>
      </w:r>
      <w:r w:rsidRPr="00EE34AC">
        <w:rPr>
          <w:rFonts w:ascii="Times New Roman" w:hAnsi="Times New Roman" w:cs="Times New Roman"/>
          <w:sz w:val="26"/>
          <w:szCs w:val="26"/>
        </w:rPr>
        <w:t>(далее – постановление) изменени</w:t>
      </w:r>
      <w:r w:rsidR="001976E0" w:rsidRPr="00EE34AC">
        <w:rPr>
          <w:rFonts w:ascii="Times New Roman" w:hAnsi="Times New Roman" w:cs="Times New Roman"/>
          <w:sz w:val="26"/>
          <w:szCs w:val="26"/>
        </w:rPr>
        <w:t>е</w:t>
      </w:r>
      <w:r w:rsidRPr="00EE34AC">
        <w:rPr>
          <w:rFonts w:ascii="Times New Roman" w:hAnsi="Times New Roman" w:cs="Times New Roman"/>
          <w:sz w:val="26"/>
          <w:szCs w:val="26"/>
        </w:rPr>
        <w:t xml:space="preserve">, изложив </w:t>
      </w:r>
      <w:r w:rsidR="00EE34AC" w:rsidRPr="00EE34AC">
        <w:rPr>
          <w:rFonts w:ascii="Times New Roman" w:hAnsi="Times New Roman" w:cs="Times New Roman"/>
          <w:sz w:val="26"/>
          <w:szCs w:val="26"/>
        </w:rPr>
        <w:t>раздел 1 приложения</w:t>
      </w:r>
      <w:r w:rsidRPr="00EE34AC">
        <w:rPr>
          <w:rFonts w:ascii="Times New Roman" w:hAnsi="Times New Roman" w:cs="Times New Roman"/>
          <w:sz w:val="26"/>
          <w:szCs w:val="26"/>
        </w:rPr>
        <w:t xml:space="preserve"> </w:t>
      </w:r>
      <w:r w:rsidR="005A237D" w:rsidRPr="00EE34AC">
        <w:rPr>
          <w:rFonts w:ascii="Times New Roman" w:hAnsi="Times New Roman" w:cs="Times New Roman"/>
          <w:sz w:val="26"/>
          <w:szCs w:val="26"/>
        </w:rPr>
        <w:t>к постановлению в следующей редакции:</w:t>
      </w:r>
    </w:p>
    <w:p w14:paraId="5BB5A96B" w14:textId="028E87F4" w:rsidR="00EE34AC" w:rsidRPr="00F90869" w:rsidRDefault="00EE34AC" w:rsidP="009F25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19"/>
        <w:gridCol w:w="1560"/>
        <w:gridCol w:w="2760"/>
      </w:tblGrid>
      <w:tr w:rsidR="00EE34AC" w:rsidRPr="00EE34AC" w14:paraId="7927EE48" w14:textId="77777777" w:rsidTr="00EE34AC">
        <w:tc>
          <w:tcPr>
            <w:tcW w:w="9348" w:type="dxa"/>
            <w:gridSpan w:val="4"/>
            <w:shd w:val="clear" w:color="auto" w:fill="auto"/>
            <w:vAlign w:val="center"/>
          </w:tcPr>
          <w:p w14:paraId="63316621" w14:textId="77777777" w:rsidR="00EE34AC" w:rsidRPr="003B4C3B" w:rsidRDefault="00EE34AC" w:rsidP="003B4C3B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Профилактика правонарушений в общественных местах и на улицах</w:t>
            </w:r>
          </w:p>
        </w:tc>
      </w:tr>
      <w:tr w:rsidR="00EE34AC" w:rsidRPr="00EE34AC" w14:paraId="65A9F7EE" w14:textId="77777777" w:rsidTr="00EE34AC">
        <w:tc>
          <w:tcPr>
            <w:tcW w:w="709" w:type="dxa"/>
            <w:shd w:val="clear" w:color="auto" w:fill="auto"/>
          </w:tcPr>
          <w:p w14:paraId="0BED2863" w14:textId="77777777" w:rsidR="00EE34AC" w:rsidRPr="003B4C3B" w:rsidRDefault="00EE34AC" w:rsidP="00EE34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319" w:type="dxa"/>
            <w:shd w:val="clear" w:color="auto" w:fill="auto"/>
          </w:tcPr>
          <w:p w14:paraId="2433048E" w14:textId="5B3F4724" w:rsidR="00EE34AC" w:rsidRPr="003B4C3B" w:rsidRDefault="00EE34AC" w:rsidP="003B4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разъяснение подросткам и их законным представителям правил нахождения в общественных местах, в том числе по соблюдению законодательства Приморского края в части ограничения нахождения</w:t>
            </w:r>
            <w:r w:rsidR="003B4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в общественных местах лиц</w:t>
            </w:r>
            <w:r w:rsidR="003B4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до 16 лет. (Закон Приморского края от 05.03.2007 № 44-КЗ</w:t>
            </w:r>
            <w:r w:rsidR="003B4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«Об административных правонарушениях в Приморском крае»). Привлечение к административной ответственности законных представителей несовершеннолетних за нахождение после 23.00 в общественных местах без сопровождения законных представителей, а также нарушение общественного порядка</w:t>
            </w:r>
          </w:p>
        </w:tc>
        <w:tc>
          <w:tcPr>
            <w:tcW w:w="1560" w:type="dxa"/>
            <w:shd w:val="clear" w:color="auto" w:fill="auto"/>
          </w:tcPr>
          <w:p w14:paraId="544283F7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760" w:type="dxa"/>
            <w:shd w:val="clear" w:color="auto" w:fill="auto"/>
          </w:tcPr>
          <w:p w14:paraId="16CD8668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учреждения Лесозаводского городского округа, краевые образовательные учреждения, </w:t>
            </w:r>
            <w:r w:rsidRPr="003B4C3B">
              <w:rPr>
                <w:rFonts w:ascii="Times New Roman" w:hAnsi="Times New Roman" w:cs="Times New Roman"/>
                <w:sz w:val="20"/>
                <w:szCs w:val="20"/>
              </w:rPr>
              <w:br/>
              <w:t>КДН и ЗП ЛГО</w:t>
            </w:r>
          </w:p>
        </w:tc>
      </w:tr>
      <w:tr w:rsidR="00EE34AC" w:rsidRPr="00EE34AC" w14:paraId="29BEAF44" w14:textId="77777777" w:rsidTr="00EE34AC">
        <w:tc>
          <w:tcPr>
            <w:tcW w:w="709" w:type="dxa"/>
            <w:shd w:val="clear" w:color="auto" w:fill="auto"/>
          </w:tcPr>
          <w:p w14:paraId="44994F7C" w14:textId="77777777" w:rsidR="00EE34AC" w:rsidRPr="003B4C3B" w:rsidRDefault="00EE34AC" w:rsidP="00EE34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319" w:type="dxa"/>
            <w:shd w:val="clear" w:color="auto" w:fill="auto"/>
          </w:tcPr>
          <w:p w14:paraId="488B22B6" w14:textId="77777777" w:rsidR="00EE34AC" w:rsidRPr="003B4C3B" w:rsidRDefault="00EE34AC" w:rsidP="00EE3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О результатах работы административной комиссии Лесозаводского городского округа</w:t>
            </w:r>
          </w:p>
        </w:tc>
        <w:tc>
          <w:tcPr>
            <w:tcW w:w="1560" w:type="dxa"/>
            <w:shd w:val="clear" w:color="auto" w:fill="auto"/>
          </w:tcPr>
          <w:p w14:paraId="1CBF71B7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один раз в полугодие</w:t>
            </w:r>
          </w:p>
        </w:tc>
        <w:tc>
          <w:tcPr>
            <w:tcW w:w="2760" w:type="dxa"/>
            <w:shd w:val="clear" w:color="auto" w:fill="auto"/>
          </w:tcPr>
          <w:p w14:paraId="777A4BE6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Отдел по исполнению административного законодательства управления жизнеобеспечения администрации ЛГО</w:t>
            </w:r>
          </w:p>
        </w:tc>
      </w:tr>
      <w:tr w:rsidR="00EE34AC" w:rsidRPr="00EE34AC" w14:paraId="49AF3334" w14:textId="77777777" w:rsidTr="00EE34AC">
        <w:tc>
          <w:tcPr>
            <w:tcW w:w="709" w:type="dxa"/>
            <w:shd w:val="clear" w:color="auto" w:fill="auto"/>
          </w:tcPr>
          <w:p w14:paraId="13568F29" w14:textId="77777777" w:rsidR="00EE34AC" w:rsidRPr="003B4C3B" w:rsidRDefault="00EE34AC" w:rsidP="00EE34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319" w:type="dxa"/>
            <w:shd w:val="clear" w:color="auto" w:fill="auto"/>
          </w:tcPr>
          <w:p w14:paraId="7ABEC7FF" w14:textId="2E6B1BA2" w:rsidR="00EE34AC" w:rsidRPr="003B4C3B" w:rsidRDefault="00EE34AC" w:rsidP="003B4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 работе правоохранительных органов в период подготовки и проведения мероприятий</w:t>
            </w: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4C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приуроченных к памятным и праздничным датам</w:t>
            </w:r>
          </w:p>
        </w:tc>
        <w:tc>
          <w:tcPr>
            <w:tcW w:w="1560" w:type="dxa"/>
            <w:shd w:val="clear" w:color="auto" w:fill="auto"/>
          </w:tcPr>
          <w:p w14:paraId="040B7302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2760" w:type="dxa"/>
            <w:shd w:val="clear" w:color="auto" w:fill="auto"/>
          </w:tcPr>
          <w:p w14:paraId="4647C075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МО МВД России «Лесозаводский»</w:t>
            </w:r>
          </w:p>
        </w:tc>
      </w:tr>
      <w:tr w:rsidR="00EE34AC" w:rsidRPr="00EE34AC" w14:paraId="4EC9C597" w14:textId="77777777" w:rsidTr="00EE34AC">
        <w:tc>
          <w:tcPr>
            <w:tcW w:w="709" w:type="dxa"/>
            <w:shd w:val="clear" w:color="auto" w:fill="auto"/>
          </w:tcPr>
          <w:p w14:paraId="614C1E8A" w14:textId="77777777" w:rsidR="00EE34AC" w:rsidRPr="003B4C3B" w:rsidRDefault="00EE34AC" w:rsidP="00EE34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4319" w:type="dxa"/>
            <w:shd w:val="clear" w:color="auto" w:fill="auto"/>
          </w:tcPr>
          <w:p w14:paraId="403C8D5E" w14:textId="659D6031" w:rsidR="00EE34AC" w:rsidRPr="003B4C3B" w:rsidRDefault="00EE34AC" w:rsidP="00EE3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Анализ состояния преступности,</w:t>
            </w:r>
            <w:r w:rsid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в том числе по линии несовершеннолетних </w:t>
            </w:r>
          </w:p>
          <w:p w14:paraId="6E0824F0" w14:textId="77777777" w:rsidR="00EE34AC" w:rsidRPr="003B4C3B" w:rsidRDefault="00EE34AC" w:rsidP="00EE3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97E0A91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760" w:type="dxa"/>
            <w:shd w:val="clear" w:color="auto" w:fill="auto"/>
          </w:tcPr>
          <w:p w14:paraId="03682E6D" w14:textId="0F753F78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 w:rsidRPr="003B4C3B">
              <w:rPr>
                <w:rFonts w:ascii="Times New Roman" w:hAnsi="Times New Roman" w:cs="Times New Roman"/>
                <w:sz w:val="20"/>
                <w:szCs w:val="20"/>
              </w:rPr>
              <w:br/>
              <w:t>МО МВД России «Лесозаводский»</w:t>
            </w:r>
          </w:p>
        </w:tc>
      </w:tr>
      <w:tr w:rsidR="00EE34AC" w:rsidRPr="00EE34AC" w14:paraId="431E8A9B" w14:textId="77777777" w:rsidTr="00EE34AC">
        <w:tc>
          <w:tcPr>
            <w:tcW w:w="709" w:type="dxa"/>
            <w:shd w:val="clear" w:color="auto" w:fill="auto"/>
          </w:tcPr>
          <w:p w14:paraId="2DAE2253" w14:textId="77777777" w:rsidR="00EE34AC" w:rsidRPr="003B4C3B" w:rsidRDefault="00EE34AC" w:rsidP="00EE34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319" w:type="dxa"/>
            <w:shd w:val="clear" w:color="auto" w:fill="auto"/>
          </w:tcPr>
          <w:p w14:paraId="0C679648" w14:textId="23DFCCA9" w:rsidR="00EE34AC" w:rsidRPr="003B4C3B" w:rsidRDefault="00EE34AC" w:rsidP="003B4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 реализации мероприятий</w:t>
            </w:r>
            <w:r w:rsid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 области культуры, молодежной политики, физической культуры</w:t>
            </w:r>
            <w:r w:rsid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и спорта, как элемента системы профилактики правонарушений  </w:t>
            </w:r>
          </w:p>
        </w:tc>
        <w:tc>
          <w:tcPr>
            <w:tcW w:w="1560" w:type="dxa"/>
            <w:shd w:val="clear" w:color="auto" w:fill="auto"/>
          </w:tcPr>
          <w:p w14:paraId="7CFD109C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760" w:type="dxa"/>
            <w:shd w:val="clear" w:color="auto" w:fill="auto"/>
          </w:tcPr>
          <w:p w14:paraId="13732351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молодежной политики и спорта»</w:t>
            </w:r>
          </w:p>
        </w:tc>
      </w:tr>
      <w:tr w:rsidR="00EE34AC" w:rsidRPr="00EE34AC" w14:paraId="194977FB" w14:textId="77777777" w:rsidTr="00EE34AC">
        <w:tc>
          <w:tcPr>
            <w:tcW w:w="709" w:type="dxa"/>
            <w:shd w:val="clear" w:color="auto" w:fill="auto"/>
          </w:tcPr>
          <w:p w14:paraId="05B82E49" w14:textId="77777777" w:rsidR="00EE34AC" w:rsidRPr="003B4C3B" w:rsidRDefault="00EE34AC" w:rsidP="00EE34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319" w:type="dxa"/>
            <w:shd w:val="clear" w:color="auto" w:fill="auto"/>
          </w:tcPr>
          <w:p w14:paraId="05D44F0F" w14:textId="196F82B7" w:rsidR="00EE34AC" w:rsidRPr="003B4C3B" w:rsidRDefault="00EE34AC" w:rsidP="003B4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 работе участковых уполномоченных полиции, нарядов патрульно-постовой службы</w:t>
            </w:r>
            <w:r w:rsid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 структур правоохранительной направленности по принятию</w:t>
            </w:r>
            <w:r w:rsid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мер профилактического и административного характера</w:t>
            </w:r>
            <w:r w:rsid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 лицам, употребляющим спиртные напитки и нарушающим общественный порядок</w:t>
            </w:r>
            <w:r w:rsid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 общественных местах,</w:t>
            </w:r>
            <w:r w:rsid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и территориях, прилегающим к магазинам с круглосуточным режимом работы  </w:t>
            </w:r>
          </w:p>
        </w:tc>
        <w:tc>
          <w:tcPr>
            <w:tcW w:w="1560" w:type="dxa"/>
            <w:shd w:val="clear" w:color="auto" w:fill="auto"/>
          </w:tcPr>
          <w:p w14:paraId="3CE9B031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760" w:type="dxa"/>
            <w:shd w:val="clear" w:color="auto" w:fill="auto"/>
          </w:tcPr>
          <w:p w14:paraId="6C19150D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МО МВД России «Лесозаводский»</w:t>
            </w:r>
          </w:p>
        </w:tc>
      </w:tr>
      <w:tr w:rsidR="00EE34AC" w:rsidRPr="00EE34AC" w14:paraId="1774260E" w14:textId="77777777" w:rsidTr="00EE34AC">
        <w:tc>
          <w:tcPr>
            <w:tcW w:w="709" w:type="dxa"/>
            <w:shd w:val="clear" w:color="auto" w:fill="auto"/>
          </w:tcPr>
          <w:p w14:paraId="328C8D29" w14:textId="77777777" w:rsidR="00EE34AC" w:rsidRPr="003B4C3B" w:rsidRDefault="00EE34AC" w:rsidP="00EE34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4319" w:type="dxa"/>
            <w:shd w:val="clear" w:color="auto" w:fill="auto"/>
          </w:tcPr>
          <w:p w14:paraId="5510217B" w14:textId="2300B33C" w:rsidR="00EE34AC" w:rsidRPr="003B4C3B" w:rsidRDefault="00EE34AC" w:rsidP="003B4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 состоянии правопорядка</w:t>
            </w:r>
            <w:r w:rsid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3B4C3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 территории Лесозаводского городского округа</w:t>
            </w:r>
          </w:p>
        </w:tc>
        <w:tc>
          <w:tcPr>
            <w:tcW w:w="1560" w:type="dxa"/>
            <w:shd w:val="clear" w:color="auto" w:fill="auto"/>
          </w:tcPr>
          <w:p w14:paraId="66E13F60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760" w:type="dxa"/>
            <w:shd w:val="clear" w:color="auto" w:fill="auto"/>
          </w:tcPr>
          <w:p w14:paraId="6A4941F4" w14:textId="77777777" w:rsidR="00EE34AC" w:rsidRPr="003B4C3B" w:rsidRDefault="00EE34AC" w:rsidP="003B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3B">
              <w:rPr>
                <w:rFonts w:ascii="Times New Roman" w:hAnsi="Times New Roman" w:cs="Times New Roman"/>
                <w:sz w:val="20"/>
                <w:szCs w:val="20"/>
              </w:rPr>
              <w:t>МО МВД России «Лесозаводский»</w:t>
            </w:r>
          </w:p>
        </w:tc>
      </w:tr>
    </w:tbl>
    <w:p w14:paraId="0E2E580C" w14:textId="47351D66" w:rsidR="00EE34AC" w:rsidRPr="00F90869" w:rsidRDefault="00EE34AC" w:rsidP="00EE34A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CE8D471" w14:textId="77777777" w:rsidR="003B4C3B" w:rsidRPr="003B4C3B" w:rsidRDefault="003B4C3B" w:rsidP="003B4C3B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45E34EB0" w14:textId="2D61C242" w:rsidR="005A237D" w:rsidRPr="003B4C3B" w:rsidRDefault="00B452D1" w:rsidP="003B4C3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C3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BA015F" w:rsidRPr="003B4C3B">
        <w:rPr>
          <w:rFonts w:ascii="Times New Roman" w:hAnsi="Times New Roman" w:cs="Times New Roman"/>
          <w:sz w:val="26"/>
          <w:szCs w:val="26"/>
        </w:rPr>
        <w:br/>
      </w:r>
      <w:r w:rsidRPr="003B4C3B">
        <w:rPr>
          <w:rFonts w:ascii="Times New Roman" w:hAnsi="Times New Roman" w:cs="Times New Roman"/>
          <w:sz w:val="26"/>
          <w:szCs w:val="26"/>
        </w:rPr>
        <w:t xml:space="preserve">на </w:t>
      </w:r>
      <w:r w:rsidR="00CA6831" w:rsidRPr="003B4C3B">
        <w:rPr>
          <w:rFonts w:ascii="Times New Roman" w:hAnsi="Times New Roman" w:cs="Times New Roman"/>
          <w:sz w:val="26"/>
          <w:szCs w:val="26"/>
        </w:rPr>
        <w:t>и.</w:t>
      </w:r>
      <w:r w:rsidR="004B57C8" w:rsidRPr="003B4C3B">
        <w:rPr>
          <w:rFonts w:ascii="Times New Roman" w:hAnsi="Times New Roman" w:cs="Times New Roman"/>
          <w:sz w:val="26"/>
          <w:szCs w:val="26"/>
        </w:rPr>
        <w:t xml:space="preserve"> </w:t>
      </w:r>
      <w:r w:rsidR="00CA6831" w:rsidRPr="003B4C3B">
        <w:rPr>
          <w:rFonts w:ascii="Times New Roman" w:hAnsi="Times New Roman" w:cs="Times New Roman"/>
          <w:sz w:val="26"/>
          <w:szCs w:val="26"/>
        </w:rPr>
        <w:t xml:space="preserve">о. </w:t>
      </w:r>
      <w:r w:rsidRPr="003B4C3B">
        <w:rPr>
          <w:rFonts w:ascii="Times New Roman" w:hAnsi="Times New Roman" w:cs="Times New Roman"/>
          <w:sz w:val="26"/>
          <w:szCs w:val="26"/>
        </w:rPr>
        <w:t>заместителя главы администрации Бортко</w:t>
      </w:r>
      <w:r w:rsidR="004B57C8" w:rsidRPr="003B4C3B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4B14C3A7" w14:textId="77777777" w:rsidR="005A237D" w:rsidRPr="005A237D" w:rsidRDefault="005A237D" w:rsidP="003B4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78DE582" w14:textId="77777777" w:rsidR="005C08C1" w:rsidRPr="005C08C1" w:rsidRDefault="005C08C1" w:rsidP="003B4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ab/>
      </w:r>
    </w:p>
    <w:p w14:paraId="39AA62C6" w14:textId="77777777" w:rsidR="005C08C1" w:rsidRPr="005C08C1" w:rsidRDefault="005C08C1" w:rsidP="003B4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6B9E86" w14:textId="7DB6F541" w:rsidR="0099448B" w:rsidRPr="004C0499" w:rsidRDefault="005C08C1" w:rsidP="003B4C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99448B" w:rsidRPr="004C0499" w:rsidSect="003B4C3B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CCF32" w14:textId="77777777" w:rsidR="00C028DC" w:rsidRDefault="00C028DC" w:rsidP="005C08C1">
      <w:pPr>
        <w:spacing w:after="0" w:line="240" w:lineRule="auto"/>
      </w:pPr>
      <w:r>
        <w:separator/>
      </w:r>
    </w:p>
  </w:endnote>
  <w:endnote w:type="continuationSeparator" w:id="0">
    <w:p w14:paraId="0484EF56" w14:textId="77777777" w:rsidR="00C028DC" w:rsidRDefault="00C028DC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0D672" w14:textId="77777777" w:rsidR="00C028DC" w:rsidRDefault="00C028DC" w:rsidP="005C08C1">
      <w:pPr>
        <w:spacing w:after="0" w:line="240" w:lineRule="auto"/>
      </w:pPr>
      <w:r>
        <w:separator/>
      </w:r>
    </w:p>
  </w:footnote>
  <w:footnote w:type="continuationSeparator" w:id="0">
    <w:p w14:paraId="783E4B33" w14:textId="77777777" w:rsidR="00C028DC" w:rsidRDefault="00C028DC" w:rsidP="005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903891"/>
      <w:docPartObj>
        <w:docPartGallery w:val="Page Numbers (Top of Page)"/>
        <w:docPartUnique/>
      </w:docPartObj>
    </w:sdtPr>
    <w:sdtEndPr/>
    <w:sdtContent>
      <w:p w14:paraId="202C81D6" w14:textId="7D6BC883" w:rsidR="003B4C3B" w:rsidRDefault="003B4C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690">
          <w:rPr>
            <w:noProof/>
          </w:rPr>
          <w:t>2</w:t>
        </w:r>
        <w:r>
          <w:fldChar w:fldCharType="end"/>
        </w:r>
      </w:p>
    </w:sdtContent>
  </w:sdt>
  <w:p w14:paraId="7A8A0067" w14:textId="77777777" w:rsidR="003B4C3B" w:rsidRDefault="003B4C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1A3A6324"/>
    <w:multiLevelType w:val="hybridMultilevel"/>
    <w:tmpl w:val="4E1CE61E"/>
    <w:lvl w:ilvl="0" w:tplc="DB448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36022018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730D72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950FB"/>
    <w:rsid w:val="000C0F45"/>
    <w:rsid w:val="001321D0"/>
    <w:rsid w:val="00134A45"/>
    <w:rsid w:val="001976E0"/>
    <w:rsid w:val="00260BFA"/>
    <w:rsid w:val="002C4264"/>
    <w:rsid w:val="002D29E3"/>
    <w:rsid w:val="0031355A"/>
    <w:rsid w:val="00344AE0"/>
    <w:rsid w:val="00363EF7"/>
    <w:rsid w:val="003A0B2B"/>
    <w:rsid w:val="003B4C3B"/>
    <w:rsid w:val="003C508C"/>
    <w:rsid w:val="0047009C"/>
    <w:rsid w:val="004B57C8"/>
    <w:rsid w:val="004C0499"/>
    <w:rsid w:val="004D520C"/>
    <w:rsid w:val="005A237D"/>
    <w:rsid w:val="005C08C1"/>
    <w:rsid w:val="006046EF"/>
    <w:rsid w:val="00622A00"/>
    <w:rsid w:val="00663A85"/>
    <w:rsid w:val="006E5270"/>
    <w:rsid w:val="006E707F"/>
    <w:rsid w:val="007038BE"/>
    <w:rsid w:val="00715654"/>
    <w:rsid w:val="00721569"/>
    <w:rsid w:val="0075575A"/>
    <w:rsid w:val="00763451"/>
    <w:rsid w:val="00763EEA"/>
    <w:rsid w:val="00765690"/>
    <w:rsid w:val="007729EC"/>
    <w:rsid w:val="00776C01"/>
    <w:rsid w:val="00782AF0"/>
    <w:rsid w:val="00796CF7"/>
    <w:rsid w:val="007C5B67"/>
    <w:rsid w:val="007E1B0C"/>
    <w:rsid w:val="0088514A"/>
    <w:rsid w:val="008C0646"/>
    <w:rsid w:val="0096477E"/>
    <w:rsid w:val="0099448B"/>
    <w:rsid w:val="009F251E"/>
    <w:rsid w:val="00B452D1"/>
    <w:rsid w:val="00B558C1"/>
    <w:rsid w:val="00B93932"/>
    <w:rsid w:val="00BA015F"/>
    <w:rsid w:val="00BE39AD"/>
    <w:rsid w:val="00C028DC"/>
    <w:rsid w:val="00C07041"/>
    <w:rsid w:val="00C43056"/>
    <w:rsid w:val="00CA6831"/>
    <w:rsid w:val="00CF5E83"/>
    <w:rsid w:val="00D34D8A"/>
    <w:rsid w:val="00D87C50"/>
    <w:rsid w:val="00ED2A09"/>
    <w:rsid w:val="00EE34AC"/>
    <w:rsid w:val="00F42051"/>
    <w:rsid w:val="00F4662C"/>
    <w:rsid w:val="00F522B9"/>
    <w:rsid w:val="00F55E0A"/>
    <w:rsid w:val="00F90869"/>
    <w:rsid w:val="00FC311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3B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4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24</cp:revision>
  <cp:lastPrinted>2024-02-12T04:43:00Z</cp:lastPrinted>
  <dcterms:created xsi:type="dcterms:W3CDTF">2023-08-29T04:56:00Z</dcterms:created>
  <dcterms:modified xsi:type="dcterms:W3CDTF">2024-02-15T00:44:00Z</dcterms:modified>
</cp:coreProperties>
</file>