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AC" w:rsidRPr="00F45F7E" w:rsidRDefault="009002AC" w:rsidP="00101A44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9002AC" w:rsidRPr="00F45F7E" w:rsidRDefault="00101A44" w:rsidP="00101A4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9002AC" w:rsidRPr="00F45F7E" w:rsidRDefault="009002AC" w:rsidP="00101A4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002AC" w:rsidRPr="00F45F7E" w:rsidRDefault="009002AC" w:rsidP="00101A4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9002AC" w:rsidRPr="00F45F7E" w:rsidRDefault="00246387" w:rsidP="00101A4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13.09.2024 № 1595</w:t>
      </w:r>
    </w:p>
    <w:p w:rsidR="009002AC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1A44" w:rsidRPr="00F45F7E" w:rsidRDefault="00101A44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2AC" w:rsidRPr="00F45F7E" w:rsidRDefault="009002AC" w:rsidP="00101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9002AC" w:rsidRDefault="009002AC" w:rsidP="00101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>ДОПОЛНИТЕЛЬНЫХ ТРЕБОВАНИЙ ПОЖАРНОЙ БЕЗОПАНСОТИ, ДЕЙСТВУЮЩИХ В ПЕРИОД ОСОБОГО ПРОТИВОПОЖАРНОГО РЕЖИМА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5F7E">
        <w:rPr>
          <w:rFonts w:ascii="Times New Roman" w:hAnsi="Times New Roman" w:cs="Times New Roman"/>
          <w:b/>
          <w:sz w:val="26"/>
          <w:szCs w:val="26"/>
        </w:rPr>
        <w:t>НА ТЕРРИТОРИИ ЛЕСОЗАВОДСКОГО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</w:t>
      </w:r>
    </w:p>
    <w:p w:rsidR="009002AC" w:rsidRDefault="009002AC" w:rsidP="00101A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A44" w:rsidRPr="00101A44" w:rsidRDefault="00101A44" w:rsidP="00101A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В рамках обеспечения особого противопожарного режима разрабатываются </w:t>
      </w:r>
      <w:r w:rsidR="00101A44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45F7E">
        <w:rPr>
          <w:rFonts w:ascii="Times New Roman" w:hAnsi="Times New Roman" w:cs="Times New Roman"/>
          <w:sz w:val="26"/>
          <w:szCs w:val="26"/>
        </w:rPr>
        <w:t xml:space="preserve"> проводятся следующие мероприятия: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1. Создается оперативный штаб по профилактике пожаров и по борьбе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5F7E">
        <w:rPr>
          <w:rFonts w:ascii="Times New Roman" w:hAnsi="Times New Roman" w:cs="Times New Roman"/>
          <w:sz w:val="26"/>
          <w:szCs w:val="26"/>
        </w:rPr>
        <w:t xml:space="preserve"> с ними.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2. Организуется наблюдение за противопожарным состоянием соответствующих территорий и в прилегающих к ним зонам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F7E">
        <w:rPr>
          <w:rFonts w:ascii="Times New Roman" w:hAnsi="Times New Roman" w:cs="Times New Roman"/>
          <w:sz w:val="26"/>
          <w:szCs w:val="26"/>
        </w:rPr>
        <w:t xml:space="preserve">путем патрулирования патрульными группами, в которые включаются работники администрации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, работники организаций, добровольные пожарные, граждане Российской Федерации, сотрудники ОМВД, МЧС России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5F7E">
        <w:rPr>
          <w:rFonts w:ascii="Times New Roman" w:hAnsi="Times New Roman" w:cs="Times New Roman"/>
          <w:sz w:val="26"/>
          <w:szCs w:val="26"/>
        </w:rPr>
        <w:t>(по согласованию).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3. Предусматриваются мероприятия, исключающие возможность переброса огня от природных, ландшафтных пожаров в населенные пункты, на здания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01A4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45F7E">
        <w:rPr>
          <w:rFonts w:ascii="Times New Roman" w:hAnsi="Times New Roman" w:cs="Times New Roman"/>
          <w:sz w:val="26"/>
          <w:szCs w:val="26"/>
        </w:rPr>
        <w:t>и сооружения (устройство защитных противопожарных полос, удаление сухой растительности и др.).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4. Предусматривается комплекс работ по дополнительному устройству, очистке и обновлению защитных (минерализованных) полос в местах примыкания лесных массивов, полей, болот к территориям населенных пунктов,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5. Разрабатывается план эвакуации населения в безопасный район за пределы территории, на которой введен особый противопожарный режим.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6. Организуется круглосуточное дежурство имеющихся подразделений пожарной охраны и пожарной (приспособленной для целей пожаротушения) техники.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7. Организуется оказание практической помощи населению по вывозу сухой травы и мусора с придомовых территорий.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8. Организуется проверка готовности систем связи и оповещения населения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45F7E">
        <w:rPr>
          <w:rFonts w:ascii="Times New Roman" w:hAnsi="Times New Roman" w:cs="Times New Roman"/>
          <w:sz w:val="26"/>
          <w:szCs w:val="26"/>
        </w:rPr>
        <w:t>в случае возникновения пожаров, чрезвычайных ситуаций.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9. Организуется незамедлительное оповещение населения о возникших пожарах.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10. Обеспечивается запас воды для целей пожаротушения.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11. Информируются в установленном законодательством порядке уполномоченные органы о нарушениях требования пожарной безопасности             </w:t>
      </w:r>
      <w:r w:rsidR="00101A4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и о мерах по их соблюдению.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lastRenderedPageBreak/>
        <w:t xml:space="preserve">12. Руководителям организаций не зависимо от форм собственности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5F7E">
        <w:rPr>
          <w:rFonts w:ascii="Times New Roman" w:hAnsi="Times New Roman" w:cs="Times New Roman"/>
          <w:sz w:val="26"/>
          <w:szCs w:val="26"/>
        </w:rPr>
        <w:t>и ведомственной принадлежности рекомендуется при установлении особого противопожарного режима: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предусматривать использование для целей пожаротушения, имеющуюся водовозную и землеройную технику, а также техники для эвакуации людей (в том числе обеспечение ее водительским составом и горюче-смазочными материалами);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обеспечивать запасы воды для целей пожаротушения;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принимать меры по уборке сухой травы, иного горючего мусора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01A4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с территорий, прилегающих к гран</w:t>
      </w:r>
      <w:r w:rsidR="00101A44">
        <w:rPr>
          <w:rFonts w:ascii="Times New Roman" w:hAnsi="Times New Roman" w:cs="Times New Roman"/>
          <w:sz w:val="26"/>
          <w:szCs w:val="26"/>
        </w:rPr>
        <w:t xml:space="preserve">ицам предприятий, организаций </w:t>
      </w:r>
      <w:r w:rsidRPr="00F45F7E">
        <w:rPr>
          <w:rFonts w:ascii="Times New Roman" w:hAnsi="Times New Roman" w:cs="Times New Roman"/>
          <w:sz w:val="26"/>
          <w:szCs w:val="26"/>
        </w:rPr>
        <w:t>и учреждений;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осуществлять иные мероприятия, связанные с решением вопросов содействия пожарной охране при тушении пожаров.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13. Гражданам рекомендуется предусмотреть дополнительный запас первичных средств пожаротушения и противопожарного инвентаря (бочки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F7E">
        <w:rPr>
          <w:rFonts w:ascii="Times New Roman" w:hAnsi="Times New Roman" w:cs="Times New Roman"/>
          <w:sz w:val="26"/>
          <w:szCs w:val="26"/>
        </w:rPr>
        <w:t>с водой, лопаты, ведра, ломы, багры и т.п.).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14. Организуется привлечение общественных организаций для проведения противопожарной пропаганды среди населения по соблюдению правил пожарной безопасности.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15. Оказывается содействие гражданам пожилого возраста, инвалидам, многодетным семьям в обслуживании, ремонте печей и электропроводок, эксплуатирующихся в пожароопасном состоянии.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16. Проведение с наступлением зимнего периода своевременной очистки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45F7E">
        <w:rPr>
          <w:rFonts w:ascii="Times New Roman" w:hAnsi="Times New Roman" w:cs="Times New Roman"/>
          <w:sz w:val="26"/>
          <w:szCs w:val="26"/>
        </w:rPr>
        <w:t>от снега дорог, подъездов к жилым домам, организациям (объектам).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17. На время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- разведение костров и выжигание сухой растительности, сжигание мусора,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1A4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за исключением работ, проводимых по противопожарному обустройству лесов;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- приготовление пищи на открытом огне, углях, в том числе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F45F7E">
        <w:rPr>
          <w:rFonts w:ascii="Times New Roman" w:hAnsi="Times New Roman" w:cs="Times New Roman"/>
          <w:sz w:val="26"/>
          <w:szCs w:val="26"/>
        </w:rPr>
        <w:t xml:space="preserve">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приема пищи;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- проведение огневых и других пожароопасных работ вне постоянных мест </w:t>
      </w:r>
      <w:r w:rsidR="00101A4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45F7E">
        <w:rPr>
          <w:rFonts w:ascii="Times New Roman" w:hAnsi="Times New Roman" w:cs="Times New Roman"/>
          <w:sz w:val="26"/>
          <w:szCs w:val="26"/>
        </w:rPr>
        <w:t>их проведения, за исключением работ по устранению аварий;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посещение мест отдыха в лесных массивах;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отжиг стерни и сухой травы;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- посещение гражданами лесов;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- проведение определенных видов деятельности на отдельных участках лесного фонда и не входящих в лесной фонд территориях (вырубка леса, охота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45F7E">
        <w:rPr>
          <w:rFonts w:ascii="Times New Roman" w:hAnsi="Times New Roman" w:cs="Times New Roman"/>
          <w:sz w:val="26"/>
          <w:szCs w:val="26"/>
        </w:rPr>
        <w:t>и рыболовство).</w:t>
      </w:r>
    </w:p>
    <w:p w:rsidR="009002AC" w:rsidRPr="00F45F7E" w:rsidRDefault="009002AC" w:rsidP="001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18. Установление (введение) других дополнительных требований пожарной безопасности в период особого противопожарного режима может производиться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45F7E">
        <w:rPr>
          <w:rFonts w:ascii="Times New Roman" w:hAnsi="Times New Roman" w:cs="Times New Roman"/>
          <w:sz w:val="26"/>
          <w:szCs w:val="26"/>
        </w:rPr>
        <w:t>по согласованию с Государственной противопожарной службой.</w:t>
      </w:r>
    </w:p>
    <w:p w:rsidR="004D48A5" w:rsidRDefault="004D48A5" w:rsidP="00101A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1A44" w:rsidRPr="00101A44" w:rsidRDefault="00101A44" w:rsidP="00101A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101A44" w:rsidRPr="00101A44" w:rsidSect="00101A4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D7" w:rsidRDefault="007D08D7" w:rsidP="00101A44">
      <w:pPr>
        <w:spacing w:after="0" w:line="240" w:lineRule="auto"/>
      </w:pPr>
      <w:r>
        <w:separator/>
      </w:r>
    </w:p>
  </w:endnote>
  <w:endnote w:type="continuationSeparator" w:id="0">
    <w:p w:rsidR="007D08D7" w:rsidRDefault="007D08D7" w:rsidP="0010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D7" w:rsidRDefault="007D08D7" w:rsidP="00101A44">
      <w:pPr>
        <w:spacing w:after="0" w:line="240" w:lineRule="auto"/>
      </w:pPr>
      <w:r>
        <w:separator/>
      </w:r>
    </w:p>
  </w:footnote>
  <w:footnote w:type="continuationSeparator" w:id="0">
    <w:p w:rsidR="007D08D7" w:rsidRDefault="007D08D7" w:rsidP="0010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13052"/>
      <w:docPartObj>
        <w:docPartGallery w:val="Page Numbers (Top of Page)"/>
        <w:docPartUnique/>
      </w:docPartObj>
    </w:sdtPr>
    <w:sdtEndPr/>
    <w:sdtContent>
      <w:p w:rsidR="00101A44" w:rsidRDefault="00101A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87">
          <w:rPr>
            <w:noProof/>
          </w:rPr>
          <w:t>2</w:t>
        </w:r>
        <w:r>
          <w:fldChar w:fldCharType="end"/>
        </w:r>
      </w:p>
    </w:sdtContent>
  </w:sdt>
  <w:p w:rsidR="00101A44" w:rsidRDefault="00101A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AC"/>
    <w:rsid w:val="00101A44"/>
    <w:rsid w:val="00246387"/>
    <w:rsid w:val="004D48A5"/>
    <w:rsid w:val="007D08D7"/>
    <w:rsid w:val="009002AC"/>
    <w:rsid w:val="00B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52A4E-FEA6-475C-8C70-3AD6DF0E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A44"/>
  </w:style>
  <w:style w:type="paragraph" w:styleId="a5">
    <w:name w:val="footer"/>
    <w:basedOn w:val="a"/>
    <w:link w:val="a6"/>
    <w:uiPriority w:val="99"/>
    <w:unhideWhenUsed/>
    <w:rsid w:val="0010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A44"/>
  </w:style>
  <w:style w:type="paragraph" w:styleId="a7">
    <w:name w:val="Balloon Text"/>
    <w:basedOn w:val="a"/>
    <w:link w:val="a8"/>
    <w:uiPriority w:val="99"/>
    <w:semiHidden/>
    <w:unhideWhenUsed/>
    <w:rsid w:val="0010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1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2024-09-11T05:29:00Z</cp:lastPrinted>
  <dcterms:created xsi:type="dcterms:W3CDTF">2024-09-11T05:00:00Z</dcterms:created>
  <dcterms:modified xsi:type="dcterms:W3CDTF">2024-09-13T02:03:00Z</dcterms:modified>
</cp:coreProperties>
</file>