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30CCF4C8">
            <wp:simplePos x="0" y="0"/>
            <wp:positionH relativeFrom="column">
              <wp:posOffset>2724150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16165D" w:rsidRDefault="00822227" w:rsidP="00F16173">
      <w:pPr>
        <w:pStyle w:val="a3"/>
        <w:rPr>
          <w:caps w:val="0"/>
          <w:spacing w:val="0"/>
          <w:sz w:val="24"/>
          <w:szCs w:val="24"/>
        </w:rPr>
      </w:pPr>
    </w:p>
    <w:p w14:paraId="12B14269" w14:textId="77777777" w:rsidR="00822227" w:rsidRPr="00F16173" w:rsidRDefault="00F33CB7" w:rsidP="00F16173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77DC5348" w14:textId="6FAC474E" w:rsidR="00822227" w:rsidRPr="00F16173" w:rsidRDefault="00CB589D" w:rsidP="00CB589D">
      <w:pPr>
        <w:rPr>
          <w:sz w:val="26"/>
          <w:szCs w:val="26"/>
        </w:rPr>
      </w:pPr>
      <w:r>
        <w:rPr>
          <w:sz w:val="26"/>
          <w:szCs w:val="26"/>
        </w:rPr>
        <w:t xml:space="preserve">26.08.2024 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1458</w:t>
      </w:r>
    </w:p>
    <w:p w14:paraId="5A73E824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2B9D9801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0126409B" w14:textId="77777777" w:rsidR="0016165D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1CBB6318" w14:textId="7F4F563C" w:rsidR="0016165D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«Дружба народов» </w:t>
      </w:r>
      <w:r w:rsidR="0016165D">
        <w:rPr>
          <w:b/>
          <w:sz w:val="26"/>
          <w:szCs w:val="26"/>
        </w:rPr>
        <w:t>на территории</w:t>
      </w:r>
    </w:p>
    <w:p w14:paraId="6950E46B" w14:textId="5BD53E53" w:rsidR="00182F9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Pr="0016165D" w:rsidRDefault="004F6C81" w:rsidP="004F6C81">
      <w:pPr>
        <w:jc w:val="center"/>
        <w:rPr>
          <w:sz w:val="26"/>
          <w:szCs w:val="26"/>
        </w:rPr>
      </w:pPr>
    </w:p>
    <w:p w14:paraId="41D77166" w14:textId="77777777" w:rsidR="0016165D" w:rsidRPr="0016165D" w:rsidRDefault="0016165D" w:rsidP="004F6C81">
      <w:pPr>
        <w:jc w:val="center"/>
        <w:rPr>
          <w:sz w:val="26"/>
          <w:szCs w:val="26"/>
        </w:rPr>
      </w:pPr>
    </w:p>
    <w:p w14:paraId="5F57D1AF" w14:textId="28BE2130" w:rsidR="00A77462" w:rsidRDefault="00A77462" w:rsidP="009C7C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</w:t>
      </w:r>
      <w:r w:rsidR="00434C11">
        <w:rPr>
          <w:sz w:val="26"/>
          <w:szCs w:val="26"/>
        </w:rPr>
        <w:t>ф</w:t>
      </w:r>
      <w:r w:rsidRPr="00F63B74">
        <w:rPr>
          <w:sz w:val="26"/>
          <w:szCs w:val="26"/>
        </w:rPr>
        <w:t>едеральным</w:t>
      </w:r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EB49BA">
          <w:rPr>
            <w:sz w:val="26"/>
            <w:szCs w:val="26"/>
          </w:rPr>
          <w:t>а</w:t>
        </w:r>
        <w:r w:rsidRPr="00F63B74">
          <w:rPr>
            <w:sz w:val="26"/>
            <w:szCs w:val="26"/>
          </w:rPr>
          <w:t>м</w:t>
        </w:r>
      </w:hyperlink>
      <w:r w:rsidR="00EB49BA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9C7CCF">
        <w:rPr>
          <w:sz w:val="26"/>
          <w:szCs w:val="26"/>
        </w:rPr>
        <w:t xml:space="preserve">  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9C7CCF">
        <w:rPr>
          <w:sz w:val="26"/>
          <w:szCs w:val="26"/>
        </w:rPr>
        <w:t xml:space="preserve">   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64E8A600" w:rsidR="000D56BF" w:rsidRPr="002F5007" w:rsidRDefault="000D56BF" w:rsidP="009C7CCF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0311DD7D" w:rsidR="00F63B74" w:rsidRPr="009C7CCF" w:rsidRDefault="00F63B74" w:rsidP="006A4E4A">
      <w:pPr>
        <w:pStyle w:val="af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9C7CCF">
        <w:rPr>
          <w:sz w:val="26"/>
          <w:szCs w:val="26"/>
        </w:rPr>
        <w:t xml:space="preserve">Провести </w:t>
      </w:r>
      <w:r w:rsidR="00E376A6" w:rsidRPr="009C7CCF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9C7CCF">
        <w:rPr>
          <w:sz w:val="26"/>
          <w:szCs w:val="26"/>
        </w:rPr>
        <w:t>белорусско</w:t>
      </w:r>
      <w:r w:rsidR="00EB49BA" w:rsidRPr="009C7CCF">
        <w:rPr>
          <w:sz w:val="26"/>
          <w:szCs w:val="26"/>
        </w:rPr>
        <w:t>-</w:t>
      </w:r>
      <w:r w:rsidR="004F6C81" w:rsidRPr="009C7CCF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2973B36A" w:rsidR="00F63B74" w:rsidRPr="00F63B74" w:rsidRDefault="00D037BF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городского округа. Юридический адрес организатора ярмарки:</w:t>
      </w:r>
      <w:r w:rsidR="00EB49BA">
        <w:rPr>
          <w:sz w:val="26"/>
          <w:szCs w:val="26"/>
        </w:rPr>
        <w:t xml:space="preserve"> 692042,</w:t>
      </w:r>
      <w:r w:rsidR="00F63B74" w:rsidRPr="00F63B74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710DF">
        <w:rPr>
          <w:sz w:val="26"/>
          <w:szCs w:val="26"/>
        </w:rPr>
        <w:t xml:space="preserve"> </w:t>
      </w:r>
      <w:r w:rsidR="00F63B74" w:rsidRPr="00F63B74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4D4644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4D4644">
          <w:rPr>
            <w:rStyle w:val="af0"/>
            <w:color w:val="auto"/>
            <w:sz w:val="26"/>
            <w:szCs w:val="26"/>
          </w:rPr>
          <w:t>@</w:t>
        </w:r>
        <w:r w:rsidR="00AC39A6" w:rsidRPr="004D4644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4D4644">
          <w:rPr>
            <w:rStyle w:val="af0"/>
            <w:color w:val="auto"/>
            <w:sz w:val="26"/>
            <w:szCs w:val="26"/>
          </w:rPr>
          <w:t>-</w:t>
        </w:r>
        <w:r w:rsidR="00AC39A6" w:rsidRPr="004D4644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4D4644">
          <w:rPr>
            <w:rStyle w:val="af0"/>
            <w:color w:val="auto"/>
            <w:sz w:val="26"/>
            <w:szCs w:val="26"/>
          </w:rPr>
          <w:t>.</w:t>
        </w:r>
        <w:r w:rsidR="00AC39A6" w:rsidRPr="004D4644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F63B74">
        <w:rPr>
          <w:sz w:val="26"/>
          <w:szCs w:val="26"/>
        </w:rPr>
        <w:t>;</w:t>
      </w:r>
    </w:p>
    <w:p w14:paraId="4996D77E" w14:textId="7B6B4422" w:rsidR="00F63B74" w:rsidRDefault="00D037BF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3AD5EA8B" w14:textId="5C33D1B7" w:rsidR="00110207" w:rsidRDefault="00D037BF" w:rsidP="00110207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F63B74" w:rsidRPr="00110207">
        <w:rPr>
          <w:sz w:val="26"/>
          <w:szCs w:val="26"/>
        </w:rPr>
        <w:t>есто проведения ярмарки</w:t>
      </w:r>
      <w:r w:rsidR="000D56BF" w:rsidRPr="00110207">
        <w:rPr>
          <w:sz w:val="26"/>
          <w:szCs w:val="26"/>
        </w:rPr>
        <w:t xml:space="preserve"> – город Лесозаводск, площадь, прилегающая </w:t>
      </w:r>
      <w:r w:rsidR="004F6C81" w:rsidRPr="004F6C81">
        <w:rPr>
          <w:sz w:val="26"/>
          <w:szCs w:val="26"/>
        </w:rPr>
        <w:t>к зданию Лесозаводского отдела филиала ФБУЗ «Центр гигиены и эпидемиологии в Приморском крае в г. Лесозаводске</w:t>
      </w:r>
      <w:r w:rsidR="004F6C8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3B93B44F" w14:textId="6547E512" w:rsidR="000D56BF" w:rsidRPr="00110207" w:rsidRDefault="00D037BF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0D56BF" w:rsidRPr="00110207">
        <w:rPr>
          <w:sz w:val="26"/>
          <w:szCs w:val="26"/>
        </w:rPr>
        <w:t xml:space="preserve">рок проведения ярмарки: с </w:t>
      </w:r>
      <w:r w:rsidR="00434C11">
        <w:rPr>
          <w:sz w:val="26"/>
          <w:szCs w:val="26"/>
        </w:rPr>
        <w:t>27.08</w:t>
      </w:r>
      <w:r w:rsidR="00EB49BA">
        <w:rPr>
          <w:sz w:val="26"/>
          <w:szCs w:val="26"/>
        </w:rPr>
        <w:t>.2024</w:t>
      </w:r>
      <w:r w:rsidR="000D56BF" w:rsidRPr="00110207">
        <w:rPr>
          <w:sz w:val="26"/>
          <w:szCs w:val="26"/>
        </w:rPr>
        <w:t xml:space="preserve"> по </w:t>
      </w:r>
      <w:r w:rsidR="00434C11">
        <w:rPr>
          <w:sz w:val="26"/>
          <w:szCs w:val="26"/>
        </w:rPr>
        <w:t>04.09</w:t>
      </w:r>
      <w:r w:rsidR="00EB49BA">
        <w:rPr>
          <w:sz w:val="26"/>
          <w:szCs w:val="26"/>
        </w:rPr>
        <w:t>.2024</w:t>
      </w:r>
      <w:r w:rsidR="00EB302B" w:rsidRPr="00110207">
        <w:rPr>
          <w:sz w:val="26"/>
          <w:szCs w:val="26"/>
        </w:rPr>
        <w:t xml:space="preserve"> </w:t>
      </w:r>
      <w:r w:rsidR="000D56BF" w:rsidRPr="00110207">
        <w:rPr>
          <w:sz w:val="26"/>
          <w:szCs w:val="26"/>
        </w:rPr>
        <w:t>ежедневно;</w:t>
      </w:r>
    </w:p>
    <w:p w14:paraId="2C78FE10" w14:textId="1C9EB7F2" w:rsidR="000D56BF" w:rsidRDefault="00D037BF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4F6C81">
        <w:rPr>
          <w:sz w:val="26"/>
          <w:szCs w:val="26"/>
        </w:rPr>
        <w:t>универсальная</w:t>
      </w:r>
      <w:r w:rsidR="000D56BF">
        <w:rPr>
          <w:sz w:val="26"/>
          <w:szCs w:val="26"/>
        </w:rPr>
        <w:t>;</w:t>
      </w:r>
    </w:p>
    <w:p w14:paraId="38B76A9A" w14:textId="728412C0" w:rsidR="000D56BF" w:rsidRPr="006E485D" w:rsidRDefault="00D037BF" w:rsidP="000D56B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</w:t>
      </w:r>
      <w:r w:rsidR="00EB49BA">
        <w:rPr>
          <w:sz w:val="26"/>
          <w:szCs w:val="26"/>
        </w:rPr>
        <w:t>0</w:t>
      </w:r>
      <w:r w:rsidR="00984A92">
        <w:rPr>
          <w:sz w:val="26"/>
          <w:szCs w:val="26"/>
        </w:rPr>
        <w:t>.</w:t>
      </w:r>
    </w:p>
    <w:p w14:paraId="6F817806" w14:textId="77777777" w:rsidR="000D56BF" w:rsidRPr="006E485D" w:rsidRDefault="000D56BF" w:rsidP="000D56BF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Утвердить:</w:t>
      </w:r>
    </w:p>
    <w:p w14:paraId="54E67577" w14:textId="4D7CC8D8" w:rsidR="000D56BF" w:rsidRPr="006E485D" w:rsidRDefault="000D56BF" w:rsidP="004160A6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1)</w:t>
      </w:r>
      <w:r w:rsidR="00D037BF">
        <w:rPr>
          <w:sz w:val="26"/>
          <w:szCs w:val="26"/>
        </w:rPr>
        <w:t>;</w:t>
      </w:r>
    </w:p>
    <w:p w14:paraId="283536AA" w14:textId="623468D0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D037BF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D037BF">
        <w:rPr>
          <w:sz w:val="26"/>
          <w:szCs w:val="26"/>
        </w:rPr>
        <w:t>;</w:t>
      </w:r>
    </w:p>
    <w:p w14:paraId="1C7EE8D5" w14:textId="46DC4D86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D037BF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D037B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D037BF">
        <w:rPr>
          <w:sz w:val="26"/>
          <w:szCs w:val="26"/>
        </w:rPr>
        <w:t>;</w:t>
      </w:r>
    </w:p>
    <w:p w14:paraId="4BB6FB62" w14:textId="142B6BC4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D037BF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037B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D037BF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74D4C7FA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D037BF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="00D037BF">
        <w:rPr>
          <w:rFonts w:ascii="Times New Roman" w:hAnsi="Times New Roman" w:cs="Times New Roman"/>
          <w:sz w:val="26"/>
          <w:szCs w:val="26"/>
        </w:rPr>
        <w:t xml:space="preserve"> №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6A438FAE" w:rsidR="004160A6" w:rsidRPr="004160A6" w:rsidRDefault="00427893" w:rsidP="009C7C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4D464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11B96CE2" w:rsidR="001B58BA" w:rsidRDefault="00A37D2E" w:rsidP="009C7CCF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оставляю за собой</w:t>
      </w:r>
    </w:p>
    <w:p w14:paraId="5C3E2DF4" w14:textId="77777777" w:rsidR="000D56BF" w:rsidRDefault="000D56BF" w:rsidP="009C7C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66BC594C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                                </w:t>
      </w:r>
      <w:r w:rsidR="00F16173">
        <w:rPr>
          <w:szCs w:val="26"/>
        </w:rPr>
        <w:t xml:space="preserve">   </w:t>
      </w:r>
      <w:r w:rsidR="004D4644">
        <w:rPr>
          <w:szCs w:val="26"/>
        </w:rPr>
        <w:t>К.</w:t>
      </w:r>
      <w:r w:rsidR="001B58BA">
        <w:rPr>
          <w:szCs w:val="26"/>
        </w:rPr>
        <w:t>Ф. Банцеев</w:t>
      </w:r>
    </w:p>
    <w:p w14:paraId="6433DDEC" w14:textId="2989F48B" w:rsidR="00103206" w:rsidRPr="00E644C4" w:rsidRDefault="00103206" w:rsidP="0016165D">
      <w:pPr>
        <w:rPr>
          <w:sz w:val="26"/>
          <w:szCs w:val="26"/>
        </w:rPr>
      </w:pPr>
    </w:p>
    <w:sectPr w:rsidR="00103206" w:rsidRPr="00E644C4" w:rsidSect="0016165D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46443" w14:textId="77777777" w:rsidR="00883182" w:rsidRDefault="00883182">
      <w:r>
        <w:separator/>
      </w:r>
    </w:p>
  </w:endnote>
  <w:endnote w:type="continuationSeparator" w:id="0">
    <w:p w14:paraId="5A06FDB7" w14:textId="77777777" w:rsidR="00883182" w:rsidRDefault="0088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76E7" w14:textId="77777777" w:rsidR="00883182" w:rsidRDefault="00883182">
      <w:r>
        <w:separator/>
      </w:r>
    </w:p>
  </w:footnote>
  <w:footnote w:type="continuationSeparator" w:id="0">
    <w:p w14:paraId="2CCC7957" w14:textId="77777777" w:rsidR="00883182" w:rsidRDefault="0088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4644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077962"/>
      <w:docPartObj>
        <w:docPartGallery w:val="Page Numbers (Top of Page)"/>
        <w:docPartUnique/>
      </w:docPartObj>
    </w:sdtPr>
    <w:sdtEndPr/>
    <w:sdtContent>
      <w:p w14:paraId="6F39639D" w14:textId="6DC232FF" w:rsidR="004D4644" w:rsidRDefault="004D46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89D">
          <w:rPr>
            <w:noProof/>
          </w:rPr>
          <w:t>2</w:t>
        </w:r>
        <w:r>
          <w:fldChar w:fldCharType="end"/>
        </w:r>
      </w:p>
    </w:sdtContent>
  </w:sdt>
  <w:p w14:paraId="38DC1AA6" w14:textId="77777777" w:rsidR="004D4644" w:rsidRDefault="004D46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165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05F7B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34C11"/>
    <w:rsid w:val="00447C21"/>
    <w:rsid w:val="0045190F"/>
    <w:rsid w:val="004621F4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D4644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B7757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909BA"/>
    <w:rsid w:val="0079213A"/>
    <w:rsid w:val="007A0A4F"/>
    <w:rsid w:val="007C630D"/>
    <w:rsid w:val="007C63EF"/>
    <w:rsid w:val="00801009"/>
    <w:rsid w:val="00816C27"/>
    <w:rsid w:val="008170E2"/>
    <w:rsid w:val="00822227"/>
    <w:rsid w:val="00836183"/>
    <w:rsid w:val="00837098"/>
    <w:rsid w:val="00867C7A"/>
    <w:rsid w:val="00883182"/>
    <w:rsid w:val="00887433"/>
    <w:rsid w:val="008A3FB3"/>
    <w:rsid w:val="008B3C9D"/>
    <w:rsid w:val="008B720B"/>
    <w:rsid w:val="008C0590"/>
    <w:rsid w:val="008E41E3"/>
    <w:rsid w:val="008F2EA8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C7CCF"/>
    <w:rsid w:val="009D7169"/>
    <w:rsid w:val="00A06002"/>
    <w:rsid w:val="00A30A09"/>
    <w:rsid w:val="00A37D2E"/>
    <w:rsid w:val="00A70A40"/>
    <w:rsid w:val="00A77462"/>
    <w:rsid w:val="00A8033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4FE6"/>
    <w:rsid w:val="00B35DC0"/>
    <w:rsid w:val="00B65F55"/>
    <w:rsid w:val="00B710DF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B589D"/>
    <w:rsid w:val="00CD529C"/>
    <w:rsid w:val="00CE216E"/>
    <w:rsid w:val="00D037BF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B49BA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4D46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49195-9F28-4A0B-A75E-B56199A7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17</cp:revision>
  <cp:lastPrinted>2024-08-23T01:54:00Z</cp:lastPrinted>
  <dcterms:created xsi:type="dcterms:W3CDTF">2021-11-29T05:27:00Z</dcterms:created>
  <dcterms:modified xsi:type="dcterms:W3CDTF">2024-08-26T00:30:00Z</dcterms:modified>
</cp:coreProperties>
</file>