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6A" w:rsidRPr="00D07973" w:rsidRDefault="006B446A" w:rsidP="006B446A">
      <w:pPr>
        <w:pStyle w:val="1"/>
        <w:spacing w:after="300"/>
        <w:ind w:firstLine="0"/>
        <w:jc w:val="center"/>
        <w:rPr>
          <w:b/>
          <w:bCs/>
          <w:color w:val="FF0000"/>
        </w:rPr>
      </w:pPr>
    </w:p>
    <w:p w:rsidR="006B446A" w:rsidRPr="00A75E98" w:rsidRDefault="006B446A" w:rsidP="006B446A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№ 7</w:t>
      </w:r>
    </w:p>
    <w:p w:rsidR="006B446A" w:rsidRPr="00A75E98" w:rsidRDefault="006B446A" w:rsidP="006B446A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</w:t>
      </w:r>
      <w:r w:rsidRPr="00A75E98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6B446A" w:rsidRPr="00A75E98" w:rsidRDefault="006B446A" w:rsidP="006B446A">
      <w:pPr>
        <w:widowControl/>
        <w:spacing w:before="1" w:line="322" w:lineRule="exact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0971B" wp14:editId="7EA1BAF3">
                <wp:simplePos x="0" y="0"/>
                <wp:positionH relativeFrom="column">
                  <wp:posOffset>2685040</wp:posOffset>
                </wp:positionH>
                <wp:positionV relativeFrom="paragraph">
                  <wp:posOffset>56029</wp:posOffset>
                </wp:positionV>
                <wp:extent cx="3401957" cy="1613647"/>
                <wp:effectExtent l="0" t="0" r="8255" b="571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957" cy="1613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46A" w:rsidRPr="00A75E98" w:rsidRDefault="006B446A" w:rsidP="006B446A">
                            <w:pPr>
                              <w:pStyle w:val="4"/>
                              <w:spacing w:before="9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/>
                                <w:b w:val="0"/>
                                <w:sz w:val="26"/>
                                <w:szCs w:val="26"/>
                              </w:rPr>
                              <w:t>УТВЕРЖДАЮ</w:t>
                            </w:r>
                          </w:p>
                          <w:p w:rsidR="006B446A" w:rsidRPr="00A75E98" w:rsidRDefault="006B446A" w:rsidP="006B446A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Председатель эвакуационной комиссии</w:t>
                            </w:r>
                          </w:p>
                          <w:p w:rsidR="006B446A" w:rsidRDefault="006B446A" w:rsidP="006B446A">
                            <w:pPr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есозаводского городского округа</w:t>
                            </w:r>
                          </w:p>
                          <w:p w:rsidR="006B446A" w:rsidRPr="00A75E98" w:rsidRDefault="006B446A" w:rsidP="006B446A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6B446A" w:rsidRPr="00ED7087" w:rsidRDefault="00ED7087" w:rsidP="006B446A">
                            <w:pPr>
                              <w:tabs>
                                <w:tab w:val="left" w:pos="2652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446A" w:rsidRPr="00ED708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(инициал имени и фамилия)</w:t>
                            </w:r>
                          </w:p>
                          <w:p w:rsidR="006B446A" w:rsidRPr="00A75E98" w:rsidRDefault="006B446A" w:rsidP="006B446A">
                            <w:pPr>
                              <w:tabs>
                                <w:tab w:val="left" w:pos="1212"/>
                                <w:tab w:val="left" w:pos="2767"/>
                                <w:tab w:val="left" w:pos="3427"/>
                              </w:tabs>
                              <w:ind w:firstLine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75E9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«____» _________ 20__ г.</w:t>
                            </w:r>
                          </w:p>
                          <w:p w:rsidR="006B446A" w:rsidRPr="00A75E98" w:rsidRDefault="006B446A" w:rsidP="006B446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0971B" id="Прямоугольник 96" o:spid="_x0000_s1026" style="position:absolute;left:0;text-align:left;margin-left:211.4pt;margin-top:4.4pt;width:267.85pt;height:1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" stroked="f">
                <v:textbox>
                  <w:txbxContent>
                    <w:p w:rsidR="006B446A" w:rsidRPr="00A75E98" w:rsidRDefault="006B446A" w:rsidP="006B446A">
                      <w:pPr>
                        <w:pStyle w:val="4"/>
                        <w:spacing w:before="90"/>
                        <w:ind w:left="142"/>
                        <w:jc w:val="center"/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/>
                          <w:b w:val="0"/>
                          <w:sz w:val="26"/>
                          <w:szCs w:val="26"/>
                        </w:rPr>
                        <w:t>УТВЕРЖДАЮ</w:t>
                      </w:r>
                    </w:p>
                    <w:p w:rsidR="006B446A" w:rsidRPr="00A75E98" w:rsidRDefault="006B446A" w:rsidP="006B446A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Председатель эвакуационной комиссии</w:t>
                      </w:r>
                    </w:p>
                    <w:p w:rsidR="006B446A" w:rsidRDefault="006B446A" w:rsidP="006B446A">
                      <w:pPr>
                        <w:ind w:firstLine="142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есозаводского городского округа</w:t>
                      </w:r>
                    </w:p>
                    <w:p w:rsidR="006B446A" w:rsidRPr="00A75E98" w:rsidRDefault="006B446A" w:rsidP="006B446A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6B446A" w:rsidRPr="00ED7087" w:rsidRDefault="00ED7087" w:rsidP="006B446A">
                      <w:pPr>
                        <w:tabs>
                          <w:tab w:val="left" w:pos="2652"/>
                        </w:tabs>
                        <w:ind w:firstLine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подпись)   </w:t>
                      </w:r>
                      <w:proofErr w:type="gramEnd"/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6B446A" w:rsidRPr="00ED708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(инициал имени и фамилия)</w:t>
                      </w:r>
                    </w:p>
                    <w:p w:rsidR="006B446A" w:rsidRPr="00A75E98" w:rsidRDefault="006B446A" w:rsidP="006B446A">
                      <w:pPr>
                        <w:tabs>
                          <w:tab w:val="left" w:pos="1212"/>
                          <w:tab w:val="left" w:pos="2767"/>
                          <w:tab w:val="left" w:pos="3427"/>
                        </w:tabs>
                        <w:ind w:firstLine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75E9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«____» _________ 20__ г.</w:t>
                      </w:r>
                    </w:p>
                    <w:p w:rsidR="006B446A" w:rsidRPr="00A75E98" w:rsidRDefault="006B446A" w:rsidP="006B446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B446A" w:rsidRPr="00A75E98" w:rsidRDefault="006B446A" w:rsidP="006B446A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B446A" w:rsidRPr="00A75E98" w:rsidRDefault="006B446A" w:rsidP="006B446A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6B446A" w:rsidRPr="00A75E98" w:rsidRDefault="006B446A" w:rsidP="006B446A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6B446A" w:rsidRPr="00A75E98" w:rsidRDefault="006B446A" w:rsidP="006B446A">
      <w:pPr>
        <w:widowControl/>
        <w:spacing w:before="4" w:after="12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p w:rsidR="006B446A" w:rsidRPr="00A75E98" w:rsidRDefault="006B446A" w:rsidP="006B44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ПРАВИЛА ВНУТРЕННЕГО РАСПОРЯДКА</w:t>
      </w:r>
    </w:p>
    <w:p w:rsidR="006B446A" w:rsidRPr="00A75E98" w:rsidRDefault="006B446A" w:rsidP="006B446A">
      <w:pPr>
        <w:widowControl/>
        <w:ind w:left="792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</w:t>
      </w: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ПУНКТА ВРЕМЕННОГО РАЗМЕЩЕНИЯ</w:t>
      </w:r>
    </w:p>
    <w:p w:rsidR="006B446A" w:rsidRPr="00A75E98" w:rsidRDefault="006B446A" w:rsidP="006B446A">
      <w:pPr>
        <w:widowControl/>
        <w:ind w:left="792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                        </w:t>
      </w: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ПОСТРАДАВШЕГО НАСЕЛЕНИЯ</w:t>
      </w:r>
    </w:p>
    <w:p w:rsidR="006B446A" w:rsidRPr="00A75E98" w:rsidRDefault="006B446A" w:rsidP="006B446A">
      <w:pPr>
        <w:widowControl/>
        <w:ind w:firstLine="709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6B446A" w:rsidRPr="00A75E98" w:rsidRDefault="006B446A" w:rsidP="006B446A">
      <w:pPr>
        <w:widowControl/>
        <w:spacing w:before="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Общие положения</w:t>
      </w:r>
    </w:p>
    <w:p w:rsidR="006B446A" w:rsidRPr="00A75E98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Внутренний распорядок пункта временного размещения пострадавшего населения (далее - ПВР) – это регламент (порядок) выполнения гражданами правил, при нахождении ими на ПВР.</w:t>
      </w:r>
    </w:p>
    <w:p w:rsidR="006B446A" w:rsidRPr="00A75E98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Внутренний распорядок на ПВР регулируется правилами внутреннего распорядка того учреждения, в котором развернут ПВР, утверждённый приказом данной организации.</w:t>
      </w:r>
    </w:p>
    <w:p w:rsidR="006B446A" w:rsidRPr="00A75E98" w:rsidRDefault="006B446A" w:rsidP="006B446A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B446A" w:rsidRPr="00A75E98" w:rsidRDefault="006B446A" w:rsidP="006B446A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Правила внутреннего распорядка ПВР включают:</w:t>
      </w:r>
    </w:p>
    <w:p w:rsidR="006B446A" w:rsidRPr="00ED7087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Работники ПВР обязаны: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добросовестно исполнять функциональные обязанности, в соответствии                     с возложенной на сотрудника должностью в штате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в пределах своих функциональных обязанностей исполнять приказы, распоряжения и указания, вышестоящих в порядке подчиненности руководителей, отданные в пределах их функциональных</w:t>
      </w:r>
      <w:r w:rsidRPr="00A75E98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обязанностей;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поддерживать уровень квалификации, достаточный для исполнения своих функциональных обязанностей и постоянно повышать уровень своей профессиональной квалификации;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не разглашать ставшие ему известными в связи с исполнением функциональных обязанностей сведения, затрагивающие частную жизнь, честь                      и достоинство граждан, находящихся на</w:t>
      </w:r>
      <w:r w:rsidRPr="00A75E9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бережно относиться к имуществу ПВР и других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сотрудников;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инструкциями;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содержать в порядке и чистоте свое рабочее</w:t>
      </w:r>
      <w:r w:rsidRPr="00A75E98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место;</w:t>
      </w:r>
    </w:p>
    <w:p w:rsidR="006B446A" w:rsidRPr="00A75E98" w:rsidRDefault="006B446A" w:rsidP="006B446A">
      <w:pPr>
        <w:tabs>
          <w:tab w:val="left" w:pos="183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вести себя достойно, воздерживаться от действий, мешающих другим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сотрудникам выполнять их функциональные обязанности, быть корректным                         и тактичным в отношении граждан, размещенных на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ПВР.</w:t>
      </w:r>
    </w:p>
    <w:p w:rsidR="006B446A" w:rsidRPr="00A75E98" w:rsidRDefault="006B446A" w:rsidP="006B446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Круг обязанностей, которые выполняет каждый сотрудник ПВР по своей должности, определяется функциональными обязанностями, утвержденными                      в установленном порядке.</w:t>
      </w:r>
    </w:p>
    <w:p w:rsidR="006B446A" w:rsidRPr="00ED7087" w:rsidRDefault="006B446A" w:rsidP="006B446A">
      <w:pPr>
        <w:keepNext/>
        <w:widowControl/>
        <w:ind w:firstLine="709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Граждане, размещаемые в ПВР имеют право:</w:t>
      </w:r>
    </w:p>
    <w:p w:rsidR="006B446A" w:rsidRPr="00A75E98" w:rsidRDefault="006B446A" w:rsidP="006B446A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находит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ь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ся на территории ПВР, в местах, определенных администрацией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:rsidR="006B446A" w:rsidRDefault="006B446A" w:rsidP="006B446A">
      <w:pPr>
        <w:tabs>
          <w:tab w:val="left" w:pos="1261"/>
        </w:tabs>
        <w:autoSpaceDE w:val="0"/>
        <w:autoSpaceDN w:val="0"/>
        <w:ind w:left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получать необходимую информацию и услуги по размещению в</w:t>
      </w:r>
      <w:r w:rsidRPr="00A75E9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ПВ</w:t>
      </w:r>
    </w:p>
    <w:p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пользоваться приборами и имуществом, предоставленным администрацией</w:t>
      </w:r>
      <w:r w:rsidRPr="00A75E9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</w:rPr>
        <w:t xml:space="preserve">   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свободно выражать собственные мнения и убеждения.</w:t>
      </w:r>
    </w:p>
    <w:p w:rsidR="006B446A" w:rsidRPr="00ED7087" w:rsidRDefault="006B446A" w:rsidP="00ED7087">
      <w:pPr>
        <w:keepNext/>
        <w:widowControl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Граждане, размещаемые в ПВР обязаны:</w:t>
      </w:r>
    </w:p>
    <w:p w:rsidR="006B446A" w:rsidRPr="00A75E98" w:rsidRDefault="006B446A" w:rsidP="00ED7087">
      <w:pPr>
        <w:tabs>
          <w:tab w:val="left" w:pos="1342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соблюдать Правила внутреннего распорядка ПВР пострадавшего в ЧС населения и обязанности граждан, находящихся в нем, установленные его</w:t>
      </w:r>
      <w:r w:rsidRPr="00A75E98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администрацией;</w:t>
      </w:r>
      <w:bookmarkStart w:id="0" w:name="_GoBack"/>
      <w:bookmarkEnd w:id="0"/>
    </w:p>
    <w:p w:rsidR="006B446A" w:rsidRPr="00A75E98" w:rsidRDefault="006B446A" w:rsidP="00ED7087">
      <w:pPr>
        <w:tabs>
          <w:tab w:val="left" w:pos="146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предоставлять необходимую информацию и документы должностным лицам администрации ПВР, для организации регистрации и учета прибывающих в пункт граждан и ведения адресно-справочной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работы;</w:t>
      </w:r>
    </w:p>
    <w:p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соблюдать в ПВР общественный</w:t>
      </w:r>
      <w:r w:rsidRPr="00A75E98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порядок;</w:t>
      </w:r>
    </w:p>
    <w:p w:rsidR="006B446A" w:rsidRPr="00A75E98" w:rsidRDefault="006B446A" w:rsidP="00ED7087">
      <w:pPr>
        <w:tabs>
          <w:tab w:val="left" w:pos="130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бережно относиться к помещениям, имуществу и оборудованию ПВР, поддерживать в здании пункта необходимые санитарные нормы, правила пожарной</w:t>
      </w:r>
      <w:r w:rsidRPr="00A75E9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безопасности;</w:t>
      </w:r>
    </w:p>
    <w:p w:rsidR="006B446A" w:rsidRPr="00A75E98" w:rsidRDefault="006B446A" w:rsidP="00ED7087">
      <w:pPr>
        <w:tabs>
          <w:tab w:val="left" w:pos="1318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в случае нанесения гражданином или членами его семьи ПВР материального ущерба (порча помещений, а также мебели, постельных принадлежностей, имущества, инвентаря, оборудования и т.д. ПВР или их хищение), компенсировать его из личных</w:t>
      </w:r>
      <w:r w:rsidRPr="00A75E9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средств;</w:t>
      </w:r>
    </w:p>
    <w:p w:rsidR="006B446A" w:rsidRPr="00A75E98" w:rsidRDefault="006B446A" w:rsidP="00ED7087">
      <w:pPr>
        <w:tabs>
          <w:tab w:val="left" w:pos="1326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по окончании функционирования ПВР выбыть из пункта в сроки, определенные его администрацией.</w:t>
      </w:r>
    </w:p>
    <w:p w:rsidR="006B446A" w:rsidRPr="00ED7087" w:rsidRDefault="006B446A" w:rsidP="00ED7087">
      <w:pPr>
        <w:keepNext/>
        <w:widowControl/>
        <w:ind w:firstLine="709"/>
        <w:outlineLvl w:val="3"/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</w:pPr>
      <w:r w:rsidRPr="00ED7087">
        <w:rPr>
          <w:rFonts w:ascii="Times New Roman" w:eastAsia="Times New Roman" w:hAnsi="Times New Roman" w:cs="Times New Roman"/>
          <w:bCs/>
          <w:color w:val="auto"/>
          <w:sz w:val="26"/>
          <w:szCs w:val="26"/>
          <w:lang w:bidi="ar-SA"/>
        </w:rPr>
        <w:t>Категорически запрещается:</w:t>
      </w:r>
    </w:p>
    <w:p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распивать спиртные</w:t>
      </w:r>
      <w:r w:rsidRPr="00A75E9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напитки;</w:t>
      </w:r>
    </w:p>
    <w:p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курить во всех помещениях</w:t>
      </w:r>
      <w:r w:rsidRPr="00A75E98">
        <w:rPr>
          <w:rFonts w:ascii="Times New Roman" w:eastAsia="Times New Roman" w:hAnsi="Times New Roman" w:cs="Times New Roman"/>
          <w:color w:val="auto"/>
          <w:spacing w:val="3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ПВР;</w:t>
      </w:r>
    </w:p>
    <w:p w:rsidR="006B446A" w:rsidRPr="00A75E98" w:rsidRDefault="006B446A" w:rsidP="00ED7087">
      <w:pPr>
        <w:tabs>
          <w:tab w:val="left" w:pos="1261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- находиться посторонним лицам в ПВР без разрешения администрации</w:t>
      </w:r>
      <w:r w:rsidRPr="00A75E98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</w:rPr>
        <w:t xml:space="preserve"> </w:t>
      </w: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</w:rPr>
        <w:t>ПВР.</w:t>
      </w:r>
    </w:p>
    <w:p w:rsidR="006B446A" w:rsidRDefault="006B446A" w:rsidP="00ED70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75E9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Правила внутреннего распорядка ПВР пострадавшего населения обязательны для всех граждан. С правилами внутреннего распорядка ПВР граждане, размещаемые в ПВР, знакомятся письменно, с заполнением обязательства по соблюдению установленных правил размещения в ПВР граждан, постр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адавших в чрезвычайной ситуации</w:t>
      </w:r>
      <w:r w:rsidR="00ED708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ED7087" w:rsidRDefault="00ED7087" w:rsidP="00ED70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ED7087" w:rsidRDefault="00ED7087" w:rsidP="00ED7087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DE1E32" w:rsidRDefault="00DE1E32"/>
    <w:sectPr w:rsidR="00DE1E32" w:rsidSect="00ED7087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8F" w:rsidRDefault="007B308F">
      <w:r>
        <w:separator/>
      </w:r>
    </w:p>
  </w:endnote>
  <w:endnote w:type="continuationSeparator" w:id="0">
    <w:p w:rsidR="007B308F" w:rsidRDefault="007B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8F" w:rsidRDefault="007B308F">
      <w:r>
        <w:separator/>
      </w:r>
    </w:p>
  </w:footnote>
  <w:footnote w:type="continuationSeparator" w:id="0">
    <w:p w:rsidR="007B308F" w:rsidRDefault="007B3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FD" w:rsidRDefault="007B308F" w:rsidP="00400697">
    <w:pPr>
      <w:pStyle w:val="a4"/>
      <w:framePr w:wrap="around" w:vAnchor="text" w:hAnchor="margin" w:xAlign="center" w:y="1"/>
      <w:rPr>
        <w:rStyle w:val="a8"/>
      </w:rPr>
    </w:pPr>
  </w:p>
  <w:p w:rsidR="004B24FD" w:rsidRDefault="007B30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87" w:rsidRDefault="00ED7087">
    <w:pPr>
      <w:pStyle w:val="a4"/>
      <w:jc w:val="center"/>
    </w:pPr>
    <w:r>
      <w:t>2</w:t>
    </w:r>
  </w:p>
  <w:p w:rsidR="004B24FD" w:rsidRDefault="007B308F" w:rsidP="00363E9A">
    <w:pPr>
      <w:pStyle w:val="a6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87" w:rsidRDefault="00ED7087">
    <w:pPr>
      <w:pStyle w:val="a4"/>
      <w:jc w:val="center"/>
    </w:pPr>
  </w:p>
  <w:p w:rsidR="00ED7087" w:rsidRDefault="00ED70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6A"/>
    <w:rsid w:val="006B446A"/>
    <w:rsid w:val="007B308F"/>
    <w:rsid w:val="00D92AF4"/>
    <w:rsid w:val="00DE1E32"/>
    <w:rsid w:val="00E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25816-53B3-41AA-B158-07499CD1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446A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qFormat/>
    <w:rsid w:val="006B446A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B446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3">
    <w:name w:val="Основной текст_"/>
    <w:basedOn w:val="a0"/>
    <w:link w:val="1"/>
    <w:rsid w:val="006B446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B446A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6B44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446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Body Text"/>
    <w:basedOn w:val="a"/>
    <w:link w:val="a7"/>
    <w:rsid w:val="006B446A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6B44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6B446A"/>
  </w:style>
  <w:style w:type="paragraph" w:styleId="a9">
    <w:name w:val="footer"/>
    <w:basedOn w:val="a"/>
    <w:link w:val="aa"/>
    <w:uiPriority w:val="99"/>
    <w:unhideWhenUsed/>
    <w:rsid w:val="00ED70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7087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ED708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708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2024-04-16T06:54:00Z</cp:lastPrinted>
  <dcterms:created xsi:type="dcterms:W3CDTF">2024-04-16T00:06:00Z</dcterms:created>
  <dcterms:modified xsi:type="dcterms:W3CDTF">2024-04-16T06:55:00Z</dcterms:modified>
</cp:coreProperties>
</file>