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12" w:rsidRDefault="00B10812" w:rsidP="00DF1312">
      <w:pPr>
        <w:spacing w:line="360" w:lineRule="auto"/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B10812" w:rsidRDefault="00B10812" w:rsidP="00DF1312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B10812" w:rsidRDefault="00C46ADD" w:rsidP="00DF1312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от 06.10.2023 № 20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B10812" w:rsidRDefault="00B10812" w:rsidP="00B10812">
      <w:pPr>
        <w:jc w:val="both"/>
        <w:rPr>
          <w:sz w:val="26"/>
          <w:szCs w:val="26"/>
        </w:rPr>
      </w:pPr>
    </w:p>
    <w:p w:rsidR="00B10812" w:rsidRDefault="00B10812" w:rsidP="00B10812">
      <w:pPr>
        <w:jc w:val="both"/>
        <w:rPr>
          <w:sz w:val="26"/>
          <w:szCs w:val="26"/>
        </w:rPr>
      </w:pPr>
    </w:p>
    <w:p w:rsidR="00B10812" w:rsidRDefault="00B10812" w:rsidP="00B108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B10812" w:rsidRDefault="00B10812" w:rsidP="00B1081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B10812" w:rsidRDefault="00B10812" w:rsidP="00B10812">
      <w:pPr>
        <w:jc w:val="both"/>
        <w:rPr>
          <w:sz w:val="26"/>
          <w:szCs w:val="26"/>
        </w:rPr>
      </w:pPr>
    </w:p>
    <w:p w:rsidR="00B10812" w:rsidRDefault="00B10812" w:rsidP="00B10812">
      <w:pPr>
        <w:jc w:val="both"/>
        <w:rPr>
          <w:sz w:val="26"/>
          <w:szCs w:val="26"/>
        </w:rPr>
      </w:pPr>
    </w:p>
    <w:p w:rsidR="00B10812" w:rsidRDefault="00B10812" w:rsidP="00B10812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Замечания и предложения по теме общественных обсуждений могут быть предоставлены с 16.10.2023 года по 20.10.2023 года в администрацию Лесозаводского городского округа по адресу: г. Лесозаводск, ул. Будника, 119, с пометкой «В комиссию по подготовке проекта правил землепользования и застройки Лесозаводского городского округа» или на электронную почту </w:t>
      </w:r>
      <w:r>
        <w:rPr>
          <w:sz w:val="26"/>
          <w:szCs w:val="26"/>
          <w:lang w:val="en-US"/>
        </w:rPr>
        <w:t>gradles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mo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lgo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DF1312" w:rsidRDefault="00B10812" w:rsidP="00DF1312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Замечания и предложения должны быть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обратного адреса.</w:t>
      </w:r>
    </w:p>
    <w:p w:rsidR="00B10812" w:rsidRDefault="00B10812" w:rsidP="00DF1312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Замечания и предложения, поступившие в комиссию после завершения срока приема предложений и замечаний по вопросу общественных обсуждений, комиссией не рассматриваются.</w:t>
      </w:r>
    </w:p>
    <w:p w:rsidR="00B10812" w:rsidRDefault="00B10812" w:rsidP="00B1081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Экспозиции материалов информационного характера размещены</w:t>
      </w:r>
      <w:r>
        <w:t xml:space="preserve"> </w:t>
      </w:r>
      <w:r>
        <w:rPr>
          <w:bCs/>
          <w:sz w:val="26"/>
          <w:szCs w:val="26"/>
        </w:rPr>
        <w:t xml:space="preserve">на 4 этаже </w:t>
      </w:r>
      <w:r w:rsidRPr="008E5F2F">
        <w:rPr>
          <w:sz w:val="26"/>
          <w:szCs w:val="26"/>
        </w:rPr>
        <w:t>рекреации администрации Лесозаводского городского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B10812" w:rsidRDefault="00B10812" w:rsidP="00B1081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5. Консультирование посетителей экспозиции материалов информационного характера по вопросам общественных обсуждений проводятся в каб. 403 отдела градостроительства Управления имущественных отношений администрации Лесозаводского городского округа.</w:t>
      </w:r>
      <w:r>
        <w:t xml:space="preserve"> </w:t>
      </w:r>
    </w:p>
    <w:p w:rsidR="00B10812" w:rsidRDefault="00B10812" w:rsidP="00B10812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B10812" w:rsidRDefault="00B10812" w:rsidP="00B10812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B10812" w:rsidRDefault="00B10812" w:rsidP="00B10812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p w:rsidR="00B10812" w:rsidRDefault="00B10812" w:rsidP="00B10812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B10812" w:rsidRDefault="00B10812" w:rsidP="00B10812">
      <w:pPr>
        <w:jc w:val="both"/>
        <w:rPr>
          <w:sz w:val="26"/>
          <w:szCs w:val="26"/>
        </w:rPr>
      </w:pPr>
    </w:p>
    <w:p w:rsidR="00B10812" w:rsidRPr="004E01D1" w:rsidRDefault="00B10812" w:rsidP="00B10812">
      <w:pPr>
        <w:jc w:val="both"/>
        <w:rPr>
          <w:sz w:val="26"/>
          <w:szCs w:val="26"/>
        </w:rPr>
      </w:pPr>
      <w:r w:rsidRPr="00216E1E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</w:t>
      </w:r>
      <w:r w:rsidRPr="00216E1E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</w:t>
      </w:r>
    </w:p>
    <w:p w:rsidR="00DE1E32" w:rsidRDefault="00DE1E32"/>
    <w:sectPr w:rsidR="00DE1E32" w:rsidSect="00DF1312">
      <w:headerReference w:type="even" r:id="rId6"/>
      <w:headerReference w:type="default" r:id="rId7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80" w:rsidRDefault="008F4E80">
      <w:r>
        <w:separator/>
      </w:r>
    </w:p>
  </w:endnote>
  <w:endnote w:type="continuationSeparator" w:id="0">
    <w:p w:rsidR="008F4E80" w:rsidRDefault="008F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80" w:rsidRDefault="008F4E80">
      <w:r>
        <w:separator/>
      </w:r>
    </w:p>
  </w:footnote>
  <w:footnote w:type="continuationSeparator" w:id="0">
    <w:p w:rsidR="008F4E80" w:rsidRDefault="008F4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68" w:rsidRDefault="00B10812" w:rsidP="00FF08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1868" w:rsidRDefault="008F4E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868" w:rsidRDefault="00B10812" w:rsidP="00FF083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01868" w:rsidRDefault="008F4E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12"/>
    <w:rsid w:val="0060475A"/>
    <w:rsid w:val="008F4E80"/>
    <w:rsid w:val="00B10812"/>
    <w:rsid w:val="00C46ADD"/>
    <w:rsid w:val="00DE1E32"/>
    <w:rsid w:val="00D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0565A-D4D0-4BEF-A9EC-5015F0E2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08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108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10812"/>
  </w:style>
  <w:style w:type="paragraph" w:styleId="a6">
    <w:name w:val="Balloon Text"/>
    <w:basedOn w:val="a"/>
    <w:link w:val="a7"/>
    <w:uiPriority w:val="99"/>
    <w:semiHidden/>
    <w:unhideWhenUsed/>
    <w:rsid w:val="00DF131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13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2023-10-04T23:15:00Z</cp:lastPrinted>
  <dcterms:created xsi:type="dcterms:W3CDTF">2023-10-04T23:08:00Z</dcterms:created>
  <dcterms:modified xsi:type="dcterms:W3CDTF">2023-10-10T00:54:00Z</dcterms:modified>
</cp:coreProperties>
</file>