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49FD5" w14:textId="4D04A91A" w:rsidR="00991CCA" w:rsidRPr="003E2F77" w:rsidRDefault="005F08E2" w:rsidP="003E2F77">
      <w:pPr>
        <w:pStyle w:val="a5"/>
        <w:spacing w:line="360" w:lineRule="auto"/>
        <w:ind w:left="10348"/>
        <w:jc w:val="center"/>
        <w:rPr>
          <w:rFonts w:ascii="Times New Roman" w:hAnsi="Times New Roman"/>
          <w:sz w:val="26"/>
          <w:szCs w:val="26"/>
        </w:rPr>
      </w:pPr>
      <w:r w:rsidRPr="003E2F77">
        <w:rPr>
          <w:rFonts w:ascii="Times New Roman" w:hAnsi="Times New Roman"/>
          <w:sz w:val="26"/>
          <w:szCs w:val="26"/>
        </w:rPr>
        <w:t xml:space="preserve">Приложение </w:t>
      </w:r>
      <w:r w:rsidR="003E2F77">
        <w:rPr>
          <w:rFonts w:ascii="Times New Roman" w:hAnsi="Times New Roman"/>
          <w:sz w:val="26"/>
          <w:szCs w:val="26"/>
        </w:rPr>
        <w:t xml:space="preserve">№ </w:t>
      </w:r>
      <w:r w:rsidR="00D224E0" w:rsidRPr="003E2F77">
        <w:rPr>
          <w:rFonts w:ascii="Times New Roman" w:hAnsi="Times New Roman"/>
          <w:sz w:val="26"/>
          <w:szCs w:val="26"/>
        </w:rPr>
        <w:t>2</w:t>
      </w:r>
    </w:p>
    <w:p w14:paraId="1D547B2F" w14:textId="009ABBB1" w:rsidR="00991CCA" w:rsidRPr="003E2F77" w:rsidRDefault="00991CCA" w:rsidP="003E2F77">
      <w:pPr>
        <w:pStyle w:val="a5"/>
        <w:ind w:left="10348"/>
        <w:jc w:val="center"/>
        <w:rPr>
          <w:rFonts w:ascii="Times New Roman" w:hAnsi="Times New Roman"/>
          <w:sz w:val="26"/>
          <w:szCs w:val="26"/>
        </w:rPr>
      </w:pPr>
      <w:r w:rsidRPr="003E2F77">
        <w:rPr>
          <w:rFonts w:ascii="Times New Roman" w:hAnsi="Times New Roman"/>
          <w:sz w:val="26"/>
          <w:szCs w:val="26"/>
        </w:rPr>
        <w:t xml:space="preserve">к </w:t>
      </w:r>
      <w:r w:rsidR="00D224E0" w:rsidRPr="003E2F77">
        <w:rPr>
          <w:rFonts w:ascii="Times New Roman" w:hAnsi="Times New Roman"/>
          <w:sz w:val="26"/>
          <w:szCs w:val="26"/>
        </w:rPr>
        <w:t>постановлению администрации</w:t>
      </w:r>
    </w:p>
    <w:p w14:paraId="4D067485" w14:textId="078FC355" w:rsidR="00D224E0" w:rsidRPr="003E2F77" w:rsidRDefault="00991CCA" w:rsidP="003E2F77">
      <w:pPr>
        <w:pStyle w:val="a5"/>
        <w:ind w:left="10348"/>
        <w:jc w:val="center"/>
        <w:rPr>
          <w:rFonts w:ascii="Times New Roman" w:hAnsi="Times New Roman"/>
          <w:sz w:val="26"/>
          <w:szCs w:val="26"/>
        </w:rPr>
      </w:pPr>
      <w:r w:rsidRPr="003E2F77">
        <w:rPr>
          <w:rFonts w:ascii="Times New Roman" w:hAnsi="Times New Roman"/>
          <w:sz w:val="26"/>
          <w:szCs w:val="26"/>
        </w:rPr>
        <w:t>Лесозаводского городского округа</w:t>
      </w:r>
    </w:p>
    <w:p w14:paraId="2F06FA47" w14:textId="77777777" w:rsidR="007F06BB" w:rsidRDefault="007F06BB" w:rsidP="007F06BB">
      <w:pPr>
        <w:pStyle w:val="ConsPlusNormal"/>
        <w:ind w:left="1034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11.10.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2023 № 1735</w:t>
      </w:r>
    </w:p>
    <w:p w14:paraId="1B89216A" w14:textId="77777777" w:rsidR="00D224E0" w:rsidRPr="003E2F77" w:rsidRDefault="00D224E0" w:rsidP="003E2F77">
      <w:pPr>
        <w:pStyle w:val="a5"/>
        <w:ind w:left="10348"/>
        <w:jc w:val="center"/>
        <w:rPr>
          <w:rFonts w:ascii="Times New Roman" w:hAnsi="Times New Roman"/>
          <w:sz w:val="26"/>
          <w:szCs w:val="26"/>
        </w:rPr>
      </w:pPr>
    </w:p>
    <w:p w14:paraId="2B076D3D" w14:textId="4BAC6A43" w:rsidR="00B64F18" w:rsidRPr="003E2F77" w:rsidRDefault="00B64F18" w:rsidP="003E2F77">
      <w:pPr>
        <w:pStyle w:val="a5"/>
        <w:ind w:left="10348"/>
        <w:jc w:val="center"/>
        <w:rPr>
          <w:rFonts w:ascii="Times New Roman" w:hAnsi="Times New Roman"/>
          <w:sz w:val="26"/>
          <w:szCs w:val="26"/>
        </w:rPr>
      </w:pPr>
    </w:p>
    <w:p w14:paraId="76D3AA35" w14:textId="30756C2D" w:rsidR="00D224E0" w:rsidRPr="003E2F77" w:rsidRDefault="00D224E0" w:rsidP="003E2F77">
      <w:pPr>
        <w:pStyle w:val="a5"/>
        <w:ind w:left="10348"/>
        <w:jc w:val="center"/>
        <w:rPr>
          <w:rFonts w:ascii="Times New Roman" w:hAnsi="Times New Roman"/>
          <w:sz w:val="26"/>
          <w:szCs w:val="26"/>
        </w:rPr>
      </w:pPr>
      <w:r w:rsidRPr="003E2F77">
        <w:rPr>
          <w:rFonts w:ascii="Times New Roman" w:hAnsi="Times New Roman"/>
          <w:sz w:val="26"/>
          <w:szCs w:val="26"/>
        </w:rPr>
        <w:t xml:space="preserve">Приложение </w:t>
      </w:r>
      <w:r w:rsidR="008B21E6" w:rsidRPr="003E2F77">
        <w:rPr>
          <w:rFonts w:ascii="Times New Roman" w:hAnsi="Times New Roman"/>
          <w:sz w:val="26"/>
          <w:szCs w:val="26"/>
        </w:rPr>
        <w:t>1</w:t>
      </w:r>
    </w:p>
    <w:p w14:paraId="67411961" w14:textId="15EAD97D" w:rsidR="00D224E0" w:rsidRPr="003E2F77" w:rsidRDefault="00D224E0" w:rsidP="003E2F77">
      <w:pPr>
        <w:pStyle w:val="a5"/>
        <w:ind w:left="10348"/>
        <w:jc w:val="both"/>
        <w:rPr>
          <w:rFonts w:ascii="Times New Roman" w:hAnsi="Times New Roman"/>
          <w:sz w:val="26"/>
          <w:szCs w:val="26"/>
        </w:rPr>
      </w:pPr>
      <w:r w:rsidRPr="003E2F77">
        <w:rPr>
          <w:rFonts w:ascii="Times New Roman" w:hAnsi="Times New Roman"/>
          <w:sz w:val="26"/>
          <w:szCs w:val="26"/>
        </w:rPr>
        <w:t>к муниципальной программе</w:t>
      </w:r>
      <w:r w:rsidR="003E2F77">
        <w:rPr>
          <w:rFonts w:ascii="Times New Roman" w:hAnsi="Times New Roman"/>
          <w:sz w:val="26"/>
          <w:szCs w:val="26"/>
        </w:rPr>
        <w:t xml:space="preserve"> </w:t>
      </w:r>
      <w:r w:rsidRPr="003E2F77">
        <w:rPr>
          <w:rFonts w:ascii="Times New Roman" w:hAnsi="Times New Roman"/>
          <w:sz w:val="26"/>
          <w:szCs w:val="26"/>
        </w:rPr>
        <w:t>«Развитие культуры Лесозаводского городского</w:t>
      </w:r>
      <w:r w:rsidR="003E2F77">
        <w:rPr>
          <w:rFonts w:ascii="Times New Roman" w:hAnsi="Times New Roman"/>
          <w:sz w:val="26"/>
          <w:szCs w:val="26"/>
        </w:rPr>
        <w:t xml:space="preserve"> </w:t>
      </w:r>
      <w:r w:rsidRPr="003E2F77">
        <w:rPr>
          <w:rFonts w:ascii="Times New Roman" w:hAnsi="Times New Roman"/>
          <w:sz w:val="26"/>
          <w:szCs w:val="26"/>
        </w:rPr>
        <w:t>округа» на 2021 - 2027 годы</w:t>
      </w:r>
    </w:p>
    <w:p w14:paraId="47777EF8" w14:textId="77777777" w:rsidR="00991CCA" w:rsidRDefault="00991CCA" w:rsidP="003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DA655B7" w14:textId="77777777" w:rsidR="003E2F77" w:rsidRPr="003E2F77" w:rsidRDefault="003E2F77" w:rsidP="003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E4EDD0A" w14:textId="77777777" w:rsidR="0048469C" w:rsidRPr="003E2F77" w:rsidRDefault="0048469C" w:rsidP="003E2F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E2F77">
        <w:rPr>
          <w:rFonts w:ascii="Times New Roman" w:hAnsi="Times New Roman"/>
          <w:b/>
          <w:sz w:val="26"/>
          <w:szCs w:val="26"/>
        </w:rPr>
        <w:t>СВЕДЕНИЯ</w:t>
      </w:r>
    </w:p>
    <w:p w14:paraId="4282A685" w14:textId="324E3E1B" w:rsidR="0048469C" w:rsidRPr="003E2F77" w:rsidRDefault="0048469C" w:rsidP="003E2F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2F77">
        <w:rPr>
          <w:rFonts w:ascii="Times New Roman" w:hAnsi="Times New Roman"/>
          <w:b/>
          <w:sz w:val="26"/>
          <w:szCs w:val="26"/>
        </w:rPr>
        <w:t>О ПОКАЗАТЕЛЯХ (ИНДИКАТОРАХ) МУНИЦИПАЛЬНОЙ ПРОГРАММЫ</w:t>
      </w:r>
    </w:p>
    <w:p w14:paraId="293B06A6" w14:textId="77777777" w:rsidR="00991CCA" w:rsidRPr="003E2F77" w:rsidRDefault="00991CCA" w:rsidP="003E2F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E2F77">
        <w:rPr>
          <w:rFonts w:ascii="Times New Roman" w:hAnsi="Times New Roman"/>
          <w:sz w:val="26"/>
          <w:szCs w:val="26"/>
        </w:rPr>
        <w:t>«Развитие культуры Лесозаводского городского округа</w:t>
      </w:r>
      <w:r w:rsidR="0048469C" w:rsidRPr="003E2F77">
        <w:rPr>
          <w:rFonts w:ascii="Times New Roman" w:hAnsi="Times New Roman"/>
          <w:sz w:val="26"/>
          <w:szCs w:val="26"/>
        </w:rPr>
        <w:t>»</w:t>
      </w:r>
      <w:r w:rsidRPr="003E2F77">
        <w:rPr>
          <w:rFonts w:ascii="Times New Roman" w:hAnsi="Times New Roman"/>
          <w:sz w:val="26"/>
          <w:szCs w:val="26"/>
        </w:rPr>
        <w:t xml:space="preserve"> на 2021-2027 годы</w:t>
      </w:r>
    </w:p>
    <w:p w14:paraId="587AC8F9" w14:textId="77777777" w:rsidR="00991CCA" w:rsidRDefault="00991CCA" w:rsidP="003E2F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21334E5C" w14:textId="77777777" w:rsidR="003E2F77" w:rsidRPr="003E2F77" w:rsidRDefault="003E2F77" w:rsidP="003E2F77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4311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1842"/>
        <w:gridCol w:w="993"/>
        <w:gridCol w:w="992"/>
        <w:gridCol w:w="992"/>
        <w:gridCol w:w="992"/>
        <w:gridCol w:w="992"/>
        <w:gridCol w:w="990"/>
        <w:gridCol w:w="989"/>
      </w:tblGrid>
      <w:tr w:rsidR="00726A2E" w:rsidRPr="003E2F77" w14:paraId="7FDFBC11" w14:textId="77777777" w:rsidTr="003E2F77">
        <w:trPr>
          <w:trHeight w:val="417"/>
          <w:tblHeader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CDAE9" w14:textId="77777777" w:rsidR="00726A2E" w:rsidRPr="003E2F77" w:rsidRDefault="00726A2E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71069" w14:textId="77777777" w:rsidR="00726A2E" w:rsidRPr="003E2F77" w:rsidRDefault="00726A2E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580C" w14:textId="77777777" w:rsidR="00726A2E" w:rsidRPr="003E2F77" w:rsidRDefault="00726A2E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6940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79E47" w14:textId="77777777" w:rsidR="00726A2E" w:rsidRPr="003E2F77" w:rsidRDefault="00726A2E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Значения показателей</w:t>
            </w:r>
          </w:p>
        </w:tc>
      </w:tr>
      <w:tr w:rsidR="00726A2E" w:rsidRPr="003E2F77" w14:paraId="1A27EB17" w14:textId="77777777" w:rsidTr="003E2F77">
        <w:trPr>
          <w:trHeight w:val="365"/>
          <w:tblHeader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ED3CF" w14:textId="77777777" w:rsidR="00726A2E" w:rsidRPr="003E2F77" w:rsidRDefault="00726A2E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07AF4" w14:textId="77777777" w:rsidR="00726A2E" w:rsidRPr="003E2F77" w:rsidRDefault="00726A2E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99272" w14:textId="77777777" w:rsidR="00726A2E" w:rsidRPr="003E2F77" w:rsidRDefault="00726A2E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3F4E8" w14:textId="77777777" w:rsidR="00726A2E" w:rsidRPr="003E2F77" w:rsidRDefault="00726A2E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74BC9" w14:textId="77777777" w:rsidR="00726A2E" w:rsidRPr="003E2F77" w:rsidRDefault="00726A2E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4041" w14:textId="77777777" w:rsidR="00726A2E" w:rsidRPr="003E2F77" w:rsidRDefault="00726A2E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4B61B" w14:textId="77777777" w:rsidR="00726A2E" w:rsidRPr="003E2F77" w:rsidRDefault="00726A2E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B285D" w14:textId="77777777" w:rsidR="00726A2E" w:rsidRPr="003E2F77" w:rsidRDefault="00726A2E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49AF" w14:textId="77777777" w:rsidR="00726A2E" w:rsidRPr="003E2F77" w:rsidRDefault="00726A2E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8682" w14:textId="77777777" w:rsidR="00726A2E" w:rsidRPr="003E2F77" w:rsidRDefault="00726A2E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</w:tr>
      <w:tr w:rsidR="00726A2E" w:rsidRPr="003E2F77" w14:paraId="4EF9520C" w14:textId="77777777" w:rsidTr="003E2F77">
        <w:trPr>
          <w:cantSplit/>
          <w:trHeight w:val="225"/>
        </w:trPr>
        <w:tc>
          <w:tcPr>
            <w:tcW w:w="14311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29E3C" w14:textId="77777777" w:rsidR="00864B31" w:rsidRPr="003E2F77" w:rsidRDefault="00DF7D85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Подпрограмма</w:t>
            </w:r>
            <w:r w:rsidR="00726A2E" w:rsidRPr="003E2F7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864B31" w:rsidRPr="003E2F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«Обеспечение деятельности </w:t>
            </w:r>
            <w:r w:rsidR="00B746B1" w:rsidRPr="003E2F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муниципальных</w:t>
            </w:r>
            <w:r w:rsidR="00864B31" w:rsidRPr="003E2F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учреждений культуры,</w:t>
            </w:r>
          </w:p>
          <w:p w14:paraId="302D2536" w14:textId="77777777" w:rsidR="00726A2E" w:rsidRPr="003E2F77" w:rsidRDefault="00B746B1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муниципальных</w:t>
            </w:r>
            <w:r w:rsidR="00864B31" w:rsidRPr="003E2F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образовательных учреждений в сфере культуры»</w:t>
            </w:r>
          </w:p>
        </w:tc>
      </w:tr>
      <w:tr w:rsidR="005E6D0A" w:rsidRPr="003E2F77" w14:paraId="777C1CC7" w14:textId="77777777" w:rsidTr="003E2F77">
        <w:trPr>
          <w:cantSplit/>
          <w:trHeight w:val="2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D707F" w14:textId="77777777" w:rsidR="005E6D0A" w:rsidRPr="003E2F77" w:rsidRDefault="00DF7D85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1A5AE" w14:textId="77777777" w:rsidR="005E6D0A" w:rsidRPr="003E2F77" w:rsidRDefault="00594043" w:rsidP="003E2F77">
            <w:pPr>
              <w:pStyle w:val="ConsPlusCell"/>
              <w:rPr>
                <w:rFonts w:ascii="Times New Roman" w:hAnsi="Times New Roman" w:cs="Times New Roman"/>
              </w:rPr>
            </w:pPr>
            <w:r w:rsidRPr="003E2F77">
              <w:rPr>
                <w:rFonts w:ascii="Times New Roman" w:hAnsi="Times New Roman" w:cs="Times New Roman"/>
              </w:rPr>
              <w:t>Посещаемость общедоступных библиотек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DF37C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проценты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28568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4CACF" w14:textId="77777777" w:rsidR="005E6D0A" w:rsidRPr="003E2F77" w:rsidRDefault="005E6D0A" w:rsidP="003E2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553D9" w14:textId="77777777" w:rsidR="005E6D0A" w:rsidRPr="003E2F77" w:rsidRDefault="005E6D0A" w:rsidP="003E2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E6DD9" w14:textId="77777777" w:rsidR="005E6D0A" w:rsidRPr="003E2F77" w:rsidRDefault="005E6D0A" w:rsidP="003E2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8D249" w14:textId="77777777" w:rsidR="005E6D0A" w:rsidRPr="003E2F77" w:rsidRDefault="005E6D0A" w:rsidP="003E2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7F3B1" w14:textId="77777777" w:rsidR="005E6D0A" w:rsidRPr="003E2F77" w:rsidRDefault="005E6D0A" w:rsidP="003E2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C977C" w14:textId="77777777" w:rsidR="005E6D0A" w:rsidRPr="003E2F77" w:rsidRDefault="005E6D0A" w:rsidP="003E2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5E6D0A" w:rsidRPr="003E2F77" w14:paraId="427A56F6" w14:textId="77777777" w:rsidTr="003E2F77">
        <w:trPr>
          <w:cantSplit/>
          <w:trHeight w:val="2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8E8FD" w14:textId="77777777" w:rsidR="005E6D0A" w:rsidRPr="003E2F77" w:rsidRDefault="00DF7D85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24ED" w14:textId="77777777" w:rsidR="005E6D0A" w:rsidRPr="003E2F77" w:rsidRDefault="00170C20" w:rsidP="003E2F77">
            <w:pPr>
              <w:pStyle w:val="ConsPlusCell"/>
              <w:rPr>
                <w:rFonts w:ascii="Times New Roman" w:hAnsi="Times New Roman" w:cs="Times New Roman"/>
              </w:rPr>
            </w:pPr>
            <w:r w:rsidRPr="003E2F77">
              <w:rPr>
                <w:rFonts w:ascii="Times New Roman" w:hAnsi="Times New Roman" w:cs="Times New Roman"/>
              </w:rPr>
              <w:t>Численность учащихся в детских школах искусств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86B0C" w14:textId="77777777" w:rsidR="005E6D0A" w:rsidRPr="003E2F77" w:rsidRDefault="00170C20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проценты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F61C3" w14:textId="77777777" w:rsidR="005E6D0A" w:rsidRPr="003E2F77" w:rsidRDefault="00170C20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6245F" w14:textId="77777777" w:rsidR="005E6D0A" w:rsidRPr="003E2F77" w:rsidRDefault="00170C20" w:rsidP="003E2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E22A2" w14:textId="77777777" w:rsidR="005E6D0A" w:rsidRPr="003E2F77" w:rsidRDefault="00170C20" w:rsidP="003E2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37DB0" w14:textId="77777777" w:rsidR="005E6D0A" w:rsidRPr="003E2F77" w:rsidRDefault="00170C20" w:rsidP="003E2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9A4CD" w14:textId="77777777" w:rsidR="005E6D0A" w:rsidRPr="003E2F77" w:rsidRDefault="00170C20" w:rsidP="003E2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41A7A" w14:textId="77777777" w:rsidR="005E6D0A" w:rsidRPr="003E2F77" w:rsidRDefault="00170C20" w:rsidP="003E2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712C" w14:textId="77777777" w:rsidR="005E6D0A" w:rsidRPr="003E2F77" w:rsidRDefault="00170C20" w:rsidP="003E2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5E6D0A" w:rsidRPr="003E2F77" w14:paraId="665A8A18" w14:textId="77777777" w:rsidTr="003E2F77">
        <w:trPr>
          <w:cantSplit/>
          <w:trHeight w:val="2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6FB20" w14:textId="77777777" w:rsidR="005E6D0A" w:rsidRPr="003E2F77" w:rsidRDefault="00DF7D85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CD9B6" w14:textId="77777777" w:rsidR="005E6D0A" w:rsidRPr="003E2F77" w:rsidRDefault="00170C20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посещений культурно-массовых мероприятий.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8E1D9" w14:textId="77777777" w:rsidR="005E6D0A" w:rsidRPr="003E2F77" w:rsidRDefault="00170C20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D2DA7" w14:textId="77777777" w:rsidR="005E6D0A" w:rsidRPr="003E2F77" w:rsidRDefault="00170C20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192880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D481F" w14:textId="77777777" w:rsidR="005E6D0A" w:rsidRPr="003E2F77" w:rsidRDefault="00170C20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192880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488D4" w14:textId="77777777" w:rsidR="005E6D0A" w:rsidRPr="003E2F77" w:rsidRDefault="00170C20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192880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2165D" w14:textId="77777777" w:rsidR="005E6D0A" w:rsidRPr="003E2F77" w:rsidRDefault="00170C20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192880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0D69B" w14:textId="77777777" w:rsidR="005E6D0A" w:rsidRPr="003E2F77" w:rsidRDefault="00170C20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192880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5FCEE" w14:textId="77777777" w:rsidR="005E6D0A" w:rsidRPr="003E2F77" w:rsidRDefault="00170C20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192880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523C7" w14:textId="77777777" w:rsidR="005E6D0A" w:rsidRPr="003E2F77" w:rsidRDefault="00170C20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192880</w:t>
            </w:r>
          </w:p>
        </w:tc>
      </w:tr>
      <w:tr w:rsidR="005E6D0A" w:rsidRPr="003E2F77" w14:paraId="1FE76388" w14:textId="77777777" w:rsidTr="003E2F77">
        <w:trPr>
          <w:cantSplit/>
          <w:trHeight w:val="2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09DD9" w14:textId="77777777" w:rsidR="005E6D0A" w:rsidRPr="003E2F77" w:rsidRDefault="00DF7D85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47397" w14:textId="77777777" w:rsidR="005E6D0A" w:rsidRPr="003E2F77" w:rsidRDefault="00170C20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организованных мероприятий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30E97" w14:textId="77777777" w:rsidR="005E6D0A" w:rsidRPr="003E2F77" w:rsidRDefault="00170C20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3B38A" w14:textId="77777777" w:rsidR="005E6D0A" w:rsidRPr="003E2F77" w:rsidRDefault="00170C20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2074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B7234" w14:textId="77777777" w:rsidR="005E6D0A" w:rsidRPr="003E2F77" w:rsidRDefault="00170C20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2074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8E9C9" w14:textId="77777777" w:rsidR="005E6D0A" w:rsidRPr="003E2F77" w:rsidRDefault="00170C20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2074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DCD5E" w14:textId="77777777" w:rsidR="005E6D0A" w:rsidRPr="003E2F77" w:rsidRDefault="00170C20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2074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C40AC" w14:textId="77777777" w:rsidR="005E6D0A" w:rsidRPr="003E2F77" w:rsidRDefault="00170C20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2074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A0928" w14:textId="77777777" w:rsidR="005E6D0A" w:rsidRPr="003E2F77" w:rsidRDefault="00170C20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2074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E3B59" w14:textId="77777777" w:rsidR="005E6D0A" w:rsidRPr="003E2F77" w:rsidRDefault="00170C20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2074</w:t>
            </w:r>
          </w:p>
        </w:tc>
      </w:tr>
      <w:tr w:rsidR="005E6D0A" w:rsidRPr="003E2F77" w14:paraId="528BFC9B" w14:textId="77777777" w:rsidTr="003E2F77">
        <w:trPr>
          <w:cantSplit/>
          <w:trHeight w:val="2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2139B" w14:textId="77777777" w:rsidR="005E6D0A" w:rsidRPr="003E2F77" w:rsidRDefault="00DF7D85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19234" w14:textId="590317CC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объектов культурного наследия, на которых проведены работы по сохранению объектов культурного наследия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2CA1D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0AE72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14B9F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EBE25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171CD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79B0B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3B91A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1EEA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2,000</w:t>
            </w:r>
          </w:p>
        </w:tc>
      </w:tr>
      <w:tr w:rsidR="005E6D0A" w:rsidRPr="003E2F77" w14:paraId="342E63FE" w14:textId="77777777" w:rsidTr="003E2F77">
        <w:trPr>
          <w:cantSplit/>
          <w:trHeight w:val="2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69B0D" w14:textId="77777777" w:rsidR="005E6D0A" w:rsidRPr="003E2F77" w:rsidRDefault="00DF7D85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A3824" w14:textId="66B4CD8A" w:rsidR="00594043" w:rsidRPr="003E2F77" w:rsidRDefault="005E6D0A" w:rsidP="003E2F77">
            <w:pPr>
              <w:pStyle w:val="ConsPlusCell"/>
              <w:rPr>
                <w:rFonts w:ascii="Times New Roman" w:hAnsi="Times New Roman" w:cs="Times New Roman"/>
              </w:rPr>
            </w:pPr>
            <w:r w:rsidRPr="003E2F77">
              <w:rPr>
                <w:rFonts w:ascii="Times New Roman" w:hAnsi="Times New Roman" w:cs="Times New Roman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8BEA1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проценты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60294" w14:textId="77777777" w:rsidR="005E6D0A" w:rsidRPr="003E2F77" w:rsidRDefault="005E6D0A" w:rsidP="003E2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DA44F" w14:textId="77777777" w:rsidR="005E6D0A" w:rsidRPr="003E2F77" w:rsidRDefault="005E6D0A" w:rsidP="003E2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53B8D" w14:textId="77777777" w:rsidR="005E6D0A" w:rsidRPr="003E2F77" w:rsidRDefault="005E6D0A" w:rsidP="003E2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A4354" w14:textId="77777777" w:rsidR="005E6D0A" w:rsidRPr="003E2F77" w:rsidRDefault="005E6D0A" w:rsidP="003E2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9C59" w14:textId="77777777" w:rsidR="005E6D0A" w:rsidRPr="003E2F77" w:rsidRDefault="005E6D0A" w:rsidP="003E2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BC9F6" w14:textId="77777777" w:rsidR="005E6D0A" w:rsidRPr="003E2F77" w:rsidRDefault="005E6D0A" w:rsidP="003E2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FD516" w14:textId="77777777" w:rsidR="005E6D0A" w:rsidRPr="003E2F77" w:rsidRDefault="005E6D0A" w:rsidP="003E2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5E6D0A" w:rsidRPr="003E2F77" w14:paraId="0570BA8E" w14:textId="77777777" w:rsidTr="003E2F77">
        <w:trPr>
          <w:cantSplit/>
          <w:trHeight w:val="22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EC72F" w14:textId="77777777" w:rsidR="005E6D0A" w:rsidRPr="003E2F77" w:rsidRDefault="00DF7D85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53F5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созданных виртуальных концертных залов (нарастающим итогом).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D9779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8E303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9ACB4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33B39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DEA3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0E063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D399C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81B6C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5E6D0A" w:rsidRPr="003E2F77" w14:paraId="5028DC5F" w14:textId="77777777" w:rsidTr="003E2F77">
        <w:trPr>
          <w:cantSplit/>
          <w:trHeight w:val="2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9587" w14:textId="77777777" w:rsidR="005E6D0A" w:rsidRPr="003E2F77" w:rsidRDefault="00DF7D85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241DF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созданных модельных библиотек (нарастающим итогом).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5DC16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8E3D4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8F977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6EC3F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2188F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50077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F98E4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93D7E" w14:textId="77777777" w:rsidR="005E6D0A" w:rsidRPr="003E2F77" w:rsidRDefault="005E6D0A" w:rsidP="003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F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4A9AFAEF" w14:textId="77777777" w:rsidR="00F416B5" w:rsidRPr="003E2F77" w:rsidRDefault="00F416B5" w:rsidP="003E2F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F416B5" w:rsidRPr="003E2F77" w:rsidSect="003E2F77">
      <w:headerReference w:type="default" r:id="rId7"/>
      <w:pgSz w:w="16838" w:h="11906" w:orient="landscape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3CF30" w14:textId="77777777" w:rsidR="00B0518F" w:rsidRDefault="00B0518F" w:rsidP="003E2F77">
      <w:pPr>
        <w:spacing w:after="0" w:line="240" w:lineRule="auto"/>
      </w:pPr>
      <w:r>
        <w:separator/>
      </w:r>
    </w:p>
  </w:endnote>
  <w:endnote w:type="continuationSeparator" w:id="0">
    <w:p w14:paraId="5471C58D" w14:textId="77777777" w:rsidR="00B0518F" w:rsidRDefault="00B0518F" w:rsidP="003E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53B78" w14:textId="77777777" w:rsidR="00B0518F" w:rsidRDefault="00B0518F" w:rsidP="003E2F77">
      <w:pPr>
        <w:spacing w:after="0" w:line="240" w:lineRule="auto"/>
      </w:pPr>
      <w:r>
        <w:separator/>
      </w:r>
    </w:p>
  </w:footnote>
  <w:footnote w:type="continuationSeparator" w:id="0">
    <w:p w14:paraId="2209A461" w14:textId="77777777" w:rsidR="00B0518F" w:rsidRDefault="00B0518F" w:rsidP="003E2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7617424"/>
      <w:docPartObj>
        <w:docPartGallery w:val="Page Numbers (Top of Page)"/>
        <w:docPartUnique/>
      </w:docPartObj>
    </w:sdtPr>
    <w:sdtEndPr/>
    <w:sdtContent>
      <w:p w14:paraId="2A19B00E" w14:textId="78C2DC83" w:rsidR="003E2F77" w:rsidRDefault="003E2F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6BB">
          <w:rPr>
            <w:noProof/>
          </w:rPr>
          <w:t>2</w:t>
        </w:r>
        <w:r>
          <w:fldChar w:fldCharType="end"/>
        </w:r>
      </w:p>
    </w:sdtContent>
  </w:sdt>
  <w:p w14:paraId="5BC28F05" w14:textId="77777777" w:rsidR="003E2F77" w:rsidRDefault="003E2F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3C"/>
    <w:rsid w:val="000C0502"/>
    <w:rsid w:val="00164EA3"/>
    <w:rsid w:val="00170C20"/>
    <w:rsid w:val="001B630A"/>
    <w:rsid w:val="00202C5D"/>
    <w:rsid w:val="003373A3"/>
    <w:rsid w:val="00364D5F"/>
    <w:rsid w:val="003A09E1"/>
    <w:rsid w:val="003A3A72"/>
    <w:rsid w:val="003E2F77"/>
    <w:rsid w:val="00423661"/>
    <w:rsid w:val="004303C0"/>
    <w:rsid w:val="00435C72"/>
    <w:rsid w:val="0048469C"/>
    <w:rsid w:val="00594043"/>
    <w:rsid w:val="005E6D0A"/>
    <w:rsid w:val="005F08E2"/>
    <w:rsid w:val="0064143C"/>
    <w:rsid w:val="006D01B7"/>
    <w:rsid w:val="00726A2E"/>
    <w:rsid w:val="00792070"/>
    <w:rsid w:val="00796617"/>
    <w:rsid w:val="007F06BB"/>
    <w:rsid w:val="00864B31"/>
    <w:rsid w:val="008B21E6"/>
    <w:rsid w:val="00942728"/>
    <w:rsid w:val="00991CCA"/>
    <w:rsid w:val="009921D3"/>
    <w:rsid w:val="009C581D"/>
    <w:rsid w:val="00B0518F"/>
    <w:rsid w:val="00B64F18"/>
    <w:rsid w:val="00B746B1"/>
    <w:rsid w:val="00B96AFB"/>
    <w:rsid w:val="00C5775F"/>
    <w:rsid w:val="00D17790"/>
    <w:rsid w:val="00D224E0"/>
    <w:rsid w:val="00DF2BE0"/>
    <w:rsid w:val="00DF7D85"/>
    <w:rsid w:val="00EC0639"/>
    <w:rsid w:val="00F416B5"/>
    <w:rsid w:val="00F4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9349"/>
  <w15:docId w15:val="{C5FFA46D-7F56-4647-8BF9-95A0B20B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CC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91C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customStyle="1" w:styleId="ConsPlusCell">
    <w:name w:val="ConsPlusCell"/>
    <w:rsid w:val="00202C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6B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224E0"/>
    <w:pPr>
      <w:spacing w:after="0" w:line="240" w:lineRule="auto"/>
    </w:pPr>
    <w:rPr>
      <w:rFonts w:eastAsiaTheme="minorEastAsia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E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2F77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E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2F77"/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7F0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8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7A0D-1040-492B-8462-4459BDBF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7050060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МашБюро</cp:lastModifiedBy>
  <cp:revision>15</cp:revision>
  <cp:lastPrinted>2023-10-11T00:03:00Z</cp:lastPrinted>
  <dcterms:created xsi:type="dcterms:W3CDTF">2020-05-26T23:55:00Z</dcterms:created>
  <dcterms:modified xsi:type="dcterms:W3CDTF">2023-10-11T00:04:00Z</dcterms:modified>
</cp:coreProperties>
</file>