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7B" w:rsidRPr="00282E94" w:rsidRDefault="00AA7A80" w:rsidP="005E104C">
      <w:pPr>
        <w:pStyle w:val="1"/>
        <w:shd w:val="clear" w:color="auto" w:fill="auto"/>
        <w:spacing w:after="0" w:line="240" w:lineRule="auto"/>
        <w:ind w:left="5387"/>
        <w:jc w:val="center"/>
        <w:rPr>
          <w:color w:val="auto"/>
          <w:sz w:val="26"/>
          <w:szCs w:val="26"/>
          <w:lang w:val="ru-RU"/>
        </w:rPr>
      </w:pPr>
      <w:r>
        <w:rPr>
          <w:color w:val="auto"/>
          <w:sz w:val="26"/>
          <w:szCs w:val="26"/>
          <w:lang w:val="ru-RU"/>
        </w:rPr>
        <w:t>УТВЕРЖДЕНА</w:t>
      </w:r>
    </w:p>
    <w:p w:rsidR="008A5B7B" w:rsidRPr="00282E94" w:rsidRDefault="008A5B7B" w:rsidP="005E104C">
      <w:pPr>
        <w:pStyle w:val="1"/>
        <w:shd w:val="clear" w:color="auto" w:fill="auto"/>
        <w:spacing w:after="0" w:line="240" w:lineRule="auto"/>
        <w:ind w:left="5387"/>
        <w:jc w:val="center"/>
        <w:rPr>
          <w:color w:val="auto"/>
          <w:sz w:val="26"/>
          <w:szCs w:val="26"/>
          <w:lang w:val="ru-RU"/>
        </w:rPr>
      </w:pPr>
      <w:r w:rsidRPr="00282E94">
        <w:rPr>
          <w:color w:val="auto"/>
          <w:sz w:val="26"/>
          <w:szCs w:val="26"/>
        </w:rPr>
        <w:t>постановлением</w:t>
      </w:r>
      <w:r w:rsidRPr="00282E94">
        <w:rPr>
          <w:color w:val="auto"/>
          <w:sz w:val="26"/>
          <w:szCs w:val="26"/>
          <w:lang w:val="ru-RU"/>
        </w:rPr>
        <w:t xml:space="preserve"> </w:t>
      </w:r>
      <w:r w:rsidRPr="00282E94">
        <w:rPr>
          <w:color w:val="auto"/>
          <w:sz w:val="26"/>
          <w:szCs w:val="26"/>
        </w:rPr>
        <w:t>администрации</w:t>
      </w:r>
    </w:p>
    <w:p w:rsidR="008A5B7B" w:rsidRPr="00282E94" w:rsidRDefault="008A5B7B" w:rsidP="005E104C">
      <w:pPr>
        <w:suppressAutoHyphens/>
        <w:ind w:left="538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Лесозаводского городского округа</w:t>
      </w:r>
    </w:p>
    <w:p w:rsidR="008A5B7B" w:rsidRDefault="005E104C" w:rsidP="005E104C">
      <w:pPr>
        <w:pStyle w:val="11"/>
        <w:keepNext/>
        <w:keepLines/>
        <w:shd w:val="clear" w:color="auto" w:fill="auto"/>
        <w:spacing w:before="0" w:line="240" w:lineRule="auto"/>
        <w:ind w:left="5387"/>
        <w:rPr>
          <w:b w:val="0"/>
          <w:color w:val="auto"/>
          <w:sz w:val="26"/>
          <w:szCs w:val="26"/>
          <w:lang w:val="ru-RU"/>
        </w:rPr>
      </w:pPr>
      <w:bookmarkStart w:id="0" w:name="bookmark0"/>
      <w:r>
        <w:rPr>
          <w:b w:val="0"/>
          <w:color w:val="auto"/>
          <w:sz w:val="26"/>
          <w:szCs w:val="26"/>
          <w:lang w:val="ru-RU"/>
        </w:rPr>
        <w:t>о</w:t>
      </w:r>
      <w:bookmarkStart w:id="1" w:name="_GoBack"/>
      <w:bookmarkEnd w:id="1"/>
      <w:r>
        <w:rPr>
          <w:b w:val="0"/>
          <w:color w:val="auto"/>
          <w:sz w:val="26"/>
          <w:szCs w:val="26"/>
          <w:lang w:val="ru-RU"/>
        </w:rPr>
        <w:t>т 06.02.2023  № 170</w:t>
      </w:r>
    </w:p>
    <w:p w:rsidR="00AA7A80" w:rsidRDefault="00AA7A80" w:rsidP="00282E94">
      <w:pPr>
        <w:pStyle w:val="11"/>
        <w:keepNext/>
        <w:keepLines/>
        <w:shd w:val="clear" w:color="auto" w:fill="auto"/>
        <w:spacing w:before="0" w:line="240" w:lineRule="auto"/>
        <w:jc w:val="left"/>
        <w:rPr>
          <w:b w:val="0"/>
          <w:color w:val="auto"/>
          <w:sz w:val="26"/>
          <w:szCs w:val="26"/>
          <w:lang w:val="ru-RU"/>
        </w:rPr>
      </w:pPr>
    </w:p>
    <w:p w:rsidR="00AA7A80" w:rsidRPr="00282E94" w:rsidRDefault="00AA7A80" w:rsidP="00282E94">
      <w:pPr>
        <w:pStyle w:val="11"/>
        <w:keepNext/>
        <w:keepLines/>
        <w:shd w:val="clear" w:color="auto" w:fill="auto"/>
        <w:spacing w:before="0" w:line="240" w:lineRule="auto"/>
        <w:jc w:val="left"/>
        <w:rPr>
          <w:b w:val="0"/>
          <w:color w:val="auto"/>
          <w:sz w:val="26"/>
          <w:szCs w:val="26"/>
          <w:lang w:val="ru-RU"/>
        </w:rPr>
      </w:pPr>
    </w:p>
    <w:p w:rsidR="007019B8" w:rsidRPr="00847A82" w:rsidRDefault="00834AF8" w:rsidP="00282E94">
      <w:pPr>
        <w:pStyle w:val="11"/>
        <w:keepNext/>
        <w:keepLines/>
        <w:shd w:val="clear" w:color="auto" w:fill="auto"/>
        <w:spacing w:before="0" w:line="240" w:lineRule="auto"/>
        <w:rPr>
          <w:color w:val="auto"/>
          <w:sz w:val="26"/>
          <w:szCs w:val="26"/>
          <w:lang w:val="ru-RU"/>
        </w:rPr>
      </w:pPr>
      <w:r w:rsidRPr="00847A82">
        <w:rPr>
          <w:color w:val="auto"/>
          <w:sz w:val="26"/>
          <w:szCs w:val="26"/>
        </w:rPr>
        <w:t>КОНКУРСНАЯ ДОКУМЕНТАЦИЯ</w:t>
      </w:r>
      <w:bookmarkEnd w:id="0"/>
    </w:p>
    <w:p w:rsidR="00847A82" w:rsidRDefault="00834AF8" w:rsidP="00282E94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47A82">
        <w:rPr>
          <w:rFonts w:ascii="Times New Roman" w:hAnsi="Times New Roman" w:cs="Times New Roman"/>
          <w:b/>
          <w:color w:val="auto"/>
          <w:sz w:val="26"/>
          <w:szCs w:val="26"/>
        </w:rPr>
        <w:t>по проведению конкурсного отбора по определению</w:t>
      </w:r>
    </w:p>
    <w:p w:rsidR="00847A82" w:rsidRDefault="00292DEC" w:rsidP="00282E94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47A82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топливоснабжающей </w:t>
      </w:r>
      <w:r w:rsidR="00834AF8" w:rsidRPr="00847A82">
        <w:rPr>
          <w:rFonts w:ascii="Times New Roman" w:hAnsi="Times New Roman" w:cs="Times New Roman"/>
          <w:b/>
          <w:color w:val="auto"/>
          <w:sz w:val="26"/>
          <w:szCs w:val="26"/>
        </w:rPr>
        <w:t>организации для снабжения населения</w:t>
      </w:r>
    </w:p>
    <w:p w:rsidR="00847A82" w:rsidRDefault="00850350" w:rsidP="00282E94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47A82">
        <w:rPr>
          <w:rFonts w:ascii="Times New Roman" w:hAnsi="Times New Roman" w:cs="Times New Roman"/>
          <w:b/>
          <w:color w:val="auto"/>
          <w:sz w:val="26"/>
          <w:szCs w:val="26"/>
        </w:rPr>
        <w:t>Лесозаводского городского округа</w:t>
      </w:r>
      <w:r w:rsidR="00834AF8" w:rsidRPr="00847A8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твердым топливом (дровами)</w:t>
      </w:r>
    </w:p>
    <w:p w:rsidR="00292DEC" w:rsidRPr="00847A82" w:rsidRDefault="00DE6016" w:rsidP="00282E94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847A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с целью отопления жилых помещений с печным отоплением </w:t>
      </w:r>
    </w:p>
    <w:p w:rsidR="007019B8" w:rsidRDefault="007019B8" w:rsidP="00282E94">
      <w:pPr>
        <w:pStyle w:val="1"/>
        <w:shd w:val="clear" w:color="auto" w:fill="auto"/>
        <w:spacing w:after="0" w:line="240" w:lineRule="auto"/>
        <w:jc w:val="center"/>
        <w:rPr>
          <w:color w:val="auto"/>
          <w:sz w:val="26"/>
          <w:szCs w:val="26"/>
          <w:lang w:val="ru-RU"/>
        </w:rPr>
      </w:pPr>
    </w:p>
    <w:p w:rsidR="00847A82" w:rsidRPr="00282E94" w:rsidRDefault="00847A82" w:rsidP="00847A82">
      <w:pPr>
        <w:pStyle w:val="1"/>
        <w:shd w:val="clear" w:color="auto" w:fill="auto"/>
        <w:tabs>
          <w:tab w:val="left" w:pos="709"/>
        </w:tabs>
        <w:spacing w:after="0" w:line="240" w:lineRule="auto"/>
        <w:jc w:val="center"/>
        <w:rPr>
          <w:color w:val="auto"/>
          <w:sz w:val="26"/>
          <w:szCs w:val="26"/>
          <w:lang w:val="ru-RU"/>
        </w:rPr>
      </w:pPr>
    </w:p>
    <w:p w:rsidR="007019B8" w:rsidRPr="00847A82" w:rsidRDefault="00834AF8" w:rsidP="00282E94">
      <w:pPr>
        <w:pStyle w:val="11"/>
        <w:keepNext/>
        <w:keepLines/>
        <w:shd w:val="clear" w:color="auto" w:fill="auto"/>
        <w:spacing w:before="0" w:line="240" w:lineRule="auto"/>
        <w:rPr>
          <w:color w:val="auto"/>
          <w:sz w:val="26"/>
          <w:szCs w:val="26"/>
        </w:rPr>
      </w:pPr>
      <w:bookmarkStart w:id="2" w:name="bookmark1"/>
      <w:r w:rsidRPr="00847A82">
        <w:rPr>
          <w:color w:val="auto"/>
          <w:sz w:val="26"/>
          <w:szCs w:val="26"/>
        </w:rPr>
        <w:t>1. Общие положения</w:t>
      </w:r>
      <w:bookmarkEnd w:id="2"/>
    </w:p>
    <w:p w:rsidR="00850350" w:rsidRPr="00282E94" w:rsidRDefault="00850350" w:rsidP="00847A82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82E94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        </w:t>
      </w:r>
      <w:r w:rsidR="00847A82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 </w:t>
      </w:r>
      <w:r w:rsidRPr="00282E94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1.1. </w:t>
      </w:r>
      <w:r w:rsidR="00834AF8" w:rsidRPr="00282E94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Администрация </w:t>
      </w:r>
      <w:r w:rsidRPr="00282E94">
        <w:rPr>
          <w:rFonts w:ascii="Times New Roman" w:hAnsi="Times New Roman" w:cs="Times New Roman"/>
          <w:color w:val="auto"/>
          <w:sz w:val="26"/>
          <w:szCs w:val="26"/>
        </w:rPr>
        <w:t>Лесозаводского городского округа</w:t>
      </w:r>
      <w:r w:rsidR="00834AF8" w:rsidRPr="00282E94">
        <w:rPr>
          <w:rFonts w:ascii="Times New Roman" w:hAnsi="Times New Roman" w:cs="Times New Roman"/>
          <w:color w:val="auto"/>
          <w:sz w:val="26"/>
          <w:szCs w:val="26"/>
        </w:rPr>
        <w:t xml:space="preserve"> проводит конкурсный отбор по определению организации для снабжения населения </w:t>
      </w:r>
      <w:r w:rsidRPr="00282E94">
        <w:rPr>
          <w:rFonts w:ascii="Times New Roman" w:hAnsi="Times New Roman" w:cs="Times New Roman"/>
          <w:color w:val="auto"/>
          <w:sz w:val="26"/>
          <w:szCs w:val="26"/>
        </w:rPr>
        <w:t>Лесозаводского городского округа</w:t>
      </w:r>
      <w:r w:rsidR="00834AF8" w:rsidRPr="00282E94">
        <w:rPr>
          <w:rFonts w:ascii="Times New Roman" w:hAnsi="Times New Roman" w:cs="Times New Roman"/>
          <w:color w:val="auto"/>
          <w:sz w:val="26"/>
          <w:szCs w:val="26"/>
        </w:rPr>
        <w:t xml:space="preserve"> твердым топливом (дровами) в соответствии с постановлением администрации </w:t>
      </w:r>
      <w:r w:rsidRPr="00282E94">
        <w:rPr>
          <w:rFonts w:ascii="Times New Roman" w:hAnsi="Times New Roman" w:cs="Times New Roman"/>
          <w:color w:val="auto"/>
          <w:sz w:val="26"/>
          <w:szCs w:val="26"/>
        </w:rPr>
        <w:t>Лесозаводского городского округа</w:t>
      </w:r>
      <w:r w:rsidR="00834AF8" w:rsidRPr="00282E94">
        <w:rPr>
          <w:rFonts w:ascii="Times New Roman" w:hAnsi="Times New Roman" w:cs="Times New Roman"/>
          <w:color w:val="auto"/>
          <w:sz w:val="26"/>
          <w:szCs w:val="26"/>
        </w:rPr>
        <w:t xml:space="preserve"> от</w:t>
      </w:r>
      <w:r w:rsidRPr="00282E94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AA7A80">
        <w:rPr>
          <w:rFonts w:ascii="Times New Roman" w:hAnsi="Times New Roman" w:cs="Times New Roman"/>
          <w:color w:val="auto"/>
          <w:sz w:val="26"/>
          <w:szCs w:val="26"/>
          <w:lang w:val="ru-RU"/>
        </w:rPr>
        <w:t>06.02</w:t>
      </w:r>
      <w:r w:rsidR="00834AF8" w:rsidRPr="00282E94">
        <w:rPr>
          <w:rFonts w:ascii="Times New Roman" w:hAnsi="Times New Roman" w:cs="Times New Roman"/>
          <w:color w:val="auto"/>
          <w:sz w:val="26"/>
          <w:szCs w:val="26"/>
        </w:rPr>
        <w:t>.20</w:t>
      </w:r>
      <w:r w:rsidRPr="00282E94">
        <w:rPr>
          <w:rFonts w:ascii="Times New Roman" w:hAnsi="Times New Roman" w:cs="Times New Roman"/>
          <w:color w:val="auto"/>
          <w:sz w:val="26"/>
          <w:szCs w:val="26"/>
          <w:lang w:val="ru-RU"/>
        </w:rPr>
        <w:t>23</w:t>
      </w:r>
      <w:r w:rsidR="00834AF8" w:rsidRPr="00282E94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AA7A8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169 </w:t>
      </w:r>
      <w:r w:rsidR="00834AF8" w:rsidRPr="00282E9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Об утверждении Порядка определения топливоснабжающей организаций и состава конкурсной комиссии по отбору топливоснабжающей организации для снабжения населения Лесозаводского городского округа твердым топливом</w:t>
      </w: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(дровами) с целью отопления жилых помещений с печным отоплением</w:t>
      </w: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».</w:t>
      </w:r>
    </w:p>
    <w:p w:rsidR="007019B8" w:rsidRPr="00282E94" w:rsidRDefault="00834AF8" w:rsidP="00282E94">
      <w:pPr>
        <w:pStyle w:val="1"/>
        <w:shd w:val="clear" w:color="auto" w:fill="auto"/>
        <w:spacing w:after="0" w:line="240" w:lineRule="auto"/>
        <w:ind w:firstLine="72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Заказчик: Администрация </w:t>
      </w:r>
      <w:r w:rsidR="00850350" w:rsidRPr="00282E94">
        <w:rPr>
          <w:color w:val="auto"/>
          <w:sz w:val="26"/>
          <w:szCs w:val="26"/>
        </w:rPr>
        <w:t>Лесозаводского городского округа</w:t>
      </w:r>
      <w:r w:rsidRPr="00282E94">
        <w:rPr>
          <w:color w:val="auto"/>
          <w:sz w:val="26"/>
          <w:szCs w:val="26"/>
        </w:rPr>
        <w:t xml:space="preserve"> (уполномоченный орган).</w:t>
      </w:r>
    </w:p>
    <w:p w:rsidR="007019B8" w:rsidRPr="00282E94" w:rsidRDefault="00834AF8" w:rsidP="00282E94">
      <w:pPr>
        <w:pStyle w:val="1"/>
        <w:shd w:val="clear" w:color="auto" w:fill="auto"/>
        <w:spacing w:after="0" w:line="240" w:lineRule="auto"/>
        <w:ind w:firstLine="72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>Почтовый адрес: 692</w:t>
      </w:r>
      <w:r w:rsidR="00850350" w:rsidRPr="00282E94">
        <w:rPr>
          <w:color w:val="auto"/>
          <w:sz w:val="26"/>
          <w:szCs w:val="26"/>
          <w:lang w:val="ru-RU"/>
        </w:rPr>
        <w:t>042</w:t>
      </w:r>
      <w:r w:rsidRPr="00282E94">
        <w:rPr>
          <w:color w:val="auto"/>
          <w:sz w:val="26"/>
          <w:szCs w:val="26"/>
        </w:rPr>
        <w:t xml:space="preserve">, Приморский край, </w:t>
      </w:r>
      <w:r w:rsidR="00850350" w:rsidRPr="00282E94">
        <w:rPr>
          <w:color w:val="auto"/>
          <w:sz w:val="26"/>
          <w:szCs w:val="26"/>
          <w:lang w:val="ru-RU"/>
        </w:rPr>
        <w:t>г. Лесозаводск</w:t>
      </w:r>
      <w:r w:rsidRPr="00282E94">
        <w:rPr>
          <w:color w:val="auto"/>
          <w:sz w:val="26"/>
          <w:szCs w:val="26"/>
        </w:rPr>
        <w:t xml:space="preserve">, ул. </w:t>
      </w:r>
      <w:r w:rsidR="00850350" w:rsidRPr="00282E94">
        <w:rPr>
          <w:color w:val="auto"/>
          <w:sz w:val="26"/>
          <w:szCs w:val="26"/>
          <w:lang w:val="ru-RU"/>
        </w:rPr>
        <w:t>Будника</w:t>
      </w:r>
      <w:r w:rsidRPr="00282E94">
        <w:rPr>
          <w:color w:val="auto"/>
          <w:sz w:val="26"/>
          <w:szCs w:val="26"/>
        </w:rPr>
        <w:t xml:space="preserve">, </w:t>
      </w:r>
      <w:r w:rsidR="00850350" w:rsidRPr="00282E94">
        <w:rPr>
          <w:color w:val="auto"/>
          <w:sz w:val="26"/>
          <w:szCs w:val="26"/>
          <w:lang w:val="ru-RU"/>
        </w:rPr>
        <w:t>119</w:t>
      </w:r>
      <w:r w:rsidRPr="00282E94">
        <w:rPr>
          <w:color w:val="auto"/>
          <w:sz w:val="26"/>
          <w:szCs w:val="26"/>
        </w:rPr>
        <w:t>.</w:t>
      </w:r>
    </w:p>
    <w:p w:rsidR="007019B8" w:rsidRPr="00282E94" w:rsidRDefault="00834AF8" w:rsidP="00282E94">
      <w:pPr>
        <w:pStyle w:val="1"/>
        <w:shd w:val="clear" w:color="auto" w:fill="auto"/>
        <w:spacing w:after="0" w:line="240" w:lineRule="auto"/>
        <w:ind w:firstLine="72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Предмет конкурсного отбора: оказание услуг по обеспечению населения </w:t>
      </w:r>
      <w:r w:rsidR="00850350" w:rsidRPr="00282E94">
        <w:rPr>
          <w:color w:val="auto"/>
          <w:sz w:val="26"/>
          <w:szCs w:val="26"/>
        </w:rPr>
        <w:t>Лесозаводского городского округа</w:t>
      </w:r>
      <w:r w:rsidRPr="00282E94">
        <w:rPr>
          <w:color w:val="auto"/>
          <w:sz w:val="26"/>
          <w:szCs w:val="26"/>
        </w:rPr>
        <w:t xml:space="preserve"> твердым топливом (дровами).</w:t>
      </w:r>
    </w:p>
    <w:p w:rsidR="007019B8" w:rsidRPr="00282E94" w:rsidRDefault="00847A82" w:rsidP="00847A82">
      <w:pPr>
        <w:pStyle w:val="1"/>
        <w:shd w:val="clear" w:color="auto" w:fill="auto"/>
        <w:tabs>
          <w:tab w:val="left" w:pos="1286"/>
        </w:tabs>
        <w:spacing w:after="0" w:line="240" w:lineRule="auto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ru-RU"/>
        </w:rPr>
        <w:t xml:space="preserve">1.2. </w:t>
      </w:r>
      <w:r w:rsidR="00834AF8" w:rsidRPr="00282E94">
        <w:rPr>
          <w:color w:val="auto"/>
          <w:sz w:val="26"/>
          <w:szCs w:val="26"/>
        </w:rPr>
        <w:t>В конкурсном отборе могут принять участие юридические лица, физические лица, зарегистрированные в качестве индивидуального предпринимателя (далее - индивидуальные предприниматели), соответствующие квалификационным требованиям и своевременно подавшие заявки, конкурсные предложения и копии необходимых документов.</w:t>
      </w:r>
    </w:p>
    <w:p w:rsidR="003D5AA1" w:rsidRPr="00282E94" w:rsidRDefault="00847A82" w:rsidP="00847A82">
      <w:pPr>
        <w:pStyle w:val="1"/>
        <w:shd w:val="clear" w:color="auto" w:fill="auto"/>
        <w:tabs>
          <w:tab w:val="left" w:pos="1368"/>
        </w:tabs>
        <w:spacing w:after="0" w:line="240" w:lineRule="auto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ru-RU"/>
        </w:rPr>
        <w:t xml:space="preserve">1.3. </w:t>
      </w:r>
      <w:r w:rsidR="00834AF8" w:rsidRPr="00282E94">
        <w:rPr>
          <w:color w:val="auto"/>
          <w:sz w:val="26"/>
          <w:szCs w:val="26"/>
        </w:rPr>
        <w:t xml:space="preserve">Место проведения конкурсного отбора (вскрытия конвертов с конкурсными заявками): Приморский край, </w:t>
      </w:r>
      <w:r w:rsidR="003D5AA1" w:rsidRPr="00282E94">
        <w:rPr>
          <w:color w:val="auto"/>
          <w:sz w:val="26"/>
          <w:szCs w:val="26"/>
          <w:lang w:val="ru-RU"/>
        </w:rPr>
        <w:t>г. Лесозаводск</w:t>
      </w:r>
      <w:r w:rsidR="003D5AA1" w:rsidRPr="00282E94">
        <w:rPr>
          <w:color w:val="auto"/>
          <w:sz w:val="26"/>
          <w:szCs w:val="26"/>
        </w:rPr>
        <w:t xml:space="preserve">, ул. </w:t>
      </w:r>
      <w:r w:rsidR="003D5AA1" w:rsidRPr="00282E94">
        <w:rPr>
          <w:color w:val="auto"/>
          <w:sz w:val="26"/>
          <w:szCs w:val="26"/>
          <w:lang w:val="ru-RU"/>
        </w:rPr>
        <w:t>Будника</w:t>
      </w:r>
      <w:r w:rsidR="003D5AA1" w:rsidRPr="00282E94">
        <w:rPr>
          <w:color w:val="auto"/>
          <w:sz w:val="26"/>
          <w:szCs w:val="26"/>
        </w:rPr>
        <w:t xml:space="preserve">, </w:t>
      </w:r>
      <w:r w:rsidR="003D5AA1" w:rsidRPr="00282E94">
        <w:rPr>
          <w:color w:val="auto"/>
          <w:sz w:val="26"/>
          <w:szCs w:val="26"/>
          <w:lang w:val="ru-RU"/>
        </w:rPr>
        <w:t>119</w:t>
      </w:r>
      <w:r w:rsidR="003D5AA1" w:rsidRPr="00282E94">
        <w:rPr>
          <w:color w:val="auto"/>
          <w:sz w:val="26"/>
          <w:szCs w:val="26"/>
        </w:rPr>
        <w:t>.</w:t>
      </w:r>
    </w:p>
    <w:p w:rsidR="007019B8" w:rsidRPr="00282E94" w:rsidRDefault="00847A82" w:rsidP="00847A82">
      <w:pPr>
        <w:pStyle w:val="1"/>
        <w:shd w:val="clear" w:color="auto" w:fill="auto"/>
        <w:tabs>
          <w:tab w:val="left" w:pos="1368"/>
        </w:tabs>
        <w:spacing w:after="0" w:line="240" w:lineRule="auto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ru-RU"/>
        </w:rPr>
        <w:t xml:space="preserve">1.4. </w:t>
      </w:r>
      <w:r w:rsidR="00834AF8" w:rsidRPr="00282E94">
        <w:rPr>
          <w:color w:val="auto"/>
          <w:sz w:val="26"/>
          <w:szCs w:val="26"/>
        </w:rPr>
        <w:t xml:space="preserve">Заявки подаются в уполномоченный орган и принимаются им в течение </w:t>
      </w:r>
      <w:r w:rsidR="00263C59" w:rsidRPr="00282E94">
        <w:rPr>
          <w:color w:val="auto"/>
          <w:sz w:val="26"/>
          <w:szCs w:val="26"/>
          <w:lang w:val="ru-RU"/>
        </w:rPr>
        <w:t>1</w:t>
      </w:r>
      <w:r w:rsidR="008B0163" w:rsidRPr="00282E94">
        <w:rPr>
          <w:color w:val="auto"/>
          <w:sz w:val="26"/>
          <w:szCs w:val="26"/>
          <w:lang w:val="ru-RU"/>
        </w:rPr>
        <w:t>0</w:t>
      </w:r>
      <w:r w:rsidR="00834AF8" w:rsidRPr="00282E94">
        <w:rPr>
          <w:color w:val="auto"/>
          <w:sz w:val="26"/>
          <w:szCs w:val="26"/>
        </w:rPr>
        <w:t xml:space="preserve"> дней со дня размещения на официальном сайте </w:t>
      </w:r>
      <w:r w:rsidR="00850350" w:rsidRPr="00282E94">
        <w:rPr>
          <w:color w:val="auto"/>
          <w:sz w:val="26"/>
          <w:szCs w:val="26"/>
        </w:rPr>
        <w:t>Лесозаводского городского округа</w:t>
      </w:r>
      <w:r w:rsidR="00834AF8" w:rsidRPr="00282E94">
        <w:rPr>
          <w:color w:val="auto"/>
          <w:sz w:val="26"/>
          <w:szCs w:val="26"/>
        </w:rPr>
        <w:t xml:space="preserve"> в информационно-телекоммуникационной сети «Интернет» </w:t>
      </w:r>
      <w:r w:rsidR="00394C41" w:rsidRPr="00282E94">
        <w:rPr>
          <w:color w:val="auto"/>
          <w:sz w:val="26"/>
          <w:szCs w:val="26"/>
        </w:rPr>
        <w:t>http://mo-lgo.ru</w:t>
      </w:r>
      <w:r w:rsidR="00394C41" w:rsidRPr="00282E94">
        <w:rPr>
          <w:color w:val="auto"/>
          <w:sz w:val="26"/>
          <w:szCs w:val="26"/>
          <w:lang w:val="ru-RU"/>
        </w:rPr>
        <w:t>.</w:t>
      </w:r>
    </w:p>
    <w:p w:rsidR="007019B8" w:rsidRPr="00282E94" w:rsidRDefault="00834AF8" w:rsidP="00847A82">
      <w:pPr>
        <w:pStyle w:val="1"/>
        <w:numPr>
          <w:ilvl w:val="1"/>
          <w:numId w:val="4"/>
        </w:numPr>
        <w:shd w:val="clear" w:color="auto" w:fill="auto"/>
        <w:tabs>
          <w:tab w:val="left" w:pos="1310"/>
        </w:tabs>
        <w:spacing w:after="0" w:line="240" w:lineRule="auto"/>
        <w:ind w:left="0" w:firstLine="709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Адрес для предоставления конкурсной заявки: Приморский край, </w:t>
      </w:r>
      <w:r w:rsidR="00847A82">
        <w:rPr>
          <w:color w:val="auto"/>
          <w:sz w:val="26"/>
          <w:szCs w:val="26"/>
          <w:lang w:val="ru-RU"/>
        </w:rPr>
        <w:t xml:space="preserve">                            </w:t>
      </w:r>
      <w:r w:rsidR="00394C41" w:rsidRPr="00282E94">
        <w:rPr>
          <w:color w:val="auto"/>
          <w:sz w:val="26"/>
          <w:szCs w:val="26"/>
          <w:lang w:val="ru-RU"/>
        </w:rPr>
        <w:t>г. Лесозаводск</w:t>
      </w:r>
      <w:r w:rsidR="00394C41" w:rsidRPr="00282E94">
        <w:rPr>
          <w:color w:val="auto"/>
          <w:sz w:val="26"/>
          <w:szCs w:val="26"/>
        </w:rPr>
        <w:t xml:space="preserve">, ул. </w:t>
      </w:r>
      <w:r w:rsidR="00394C41" w:rsidRPr="00282E94">
        <w:rPr>
          <w:color w:val="auto"/>
          <w:sz w:val="26"/>
          <w:szCs w:val="26"/>
          <w:lang w:val="ru-RU"/>
        </w:rPr>
        <w:t>Будника</w:t>
      </w:r>
      <w:r w:rsidR="00394C41" w:rsidRPr="00282E94">
        <w:rPr>
          <w:color w:val="auto"/>
          <w:sz w:val="26"/>
          <w:szCs w:val="26"/>
        </w:rPr>
        <w:t xml:space="preserve">, </w:t>
      </w:r>
      <w:r w:rsidR="00394C41" w:rsidRPr="00282E94">
        <w:rPr>
          <w:color w:val="auto"/>
          <w:sz w:val="26"/>
          <w:szCs w:val="26"/>
          <w:lang w:val="ru-RU"/>
        </w:rPr>
        <w:t>119</w:t>
      </w:r>
      <w:r w:rsidRPr="00282E94">
        <w:rPr>
          <w:color w:val="auto"/>
          <w:sz w:val="26"/>
          <w:szCs w:val="26"/>
        </w:rPr>
        <w:t>, контактный телефон: 8(423</w:t>
      </w:r>
      <w:r w:rsidR="00394C41" w:rsidRPr="00282E94">
        <w:rPr>
          <w:color w:val="auto"/>
          <w:sz w:val="26"/>
          <w:szCs w:val="26"/>
          <w:lang w:val="ru-RU"/>
        </w:rPr>
        <w:t>55</w:t>
      </w:r>
      <w:r w:rsidRPr="00282E94">
        <w:rPr>
          <w:color w:val="auto"/>
          <w:sz w:val="26"/>
          <w:szCs w:val="26"/>
        </w:rPr>
        <w:t xml:space="preserve">) </w:t>
      </w:r>
      <w:r w:rsidR="00394C41" w:rsidRPr="00282E94">
        <w:rPr>
          <w:color w:val="auto"/>
          <w:sz w:val="26"/>
          <w:szCs w:val="26"/>
          <w:lang w:val="ru-RU"/>
        </w:rPr>
        <w:t>24</w:t>
      </w:r>
      <w:r w:rsidR="00394C41" w:rsidRPr="00282E94">
        <w:rPr>
          <w:color w:val="auto"/>
          <w:sz w:val="26"/>
          <w:szCs w:val="26"/>
        </w:rPr>
        <w:t>-</w:t>
      </w:r>
      <w:r w:rsidR="00394C41" w:rsidRPr="00282E94">
        <w:rPr>
          <w:color w:val="auto"/>
          <w:sz w:val="26"/>
          <w:szCs w:val="26"/>
          <w:lang w:val="ru-RU"/>
        </w:rPr>
        <w:t>0</w:t>
      </w:r>
      <w:r w:rsidR="00394C41" w:rsidRPr="00282E94">
        <w:rPr>
          <w:color w:val="auto"/>
          <w:sz w:val="26"/>
          <w:szCs w:val="26"/>
        </w:rPr>
        <w:t>-9</w:t>
      </w:r>
      <w:r w:rsidR="00394C41" w:rsidRPr="00282E94">
        <w:rPr>
          <w:color w:val="auto"/>
          <w:sz w:val="26"/>
          <w:szCs w:val="26"/>
          <w:lang w:val="ru-RU"/>
        </w:rPr>
        <w:t>7</w:t>
      </w:r>
      <w:r w:rsidRPr="00282E94">
        <w:rPr>
          <w:color w:val="auto"/>
          <w:sz w:val="26"/>
          <w:szCs w:val="26"/>
        </w:rPr>
        <w:t>.</w:t>
      </w:r>
    </w:p>
    <w:p w:rsidR="007019B8" w:rsidRPr="00282E94" w:rsidRDefault="00834AF8" w:rsidP="00282E94">
      <w:pPr>
        <w:pStyle w:val="1"/>
        <w:shd w:val="clear" w:color="auto" w:fill="auto"/>
        <w:spacing w:after="0" w:line="240" w:lineRule="auto"/>
        <w:ind w:firstLine="72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По интересующим вопросам и за конкурсной документацией обращаться администрацию </w:t>
      </w:r>
      <w:r w:rsidR="00850350" w:rsidRPr="00282E94">
        <w:rPr>
          <w:color w:val="auto"/>
          <w:sz w:val="26"/>
          <w:szCs w:val="26"/>
        </w:rPr>
        <w:t>Лесозаводского городского округа</w:t>
      </w:r>
      <w:r w:rsidRPr="00282E94">
        <w:rPr>
          <w:color w:val="auto"/>
          <w:sz w:val="26"/>
          <w:szCs w:val="26"/>
        </w:rPr>
        <w:t>, контактный тел. 8(423</w:t>
      </w:r>
      <w:r w:rsidR="00394C41" w:rsidRPr="00282E94">
        <w:rPr>
          <w:color w:val="auto"/>
          <w:sz w:val="26"/>
          <w:szCs w:val="26"/>
          <w:lang w:val="ru-RU"/>
        </w:rPr>
        <w:t>5</w:t>
      </w:r>
      <w:r w:rsidRPr="00282E94">
        <w:rPr>
          <w:color w:val="auto"/>
          <w:sz w:val="26"/>
          <w:szCs w:val="26"/>
        </w:rPr>
        <w:t xml:space="preserve">5) </w:t>
      </w:r>
      <w:r w:rsidR="00394C41" w:rsidRPr="00282E94">
        <w:rPr>
          <w:color w:val="auto"/>
          <w:sz w:val="26"/>
          <w:szCs w:val="26"/>
          <w:lang w:val="ru-RU"/>
        </w:rPr>
        <w:t>24</w:t>
      </w:r>
      <w:r w:rsidR="00394C41" w:rsidRPr="00282E94">
        <w:rPr>
          <w:color w:val="auto"/>
          <w:sz w:val="26"/>
          <w:szCs w:val="26"/>
        </w:rPr>
        <w:t>-</w:t>
      </w:r>
      <w:r w:rsidR="00394C41" w:rsidRPr="00282E94">
        <w:rPr>
          <w:color w:val="auto"/>
          <w:sz w:val="26"/>
          <w:szCs w:val="26"/>
          <w:lang w:val="ru-RU"/>
        </w:rPr>
        <w:t>0</w:t>
      </w:r>
      <w:r w:rsidR="00394C41" w:rsidRPr="00282E94">
        <w:rPr>
          <w:color w:val="auto"/>
          <w:sz w:val="26"/>
          <w:szCs w:val="26"/>
        </w:rPr>
        <w:t>-9</w:t>
      </w:r>
      <w:r w:rsidR="00394C41" w:rsidRPr="00282E94">
        <w:rPr>
          <w:color w:val="auto"/>
          <w:sz w:val="26"/>
          <w:szCs w:val="26"/>
          <w:lang w:val="ru-RU"/>
        </w:rPr>
        <w:t>7</w:t>
      </w:r>
      <w:r w:rsidRPr="00282E94">
        <w:rPr>
          <w:color w:val="auto"/>
          <w:sz w:val="26"/>
          <w:szCs w:val="26"/>
        </w:rPr>
        <w:t>.</w:t>
      </w:r>
    </w:p>
    <w:p w:rsidR="007019B8" w:rsidRPr="00282E94" w:rsidRDefault="00834AF8" w:rsidP="00282E94">
      <w:pPr>
        <w:pStyle w:val="1"/>
        <w:shd w:val="clear" w:color="auto" w:fill="auto"/>
        <w:spacing w:after="0" w:line="240" w:lineRule="auto"/>
        <w:ind w:firstLine="70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Конкурсная документация размещена на официальном сайте </w:t>
      </w:r>
      <w:r w:rsidR="00850350" w:rsidRPr="00282E94">
        <w:rPr>
          <w:color w:val="auto"/>
          <w:sz w:val="26"/>
          <w:szCs w:val="26"/>
        </w:rPr>
        <w:t>Лесозаводского городского округа</w:t>
      </w:r>
      <w:r w:rsidRPr="00282E94">
        <w:rPr>
          <w:color w:val="auto"/>
          <w:sz w:val="26"/>
          <w:szCs w:val="26"/>
        </w:rPr>
        <w:t xml:space="preserve"> </w:t>
      </w:r>
      <w:r w:rsidR="00394C41" w:rsidRPr="00282E94">
        <w:rPr>
          <w:color w:val="auto"/>
          <w:sz w:val="26"/>
          <w:szCs w:val="26"/>
        </w:rPr>
        <w:t>http://mo-lgo.ru</w:t>
      </w:r>
      <w:r w:rsidR="00394C41" w:rsidRPr="00282E94">
        <w:rPr>
          <w:color w:val="auto"/>
          <w:sz w:val="26"/>
          <w:szCs w:val="26"/>
          <w:lang w:val="ru-RU"/>
        </w:rPr>
        <w:t>.</w:t>
      </w:r>
    </w:p>
    <w:p w:rsidR="007019B8" w:rsidRDefault="00834AF8" w:rsidP="00847A82">
      <w:pPr>
        <w:pStyle w:val="1"/>
        <w:numPr>
          <w:ilvl w:val="1"/>
          <w:numId w:val="4"/>
        </w:numPr>
        <w:shd w:val="clear" w:color="auto" w:fill="auto"/>
        <w:spacing w:after="0" w:line="240" w:lineRule="auto"/>
        <w:ind w:left="0" w:firstLine="709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>Участник конкурсного отбора должен удовлетворять требованиям действующего законодательства Российской Федерации и требованиям настоящей конкурсной документации.</w:t>
      </w:r>
    </w:p>
    <w:p w:rsidR="00847A82" w:rsidRPr="00282E94" w:rsidRDefault="00847A82" w:rsidP="00847A82">
      <w:pPr>
        <w:pStyle w:val="1"/>
        <w:shd w:val="clear" w:color="auto" w:fill="auto"/>
        <w:spacing w:after="0" w:line="240" w:lineRule="auto"/>
        <w:rPr>
          <w:color w:val="auto"/>
          <w:sz w:val="26"/>
          <w:szCs w:val="26"/>
        </w:rPr>
      </w:pPr>
    </w:p>
    <w:p w:rsidR="00847A82" w:rsidRPr="00847A82" w:rsidRDefault="00847A82" w:rsidP="00847A82">
      <w:pPr>
        <w:pStyle w:val="20"/>
        <w:shd w:val="clear" w:color="auto" w:fill="auto"/>
        <w:spacing w:before="0" w:after="0" w:line="240" w:lineRule="auto"/>
        <w:jc w:val="center"/>
        <w:rPr>
          <w:b w:val="0"/>
          <w:color w:val="auto"/>
          <w:sz w:val="22"/>
          <w:szCs w:val="22"/>
          <w:lang w:val="ru-RU"/>
        </w:rPr>
      </w:pPr>
      <w:bookmarkStart w:id="3" w:name="bookmark2"/>
      <w:r>
        <w:rPr>
          <w:b w:val="0"/>
          <w:color w:val="auto"/>
          <w:sz w:val="22"/>
          <w:szCs w:val="22"/>
          <w:lang w:val="ru-RU"/>
        </w:rPr>
        <w:lastRenderedPageBreak/>
        <w:t>2</w:t>
      </w:r>
    </w:p>
    <w:p w:rsidR="007019B8" w:rsidRPr="00282E94" w:rsidRDefault="00834AF8" w:rsidP="00847A82">
      <w:pPr>
        <w:pStyle w:val="20"/>
        <w:shd w:val="clear" w:color="auto" w:fill="auto"/>
        <w:spacing w:before="0" w:after="0" w:line="240" w:lineRule="auto"/>
        <w:jc w:val="center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>2. Техническое задание</w:t>
      </w:r>
      <w:bookmarkEnd w:id="3"/>
    </w:p>
    <w:p w:rsidR="00161E3D" w:rsidRPr="00282E94" w:rsidRDefault="00834AF8" w:rsidP="00BD003D">
      <w:pPr>
        <w:pStyle w:val="1"/>
        <w:numPr>
          <w:ilvl w:val="1"/>
          <w:numId w:val="5"/>
        </w:numPr>
        <w:shd w:val="clear" w:color="auto" w:fill="auto"/>
        <w:tabs>
          <w:tab w:val="left" w:pos="1273"/>
        </w:tabs>
        <w:spacing w:after="0" w:line="240" w:lineRule="auto"/>
        <w:ind w:left="0" w:firstLine="709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Поставка (продажа) (далее - поставка) и доставка твердого топлива (дрова) (далее - топливо) производится гражданам, проживающим в жилых помещениях независимо от вида жилищного фонда, расположенных на территории </w:t>
      </w:r>
      <w:r w:rsidR="00850350" w:rsidRPr="00282E94">
        <w:rPr>
          <w:color w:val="auto"/>
          <w:sz w:val="26"/>
          <w:szCs w:val="26"/>
        </w:rPr>
        <w:t>Лесозаводского городского округа</w:t>
      </w:r>
      <w:r w:rsidR="00161E3D" w:rsidRPr="00282E94">
        <w:rPr>
          <w:color w:val="auto"/>
          <w:sz w:val="26"/>
          <w:szCs w:val="26"/>
          <w:lang w:val="ru-RU"/>
        </w:rPr>
        <w:t xml:space="preserve"> (Лот 1, Лот 2)</w:t>
      </w:r>
      <w:r w:rsidRPr="00282E94">
        <w:rPr>
          <w:color w:val="auto"/>
          <w:sz w:val="26"/>
          <w:szCs w:val="26"/>
        </w:rPr>
        <w:t xml:space="preserve"> и имеющих печное отопление</w:t>
      </w:r>
      <w:r w:rsidR="00161E3D" w:rsidRPr="00282E94">
        <w:rPr>
          <w:color w:val="auto"/>
          <w:sz w:val="26"/>
          <w:szCs w:val="26"/>
          <w:lang w:val="ru-RU"/>
        </w:rPr>
        <w:t>:</w:t>
      </w:r>
    </w:p>
    <w:p w:rsidR="0039403B" w:rsidRPr="00282E94" w:rsidRDefault="00161E3D" w:rsidP="00282E94">
      <w:pPr>
        <w:pStyle w:val="1"/>
        <w:shd w:val="clear" w:color="auto" w:fill="auto"/>
        <w:tabs>
          <w:tab w:val="left" w:pos="1273"/>
        </w:tabs>
        <w:spacing w:after="0" w:line="240" w:lineRule="auto"/>
        <w:rPr>
          <w:color w:val="auto"/>
          <w:sz w:val="26"/>
          <w:szCs w:val="26"/>
          <w:lang w:val="ru-RU"/>
        </w:rPr>
      </w:pPr>
      <w:r w:rsidRPr="00282E94">
        <w:rPr>
          <w:color w:val="auto"/>
          <w:sz w:val="26"/>
          <w:szCs w:val="26"/>
          <w:lang w:val="ru-RU"/>
        </w:rPr>
        <w:t xml:space="preserve">          </w:t>
      </w:r>
      <w:r w:rsidR="00BD003D">
        <w:rPr>
          <w:color w:val="auto"/>
          <w:sz w:val="26"/>
          <w:szCs w:val="26"/>
          <w:lang w:val="ru-RU"/>
        </w:rPr>
        <w:t xml:space="preserve"> </w:t>
      </w:r>
      <w:r w:rsidRPr="00282E94">
        <w:rPr>
          <w:color w:val="auto"/>
          <w:sz w:val="26"/>
          <w:szCs w:val="26"/>
          <w:lang w:val="ru-RU"/>
        </w:rPr>
        <w:t>лот</w:t>
      </w:r>
      <w:r w:rsidR="0039403B" w:rsidRPr="00282E94">
        <w:rPr>
          <w:color w:val="auto"/>
          <w:sz w:val="26"/>
          <w:szCs w:val="26"/>
          <w:lang w:val="ru-RU"/>
        </w:rPr>
        <w:t xml:space="preserve"> </w:t>
      </w:r>
      <w:r w:rsidRPr="00282E94">
        <w:rPr>
          <w:color w:val="auto"/>
          <w:sz w:val="26"/>
          <w:szCs w:val="26"/>
          <w:lang w:val="ru-RU"/>
        </w:rPr>
        <w:t xml:space="preserve">1: </w:t>
      </w:r>
      <w:r w:rsidR="0039403B" w:rsidRPr="00282E94">
        <w:rPr>
          <w:color w:val="auto"/>
          <w:sz w:val="26"/>
          <w:szCs w:val="26"/>
          <w:lang w:val="ru-RU"/>
        </w:rPr>
        <w:t>территория города Лесозавдска</w:t>
      </w:r>
    </w:p>
    <w:p w:rsidR="00161E3D" w:rsidRPr="00282E94" w:rsidRDefault="0039403B" w:rsidP="00BD003D">
      <w:pPr>
        <w:pStyle w:val="1"/>
        <w:shd w:val="clear" w:color="auto" w:fill="auto"/>
        <w:tabs>
          <w:tab w:val="left" w:pos="709"/>
          <w:tab w:val="left" w:pos="1273"/>
        </w:tabs>
        <w:spacing w:after="0" w:line="240" w:lineRule="auto"/>
        <w:rPr>
          <w:color w:val="auto"/>
          <w:sz w:val="26"/>
          <w:szCs w:val="26"/>
          <w:lang w:val="ru-RU"/>
        </w:rPr>
      </w:pPr>
      <w:r w:rsidRPr="00282E94">
        <w:rPr>
          <w:color w:val="auto"/>
          <w:sz w:val="26"/>
          <w:szCs w:val="26"/>
          <w:lang w:val="ru-RU"/>
        </w:rPr>
        <w:t xml:space="preserve">          </w:t>
      </w:r>
      <w:r w:rsidR="00BD003D">
        <w:rPr>
          <w:color w:val="auto"/>
          <w:sz w:val="26"/>
          <w:szCs w:val="26"/>
          <w:lang w:val="ru-RU"/>
        </w:rPr>
        <w:t xml:space="preserve"> </w:t>
      </w:r>
      <w:r w:rsidRPr="00282E94">
        <w:rPr>
          <w:color w:val="auto"/>
          <w:sz w:val="26"/>
          <w:szCs w:val="26"/>
          <w:lang w:val="ru-RU"/>
        </w:rPr>
        <w:t xml:space="preserve">лот 2: </w:t>
      </w:r>
      <w:r w:rsidR="00161E3D" w:rsidRPr="00282E94">
        <w:rPr>
          <w:color w:val="auto"/>
          <w:sz w:val="26"/>
          <w:szCs w:val="26"/>
          <w:lang w:val="ru-RU"/>
        </w:rPr>
        <w:t>-с. Иннокентьевка, с. Тихменево, с. Глазовка, с. Орловка, с. Курское,</w:t>
      </w:r>
      <w:r w:rsidR="00BD003D">
        <w:rPr>
          <w:color w:val="auto"/>
          <w:sz w:val="26"/>
          <w:szCs w:val="26"/>
          <w:lang w:val="ru-RU"/>
        </w:rPr>
        <w:t xml:space="preserve">               </w:t>
      </w:r>
      <w:r w:rsidR="00161E3D" w:rsidRPr="00282E94">
        <w:rPr>
          <w:color w:val="auto"/>
          <w:sz w:val="26"/>
          <w:szCs w:val="26"/>
          <w:lang w:val="ru-RU"/>
        </w:rPr>
        <w:t xml:space="preserve"> с. Донское, с. Полевое, с. Марково, с. Лесное, с. Тургенево, ст.</w:t>
      </w:r>
      <w:r w:rsidR="00BD003D">
        <w:rPr>
          <w:color w:val="auto"/>
          <w:sz w:val="26"/>
          <w:szCs w:val="26"/>
          <w:lang w:val="ru-RU"/>
        </w:rPr>
        <w:t xml:space="preserve"> </w:t>
      </w:r>
      <w:r w:rsidR="00161E3D" w:rsidRPr="00282E94">
        <w:rPr>
          <w:color w:val="auto"/>
          <w:sz w:val="26"/>
          <w:szCs w:val="26"/>
          <w:lang w:val="ru-RU"/>
        </w:rPr>
        <w:t>Кабарга</w:t>
      </w:r>
      <w:r w:rsidRPr="00282E94">
        <w:rPr>
          <w:color w:val="auto"/>
          <w:sz w:val="26"/>
          <w:szCs w:val="26"/>
          <w:lang w:val="ru-RU"/>
        </w:rPr>
        <w:t xml:space="preserve">, </w:t>
      </w:r>
      <w:r w:rsidR="00BD003D">
        <w:rPr>
          <w:color w:val="auto"/>
          <w:sz w:val="26"/>
          <w:szCs w:val="26"/>
          <w:lang w:val="ru-RU"/>
        </w:rPr>
        <w:t xml:space="preserve">                                     </w:t>
      </w:r>
      <w:r w:rsidR="00161E3D" w:rsidRPr="00282E94">
        <w:rPr>
          <w:color w:val="auto"/>
          <w:sz w:val="26"/>
          <w:szCs w:val="26"/>
          <w:lang w:val="ru-RU"/>
        </w:rPr>
        <w:t>с. Урожайное, с.</w:t>
      </w:r>
      <w:r w:rsidR="00BD003D">
        <w:rPr>
          <w:color w:val="auto"/>
          <w:sz w:val="26"/>
          <w:szCs w:val="26"/>
          <w:lang w:val="ru-RU"/>
        </w:rPr>
        <w:t xml:space="preserve"> </w:t>
      </w:r>
      <w:r w:rsidR="00161E3D" w:rsidRPr="00282E94">
        <w:rPr>
          <w:color w:val="auto"/>
          <w:sz w:val="26"/>
          <w:szCs w:val="26"/>
          <w:lang w:val="ru-RU"/>
        </w:rPr>
        <w:t>Ружино, с. Елизаветовка, с.</w:t>
      </w:r>
      <w:r w:rsidR="00BD003D">
        <w:rPr>
          <w:color w:val="auto"/>
          <w:sz w:val="26"/>
          <w:szCs w:val="26"/>
          <w:lang w:val="ru-RU"/>
        </w:rPr>
        <w:t xml:space="preserve"> </w:t>
      </w:r>
      <w:r w:rsidR="00161E3D" w:rsidRPr="00282E94">
        <w:rPr>
          <w:color w:val="auto"/>
          <w:sz w:val="26"/>
          <w:szCs w:val="26"/>
          <w:lang w:val="ru-RU"/>
        </w:rPr>
        <w:t xml:space="preserve">Филаретовка, с. Тамга, </w:t>
      </w:r>
      <w:r w:rsidR="00BD003D">
        <w:rPr>
          <w:color w:val="auto"/>
          <w:sz w:val="26"/>
          <w:szCs w:val="26"/>
          <w:lang w:val="ru-RU"/>
        </w:rPr>
        <w:t xml:space="preserve">                                             </w:t>
      </w:r>
      <w:r w:rsidR="00161E3D" w:rsidRPr="00282E94">
        <w:rPr>
          <w:color w:val="auto"/>
          <w:sz w:val="26"/>
          <w:szCs w:val="26"/>
          <w:lang w:val="ru-RU"/>
        </w:rPr>
        <w:t>с.</w:t>
      </w:r>
      <w:r w:rsidR="00BD003D">
        <w:rPr>
          <w:color w:val="auto"/>
          <w:sz w:val="26"/>
          <w:szCs w:val="26"/>
          <w:lang w:val="ru-RU"/>
        </w:rPr>
        <w:t xml:space="preserve"> </w:t>
      </w:r>
      <w:r w:rsidR="00161E3D" w:rsidRPr="00282E94">
        <w:rPr>
          <w:color w:val="auto"/>
          <w:sz w:val="26"/>
          <w:szCs w:val="26"/>
          <w:lang w:val="ru-RU"/>
        </w:rPr>
        <w:t>Пантелеймоновка, ст.</w:t>
      </w:r>
      <w:r w:rsidR="00BD003D">
        <w:rPr>
          <w:color w:val="auto"/>
          <w:sz w:val="26"/>
          <w:szCs w:val="26"/>
          <w:lang w:val="ru-RU"/>
        </w:rPr>
        <w:t xml:space="preserve"> </w:t>
      </w:r>
      <w:r w:rsidR="00161E3D" w:rsidRPr="00282E94">
        <w:rPr>
          <w:color w:val="auto"/>
          <w:sz w:val="26"/>
          <w:szCs w:val="26"/>
          <w:lang w:val="ru-RU"/>
        </w:rPr>
        <w:t>Прохаско, с. Буссе, с.</w:t>
      </w:r>
      <w:r w:rsidR="00BD003D">
        <w:rPr>
          <w:color w:val="auto"/>
          <w:sz w:val="26"/>
          <w:szCs w:val="26"/>
          <w:lang w:val="ru-RU"/>
        </w:rPr>
        <w:t xml:space="preserve"> </w:t>
      </w:r>
      <w:r w:rsidR="00161E3D" w:rsidRPr="00282E94">
        <w:rPr>
          <w:color w:val="auto"/>
          <w:sz w:val="26"/>
          <w:szCs w:val="26"/>
          <w:lang w:val="ru-RU"/>
        </w:rPr>
        <w:t>Невское, с.</w:t>
      </w:r>
      <w:r w:rsidR="00BD003D">
        <w:rPr>
          <w:color w:val="auto"/>
          <w:sz w:val="26"/>
          <w:szCs w:val="26"/>
          <w:lang w:val="ru-RU"/>
        </w:rPr>
        <w:t xml:space="preserve"> </w:t>
      </w:r>
      <w:r w:rsidR="00161E3D" w:rsidRPr="00282E94">
        <w:rPr>
          <w:color w:val="auto"/>
          <w:sz w:val="26"/>
          <w:szCs w:val="26"/>
          <w:lang w:val="ru-RU"/>
        </w:rPr>
        <w:t>Ильмовка.</w:t>
      </w:r>
    </w:p>
    <w:p w:rsidR="007019B8" w:rsidRPr="00282E94" w:rsidRDefault="00834AF8" w:rsidP="00282E94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after="0" w:line="240" w:lineRule="auto"/>
        <w:ind w:firstLine="70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Объем поставки: не менее </w:t>
      </w:r>
      <w:r w:rsidR="00394C41" w:rsidRPr="00282E94">
        <w:rPr>
          <w:color w:val="auto"/>
          <w:sz w:val="26"/>
          <w:szCs w:val="26"/>
          <w:lang w:val="ru-RU"/>
        </w:rPr>
        <w:t>172,62</w:t>
      </w:r>
      <w:r w:rsidRPr="00282E94">
        <w:rPr>
          <w:color w:val="auto"/>
          <w:sz w:val="26"/>
          <w:szCs w:val="26"/>
        </w:rPr>
        <w:t xml:space="preserve"> куб. м. в 202</w:t>
      </w:r>
      <w:r w:rsidR="00394C41" w:rsidRPr="00282E94">
        <w:rPr>
          <w:color w:val="auto"/>
          <w:sz w:val="26"/>
          <w:szCs w:val="26"/>
          <w:lang w:val="ru-RU"/>
        </w:rPr>
        <w:t>3</w:t>
      </w:r>
      <w:r w:rsidRPr="00282E94">
        <w:rPr>
          <w:color w:val="auto"/>
          <w:sz w:val="26"/>
          <w:szCs w:val="26"/>
        </w:rPr>
        <w:t xml:space="preserve"> г</w:t>
      </w:r>
      <w:r w:rsidR="00292DEC" w:rsidRPr="00282E94">
        <w:rPr>
          <w:color w:val="auto"/>
          <w:sz w:val="26"/>
          <w:szCs w:val="26"/>
        </w:rPr>
        <w:t>оду. Размер субсидии составляет</w:t>
      </w:r>
      <w:r w:rsidRPr="00282E94">
        <w:rPr>
          <w:color w:val="auto"/>
          <w:sz w:val="26"/>
          <w:szCs w:val="26"/>
        </w:rPr>
        <w:t>-</w:t>
      </w:r>
      <w:r w:rsidR="00161E3D" w:rsidRPr="00282E94">
        <w:rPr>
          <w:color w:val="auto"/>
          <w:sz w:val="26"/>
          <w:szCs w:val="26"/>
          <w:lang w:val="ru-RU"/>
        </w:rPr>
        <w:t xml:space="preserve"> </w:t>
      </w:r>
      <w:r w:rsidR="00847A82">
        <w:rPr>
          <w:color w:val="auto"/>
          <w:sz w:val="26"/>
          <w:szCs w:val="26"/>
          <w:lang w:val="ru-RU"/>
        </w:rPr>
        <w:t xml:space="preserve">78 </w:t>
      </w:r>
      <w:r w:rsidR="00161E3D" w:rsidRPr="00282E94">
        <w:rPr>
          <w:color w:val="auto"/>
          <w:sz w:val="26"/>
          <w:szCs w:val="26"/>
          <w:lang w:val="ru-RU"/>
        </w:rPr>
        <w:t xml:space="preserve">000 (семьдесят восемь тысяч) </w:t>
      </w:r>
      <w:r w:rsidRPr="00282E94">
        <w:rPr>
          <w:color w:val="auto"/>
          <w:sz w:val="26"/>
          <w:szCs w:val="26"/>
        </w:rPr>
        <w:t>рублей</w:t>
      </w:r>
      <w:r w:rsidR="00161E3D" w:rsidRPr="00282E94">
        <w:rPr>
          <w:color w:val="auto"/>
          <w:sz w:val="26"/>
          <w:szCs w:val="26"/>
          <w:lang w:val="ru-RU"/>
        </w:rPr>
        <w:t xml:space="preserve"> 00</w:t>
      </w:r>
      <w:r w:rsidRPr="00282E94">
        <w:rPr>
          <w:color w:val="auto"/>
          <w:sz w:val="26"/>
          <w:szCs w:val="26"/>
        </w:rPr>
        <w:t xml:space="preserve"> копеек и является фиксированной суммой.</w:t>
      </w:r>
    </w:p>
    <w:p w:rsidR="007019B8" w:rsidRPr="00282E94" w:rsidRDefault="00834AF8" w:rsidP="00282E94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240" w:lineRule="auto"/>
        <w:ind w:firstLine="70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Поставка топлива осуществляется по ценам, установленным постановлением департамента по тарифам Приморского края 25.07.2013 № 45/9 «Об утверждении предельных цен на твердое топливо (дрова), реализуемое гражданам, управляющим организациям, товариществам собственников жилья, жилищным, жилищно-строительным или иным специализированным кооперативам, созданным в целях удовлетворения потребностей граждан в жилье, на территориях муниципальных образований Приморского края» (в редакции постановлений департамента по тарифам Приморского края от 13.07.2016 № 33/4, от 11.01.2017 </w:t>
      </w:r>
      <w:r w:rsidR="00BD003D">
        <w:rPr>
          <w:color w:val="auto"/>
          <w:sz w:val="26"/>
          <w:szCs w:val="26"/>
          <w:lang w:val="ru-RU"/>
        </w:rPr>
        <w:t xml:space="preserve">                </w:t>
      </w:r>
      <w:r w:rsidRPr="00282E94">
        <w:rPr>
          <w:color w:val="auto"/>
          <w:sz w:val="26"/>
          <w:szCs w:val="26"/>
        </w:rPr>
        <w:t>№ 1/4, от 20.06.2018 № 28/6, 22.05.2019 № 20/4,10.06.2020№ 26/3).</w:t>
      </w:r>
    </w:p>
    <w:p w:rsidR="007019B8" w:rsidRPr="00282E94" w:rsidRDefault="00834AF8" w:rsidP="00282E94">
      <w:pPr>
        <w:pStyle w:val="1"/>
        <w:numPr>
          <w:ilvl w:val="0"/>
          <w:numId w:val="2"/>
        </w:numPr>
        <w:shd w:val="clear" w:color="auto" w:fill="auto"/>
        <w:tabs>
          <w:tab w:val="left" w:pos="1354"/>
        </w:tabs>
        <w:spacing w:after="0" w:line="240" w:lineRule="auto"/>
        <w:ind w:firstLine="70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Доставка приобретенного топлива покупателю в соответствии с заказом осуществляется по усмотрению покупателя транспортом продавца (в случае невозможности заезда на придомовую территорию покупателя большегрузного автотранспорта доставка осуществляется по согласованию с покупателем малотоннажными автомобилями, имеющими техническую возможность въезда на эту территорию). Оплата за доставку топлива населению производится по ценам, установленным организацией, осуществляющей продажу топлива в соответствии </w:t>
      </w:r>
      <w:r w:rsidR="000E52E6" w:rsidRPr="00282E94">
        <w:rPr>
          <w:color w:val="auto"/>
          <w:sz w:val="26"/>
          <w:szCs w:val="26"/>
          <w:lang w:val="ru-RU"/>
        </w:rPr>
        <w:t xml:space="preserve">                 </w:t>
      </w:r>
      <w:r w:rsidRPr="00282E94">
        <w:rPr>
          <w:color w:val="auto"/>
          <w:sz w:val="26"/>
          <w:szCs w:val="26"/>
        </w:rPr>
        <w:t>с результатами конкурсного отбора. Доставка приобретенного топлива может производиться покупателем самостоятельно, своими силами и за свой счет.</w:t>
      </w:r>
    </w:p>
    <w:p w:rsidR="007019B8" w:rsidRPr="00282E94" w:rsidRDefault="00834AF8" w:rsidP="00282E94">
      <w:pPr>
        <w:pStyle w:val="1"/>
        <w:numPr>
          <w:ilvl w:val="0"/>
          <w:numId w:val="2"/>
        </w:numPr>
        <w:shd w:val="clear" w:color="auto" w:fill="auto"/>
        <w:tabs>
          <w:tab w:val="left" w:pos="1374"/>
        </w:tabs>
        <w:spacing w:after="0" w:line="240" w:lineRule="auto"/>
        <w:ind w:firstLine="70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При организации поставки топлива населению прием граждан осуществляется в пунктах приема и оформления заказов от населения на поставку </w:t>
      </w:r>
      <w:r w:rsidR="000E52E6" w:rsidRPr="00282E94">
        <w:rPr>
          <w:color w:val="auto"/>
          <w:sz w:val="26"/>
          <w:szCs w:val="26"/>
          <w:lang w:val="ru-RU"/>
        </w:rPr>
        <w:t xml:space="preserve">                </w:t>
      </w:r>
      <w:r w:rsidRPr="00282E94">
        <w:rPr>
          <w:color w:val="auto"/>
          <w:sz w:val="26"/>
          <w:szCs w:val="26"/>
        </w:rPr>
        <w:t>и доставку топлива.</w:t>
      </w:r>
      <w:r w:rsidR="002D67CB" w:rsidRPr="00282E94">
        <w:rPr>
          <w:color w:val="auto"/>
          <w:sz w:val="26"/>
          <w:szCs w:val="26"/>
          <w:lang w:val="ru-RU"/>
        </w:rPr>
        <w:t xml:space="preserve"> </w:t>
      </w:r>
      <w:r w:rsidRPr="00282E94">
        <w:rPr>
          <w:color w:val="auto"/>
          <w:sz w:val="26"/>
          <w:szCs w:val="26"/>
        </w:rPr>
        <w:t xml:space="preserve">Отпускные цены и плата за доставку топлива населению устанавливаются в соответствии с конкурсным предложением победителя конкурсного отбора по определению организации для снабжения населения </w:t>
      </w:r>
      <w:r w:rsidR="00850350" w:rsidRPr="00282E94">
        <w:rPr>
          <w:color w:val="auto"/>
          <w:sz w:val="26"/>
          <w:szCs w:val="26"/>
        </w:rPr>
        <w:t>Лесозаводского городского округа</w:t>
      </w:r>
      <w:r w:rsidRPr="00282E94">
        <w:rPr>
          <w:color w:val="auto"/>
          <w:sz w:val="26"/>
          <w:szCs w:val="26"/>
        </w:rPr>
        <w:t xml:space="preserve"> твердым топливом (дровами) (далее - конкурсный отбор), и регламентируются соглашением </w:t>
      </w:r>
      <w:r w:rsidR="00394C41" w:rsidRPr="00282E94">
        <w:rPr>
          <w:color w:val="auto"/>
          <w:sz w:val="26"/>
          <w:szCs w:val="26"/>
        </w:rPr>
        <w:t>об организации в Лесозаводском городском округе снабжения населения твердым топливом (дровами) с целью отопления жилых помещений с печным отоплением по предельным ценам</w:t>
      </w:r>
      <w:r w:rsidRPr="00282E94">
        <w:rPr>
          <w:color w:val="auto"/>
          <w:sz w:val="26"/>
          <w:szCs w:val="26"/>
        </w:rPr>
        <w:t>, заключенным с победителем конкурсного отбора.</w:t>
      </w:r>
    </w:p>
    <w:p w:rsidR="002D67CB" w:rsidRPr="00282E94" w:rsidRDefault="002D67CB" w:rsidP="00282E94">
      <w:pPr>
        <w:pStyle w:val="1"/>
        <w:shd w:val="clear" w:color="auto" w:fill="auto"/>
        <w:tabs>
          <w:tab w:val="left" w:pos="1450"/>
        </w:tabs>
        <w:spacing w:after="0" w:line="240" w:lineRule="auto"/>
        <w:rPr>
          <w:color w:val="auto"/>
          <w:sz w:val="26"/>
          <w:szCs w:val="26"/>
        </w:rPr>
      </w:pPr>
    </w:p>
    <w:p w:rsidR="007019B8" w:rsidRPr="00282E94" w:rsidRDefault="00834AF8" w:rsidP="00BD003D">
      <w:pPr>
        <w:pStyle w:val="20"/>
        <w:shd w:val="clear" w:color="auto" w:fill="auto"/>
        <w:spacing w:before="0" w:after="0" w:line="240" w:lineRule="auto"/>
        <w:jc w:val="center"/>
        <w:rPr>
          <w:color w:val="auto"/>
          <w:sz w:val="26"/>
          <w:szCs w:val="26"/>
        </w:rPr>
      </w:pPr>
      <w:bookmarkStart w:id="4" w:name="bookmark3"/>
      <w:r w:rsidRPr="00282E94">
        <w:rPr>
          <w:color w:val="auto"/>
          <w:sz w:val="26"/>
          <w:szCs w:val="26"/>
        </w:rPr>
        <w:t>3. Документы, представляемые для участия в конкурсном отборе</w:t>
      </w:r>
      <w:bookmarkEnd w:id="4"/>
    </w:p>
    <w:p w:rsidR="007019B8" w:rsidRDefault="00834AF8" w:rsidP="00282E94">
      <w:pPr>
        <w:pStyle w:val="1"/>
        <w:shd w:val="clear" w:color="auto" w:fill="auto"/>
        <w:spacing w:after="0" w:line="240" w:lineRule="auto"/>
        <w:ind w:firstLine="72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>3.1. Юридические лица, индивидуальные предприниматели (далее - организации), изъявившие желание принять участие в конкурсном отборе (далее - претенденты на участие в конкурсном отборе), представляют в уполномоченный орган следующие документы:</w:t>
      </w:r>
    </w:p>
    <w:p w:rsidR="00BD003D" w:rsidRDefault="00BD003D" w:rsidP="00BD003D">
      <w:pPr>
        <w:pStyle w:val="1"/>
        <w:shd w:val="clear" w:color="auto" w:fill="auto"/>
        <w:spacing w:after="0" w:line="240" w:lineRule="auto"/>
        <w:jc w:val="center"/>
        <w:rPr>
          <w:color w:val="auto"/>
          <w:sz w:val="22"/>
          <w:szCs w:val="22"/>
          <w:lang w:val="ru-RU"/>
        </w:rPr>
      </w:pPr>
    </w:p>
    <w:p w:rsidR="00BD003D" w:rsidRPr="00BD003D" w:rsidRDefault="00BD003D" w:rsidP="00BD003D">
      <w:pPr>
        <w:pStyle w:val="1"/>
        <w:shd w:val="clear" w:color="auto" w:fill="auto"/>
        <w:spacing w:after="0" w:line="240" w:lineRule="auto"/>
        <w:jc w:val="center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lastRenderedPageBreak/>
        <w:t>3</w:t>
      </w:r>
    </w:p>
    <w:p w:rsidR="007019B8" w:rsidRPr="00282E94" w:rsidRDefault="00834AF8" w:rsidP="00282E94">
      <w:pPr>
        <w:pStyle w:val="1"/>
        <w:numPr>
          <w:ilvl w:val="1"/>
          <w:numId w:val="2"/>
        </w:numPr>
        <w:shd w:val="clear" w:color="auto" w:fill="auto"/>
        <w:tabs>
          <w:tab w:val="left" w:pos="1032"/>
        </w:tabs>
        <w:spacing w:after="0" w:line="240" w:lineRule="auto"/>
        <w:ind w:firstLine="72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 xml:space="preserve">заявку на участие в конкурсном отборе (приложение № 1 к конкурсной </w:t>
      </w:r>
      <w:hyperlink r:id="rId7" w:history="1">
        <w:r w:rsidRPr="00282E94">
          <w:rPr>
            <w:rStyle w:val="a3"/>
            <w:color w:val="auto"/>
            <w:sz w:val="26"/>
            <w:szCs w:val="26"/>
          </w:rPr>
          <w:t>документации);</w:t>
        </w:r>
      </w:hyperlink>
    </w:p>
    <w:p w:rsidR="007F23B9" w:rsidRPr="00282E94" w:rsidRDefault="00834AF8" w:rsidP="00282E94">
      <w:pPr>
        <w:pStyle w:val="1"/>
        <w:numPr>
          <w:ilvl w:val="1"/>
          <w:numId w:val="2"/>
        </w:numPr>
        <w:shd w:val="clear" w:color="auto" w:fill="auto"/>
        <w:tabs>
          <w:tab w:val="left" w:pos="1051"/>
        </w:tabs>
        <w:spacing w:after="0" w:line="240" w:lineRule="auto"/>
        <w:ind w:firstLine="720"/>
        <w:rPr>
          <w:color w:val="auto"/>
          <w:sz w:val="26"/>
          <w:szCs w:val="26"/>
        </w:rPr>
      </w:pPr>
      <w:r w:rsidRPr="00282E94">
        <w:rPr>
          <w:color w:val="auto"/>
          <w:sz w:val="26"/>
          <w:szCs w:val="26"/>
        </w:rPr>
        <w:t>конкурсное предложение по проведению конкурсного отбора (далее - конкурсное предложение)</w:t>
      </w:r>
      <w:hyperlink r:id="rId8" w:history="1">
        <w:r w:rsidRPr="00BD003D">
          <w:rPr>
            <w:rStyle w:val="a3"/>
            <w:color w:val="auto"/>
            <w:sz w:val="26"/>
            <w:szCs w:val="26"/>
            <w:u w:val="none"/>
          </w:rPr>
          <w:t xml:space="preserve"> (приложение № 2 к конкурсной документации);</w:t>
        </w:r>
      </w:hyperlink>
    </w:p>
    <w:p w:rsidR="00630E44" w:rsidRPr="00282E94" w:rsidRDefault="007F23B9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3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) заверенные копии учредительных документов;</w:t>
      </w:r>
    </w:p>
    <w:p w:rsidR="00630E44" w:rsidRPr="00282E94" w:rsidRDefault="007F23B9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4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) выписка из Единого государственного реестра юридических лиц или Единого государственного реестра индивидуальных предпринимателей, полученная не ранее чем за шесть месяцев на дату подачи документов;</w:t>
      </w:r>
    </w:p>
    <w:p w:rsidR="00630E44" w:rsidRPr="00282E94" w:rsidRDefault="007F23B9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5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) заверенная копия свидетельства о постановке на учет в налоговом органе;</w:t>
      </w:r>
    </w:p>
    <w:p w:rsidR="00630E44" w:rsidRPr="00282E94" w:rsidRDefault="007F23B9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) справка об отсутствии задолженности по уплате налогов, сборов и иных обязательных платежей в бюджеты бюджетной системы Российской Федерации;</w:t>
      </w:r>
    </w:p>
    <w:p w:rsidR="00630E44" w:rsidRPr="00282E94" w:rsidRDefault="007F23B9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7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) документ, подтверждающий правомочность лица на подачу заявки и подписание Соглашения;</w:t>
      </w:r>
    </w:p>
    <w:p w:rsidR="00630E44" w:rsidRPr="00282E94" w:rsidRDefault="007F23B9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8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) расчеты розничных цен на твердое топливо на территории Лесозаводского городского округа с учетом доставки до места хранения (далее – розничные цены на твердое топливо);</w:t>
      </w:r>
    </w:p>
    <w:p w:rsidR="00630E44" w:rsidRPr="00282E94" w:rsidRDefault="007F23B9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9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) копии документов, подтверждающих наличие топливных ресурсов (договора аренды/покупки лесозаготовительных участков или договора на приобретения твердого топлива);</w:t>
      </w:r>
    </w:p>
    <w:p w:rsidR="00630E44" w:rsidRPr="00282E94" w:rsidRDefault="007F23B9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10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) копии документов, подтверждающих наличие баз, складов для хранения и реализации твёрдого топлива на территории Лесозаводского городского округа;</w:t>
      </w:r>
    </w:p>
    <w:p w:rsidR="00630E44" w:rsidRPr="00282E94" w:rsidRDefault="007F23B9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11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копии документов, подтверждающих право владения: </w:t>
      </w:r>
    </w:p>
    <w:p w:rsidR="00630E44" w:rsidRPr="00282E94" w:rsidRDefault="00630E44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грузовым автотранспортом; </w:t>
      </w:r>
    </w:p>
    <w:p w:rsidR="008B0163" w:rsidRPr="00282E94" w:rsidRDefault="00630E44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техническими средствами для выполнения погрузо-разгрузочных работ </w:t>
      </w:r>
    </w:p>
    <w:p w:rsidR="00630E44" w:rsidRPr="00282E94" w:rsidRDefault="00630E44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7F23B9"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2</w:t>
      </w: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) адреса пунктов приема граждан для заключения догово</w:t>
      </w:r>
      <w:r w:rsidR="007F23B9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ров с указанием номера телефона</w:t>
      </w:r>
      <w:r w:rsidR="007F23B9"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.</w:t>
      </w:r>
    </w:p>
    <w:p w:rsidR="000E52E6" w:rsidRDefault="007F23B9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Д</w:t>
      </w:r>
      <w:r w:rsidR="00161E3D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>окументы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 п.п. </w:t>
      </w: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4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5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Pr="00282E9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r w:rsidR="00630E44" w:rsidRPr="00282E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предоставляются участниками в добровольном порядке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BD003D" w:rsidRDefault="00BD003D" w:rsidP="00282E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D003D" w:rsidRPr="00BD003D" w:rsidRDefault="00BD003D" w:rsidP="00BD003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_____________________________</w:t>
      </w:r>
    </w:p>
    <w:p w:rsidR="000E52E6" w:rsidRPr="00282E94" w:rsidRDefault="000E52E6" w:rsidP="00282E94">
      <w:pPr>
        <w:pStyle w:val="1"/>
        <w:shd w:val="clear" w:color="auto" w:fill="auto"/>
        <w:spacing w:after="0" w:line="240" w:lineRule="auto"/>
        <w:jc w:val="right"/>
        <w:rPr>
          <w:color w:val="auto"/>
          <w:sz w:val="26"/>
          <w:szCs w:val="26"/>
          <w:lang w:val="ru-RU"/>
        </w:rPr>
      </w:pPr>
    </w:p>
    <w:p w:rsidR="000E52E6" w:rsidRPr="00282E94" w:rsidRDefault="000E52E6" w:rsidP="00282E94">
      <w:pPr>
        <w:pStyle w:val="1"/>
        <w:shd w:val="clear" w:color="auto" w:fill="auto"/>
        <w:tabs>
          <w:tab w:val="left" w:pos="6337"/>
        </w:tabs>
        <w:spacing w:after="0" w:line="240" w:lineRule="auto"/>
        <w:jc w:val="left"/>
        <w:rPr>
          <w:color w:val="auto"/>
          <w:sz w:val="26"/>
          <w:szCs w:val="26"/>
          <w:lang w:val="ru-RU"/>
        </w:rPr>
        <w:sectPr w:rsidR="000E52E6" w:rsidRPr="00282E94" w:rsidSect="00282E94">
          <w:pgSz w:w="11905" w:h="16837" w:code="9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7019B8" w:rsidRPr="00282E94" w:rsidRDefault="007019B8" w:rsidP="00282E94">
      <w:pPr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sectPr w:rsidR="007019B8" w:rsidRPr="00282E94">
      <w:pgSz w:w="11905" w:h="16837"/>
      <w:pgMar w:top="1795" w:right="691" w:bottom="3893" w:left="13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014" w:rsidRDefault="00E51014">
      <w:r>
        <w:separator/>
      </w:r>
    </w:p>
  </w:endnote>
  <w:endnote w:type="continuationSeparator" w:id="0">
    <w:p w:rsidR="00E51014" w:rsidRDefault="00E5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014" w:rsidRDefault="00E51014"/>
  </w:footnote>
  <w:footnote w:type="continuationSeparator" w:id="0">
    <w:p w:rsidR="00E51014" w:rsidRDefault="00E510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B293B"/>
    <w:multiLevelType w:val="multilevel"/>
    <w:tmpl w:val="1416E1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3E6B3A"/>
    <w:multiLevelType w:val="multilevel"/>
    <w:tmpl w:val="D3CE27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924BDF"/>
    <w:multiLevelType w:val="multilevel"/>
    <w:tmpl w:val="8C2018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9C2A7D"/>
    <w:multiLevelType w:val="multilevel"/>
    <w:tmpl w:val="77FC66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2F2F01"/>
    <w:multiLevelType w:val="multilevel"/>
    <w:tmpl w:val="E42855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019B8"/>
    <w:rsid w:val="000E52E6"/>
    <w:rsid w:val="00133DD8"/>
    <w:rsid w:val="00144368"/>
    <w:rsid w:val="00161E3D"/>
    <w:rsid w:val="00263C59"/>
    <w:rsid w:val="00282E94"/>
    <w:rsid w:val="00292DEC"/>
    <w:rsid w:val="002D1ED1"/>
    <w:rsid w:val="002D67CB"/>
    <w:rsid w:val="0039403B"/>
    <w:rsid w:val="00394C41"/>
    <w:rsid w:val="003D5AA1"/>
    <w:rsid w:val="00594987"/>
    <w:rsid w:val="005E104C"/>
    <w:rsid w:val="00630E44"/>
    <w:rsid w:val="007019B8"/>
    <w:rsid w:val="007B6600"/>
    <w:rsid w:val="007F23B9"/>
    <w:rsid w:val="00834AF8"/>
    <w:rsid w:val="00847A82"/>
    <w:rsid w:val="00850350"/>
    <w:rsid w:val="008A5B7B"/>
    <w:rsid w:val="008B0163"/>
    <w:rsid w:val="00A075E4"/>
    <w:rsid w:val="00A26F5A"/>
    <w:rsid w:val="00AA7A80"/>
    <w:rsid w:val="00BD003D"/>
    <w:rsid w:val="00BF2862"/>
    <w:rsid w:val="00DE6016"/>
    <w:rsid w:val="00E51014"/>
    <w:rsid w:val="00E932D0"/>
    <w:rsid w:val="00F8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67024-0882-4479-8BAF-8CC291DE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394C4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  <w:lang w:val="ru-RU"/>
    </w:rPr>
  </w:style>
  <w:style w:type="paragraph" w:styleId="a7">
    <w:name w:val="header"/>
    <w:basedOn w:val="a"/>
    <w:link w:val="a8"/>
    <w:uiPriority w:val="99"/>
    <w:unhideWhenUsed/>
    <w:rsid w:val="007F23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3B9"/>
    <w:rPr>
      <w:color w:val="000000"/>
    </w:rPr>
  </w:style>
  <w:style w:type="paragraph" w:styleId="a9">
    <w:name w:val="footer"/>
    <w:basedOn w:val="a"/>
    <w:link w:val="aa"/>
    <w:uiPriority w:val="99"/>
    <w:unhideWhenUsed/>
    <w:rsid w:val="007F23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3B9"/>
    <w:rPr>
      <w:color w:val="000000"/>
    </w:rPr>
  </w:style>
  <w:style w:type="table" w:styleId="ab">
    <w:name w:val="Table Grid"/>
    <w:basedOn w:val="a1"/>
    <w:uiPriority w:val="59"/>
    <w:rsid w:val="007F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92D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2DE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spb.ru/law?d&amp;nd=537930363&amp;prevDoc=537930363&amp;mark=000000000000000000000000000000000000000000000000007EC0KI%23I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.spb.ru/law?d&amp;nd=537930363&amp;prevDoc=537930363&amp;mark=000000000000000000000000000000000000000000000000007EA0KH%23I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МашБюро</cp:lastModifiedBy>
  <cp:revision>15</cp:revision>
  <cp:lastPrinted>2023-02-06T01:28:00Z</cp:lastPrinted>
  <dcterms:created xsi:type="dcterms:W3CDTF">2023-01-30T01:36:00Z</dcterms:created>
  <dcterms:modified xsi:type="dcterms:W3CDTF">2023-02-07T04:10:00Z</dcterms:modified>
</cp:coreProperties>
</file>