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339" w:rsidRPr="00B45339" w:rsidRDefault="00B45339" w:rsidP="0011233D">
      <w:pPr>
        <w:spacing w:after="0" w:line="36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3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</w:p>
    <w:p w:rsidR="00B45339" w:rsidRPr="00B45339" w:rsidRDefault="00B45339" w:rsidP="0011233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339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:rsidR="00B45339" w:rsidRPr="00B45339" w:rsidRDefault="00B45339" w:rsidP="0011233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3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</w:p>
    <w:p w:rsidR="00B45339" w:rsidRPr="00B45339" w:rsidRDefault="00B45339" w:rsidP="0011233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5339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</w:p>
    <w:p w:rsidR="0011233D" w:rsidRDefault="00083E6B" w:rsidP="00083E6B">
      <w:pPr>
        <w:tabs>
          <w:tab w:val="left" w:pos="360"/>
        </w:tabs>
        <w:spacing w:after="0"/>
        <w:ind w:left="5387" w:right="357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 xml:space="preserve">от 27.12.2022 № 2687 </w:t>
      </w:r>
    </w:p>
    <w:bookmarkEnd w:id="0"/>
    <w:p w:rsidR="0011233D" w:rsidRDefault="0011233D" w:rsidP="0009705C">
      <w:pPr>
        <w:tabs>
          <w:tab w:val="left" w:pos="360"/>
        </w:tabs>
        <w:spacing w:after="0"/>
        <w:ind w:right="357"/>
        <w:jc w:val="center"/>
        <w:rPr>
          <w:rFonts w:ascii="Times New Roman" w:hAnsi="Times New Roman" w:cs="Times New Roman"/>
          <w:sz w:val="26"/>
          <w:szCs w:val="26"/>
        </w:rPr>
      </w:pPr>
    </w:p>
    <w:p w:rsidR="0011233D" w:rsidRDefault="0011233D" w:rsidP="0009705C">
      <w:pPr>
        <w:tabs>
          <w:tab w:val="left" w:pos="360"/>
        </w:tabs>
        <w:spacing w:after="0"/>
        <w:ind w:right="357"/>
        <w:jc w:val="center"/>
        <w:rPr>
          <w:rFonts w:ascii="Times New Roman" w:hAnsi="Times New Roman" w:cs="Times New Roman"/>
          <w:sz w:val="26"/>
          <w:szCs w:val="26"/>
        </w:rPr>
      </w:pPr>
    </w:p>
    <w:p w:rsidR="0009705C" w:rsidRDefault="0009705C" w:rsidP="0009705C">
      <w:pPr>
        <w:tabs>
          <w:tab w:val="left" w:pos="360"/>
        </w:tabs>
        <w:spacing w:after="0"/>
        <w:ind w:right="3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233D">
        <w:rPr>
          <w:rFonts w:ascii="Times New Roman" w:hAnsi="Times New Roman" w:cs="Times New Roman"/>
          <w:b/>
          <w:sz w:val="26"/>
          <w:szCs w:val="26"/>
        </w:rPr>
        <w:t>Расчет начальной максимальной цены</w:t>
      </w:r>
    </w:p>
    <w:p w:rsidR="0011233D" w:rsidRPr="0011233D" w:rsidRDefault="0011233D" w:rsidP="0009705C">
      <w:pPr>
        <w:tabs>
          <w:tab w:val="left" w:pos="360"/>
        </w:tabs>
        <w:spacing w:after="0"/>
        <w:ind w:right="357"/>
        <w:jc w:val="center"/>
        <w:rPr>
          <w:rFonts w:ascii="Times New Roman" w:hAnsi="Times New Roman" w:cs="Times New Roman"/>
          <w:sz w:val="26"/>
          <w:szCs w:val="26"/>
        </w:rPr>
      </w:pPr>
    </w:p>
    <w:p w:rsidR="0011233D" w:rsidRPr="0011233D" w:rsidRDefault="0011233D" w:rsidP="0009705C">
      <w:pPr>
        <w:tabs>
          <w:tab w:val="left" w:pos="360"/>
        </w:tabs>
        <w:spacing w:after="0"/>
        <w:ind w:right="357"/>
        <w:jc w:val="center"/>
        <w:rPr>
          <w:rFonts w:ascii="Times New Roman" w:hAnsi="Times New Roman" w:cs="Times New Roman"/>
          <w:sz w:val="26"/>
          <w:szCs w:val="26"/>
        </w:rPr>
      </w:pPr>
    </w:p>
    <w:p w:rsidR="00B408A0" w:rsidRPr="00B45339" w:rsidRDefault="00B45339" w:rsidP="0011233D">
      <w:pPr>
        <w:spacing w:after="0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339">
        <w:rPr>
          <w:rFonts w:ascii="Times New Roman" w:hAnsi="Times New Roman" w:cs="Times New Roman"/>
          <w:sz w:val="26"/>
          <w:szCs w:val="26"/>
        </w:rPr>
        <w:t>1.</w:t>
      </w:r>
      <w:r w:rsidR="0009705C" w:rsidRPr="00B45339">
        <w:rPr>
          <w:rFonts w:ascii="Times New Roman" w:hAnsi="Times New Roman" w:cs="Times New Roman"/>
          <w:sz w:val="26"/>
          <w:szCs w:val="26"/>
        </w:rPr>
        <w:t>Пло</w:t>
      </w:r>
      <w:r w:rsidR="003B023E" w:rsidRPr="00B45339">
        <w:rPr>
          <w:rFonts w:ascii="Times New Roman" w:hAnsi="Times New Roman" w:cs="Times New Roman"/>
          <w:sz w:val="26"/>
          <w:szCs w:val="26"/>
        </w:rPr>
        <w:t>щадь помещений в</w:t>
      </w:r>
      <w:r w:rsidR="00B408A0" w:rsidRPr="00B45339">
        <w:rPr>
          <w:rFonts w:ascii="Times New Roman" w:hAnsi="Times New Roman" w:cs="Times New Roman"/>
          <w:sz w:val="26"/>
          <w:szCs w:val="26"/>
        </w:rPr>
        <w:t xml:space="preserve"> многоквартирном доме, расположенном по адресу:</w:t>
      </w:r>
    </w:p>
    <w:p w:rsidR="0009705C" w:rsidRPr="00B45339" w:rsidRDefault="00B408A0" w:rsidP="0011233D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B45339">
        <w:rPr>
          <w:rFonts w:ascii="Times New Roman" w:hAnsi="Times New Roman" w:cs="Times New Roman"/>
          <w:sz w:val="26"/>
          <w:szCs w:val="26"/>
        </w:rPr>
        <w:t xml:space="preserve">г. Лесозаводск, </w:t>
      </w:r>
      <w:r w:rsidR="003B023E" w:rsidRPr="00B45339">
        <w:rPr>
          <w:rFonts w:ascii="Times New Roman" w:hAnsi="Times New Roman" w:cs="Times New Roman"/>
          <w:sz w:val="26"/>
          <w:szCs w:val="26"/>
        </w:rPr>
        <w:t xml:space="preserve">ул. </w:t>
      </w:r>
      <w:r w:rsidR="009637EA" w:rsidRPr="00B45339">
        <w:rPr>
          <w:rFonts w:ascii="Times New Roman" w:hAnsi="Times New Roman" w:cs="Times New Roman"/>
          <w:sz w:val="26"/>
          <w:szCs w:val="26"/>
        </w:rPr>
        <w:t>Ленинская</w:t>
      </w:r>
      <w:r w:rsidR="003B023E" w:rsidRPr="00B45339">
        <w:rPr>
          <w:rFonts w:ascii="Times New Roman" w:hAnsi="Times New Roman" w:cs="Times New Roman"/>
          <w:sz w:val="26"/>
          <w:szCs w:val="26"/>
        </w:rPr>
        <w:t xml:space="preserve">, д. </w:t>
      </w:r>
      <w:r w:rsidR="009637EA" w:rsidRPr="00B45339">
        <w:rPr>
          <w:rFonts w:ascii="Times New Roman" w:hAnsi="Times New Roman" w:cs="Times New Roman"/>
          <w:sz w:val="26"/>
          <w:szCs w:val="26"/>
        </w:rPr>
        <w:t>3</w:t>
      </w:r>
      <w:r w:rsidR="0009705C" w:rsidRPr="00B45339">
        <w:rPr>
          <w:rFonts w:ascii="Times New Roman" w:hAnsi="Times New Roman" w:cs="Times New Roman"/>
          <w:sz w:val="26"/>
          <w:szCs w:val="26"/>
        </w:rPr>
        <w:t xml:space="preserve"> </w:t>
      </w:r>
      <w:r w:rsidRPr="00B45339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912C41" w:rsidRPr="00B45339">
        <w:rPr>
          <w:rFonts w:ascii="Times New Roman" w:hAnsi="Times New Roman" w:cs="Times New Roman"/>
          <w:sz w:val="26"/>
          <w:szCs w:val="26"/>
        </w:rPr>
        <w:t xml:space="preserve">- </w:t>
      </w:r>
      <w:r w:rsidR="009637EA" w:rsidRPr="00B45339">
        <w:rPr>
          <w:rFonts w:ascii="Times New Roman" w:hAnsi="Times New Roman" w:cs="Times New Roman"/>
          <w:sz w:val="26"/>
          <w:szCs w:val="26"/>
        </w:rPr>
        <w:t>688,2</w:t>
      </w:r>
      <w:r w:rsidR="0009705C" w:rsidRPr="00B45339">
        <w:rPr>
          <w:rFonts w:ascii="Times New Roman" w:hAnsi="Times New Roman" w:cs="Times New Roman"/>
          <w:sz w:val="26"/>
          <w:szCs w:val="26"/>
        </w:rPr>
        <w:t xml:space="preserve"> кв.</w:t>
      </w:r>
      <w:r w:rsidR="003B023E" w:rsidRPr="00B45339">
        <w:rPr>
          <w:rFonts w:ascii="Times New Roman" w:hAnsi="Times New Roman" w:cs="Times New Roman"/>
          <w:sz w:val="26"/>
          <w:szCs w:val="26"/>
        </w:rPr>
        <w:t xml:space="preserve"> </w:t>
      </w:r>
      <w:r w:rsidR="0009705C" w:rsidRPr="00B45339">
        <w:rPr>
          <w:rFonts w:ascii="Times New Roman" w:hAnsi="Times New Roman" w:cs="Times New Roman"/>
          <w:sz w:val="26"/>
          <w:szCs w:val="26"/>
        </w:rPr>
        <w:t>м.</w:t>
      </w:r>
    </w:p>
    <w:p w:rsidR="0009705C" w:rsidRDefault="0009705C" w:rsidP="0011233D">
      <w:pPr>
        <w:tabs>
          <w:tab w:val="left" w:pos="360"/>
        </w:tabs>
        <w:spacing w:after="0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339">
        <w:rPr>
          <w:rFonts w:ascii="Times New Roman" w:hAnsi="Times New Roman" w:cs="Times New Roman"/>
          <w:sz w:val="26"/>
          <w:szCs w:val="26"/>
        </w:rPr>
        <w:t>Размер платы за содержание и ремонт жилых помещений 1 кв.</w:t>
      </w:r>
      <w:r w:rsidR="003B023E" w:rsidRPr="00B45339">
        <w:rPr>
          <w:rFonts w:ascii="Times New Roman" w:hAnsi="Times New Roman" w:cs="Times New Roman"/>
          <w:sz w:val="26"/>
          <w:szCs w:val="26"/>
        </w:rPr>
        <w:t xml:space="preserve"> </w:t>
      </w:r>
      <w:r w:rsidRPr="00B45339">
        <w:rPr>
          <w:rFonts w:ascii="Times New Roman" w:hAnsi="Times New Roman" w:cs="Times New Roman"/>
          <w:sz w:val="26"/>
          <w:szCs w:val="26"/>
        </w:rPr>
        <w:t>м.- 35</w:t>
      </w:r>
      <w:r w:rsidR="00EA378A" w:rsidRPr="00B45339">
        <w:rPr>
          <w:rFonts w:ascii="Times New Roman" w:hAnsi="Times New Roman" w:cs="Times New Roman"/>
          <w:sz w:val="26"/>
          <w:szCs w:val="26"/>
        </w:rPr>
        <w:t>,73</w:t>
      </w:r>
      <w:r w:rsidRPr="00B45339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B45339" w:rsidRPr="00B45339" w:rsidRDefault="00B45339" w:rsidP="0011233D">
      <w:pPr>
        <w:spacing w:after="0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11233D">
        <w:rPr>
          <w:rFonts w:ascii="Times New Roman" w:hAnsi="Times New Roman" w:cs="Times New Roman"/>
          <w:sz w:val="26"/>
          <w:szCs w:val="26"/>
        </w:rPr>
        <w:t xml:space="preserve"> </w:t>
      </w:r>
      <w:r w:rsidRPr="00B45339">
        <w:rPr>
          <w:rFonts w:ascii="Times New Roman" w:hAnsi="Times New Roman" w:cs="Times New Roman"/>
          <w:sz w:val="26"/>
          <w:szCs w:val="26"/>
        </w:rPr>
        <w:t>Площадь помещений в многоквартирном доме, расположенном по адресу:</w:t>
      </w:r>
    </w:p>
    <w:p w:rsidR="00B45339" w:rsidRPr="00B45339" w:rsidRDefault="00B45339" w:rsidP="0011233D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B45339">
        <w:rPr>
          <w:rFonts w:ascii="Times New Roman" w:hAnsi="Times New Roman" w:cs="Times New Roman"/>
          <w:sz w:val="26"/>
          <w:szCs w:val="26"/>
        </w:rPr>
        <w:t xml:space="preserve">г. Лесозаводск, ул. Ленинская, д. </w:t>
      </w:r>
      <w:r w:rsidR="00A81637">
        <w:rPr>
          <w:rFonts w:ascii="Times New Roman" w:hAnsi="Times New Roman" w:cs="Times New Roman"/>
          <w:sz w:val="26"/>
          <w:szCs w:val="26"/>
        </w:rPr>
        <w:t>5</w:t>
      </w:r>
      <w:r w:rsidR="0011233D">
        <w:rPr>
          <w:rFonts w:ascii="Times New Roman" w:hAnsi="Times New Roman" w:cs="Times New Roman"/>
          <w:sz w:val="26"/>
          <w:szCs w:val="26"/>
        </w:rPr>
        <w:t xml:space="preserve"> составляет </w:t>
      </w:r>
      <w:r w:rsidRPr="00B45339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643,9</w:t>
      </w:r>
      <w:r w:rsidRPr="00B45339">
        <w:rPr>
          <w:rFonts w:ascii="Times New Roman" w:hAnsi="Times New Roman" w:cs="Times New Roman"/>
          <w:sz w:val="26"/>
          <w:szCs w:val="26"/>
        </w:rPr>
        <w:t xml:space="preserve"> кв. м.</w:t>
      </w:r>
    </w:p>
    <w:p w:rsidR="00B45339" w:rsidRDefault="00B45339" w:rsidP="0011233D">
      <w:pPr>
        <w:tabs>
          <w:tab w:val="left" w:pos="360"/>
        </w:tabs>
        <w:spacing w:after="0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339">
        <w:rPr>
          <w:rFonts w:ascii="Times New Roman" w:hAnsi="Times New Roman" w:cs="Times New Roman"/>
          <w:sz w:val="26"/>
          <w:szCs w:val="26"/>
        </w:rPr>
        <w:t>Размер платы за содержание и ремонт жилых помещений 1 кв. м.- 35,73 руб.</w:t>
      </w:r>
    </w:p>
    <w:p w:rsidR="00B45339" w:rsidRPr="00B45339" w:rsidRDefault="00B45339" w:rsidP="0011233D">
      <w:pPr>
        <w:spacing w:after="0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1233D">
        <w:rPr>
          <w:rFonts w:ascii="Times New Roman" w:hAnsi="Times New Roman" w:cs="Times New Roman"/>
          <w:sz w:val="26"/>
          <w:szCs w:val="26"/>
        </w:rPr>
        <w:t xml:space="preserve"> </w:t>
      </w:r>
      <w:r w:rsidRPr="00B45339">
        <w:rPr>
          <w:rFonts w:ascii="Times New Roman" w:hAnsi="Times New Roman" w:cs="Times New Roman"/>
          <w:sz w:val="26"/>
          <w:szCs w:val="26"/>
        </w:rPr>
        <w:t>Площадь помещений в многоквартирном доме, расположенном по адресу:</w:t>
      </w:r>
    </w:p>
    <w:p w:rsidR="00B45339" w:rsidRPr="00B45339" w:rsidRDefault="00B45339" w:rsidP="0011233D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B45339">
        <w:rPr>
          <w:rFonts w:ascii="Times New Roman" w:hAnsi="Times New Roman" w:cs="Times New Roman"/>
          <w:sz w:val="26"/>
          <w:szCs w:val="26"/>
        </w:rPr>
        <w:t>г. Лесозаводск, ул. Ленинская, д.</w:t>
      </w:r>
      <w:r w:rsidR="00A81637">
        <w:rPr>
          <w:rFonts w:ascii="Times New Roman" w:hAnsi="Times New Roman" w:cs="Times New Roman"/>
          <w:sz w:val="26"/>
          <w:szCs w:val="26"/>
        </w:rPr>
        <w:t>10</w:t>
      </w:r>
      <w:r w:rsidR="0011233D">
        <w:rPr>
          <w:rFonts w:ascii="Times New Roman" w:hAnsi="Times New Roman" w:cs="Times New Roman"/>
          <w:sz w:val="26"/>
          <w:szCs w:val="26"/>
        </w:rPr>
        <w:t xml:space="preserve"> составляет </w:t>
      </w:r>
      <w:r w:rsidRPr="00B45339">
        <w:rPr>
          <w:rFonts w:ascii="Times New Roman" w:hAnsi="Times New Roman" w:cs="Times New Roman"/>
          <w:sz w:val="26"/>
          <w:szCs w:val="26"/>
        </w:rPr>
        <w:t xml:space="preserve">- </w:t>
      </w:r>
      <w:r w:rsidR="00A81637">
        <w:rPr>
          <w:rFonts w:ascii="Times New Roman" w:hAnsi="Times New Roman" w:cs="Times New Roman"/>
          <w:sz w:val="26"/>
          <w:szCs w:val="26"/>
        </w:rPr>
        <w:t>690,3</w:t>
      </w:r>
      <w:r w:rsidRPr="00B45339">
        <w:rPr>
          <w:rFonts w:ascii="Times New Roman" w:hAnsi="Times New Roman" w:cs="Times New Roman"/>
          <w:sz w:val="26"/>
          <w:szCs w:val="26"/>
        </w:rPr>
        <w:t xml:space="preserve"> кв. м.</w:t>
      </w:r>
    </w:p>
    <w:p w:rsidR="00B45339" w:rsidRDefault="00B45339" w:rsidP="0011233D">
      <w:pPr>
        <w:tabs>
          <w:tab w:val="left" w:pos="360"/>
        </w:tabs>
        <w:spacing w:after="0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339">
        <w:rPr>
          <w:rFonts w:ascii="Times New Roman" w:hAnsi="Times New Roman" w:cs="Times New Roman"/>
          <w:sz w:val="26"/>
          <w:szCs w:val="26"/>
        </w:rPr>
        <w:t>Размер платы за содержание и ремонт жилых помещений 1 кв. м.- 35,73 руб.</w:t>
      </w:r>
    </w:p>
    <w:p w:rsidR="00B45339" w:rsidRPr="00B45339" w:rsidRDefault="00B45339" w:rsidP="0011233D">
      <w:pPr>
        <w:spacing w:after="0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11233D">
        <w:rPr>
          <w:rFonts w:ascii="Times New Roman" w:hAnsi="Times New Roman" w:cs="Times New Roman"/>
          <w:sz w:val="26"/>
          <w:szCs w:val="26"/>
        </w:rPr>
        <w:t xml:space="preserve"> </w:t>
      </w:r>
      <w:r w:rsidRPr="00B45339">
        <w:rPr>
          <w:rFonts w:ascii="Times New Roman" w:hAnsi="Times New Roman" w:cs="Times New Roman"/>
          <w:sz w:val="26"/>
          <w:szCs w:val="26"/>
        </w:rPr>
        <w:t>Площадь помещений в многоквартирном доме, расположенном по адресу:</w:t>
      </w:r>
    </w:p>
    <w:p w:rsidR="00B45339" w:rsidRPr="00B45339" w:rsidRDefault="00B45339" w:rsidP="0011233D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B45339">
        <w:rPr>
          <w:rFonts w:ascii="Times New Roman" w:hAnsi="Times New Roman" w:cs="Times New Roman"/>
          <w:sz w:val="26"/>
          <w:szCs w:val="26"/>
        </w:rPr>
        <w:t xml:space="preserve">г. Лесозаводск, ул. </w:t>
      </w:r>
      <w:r w:rsidR="00A81637">
        <w:rPr>
          <w:rFonts w:ascii="Times New Roman" w:hAnsi="Times New Roman" w:cs="Times New Roman"/>
          <w:sz w:val="26"/>
          <w:szCs w:val="26"/>
        </w:rPr>
        <w:t>Челюскина</w:t>
      </w:r>
      <w:r w:rsidRPr="00B45339">
        <w:rPr>
          <w:rFonts w:ascii="Times New Roman" w:hAnsi="Times New Roman" w:cs="Times New Roman"/>
          <w:sz w:val="26"/>
          <w:szCs w:val="26"/>
        </w:rPr>
        <w:t>, д. 3</w:t>
      </w:r>
      <w:r w:rsidR="00A81637">
        <w:rPr>
          <w:rFonts w:ascii="Times New Roman" w:hAnsi="Times New Roman" w:cs="Times New Roman"/>
          <w:sz w:val="26"/>
          <w:szCs w:val="26"/>
        </w:rPr>
        <w:t>2</w:t>
      </w:r>
      <w:r w:rsidR="0011233D">
        <w:rPr>
          <w:rFonts w:ascii="Times New Roman" w:hAnsi="Times New Roman" w:cs="Times New Roman"/>
          <w:sz w:val="26"/>
          <w:szCs w:val="26"/>
        </w:rPr>
        <w:t xml:space="preserve"> составляет </w:t>
      </w:r>
      <w:r w:rsidRPr="00B45339">
        <w:rPr>
          <w:rFonts w:ascii="Times New Roman" w:hAnsi="Times New Roman" w:cs="Times New Roman"/>
          <w:sz w:val="26"/>
          <w:szCs w:val="26"/>
        </w:rPr>
        <w:t xml:space="preserve">- </w:t>
      </w:r>
      <w:r w:rsidR="00A81637">
        <w:rPr>
          <w:rFonts w:ascii="Times New Roman" w:hAnsi="Times New Roman" w:cs="Times New Roman"/>
          <w:sz w:val="26"/>
          <w:szCs w:val="26"/>
        </w:rPr>
        <w:t>270,9</w:t>
      </w:r>
      <w:r w:rsidRPr="00B45339">
        <w:rPr>
          <w:rFonts w:ascii="Times New Roman" w:hAnsi="Times New Roman" w:cs="Times New Roman"/>
          <w:sz w:val="26"/>
          <w:szCs w:val="26"/>
        </w:rPr>
        <w:t xml:space="preserve"> кв. м.</w:t>
      </w:r>
    </w:p>
    <w:p w:rsidR="00B45339" w:rsidRDefault="00B45339" w:rsidP="0011233D">
      <w:pPr>
        <w:tabs>
          <w:tab w:val="left" w:pos="360"/>
        </w:tabs>
        <w:spacing w:after="0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339">
        <w:rPr>
          <w:rFonts w:ascii="Times New Roman" w:hAnsi="Times New Roman" w:cs="Times New Roman"/>
          <w:sz w:val="26"/>
          <w:szCs w:val="26"/>
        </w:rPr>
        <w:t>Размер платы за содержание и ремонт жилых помещений 1 кв. м.- 35,73 руб.</w:t>
      </w:r>
    </w:p>
    <w:p w:rsidR="00B45339" w:rsidRPr="00B45339" w:rsidRDefault="00B45339" w:rsidP="0011233D">
      <w:pPr>
        <w:spacing w:after="0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11233D">
        <w:rPr>
          <w:rFonts w:ascii="Times New Roman" w:hAnsi="Times New Roman" w:cs="Times New Roman"/>
          <w:sz w:val="26"/>
          <w:szCs w:val="26"/>
        </w:rPr>
        <w:t xml:space="preserve"> </w:t>
      </w:r>
      <w:r w:rsidRPr="00B45339">
        <w:rPr>
          <w:rFonts w:ascii="Times New Roman" w:hAnsi="Times New Roman" w:cs="Times New Roman"/>
          <w:sz w:val="26"/>
          <w:szCs w:val="26"/>
        </w:rPr>
        <w:t>Площадь помещений в многоквартирном доме, расположенном по адресу:</w:t>
      </w:r>
    </w:p>
    <w:p w:rsidR="00B45339" w:rsidRPr="00B45339" w:rsidRDefault="00B45339" w:rsidP="0011233D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B45339">
        <w:rPr>
          <w:rFonts w:ascii="Times New Roman" w:hAnsi="Times New Roman" w:cs="Times New Roman"/>
          <w:sz w:val="26"/>
          <w:szCs w:val="26"/>
        </w:rPr>
        <w:t xml:space="preserve">г. Лесозаводск, ул. </w:t>
      </w:r>
      <w:r w:rsidR="0068512F">
        <w:rPr>
          <w:rFonts w:ascii="Times New Roman" w:hAnsi="Times New Roman" w:cs="Times New Roman"/>
          <w:sz w:val="26"/>
          <w:szCs w:val="26"/>
        </w:rPr>
        <w:t>Урицкого</w:t>
      </w:r>
      <w:r w:rsidRPr="00B45339">
        <w:rPr>
          <w:rFonts w:ascii="Times New Roman" w:hAnsi="Times New Roman" w:cs="Times New Roman"/>
          <w:sz w:val="26"/>
          <w:szCs w:val="26"/>
        </w:rPr>
        <w:t xml:space="preserve">, д. </w:t>
      </w:r>
      <w:r w:rsidR="0068512F">
        <w:rPr>
          <w:rFonts w:ascii="Times New Roman" w:hAnsi="Times New Roman" w:cs="Times New Roman"/>
          <w:sz w:val="26"/>
          <w:szCs w:val="26"/>
        </w:rPr>
        <w:t>1</w:t>
      </w:r>
      <w:r w:rsidRPr="00B45339">
        <w:rPr>
          <w:rFonts w:ascii="Times New Roman" w:hAnsi="Times New Roman" w:cs="Times New Roman"/>
          <w:sz w:val="26"/>
          <w:szCs w:val="26"/>
        </w:rPr>
        <w:t xml:space="preserve">3 составляет - </w:t>
      </w:r>
      <w:r w:rsidR="0068512F">
        <w:rPr>
          <w:rFonts w:ascii="Times New Roman" w:hAnsi="Times New Roman" w:cs="Times New Roman"/>
          <w:sz w:val="26"/>
          <w:szCs w:val="26"/>
        </w:rPr>
        <w:t>679,2</w:t>
      </w:r>
      <w:r w:rsidRPr="00B45339">
        <w:rPr>
          <w:rFonts w:ascii="Times New Roman" w:hAnsi="Times New Roman" w:cs="Times New Roman"/>
          <w:sz w:val="26"/>
          <w:szCs w:val="26"/>
        </w:rPr>
        <w:t xml:space="preserve"> кв. м.</w:t>
      </w:r>
    </w:p>
    <w:p w:rsidR="00B45339" w:rsidRDefault="00B45339" w:rsidP="0011233D">
      <w:pPr>
        <w:tabs>
          <w:tab w:val="left" w:pos="360"/>
        </w:tabs>
        <w:spacing w:after="0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339">
        <w:rPr>
          <w:rFonts w:ascii="Times New Roman" w:hAnsi="Times New Roman" w:cs="Times New Roman"/>
          <w:sz w:val="26"/>
          <w:szCs w:val="26"/>
        </w:rPr>
        <w:t>Размер платы за содержание и ремонт жилых помещений 1 кв. м.- 35,73 руб.</w:t>
      </w:r>
    </w:p>
    <w:p w:rsidR="00B45339" w:rsidRPr="00B45339" w:rsidRDefault="00B45339" w:rsidP="0011233D">
      <w:pPr>
        <w:spacing w:after="0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11233D">
        <w:rPr>
          <w:rFonts w:ascii="Times New Roman" w:hAnsi="Times New Roman" w:cs="Times New Roman"/>
          <w:sz w:val="26"/>
          <w:szCs w:val="26"/>
        </w:rPr>
        <w:t xml:space="preserve"> </w:t>
      </w:r>
      <w:r w:rsidRPr="00B45339">
        <w:rPr>
          <w:rFonts w:ascii="Times New Roman" w:hAnsi="Times New Roman" w:cs="Times New Roman"/>
          <w:sz w:val="26"/>
          <w:szCs w:val="26"/>
        </w:rPr>
        <w:t>Площадь помещений в многоквартирном доме, расположенном по адресу:</w:t>
      </w:r>
    </w:p>
    <w:p w:rsidR="00B45339" w:rsidRPr="00B45339" w:rsidRDefault="00B45339" w:rsidP="0011233D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B45339">
        <w:rPr>
          <w:rFonts w:ascii="Times New Roman" w:hAnsi="Times New Roman" w:cs="Times New Roman"/>
          <w:sz w:val="26"/>
          <w:szCs w:val="26"/>
        </w:rPr>
        <w:t xml:space="preserve">г. Лесозаводск, ул. </w:t>
      </w:r>
      <w:r w:rsidR="0068512F">
        <w:rPr>
          <w:rFonts w:ascii="Times New Roman" w:hAnsi="Times New Roman" w:cs="Times New Roman"/>
          <w:sz w:val="26"/>
          <w:szCs w:val="26"/>
        </w:rPr>
        <w:t>Чкалова</w:t>
      </w:r>
      <w:r w:rsidRPr="00B45339">
        <w:rPr>
          <w:rFonts w:ascii="Times New Roman" w:hAnsi="Times New Roman" w:cs="Times New Roman"/>
          <w:sz w:val="26"/>
          <w:szCs w:val="26"/>
        </w:rPr>
        <w:t xml:space="preserve">, д. </w:t>
      </w:r>
      <w:r w:rsidR="0068512F">
        <w:rPr>
          <w:rFonts w:ascii="Times New Roman" w:hAnsi="Times New Roman" w:cs="Times New Roman"/>
          <w:sz w:val="26"/>
          <w:szCs w:val="26"/>
        </w:rPr>
        <w:t xml:space="preserve">7а </w:t>
      </w:r>
      <w:r w:rsidR="0011233D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Pr="00B45339">
        <w:rPr>
          <w:rFonts w:ascii="Times New Roman" w:hAnsi="Times New Roman" w:cs="Times New Roman"/>
          <w:sz w:val="26"/>
          <w:szCs w:val="26"/>
        </w:rPr>
        <w:t xml:space="preserve">- </w:t>
      </w:r>
      <w:r w:rsidR="0068512F">
        <w:rPr>
          <w:rFonts w:ascii="Times New Roman" w:hAnsi="Times New Roman" w:cs="Times New Roman"/>
          <w:sz w:val="26"/>
          <w:szCs w:val="26"/>
        </w:rPr>
        <w:t>559,5</w:t>
      </w:r>
      <w:r w:rsidRPr="00B45339">
        <w:rPr>
          <w:rFonts w:ascii="Times New Roman" w:hAnsi="Times New Roman" w:cs="Times New Roman"/>
          <w:sz w:val="26"/>
          <w:szCs w:val="26"/>
        </w:rPr>
        <w:t xml:space="preserve"> кв. м.</w:t>
      </w:r>
    </w:p>
    <w:p w:rsidR="00B45339" w:rsidRDefault="00B45339" w:rsidP="0011233D">
      <w:pPr>
        <w:tabs>
          <w:tab w:val="left" w:pos="360"/>
        </w:tabs>
        <w:spacing w:after="0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339">
        <w:rPr>
          <w:rFonts w:ascii="Times New Roman" w:hAnsi="Times New Roman" w:cs="Times New Roman"/>
          <w:sz w:val="26"/>
          <w:szCs w:val="26"/>
        </w:rPr>
        <w:t>Размер платы за содержание и ремонт жилых помещений 1 кв. м.- 35,73 руб.</w:t>
      </w:r>
    </w:p>
    <w:p w:rsidR="00B45339" w:rsidRPr="00B45339" w:rsidRDefault="00B45339" w:rsidP="0011233D">
      <w:pPr>
        <w:spacing w:after="0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11233D">
        <w:rPr>
          <w:rFonts w:ascii="Times New Roman" w:hAnsi="Times New Roman" w:cs="Times New Roman"/>
          <w:sz w:val="26"/>
          <w:szCs w:val="26"/>
        </w:rPr>
        <w:t xml:space="preserve"> </w:t>
      </w:r>
      <w:r w:rsidRPr="00B45339">
        <w:rPr>
          <w:rFonts w:ascii="Times New Roman" w:hAnsi="Times New Roman" w:cs="Times New Roman"/>
          <w:sz w:val="26"/>
          <w:szCs w:val="26"/>
        </w:rPr>
        <w:t>Площадь помещений в многоквартирном доме, расположенном по адресу:</w:t>
      </w:r>
    </w:p>
    <w:p w:rsidR="00B45339" w:rsidRPr="00B45339" w:rsidRDefault="00B45339" w:rsidP="0011233D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B45339">
        <w:rPr>
          <w:rFonts w:ascii="Times New Roman" w:hAnsi="Times New Roman" w:cs="Times New Roman"/>
          <w:sz w:val="26"/>
          <w:szCs w:val="26"/>
        </w:rPr>
        <w:t>г. Лесозаводск, ул.</w:t>
      </w:r>
      <w:r w:rsidR="0068512F">
        <w:rPr>
          <w:rFonts w:ascii="Times New Roman" w:hAnsi="Times New Roman" w:cs="Times New Roman"/>
          <w:sz w:val="26"/>
          <w:szCs w:val="26"/>
        </w:rPr>
        <w:t xml:space="preserve"> Пролетарская</w:t>
      </w:r>
      <w:r w:rsidRPr="00B45339">
        <w:rPr>
          <w:rFonts w:ascii="Times New Roman" w:hAnsi="Times New Roman" w:cs="Times New Roman"/>
          <w:sz w:val="26"/>
          <w:szCs w:val="26"/>
        </w:rPr>
        <w:t xml:space="preserve">, д. </w:t>
      </w:r>
      <w:r w:rsidR="0068512F">
        <w:rPr>
          <w:rFonts w:ascii="Times New Roman" w:hAnsi="Times New Roman" w:cs="Times New Roman"/>
          <w:sz w:val="26"/>
          <w:szCs w:val="26"/>
        </w:rPr>
        <w:t xml:space="preserve">5 </w:t>
      </w:r>
      <w:r w:rsidRPr="00B45339">
        <w:rPr>
          <w:rFonts w:ascii="Times New Roman" w:hAnsi="Times New Roman" w:cs="Times New Roman"/>
          <w:sz w:val="26"/>
          <w:szCs w:val="26"/>
        </w:rPr>
        <w:t xml:space="preserve">составляет - </w:t>
      </w:r>
      <w:r w:rsidR="0068512F">
        <w:rPr>
          <w:rFonts w:ascii="Times New Roman" w:hAnsi="Times New Roman" w:cs="Times New Roman"/>
          <w:sz w:val="26"/>
          <w:szCs w:val="26"/>
        </w:rPr>
        <w:t>684,7</w:t>
      </w:r>
      <w:r w:rsidRPr="00B45339">
        <w:rPr>
          <w:rFonts w:ascii="Times New Roman" w:hAnsi="Times New Roman" w:cs="Times New Roman"/>
          <w:sz w:val="26"/>
          <w:szCs w:val="26"/>
        </w:rPr>
        <w:t xml:space="preserve"> кв. м.</w:t>
      </w:r>
    </w:p>
    <w:p w:rsidR="00B45339" w:rsidRDefault="00B45339" w:rsidP="0011233D">
      <w:pPr>
        <w:tabs>
          <w:tab w:val="left" w:pos="360"/>
        </w:tabs>
        <w:spacing w:after="0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339">
        <w:rPr>
          <w:rFonts w:ascii="Times New Roman" w:hAnsi="Times New Roman" w:cs="Times New Roman"/>
          <w:sz w:val="26"/>
          <w:szCs w:val="26"/>
        </w:rPr>
        <w:t>Размер платы за содержание и ремонт жилых помещений 1 кв. м.- 35,73 руб.</w:t>
      </w:r>
    </w:p>
    <w:p w:rsidR="0011233D" w:rsidRPr="0011233D" w:rsidRDefault="0011233D" w:rsidP="0009705C">
      <w:pPr>
        <w:tabs>
          <w:tab w:val="left" w:pos="360"/>
        </w:tabs>
        <w:spacing w:after="0"/>
        <w:ind w:right="35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46" w:type="dxa"/>
        <w:tblInd w:w="5" w:type="dxa"/>
        <w:tblLook w:val="04A0" w:firstRow="1" w:lastRow="0" w:firstColumn="1" w:lastColumn="0" w:noHBand="0" w:noVBand="1"/>
      </w:tblPr>
      <w:tblGrid>
        <w:gridCol w:w="6799"/>
        <w:gridCol w:w="2547"/>
      </w:tblGrid>
      <w:tr w:rsidR="0009705C" w:rsidRPr="009532B8" w:rsidTr="0011233D">
        <w:trPr>
          <w:trHeight w:val="69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Стоимость на 1м</w:t>
            </w: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рублей в месяц (без НДС)</w:t>
            </w:r>
          </w:p>
        </w:tc>
      </w:tr>
      <w:tr w:rsidR="0009705C" w:rsidRPr="009532B8" w:rsidTr="0011233D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 I. Работы, необходимые для надлежащего содержания несущих конструкци</w:t>
            </w:r>
            <w:r w:rsidR="003B023E"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="001123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(фундаментов, стен, колонн и столбов, перекрытий и покрытий, балок, ригелей, лестниц, несущих элементов крыш) и ненесущих конструкций</w:t>
            </w:r>
            <w:proofErr w:type="gramStart"/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перегородок, внутренней отделки, полов) многоквартирных домов</w:t>
            </w:r>
          </w:p>
        </w:tc>
      </w:tr>
      <w:tr w:rsidR="0009705C" w:rsidRPr="009532B8" w:rsidTr="0011233D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 Работы, выполняемые в отношении всех видов фундаментов: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соответствия параметров вертикальной планировки территории вокруг здания проектным параметрам;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9705C" w:rsidRPr="009532B8" w:rsidTr="0011233D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признаков неравномерных осадок фундаментов всех типов;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состояния гидроизоляции фундаментов и систем водоотвода фундамента. При выявлении нарушений - разработка плана восстановительных работ (при необходимости</w:t>
            </w:r>
            <w:proofErr w:type="gram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).;</w:t>
            </w:r>
            <w:proofErr w:type="gramEnd"/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 Работы, выполняемые в зданиях с подвалами:</w:t>
            </w:r>
          </w:p>
        </w:tc>
      </w:tr>
      <w:tr w:rsidR="0009705C" w:rsidRPr="009532B8" w:rsidTr="0011233D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температурно-влажностного режима подвальных помещений;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9637EA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9637EA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 за состоянием дверей подвалов и технических подполий, запорных устройств на них. 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9637EA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 Работы, выполняемые для надлежащего содержания стен многоквартирных домов:</w:t>
            </w:r>
          </w:p>
        </w:tc>
      </w:tr>
      <w:tr w:rsidR="0009705C" w:rsidRPr="009532B8" w:rsidTr="0011233D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157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 Работы, выполняемые в целях надлежащего содержания перекрытий и покрытий многоквартирных домов: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9637EA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40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опирания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9637EA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9637EA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157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опирания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9637EA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 Работы, выполняемые в целях надлежащего содержания колонн и столбов многоквартирных домов:</w:t>
            </w:r>
          </w:p>
        </w:tc>
      </w:tr>
      <w:tr w:rsidR="0009705C" w:rsidRPr="009532B8" w:rsidTr="0011233D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металлических закладных деталей в домах со сборными и монолитными железобетонными колоннами;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</w:tc>
      </w:tr>
      <w:tr w:rsidR="0009705C" w:rsidRPr="009532B8" w:rsidTr="0011233D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9637EA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9637EA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 Работы, выполняемые в целях надлежащего содержания крыш многоквартирных домов:</w:t>
            </w:r>
          </w:p>
        </w:tc>
      </w:tr>
      <w:tr w:rsidR="0009705C" w:rsidRPr="009532B8" w:rsidTr="0011233D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кровли на отсутствие протечек;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0,008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</w:t>
            </w:r>
            <w:proofErr w:type="spell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молниезащитных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устройств, заземления мачт и другого оборудования, расположенного на крыше;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157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опирания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железобетонных коробов и других элементов на эксплуатируемых крышах;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оборудования или устройств, предотвращающих образование наледи и сосулек;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осмотр потолков верхних этажей домов с совмещенными (</w:t>
            </w:r>
            <w:proofErr w:type="spell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бесчердачными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 кровли и водоотводящих устройств на наличие мусора, грязи и наледи, препятствующих стоку дождевых и талых вод;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0,005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проверка и при необходимости очистка чердачного помещения от скопления снега и наледи;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защитного окрасочного слоя металлических элементов;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и при необходимости восстановление насыпного </w:t>
            </w:r>
            <w:proofErr w:type="spell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пригрузочного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защитного слоя для </w:t>
            </w:r>
            <w:proofErr w:type="spell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эластомерных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или термопластичных мембран балластного способа соединения кровель;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эластомерных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термопластичных материалов;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нарушений, приводящих к протечкам, разработка плана восстановительных работ (при необходимости).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 Работы, выполняемые в целях надлежащего содержания лестниц многоквартирных домов: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</w:t>
            </w:r>
            <w:r w:rsidR="003B023E"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ения связей в отдельных </w:t>
            </w:r>
            <w:proofErr w:type="spellStart"/>
            <w:r w:rsidR="003B023E"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проступя</w:t>
            </w: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домах с железобетонными лестницами;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9637EA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прогибов </w:t>
            </w:r>
            <w:proofErr w:type="spell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косоуров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нарушения связи </w:t>
            </w:r>
            <w:proofErr w:type="spell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косоуров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косоурам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тетив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косоуров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косоурам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состояния и при необходимости обработка деревянных поверхностей антисептическими и </w:t>
            </w:r>
            <w:proofErr w:type="spell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антипереновыми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составами в домах с деревянными лестницами.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 Работы, выполняемые в целях надлежащего содержания фасадов многоквартирных домов:</w:t>
            </w:r>
          </w:p>
        </w:tc>
      </w:tr>
      <w:tr w:rsidR="0009705C" w:rsidRPr="009532B8" w:rsidTr="0011233D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сплошности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герметичности наружных водостоков;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работоспособности подсветки входов в подъезды, замена ламп освещения;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0,403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отдельных элементов крылец и зонтов над входами в здание, в подвалы и над балконами;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контроль состояния плотности притворов входных дверей, самозакрывающихся устройств (доводчики, пружины), ограничителей хода дверей (остановы);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 Работы, выполняемые в целях надлежащего содержания перегородок в многоквартирных домах:</w:t>
            </w:r>
          </w:p>
        </w:tc>
      </w:tr>
      <w:tr w:rsidR="0009705C" w:rsidRPr="009532B8" w:rsidTr="0011233D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звукоизоляции и огнезащиты;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состояния основания, поверхностного слоя и работоспособности системы вентиляции (для деревянных полов);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D123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="009637EA"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D123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="009637EA"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9705C" w:rsidRPr="009532B8" w:rsidTr="0011233D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</w:tr>
      <w:tr w:rsidR="0009705C" w:rsidRPr="009532B8" w:rsidTr="0011233D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645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нарушений разработка плана восстановительных работ (при необходимости).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330"/>
        </w:trPr>
        <w:tc>
          <w:tcPr>
            <w:tcW w:w="6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разделу 1:</w:t>
            </w:r>
          </w:p>
        </w:tc>
        <w:tc>
          <w:tcPr>
            <w:tcW w:w="2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705C" w:rsidRPr="009532B8" w:rsidRDefault="0009705C" w:rsidP="00D123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0,5</w:t>
            </w:r>
            <w:r w:rsidR="009637EA"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</w:tr>
      <w:tr w:rsidR="0009705C" w:rsidRPr="009532B8" w:rsidTr="0011233D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II. Работы, необходимые для надлежащего содержания оборудования и систем инженерно-технического обеспечения,</w:t>
            </w:r>
            <w:r w:rsidR="003B023E"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входящих в состав общего имущества в многоквартирном доме</w:t>
            </w:r>
          </w:p>
        </w:tc>
      </w:tr>
      <w:tr w:rsidR="0009705C" w:rsidRPr="009532B8" w:rsidTr="0011233D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 Работы, выполняемые в целях надлежащего содержания мусоропроводов многоквартирных домов:</w:t>
            </w:r>
          </w:p>
        </w:tc>
      </w:tr>
      <w:tr w:rsidR="0009705C" w:rsidRPr="009532B8" w:rsidTr="0011233D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технического состояния и работоспособности элементов мусоропровода;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засоров - незамедлительное их устранение;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чистка, промывка и дезинфекция загрузочных клапанов стволов мусоропроводов, </w:t>
            </w:r>
            <w:proofErr w:type="spell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мусоросборной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камеры и ее оборудования;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15. Работы, выполняемые в целях надлежащего содержания систем вентиляции и </w:t>
            </w:r>
            <w:proofErr w:type="spellStart"/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многоквартирных домов: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определение работоспособности оборудования и элементов систем;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D123E0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плотности закрытия входов на чердак;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устранение </w:t>
            </w:r>
            <w:proofErr w:type="spell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неплотностей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 и обеспечение исправного состояния систем автоматического </w:t>
            </w:r>
            <w:proofErr w:type="spell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сезонное открытие и закрытие калорифера со стороны подвода воздуха;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 Работы, выполняемые в целях надлежащего содержания печей, каминов и очагов в многоквартирных домах: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определение целостности </w:t>
            </w:r>
            <w:proofErr w:type="gram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конструкций</w:t>
            </w:r>
            <w:proofErr w:type="gram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проверка работоспособности дымоходов печей, каминов и очагов;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6142BF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0,063</w:t>
            </w:r>
          </w:p>
        </w:tc>
      </w:tr>
      <w:tr w:rsidR="0009705C" w:rsidRPr="009532B8" w:rsidTr="0011233D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2E5EDD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от сажи дымоходов и труб печей;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2E5EDD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устранение завалов в дымовых каналах.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2E5EDD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0,003</w:t>
            </w:r>
          </w:p>
        </w:tc>
      </w:tr>
      <w:tr w:rsidR="0009705C" w:rsidRPr="009532B8" w:rsidTr="0011233D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17. Работы, выполняемые в целях надлежащего содержания индивидуальных тепловых пунктов и </w:t>
            </w:r>
            <w:proofErr w:type="spellStart"/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водоподкачек</w:t>
            </w:r>
            <w:proofErr w:type="spellEnd"/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многоквартирных домах:</w:t>
            </w:r>
          </w:p>
        </w:tc>
      </w:tr>
      <w:tr w:rsidR="0009705C" w:rsidRPr="009532B8" w:rsidTr="0011233D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водоподкачках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многоквартирных домах;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D123E0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="002E5EDD"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гидравлические и тепловые испытания оборудования индивидуальных тепловых пунктов и </w:t>
            </w:r>
            <w:proofErr w:type="spell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водоподкачек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2E5EDD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работы по очистке теплообменного оборудования для удаления </w:t>
            </w:r>
            <w:proofErr w:type="spell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накипно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-коррозионных отложений;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2E5EDD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D123E0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исправности, работоспособности, регулировка и техническое обслуживание запорной арматуры;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2E5EDD"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постоянный контроль параметров теплоносителя и воды (давления, температуры, расхода);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="002E5EDD"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замена неисправных контрольно-измерительных приборов (манометров, термометров и т.п.);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="002E5EDD"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восстановление работоспособности (ремонт) оборудования и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2E5EDD"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2E5EDD"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восстановление исправности элементов внутренней канализации, канализационных вытяжек;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2E5EDD"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="002E5EDD"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9705C" w:rsidRPr="009532B8" w:rsidTr="0011233D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и промывка водонапорных баков;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и обеспечение работоспособности местных локальных очистных сооружений (септики) и дворовых туалетов;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промывка систем водоснабжения для удаления </w:t>
            </w:r>
            <w:proofErr w:type="spell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накипно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-коррозионных отложений.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2E5EDD" w:rsidP="002E5E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="0009705C"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9705C" w:rsidRPr="009532B8" w:rsidTr="0011233D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2E5EDD" w:rsidP="002E5E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пробных пусконаладочных работ (пробные топки);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2E5EDD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удаление воздуха из системы отопления;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2E5EDD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накипно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-коррозионных отложений.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2E5EDD" w:rsidP="002E5E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</w:tr>
      <w:tr w:rsidR="0009705C" w:rsidRPr="009532B8" w:rsidTr="0011233D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заземления оболочки </w:t>
            </w:r>
            <w:proofErr w:type="spell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электрокабеля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оборудования (насосы, щитовые вентиляторы и др.), замеры сопротивления изоляции проводов, </w:t>
            </w: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трубопроводов и восстановление цепей заземления по результатам проверки;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0,490</w:t>
            </w:r>
          </w:p>
        </w:tc>
      </w:tr>
      <w:tr w:rsidR="0009705C" w:rsidRPr="009532B8" w:rsidTr="0011233D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проверка и обеспечение работоспособности устройств защитного отключения;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</w:tr>
      <w:tr w:rsidR="0009705C" w:rsidRPr="009532B8" w:rsidTr="0011233D">
        <w:trPr>
          <w:trHeight w:val="189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молниезащиты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 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проверки состояния системы внутридомового газового оборудования и ее отдельных элементов;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технического обслуживания и ремонта систем контроля загазованности помещений;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выявлении нарушений и неисправностей внутридомового газового оборудования, систем </w:t>
            </w:r>
            <w:proofErr w:type="spell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дымоудаления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 Работы, выполняемые в целях надлежащего содержания и ремонта лифта (лифтов) в многоквартирном доме: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системы диспетчерского контроля и обеспечение диспетчерской связи с кабиной лифта;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проведения осмотров, технического обслуживания и ремонт лифта (лифтов);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проведения аварийного обслуживания лифта (лифтов);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645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330"/>
        </w:trPr>
        <w:tc>
          <w:tcPr>
            <w:tcW w:w="6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разделу II:</w:t>
            </w:r>
          </w:p>
        </w:tc>
        <w:tc>
          <w:tcPr>
            <w:tcW w:w="2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EA378A" w:rsidP="00B453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1,559</w:t>
            </w:r>
          </w:p>
        </w:tc>
      </w:tr>
      <w:tr w:rsidR="0009705C" w:rsidRPr="009532B8" w:rsidTr="0011233D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09705C" w:rsidRPr="009532B8" w:rsidTr="0011233D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 Работы по содержанию помещений, входящих в состав общего имущества в многоквартирном доме: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сухая и влажная уборка тамбуров, холлов, коридоров, галерей, лифтовых площадок и </w:t>
            </w:r>
            <w:proofErr w:type="gram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лифтовых холлов</w:t>
            </w:r>
            <w:proofErr w:type="gram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кабин, лестничных площадок и маршей, пандусов;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1,083</w:t>
            </w:r>
          </w:p>
        </w:tc>
      </w:tr>
      <w:tr w:rsidR="0009705C" w:rsidRPr="009532B8" w:rsidTr="0011233D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0,417</w:t>
            </w:r>
          </w:p>
        </w:tc>
      </w:tr>
      <w:tr w:rsidR="0009705C" w:rsidRPr="009532B8" w:rsidTr="0011233D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мытье окон;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0,417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0,250</w:t>
            </w:r>
          </w:p>
        </w:tc>
      </w:tr>
      <w:tr w:rsidR="0009705C" w:rsidRPr="009532B8" w:rsidTr="0011233D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0,167</w:t>
            </w:r>
          </w:p>
        </w:tc>
      </w:tr>
      <w:tr w:rsidR="0009705C" w:rsidRPr="009532B8" w:rsidTr="0011233D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крышек люков колодцев и пожарных гидрантов от снега и льда толщиной слоя свыше 5 см;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0,930</w:t>
            </w:r>
          </w:p>
        </w:tc>
      </w:tr>
      <w:tr w:rsidR="0009705C" w:rsidRPr="009532B8" w:rsidTr="0011233D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колейности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1,558</w:t>
            </w:r>
          </w:p>
        </w:tc>
      </w:tr>
      <w:tr w:rsidR="0009705C" w:rsidRPr="009532B8" w:rsidTr="0011233D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очистка придомовой территории от наледи и льда, подсыпка </w:t>
            </w:r>
            <w:proofErr w:type="spell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пескосмесью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0,867</w:t>
            </w:r>
          </w:p>
        </w:tc>
      </w:tr>
      <w:tr w:rsidR="0009705C" w:rsidRPr="009532B8" w:rsidTr="0011233D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от мусора урн, установленных возле подъездов, и их промывка;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0,083</w:t>
            </w:r>
          </w:p>
        </w:tc>
      </w:tr>
      <w:tr w:rsidR="0009705C" w:rsidRPr="009532B8" w:rsidTr="0011233D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уборка крыльца и площадки перед входом в подъезд.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0,083</w:t>
            </w:r>
          </w:p>
        </w:tc>
      </w:tr>
      <w:tr w:rsidR="0009705C" w:rsidRPr="009532B8" w:rsidTr="0011233D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25. Работы по содержанию придомовой территории в теплый период года:</w:t>
            </w:r>
          </w:p>
        </w:tc>
      </w:tr>
      <w:tr w:rsidR="0009705C" w:rsidRPr="009532B8" w:rsidTr="0011233D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уборка придомовой территории;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0,500</w:t>
            </w:r>
          </w:p>
        </w:tc>
      </w:tr>
      <w:tr w:rsidR="0009705C" w:rsidRPr="009532B8" w:rsidTr="0011233D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очистка от мусора и промывка урн, установленных возле подъездов;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0,080</w:t>
            </w:r>
          </w:p>
        </w:tc>
      </w:tr>
      <w:tr w:rsidR="0009705C" w:rsidRPr="009532B8" w:rsidTr="0011233D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выкашивание газонов;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1,483</w:t>
            </w:r>
          </w:p>
        </w:tc>
      </w:tr>
      <w:tr w:rsidR="0009705C" w:rsidRPr="009532B8" w:rsidTr="0011233D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прочистка ливневой канализации;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0,080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0,081</w:t>
            </w:r>
          </w:p>
        </w:tc>
      </w:tr>
      <w:tr w:rsidR="0009705C" w:rsidRPr="009532B8" w:rsidTr="0011233D">
        <w:trPr>
          <w:trHeight w:val="300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 Работы по обеспечению вывоза, в том числе откачке, жидких бытовых отходов:</w:t>
            </w:r>
          </w:p>
        </w:tc>
      </w:tr>
      <w:tr w:rsidR="0009705C" w:rsidRPr="009532B8" w:rsidTr="0011233D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B06889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0,976</w:t>
            </w:r>
          </w:p>
        </w:tc>
      </w:tr>
      <w:tr w:rsidR="0009705C" w:rsidRPr="009532B8" w:rsidTr="0011233D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вывоз жидких бытовых отходов из дворовых туалетов, находящихся на придомовой территории;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B06889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9705C"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,000</w:t>
            </w:r>
          </w:p>
        </w:tc>
      </w:tr>
      <w:tr w:rsidR="0009705C" w:rsidRPr="009532B8" w:rsidTr="0011233D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вывоз бытовых сточных вод из септиков, находящихся на придомовой территории.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2E5EDD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</w:tr>
      <w:tr w:rsidR="0009705C" w:rsidRPr="009532B8" w:rsidTr="0011233D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противодымной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защиты.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 и услуги, предусмотренные разделами I и II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09705C" w:rsidRPr="009532B8" w:rsidTr="0011233D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устранения аварий в соответствии с установленными предельными  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2E5EDD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3,066</w:t>
            </w:r>
          </w:p>
        </w:tc>
      </w:tr>
      <w:tr w:rsidR="0009705C" w:rsidRPr="009532B8" w:rsidTr="0011233D">
        <w:trPr>
          <w:trHeight w:val="3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выполнения заявок населения.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D436AA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1,668</w:t>
            </w:r>
          </w:p>
        </w:tc>
      </w:tr>
      <w:tr w:rsidR="0009705C" w:rsidRPr="009532B8" w:rsidTr="0011233D">
        <w:trPr>
          <w:trHeight w:val="330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разделу III:</w:t>
            </w:r>
          </w:p>
        </w:tc>
        <w:tc>
          <w:tcPr>
            <w:tcW w:w="2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2E5EDD" w:rsidP="00B068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D436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5,789</w:t>
            </w:r>
          </w:p>
        </w:tc>
      </w:tr>
      <w:tr w:rsidR="0009705C" w:rsidRPr="009532B8" w:rsidTr="0011233D">
        <w:trPr>
          <w:trHeight w:val="300"/>
        </w:trPr>
        <w:tc>
          <w:tcPr>
            <w:tcW w:w="9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IV. Текущий ремонт общего имущества.</w:t>
            </w:r>
          </w:p>
        </w:tc>
      </w:tr>
      <w:tr w:rsidR="0009705C" w:rsidRPr="009532B8" w:rsidTr="0011233D">
        <w:trPr>
          <w:trHeight w:val="6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Текущий ремонт - </w:t>
            </w:r>
            <w:proofErr w:type="spell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накопительно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(использование по решению общего собрания собственников помещений, либо по решению совета многоквартирного дома)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68512F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10,980</w:t>
            </w:r>
          </w:p>
        </w:tc>
      </w:tr>
      <w:tr w:rsidR="0009705C" w:rsidRPr="009532B8" w:rsidTr="0011233D">
        <w:trPr>
          <w:trHeight w:val="330"/>
        </w:trPr>
        <w:tc>
          <w:tcPr>
            <w:tcW w:w="6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разделу IV:</w:t>
            </w:r>
          </w:p>
        </w:tc>
        <w:tc>
          <w:tcPr>
            <w:tcW w:w="2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68512F" w:rsidP="00B453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10,980</w:t>
            </w:r>
          </w:p>
        </w:tc>
      </w:tr>
      <w:tr w:rsidR="0009705C" w:rsidRPr="009532B8" w:rsidTr="0011233D">
        <w:trPr>
          <w:trHeight w:val="330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затрат по содержанию и ремонту общего имущества: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705C" w:rsidRPr="009532B8" w:rsidRDefault="00D436AA" w:rsidP="00B453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28,861</w:t>
            </w:r>
          </w:p>
        </w:tc>
      </w:tr>
      <w:tr w:rsidR="0009705C" w:rsidRPr="009532B8" w:rsidTr="0011233D">
        <w:trPr>
          <w:trHeight w:val="359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МКД (планирование работ по содержанию и ремонту общего имущества дома; планирование финансовых и технических ресурсов; осуществление  систематического контроля над качеством услуг и работ подрядных организаций и за исполнением договорных обязательств; проведение оплаты работ и услуг подрядных организаций (тепло-электроэнергия, аренда, обучение и аттестация персонала, услуги банка, услуги связи, охранные услуги, услуги </w:t>
            </w:r>
            <w:proofErr w:type="spellStart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аварийно</w:t>
            </w:r>
            <w:proofErr w:type="spellEnd"/>
            <w:r w:rsidRPr="009532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диспетчерской службы, услуги по учету и регистрации граждан) в соответствии с заключенными договорами за ненадлежащее качество работ и услуг, сбор платежей с нанимателей и собственников помещений, в том числе за взыскание задолженности по оплате ЖКУ; ведение технической документации по МКД, работа с населением, в том числе рассмотрение обращений и жалоб по качеству обслуживания; выполнение диспетчерских функций по приему заявок от населения, ведение учета жителей по месту жительства и др.)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9705C" w:rsidRPr="009532B8" w:rsidRDefault="0068512F" w:rsidP="00B453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6,860</w:t>
            </w:r>
          </w:p>
        </w:tc>
      </w:tr>
      <w:tr w:rsidR="0009705C" w:rsidRPr="009532B8" w:rsidTr="0011233D">
        <w:trPr>
          <w:trHeight w:val="330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B4533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затрат по договору управления 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9532B8" w:rsidRDefault="0009705C" w:rsidP="002E5E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2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35,</w:t>
            </w:r>
            <w:r w:rsidR="00EA37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</w:tr>
    </w:tbl>
    <w:p w:rsidR="0009705C" w:rsidRDefault="0009705C" w:rsidP="001123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1233D" w:rsidRPr="0011233D" w:rsidRDefault="0011233D" w:rsidP="0011233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</w:t>
      </w:r>
    </w:p>
    <w:p w:rsidR="0009705C" w:rsidRPr="0011233D" w:rsidRDefault="0009705C" w:rsidP="0011233D">
      <w:pPr>
        <w:autoSpaceDE w:val="0"/>
        <w:autoSpaceDN w:val="0"/>
        <w:adjustRightInd w:val="0"/>
        <w:spacing w:after="0" w:line="240" w:lineRule="auto"/>
        <w:ind w:firstLine="1259"/>
        <w:jc w:val="center"/>
        <w:outlineLvl w:val="1"/>
        <w:rPr>
          <w:sz w:val="26"/>
          <w:szCs w:val="26"/>
        </w:rPr>
      </w:pPr>
    </w:p>
    <w:p w:rsidR="006550E8" w:rsidRPr="009532B8" w:rsidRDefault="006550E8">
      <w:pPr>
        <w:rPr>
          <w:rFonts w:ascii="Times New Roman" w:hAnsi="Times New Roman" w:cs="Times New Roman"/>
          <w:sz w:val="20"/>
          <w:szCs w:val="20"/>
        </w:rPr>
      </w:pPr>
    </w:p>
    <w:sectPr w:rsidR="006550E8" w:rsidRPr="00953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C5A6F"/>
    <w:multiLevelType w:val="hybridMultilevel"/>
    <w:tmpl w:val="0958B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01"/>
    <w:rsid w:val="00083E6B"/>
    <w:rsid w:val="0009705C"/>
    <w:rsid w:val="0011233D"/>
    <w:rsid w:val="002A10BE"/>
    <w:rsid w:val="002E5EDD"/>
    <w:rsid w:val="003B023E"/>
    <w:rsid w:val="006142BF"/>
    <w:rsid w:val="006550E8"/>
    <w:rsid w:val="0068512F"/>
    <w:rsid w:val="00912C41"/>
    <w:rsid w:val="009532B8"/>
    <w:rsid w:val="009637EA"/>
    <w:rsid w:val="00A81637"/>
    <w:rsid w:val="00B06889"/>
    <w:rsid w:val="00B408A0"/>
    <w:rsid w:val="00B45339"/>
    <w:rsid w:val="00D123E0"/>
    <w:rsid w:val="00D436AA"/>
    <w:rsid w:val="00D52278"/>
    <w:rsid w:val="00EA378A"/>
    <w:rsid w:val="00F0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EDA6D-FAF1-4B87-9013-C1B897D7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8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0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0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4121</Words>
  <Characters>23495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PressCentr</dc:creator>
  <cp:keywords/>
  <dc:description/>
  <cp:lastModifiedBy>МашБюро</cp:lastModifiedBy>
  <cp:revision>5</cp:revision>
  <cp:lastPrinted>2022-12-27T06:44:00Z</cp:lastPrinted>
  <dcterms:created xsi:type="dcterms:W3CDTF">2022-12-19T04:19:00Z</dcterms:created>
  <dcterms:modified xsi:type="dcterms:W3CDTF">2022-12-27T06:44:00Z</dcterms:modified>
</cp:coreProperties>
</file>