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1CB" w:rsidRPr="003E31CB" w:rsidRDefault="003E31CB" w:rsidP="000033E8">
      <w:pPr>
        <w:tabs>
          <w:tab w:val="left" w:pos="3500"/>
          <w:tab w:val="left" w:pos="4140"/>
        </w:tabs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31CB">
        <w:rPr>
          <w:sz w:val="26"/>
          <w:szCs w:val="26"/>
        </w:rPr>
        <w:t xml:space="preserve"> </w:t>
      </w:r>
    </w:p>
    <w:p w:rsidR="003E31CB" w:rsidRPr="003E31CB" w:rsidRDefault="003E31CB" w:rsidP="000033E8">
      <w:pPr>
        <w:rPr>
          <w:sz w:val="26"/>
          <w:szCs w:val="26"/>
        </w:rPr>
      </w:pPr>
    </w:p>
    <w:p w:rsidR="003E31CB" w:rsidRPr="003E31CB" w:rsidRDefault="003E31CB" w:rsidP="000033E8">
      <w:pPr>
        <w:rPr>
          <w:sz w:val="26"/>
          <w:szCs w:val="26"/>
        </w:rPr>
      </w:pPr>
    </w:p>
    <w:p w:rsidR="003E31CB" w:rsidRPr="003E31CB" w:rsidRDefault="003E31CB" w:rsidP="000033E8">
      <w:pPr>
        <w:jc w:val="center"/>
        <w:rPr>
          <w:sz w:val="26"/>
          <w:szCs w:val="26"/>
        </w:rPr>
      </w:pPr>
    </w:p>
    <w:p w:rsidR="003E31CB" w:rsidRPr="003E31CB" w:rsidRDefault="00AD06C1" w:rsidP="000033E8">
      <w:pPr>
        <w:keepNext/>
        <w:jc w:val="center"/>
        <w:outlineLvl w:val="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ГЛАВА</w:t>
      </w:r>
      <w:r w:rsidR="003E31CB" w:rsidRPr="003E31CB">
        <w:rPr>
          <w:b/>
          <w:bCs/>
          <w:sz w:val="24"/>
          <w:szCs w:val="24"/>
        </w:rPr>
        <w:t xml:space="preserve"> ЛЕСОЗАВОДСКОГО ГОРОДСКОГО ОКРУГА</w:t>
      </w:r>
    </w:p>
    <w:p w:rsidR="003E31CB" w:rsidRPr="003E31CB" w:rsidRDefault="003E31CB" w:rsidP="000033E8">
      <w:pPr>
        <w:keepNext/>
        <w:jc w:val="center"/>
        <w:outlineLvl w:val="1"/>
        <w:rPr>
          <w:b/>
          <w:sz w:val="24"/>
          <w:szCs w:val="24"/>
        </w:rPr>
      </w:pPr>
      <w:r w:rsidRPr="003E31CB">
        <w:rPr>
          <w:b/>
          <w:sz w:val="24"/>
          <w:szCs w:val="24"/>
        </w:rPr>
        <w:t>ПРИМОРСКИЙ КРАЙ</w:t>
      </w:r>
    </w:p>
    <w:p w:rsidR="003E31CB" w:rsidRPr="003E31CB" w:rsidRDefault="003E31CB" w:rsidP="000033E8">
      <w:pPr>
        <w:jc w:val="center"/>
        <w:rPr>
          <w:sz w:val="26"/>
          <w:szCs w:val="26"/>
        </w:rPr>
      </w:pPr>
    </w:p>
    <w:p w:rsidR="003E31CB" w:rsidRPr="003E31CB" w:rsidRDefault="003E31CB" w:rsidP="000033E8">
      <w:pPr>
        <w:keepNext/>
        <w:jc w:val="center"/>
        <w:outlineLvl w:val="1"/>
        <w:rPr>
          <w:b/>
          <w:sz w:val="26"/>
          <w:szCs w:val="26"/>
        </w:rPr>
      </w:pPr>
      <w:r w:rsidRPr="003E31CB">
        <w:rPr>
          <w:b/>
          <w:sz w:val="26"/>
          <w:szCs w:val="26"/>
        </w:rPr>
        <w:t>П О С Т А Н О В Л Е Н И Е</w:t>
      </w:r>
    </w:p>
    <w:p w:rsidR="003E31CB" w:rsidRPr="003E31CB" w:rsidRDefault="003E31CB" w:rsidP="000033E8">
      <w:pPr>
        <w:jc w:val="center"/>
        <w:rPr>
          <w:sz w:val="26"/>
          <w:szCs w:val="26"/>
        </w:rPr>
      </w:pPr>
    </w:p>
    <w:p w:rsidR="003E31CB" w:rsidRPr="003E31CB" w:rsidRDefault="00EA684C" w:rsidP="00EA684C">
      <w:pPr>
        <w:tabs>
          <w:tab w:val="center" w:pos="4677"/>
        </w:tabs>
        <w:rPr>
          <w:sz w:val="26"/>
          <w:szCs w:val="26"/>
        </w:rPr>
      </w:pPr>
      <w:r>
        <w:rPr>
          <w:sz w:val="26"/>
          <w:szCs w:val="26"/>
        </w:rPr>
        <w:t xml:space="preserve">30.11.2022                                        </w:t>
      </w:r>
      <w:r w:rsidR="003E31CB" w:rsidRPr="003E31CB">
        <w:rPr>
          <w:sz w:val="26"/>
          <w:szCs w:val="26"/>
        </w:rPr>
        <w:t xml:space="preserve">г. Лесозаводск                                            </w:t>
      </w:r>
      <w:r>
        <w:rPr>
          <w:sz w:val="26"/>
          <w:szCs w:val="26"/>
        </w:rPr>
        <w:t xml:space="preserve">        </w:t>
      </w:r>
      <w:bookmarkStart w:id="0" w:name="_GoBack"/>
      <w:bookmarkEnd w:id="0"/>
      <w:r>
        <w:rPr>
          <w:sz w:val="26"/>
          <w:szCs w:val="26"/>
        </w:rPr>
        <w:t>№ 13</w:t>
      </w:r>
    </w:p>
    <w:p w:rsidR="003E31CB" w:rsidRPr="003E31CB" w:rsidRDefault="003E31CB" w:rsidP="000033E8">
      <w:pPr>
        <w:jc w:val="center"/>
        <w:rPr>
          <w:sz w:val="26"/>
          <w:szCs w:val="26"/>
        </w:rPr>
      </w:pPr>
    </w:p>
    <w:p w:rsidR="003E31CB" w:rsidRPr="003E31CB" w:rsidRDefault="003E31CB" w:rsidP="000033E8">
      <w:pPr>
        <w:jc w:val="center"/>
        <w:rPr>
          <w:sz w:val="26"/>
          <w:szCs w:val="26"/>
        </w:rPr>
      </w:pPr>
    </w:p>
    <w:p w:rsidR="003E31CB" w:rsidRDefault="003E31CB" w:rsidP="000033E8">
      <w:pPr>
        <w:jc w:val="center"/>
        <w:rPr>
          <w:b/>
          <w:sz w:val="26"/>
          <w:szCs w:val="26"/>
        </w:rPr>
      </w:pPr>
      <w:r w:rsidRPr="003E31CB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 xml:space="preserve">внесении изменений в </w:t>
      </w:r>
      <w:r w:rsidRPr="003E31CB">
        <w:rPr>
          <w:b/>
          <w:sz w:val="26"/>
          <w:szCs w:val="26"/>
        </w:rPr>
        <w:t>постановлени</w:t>
      </w:r>
      <w:r>
        <w:rPr>
          <w:b/>
          <w:sz w:val="26"/>
          <w:szCs w:val="26"/>
        </w:rPr>
        <w:t xml:space="preserve">е </w:t>
      </w:r>
      <w:r w:rsidR="00AD06C1">
        <w:rPr>
          <w:b/>
          <w:sz w:val="26"/>
          <w:szCs w:val="26"/>
        </w:rPr>
        <w:t>главы</w:t>
      </w:r>
    </w:p>
    <w:p w:rsidR="000033E8" w:rsidRDefault="003E31CB" w:rsidP="000033E8">
      <w:pPr>
        <w:jc w:val="center"/>
        <w:rPr>
          <w:b/>
          <w:sz w:val="26"/>
          <w:szCs w:val="26"/>
        </w:rPr>
      </w:pPr>
      <w:r w:rsidRPr="003E31CB">
        <w:rPr>
          <w:b/>
          <w:sz w:val="26"/>
          <w:szCs w:val="26"/>
        </w:rPr>
        <w:t>Лесозаводского городского округа</w:t>
      </w:r>
      <w:r>
        <w:rPr>
          <w:b/>
          <w:sz w:val="26"/>
          <w:szCs w:val="26"/>
        </w:rPr>
        <w:t xml:space="preserve"> от </w:t>
      </w:r>
      <w:r w:rsidR="00547921">
        <w:rPr>
          <w:b/>
          <w:sz w:val="26"/>
          <w:szCs w:val="26"/>
        </w:rPr>
        <w:t>05.09.2022</w:t>
      </w:r>
      <w:r w:rsidR="00AD06C1">
        <w:rPr>
          <w:b/>
          <w:sz w:val="26"/>
          <w:szCs w:val="26"/>
        </w:rPr>
        <w:t xml:space="preserve"> №</w:t>
      </w:r>
      <w:r w:rsidR="000033E8">
        <w:rPr>
          <w:b/>
          <w:sz w:val="26"/>
          <w:szCs w:val="26"/>
        </w:rPr>
        <w:t xml:space="preserve"> </w:t>
      </w:r>
      <w:r w:rsidR="00AD06C1">
        <w:rPr>
          <w:b/>
          <w:sz w:val="26"/>
          <w:szCs w:val="26"/>
        </w:rPr>
        <w:t>04</w:t>
      </w:r>
    </w:p>
    <w:p w:rsidR="000033E8" w:rsidRDefault="003E31CB" w:rsidP="000033E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547921">
        <w:rPr>
          <w:b/>
          <w:sz w:val="26"/>
          <w:szCs w:val="26"/>
        </w:rPr>
        <w:t>О введении на территории Лесозаводского городского округа</w:t>
      </w:r>
    </w:p>
    <w:p w:rsidR="003E31CB" w:rsidRDefault="00547921" w:rsidP="000033E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режима чрезвычайной ситуации муниципального характера»</w:t>
      </w:r>
    </w:p>
    <w:p w:rsidR="00547921" w:rsidRPr="000033E8" w:rsidRDefault="00547921" w:rsidP="000033E8">
      <w:pPr>
        <w:jc w:val="both"/>
        <w:rPr>
          <w:sz w:val="26"/>
          <w:szCs w:val="26"/>
        </w:rPr>
      </w:pPr>
    </w:p>
    <w:p w:rsidR="000033E8" w:rsidRPr="000033E8" w:rsidRDefault="000033E8" w:rsidP="000033E8">
      <w:pPr>
        <w:jc w:val="both"/>
        <w:rPr>
          <w:sz w:val="26"/>
          <w:szCs w:val="26"/>
        </w:rPr>
      </w:pPr>
    </w:p>
    <w:p w:rsidR="00347C36" w:rsidRDefault="00547921" w:rsidP="000033E8">
      <w:pPr>
        <w:tabs>
          <w:tab w:val="left" w:pos="709"/>
        </w:tabs>
        <w:jc w:val="both"/>
        <w:rPr>
          <w:sz w:val="26"/>
          <w:szCs w:val="26"/>
        </w:rPr>
      </w:pPr>
      <w:r w:rsidRPr="00547921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</w:t>
      </w:r>
      <w:r w:rsidRPr="00547921">
        <w:rPr>
          <w:sz w:val="26"/>
          <w:szCs w:val="26"/>
        </w:rPr>
        <w:t xml:space="preserve"> На </w:t>
      </w:r>
      <w:r>
        <w:rPr>
          <w:sz w:val="26"/>
          <w:szCs w:val="26"/>
        </w:rPr>
        <w:t xml:space="preserve">основании Устава Лесозаводского городского округа, </w:t>
      </w:r>
      <w:r w:rsidR="00927542">
        <w:rPr>
          <w:sz w:val="26"/>
          <w:szCs w:val="26"/>
        </w:rPr>
        <w:t>в</w:t>
      </w:r>
      <w:r w:rsidR="00347C36" w:rsidRPr="00347C36">
        <w:rPr>
          <w:sz w:val="26"/>
          <w:szCs w:val="26"/>
        </w:rPr>
        <w:t xml:space="preserve"> соответствии </w:t>
      </w:r>
      <w:r w:rsidR="000033E8">
        <w:rPr>
          <w:sz w:val="26"/>
          <w:szCs w:val="26"/>
        </w:rPr>
        <w:t xml:space="preserve">                           </w:t>
      </w:r>
      <w:r w:rsidR="00347C36" w:rsidRPr="00347C36">
        <w:rPr>
          <w:sz w:val="26"/>
          <w:szCs w:val="26"/>
        </w:rPr>
        <w:t xml:space="preserve">с федеральными законами </w:t>
      </w:r>
      <w:r w:rsidR="00AD06C1" w:rsidRPr="00347C36">
        <w:rPr>
          <w:sz w:val="26"/>
          <w:szCs w:val="26"/>
        </w:rPr>
        <w:t xml:space="preserve">от 06.10.2003 </w:t>
      </w:r>
      <w:r w:rsidR="00347C36" w:rsidRPr="00347C36">
        <w:rPr>
          <w:sz w:val="26"/>
          <w:szCs w:val="26"/>
        </w:rPr>
        <w:t xml:space="preserve">№ 131-ФЗ «Об общих принципах организации местного самоуправления в Российской Федерации», от 21.12.1994 </w:t>
      </w:r>
      <w:r w:rsidR="000033E8">
        <w:rPr>
          <w:sz w:val="26"/>
          <w:szCs w:val="26"/>
        </w:rPr>
        <w:t xml:space="preserve">                    </w:t>
      </w:r>
      <w:r w:rsidR="00AD06C1" w:rsidRPr="00347C36">
        <w:rPr>
          <w:sz w:val="26"/>
          <w:szCs w:val="26"/>
        </w:rPr>
        <w:t>№</w:t>
      </w:r>
      <w:r w:rsidR="000033E8">
        <w:rPr>
          <w:sz w:val="26"/>
          <w:szCs w:val="26"/>
        </w:rPr>
        <w:t xml:space="preserve"> </w:t>
      </w:r>
      <w:r w:rsidR="00AD06C1" w:rsidRPr="00347C36">
        <w:rPr>
          <w:sz w:val="26"/>
          <w:szCs w:val="26"/>
        </w:rPr>
        <w:t xml:space="preserve">68-ФЗ </w:t>
      </w:r>
      <w:r w:rsidR="00347C36" w:rsidRPr="00347C36">
        <w:rPr>
          <w:sz w:val="26"/>
          <w:szCs w:val="26"/>
        </w:rPr>
        <w:t>«О защите населения и территорий от чрезвычайных ситуаций природного и техногенного характера</w:t>
      </w:r>
      <w:r w:rsidR="00E50ECF">
        <w:rPr>
          <w:sz w:val="26"/>
          <w:szCs w:val="26"/>
        </w:rPr>
        <w:t>», постановлением П</w:t>
      </w:r>
      <w:r w:rsidR="00347C36" w:rsidRPr="00347C36">
        <w:rPr>
          <w:sz w:val="26"/>
          <w:szCs w:val="26"/>
        </w:rPr>
        <w:t>равительства Р</w:t>
      </w:r>
      <w:r w:rsidR="00E50ECF">
        <w:rPr>
          <w:sz w:val="26"/>
          <w:szCs w:val="26"/>
        </w:rPr>
        <w:t xml:space="preserve">оссийской </w:t>
      </w:r>
      <w:r w:rsidR="00347C36" w:rsidRPr="00347C36">
        <w:rPr>
          <w:sz w:val="26"/>
          <w:szCs w:val="26"/>
        </w:rPr>
        <w:t>Ф</w:t>
      </w:r>
      <w:r w:rsidR="00E50ECF">
        <w:rPr>
          <w:sz w:val="26"/>
          <w:szCs w:val="26"/>
        </w:rPr>
        <w:t>едерации</w:t>
      </w:r>
      <w:r w:rsidR="00347C36" w:rsidRPr="00347C36">
        <w:rPr>
          <w:sz w:val="26"/>
          <w:szCs w:val="26"/>
        </w:rPr>
        <w:t xml:space="preserve"> от 30.12.2003 № 794 (ред. от 16.06.2022) "О единой государственной системе предупреждения и ликвидации чрезвычайных ситуаций"</w:t>
      </w:r>
      <w:r w:rsidR="00347C36">
        <w:rPr>
          <w:sz w:val="26"/>
          <w:szCs w:val="26"/>
        </w:rPr>
        <w:t xml:space="preserve">, </w:t>
      </w:r>
      <w:r w:rsidR="00927542">
        <w:rPr>
          <w:sz w:val="26"/>
          <w:szCs w:val="26"/>
        </w:rPr>
        <w:t>решением</w:t>
      </w:r>
      <w:r>
        <w:rPr>
          <w:sz w:val="26"/>
          <w:szCs w:val="26"/>
        </w:rPr>
        <w:t xml:space="preserve"> комиссии </w:t>
      </w:r>
      <w:r w:rsidR="000033E8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>по предупреждению и ликвидации чрезвычайных ситуаций и обеспечению пожарной безопасности при администрации Лесоз</w:t>
      </w:r>
      <w:r w:rsidR="004F29F7">
        <w:rPr>
          <w:sz w:val="26"/>
          <w:szCs w:val="26"/>
        </w:rPr>
        <w:t xml:space="preserve">аводского городского округа </w:t>
      </w:r>
      <w:r w:rsidR="000033E8">
        <w:rPr>
          <w:sz w:val="26"/>
          <w:szCs w:val="26"/>
        </w:rPr>
        <w:t xml:space="preserve">                                </w:t>
      </w:r>
      <w:r w:rsidR="004F29F7">
        <w:rPr>
          <w:sz w:val="26"/>
          <w:szCs w:val="26"/>
        </w:rPr>
        <w:t>от 30.11</w:t>
      </w:r>
      <w:r>
        <w:rPr>
          <w:sz w:val="26"/>
          <w:szCs w:val="26"/>
        </w:rPr>
        <w:t>.2022 № 1</w:t>
      </w:r>
      <w:r w:rsidR="00347C36">
        <w:rPr>
          <w:sz w:val="26"/>
          <w:szCs w:val="26"/>
        </w:rPr>
        <w:t>6</w:t>
      </w:r>
      <w:r>
        <w:rPr>
          <w:sz w:val="26"/>
          <w:szCs w:val="26"/>
        </w:rPr>
        <w:t xml:space="preserve"> «</w:t>
      </w:r>
      <w:r w:rsidR="00347C36" w:rsidRPr="00347C36">
        <w:rPr>
          <w:sz w:val="26"/>
          <w:szCs w:val="26"/>
        </w:rPr>
        <w:t xml:space="preserve">Об отмене режима функционирования «повышенная готовность» сил и средств Лесозаводского звена РСЧС Приморской территориальной подсистемы, введенного постановлением </w:t>
      </w:r>
      <w:r w:rsidR="00AD06C1">
        <w:rPr>
          <w:sz w:val="26"/>
          <w:szCs w:val="26"/>
        </w:rPr>
        <w:t xml:space="preserve">главы </w:t>
      </w:r>
      <w:r w:rsidR="00347C36" w:rsidRPr="00347C36">
        <w:rPr>
          <w:sz w:val="26"/>
          <w:szCs w:val="26"/>
        </w:rPr>
        <w:t>Лесозаводского городского ок</w:t>
      </w:r>
      <w:r w:rsidR="00347C36">
        <w:rPr>
          <w:sz w:val="26"/>
          <w:szCs w:val="26"/>
        </w:rPr>
        <w:t xml:space="preserve">руга    </w:t>
      </w:r>
      <w:r w:rsidR="00AD06C1">
        <w:rPr>
          <w:sz w:val="26"/>
          <w:szCs w:val="26"/>
        </w:rPr>
        <w:t>от 28.11.2022 №</w:t>
      </w:r>
      <w:r w:rsidR="000033E8">
        <w:rPr>
          <w:sz w:val="26"/>
          <w:szCs w:val="26"/>
        </w:rPr>
        <w:t xml:space="preserve"> </w:t>
      </w:r>
      <w:r w:rsidR="00347C36">
        <w:rPr>
          <w:sz w:val="26"/>
          <w:szCs w:val="26"/>
        </w:rPr>
        <w:t>11</w:t>
      </w:r>
      <w:r w:rsidR="00AD06C1">
        <w:rPr>
          <w:sz w:val="26"/>
          <w:szCs w:val="26"/>
        </w:rPr>
        <w:t>»,</w:t>
      </w:r>
      <w:r w:rsidR="00347C36">
        <w:rPr>
          <w:sz w:val="26"/>
          <w:szCs w:val="26"/>
        </w:rPr>
        <w:t xml:space="preserve"> </w:t>
      </w:r>
      <w:r w:rsidR="00AD06C1">
        <w:rPr>
          <w:sz w:val="26"/>
          <w:szCs w:val="26"/>
        </w:rPr>
        <w:t>«</w:t>
      </w:r>
      <w:r w:rsidR="00347C36" w:rsidRPr="00347C36">
        <w:rPr>
          <w:sz w:val="26"/>
          <w:szCs w:val="26"/>
        </w:rPr>
        <w:t xml:space="preserve">О внесении изменений в постановление  </w:t>
      </w:r>
      <w:r w:rsidR="000033E8">
        <w:rPr>
          <w:sz w:val="26"/>
          <w:szCs w:val="26"/>
        </w:rPr>
        <w:t>главы</w:t>
      </w:r>
      <w:r w:rsidR="00347C36" w:rsidRPr="00347C36">
        <w:rPr>
          <w:sz w:val="26"/>
          <w:szCs w:val="26"/>
        </w:rPr>
        <w:t xml:space="preserve"> Лесозаводского городского округа </w:t>
      </w:r>
      <w:r w:rsidR="00AD06C1" w:rsidRPr="00347C36">
        <w:rPr>
          <w:sz w:val="26"/>
          <w:szCs w:val="26"/>
        </w:rPr>
        <w:t xml:space="preserve">от 05.09.2022 </w:t>
      </w:r>
      <w:r w:rsidR="00347C36" w:rsidRPr="00347C36">
        <w:rPr>
          <w:sz w:val="26"/>
          <w:szCs w:val="26"/>
        </w:rPr>
        <w:t>№ 04 «О введении на территории Лесозаводского городского округа режима чрезвычайной ситуации муниципального характера».</w:t>
      </w:r>
    </w:p>
    <w:p w:rsidR="003E31CB" w:rsidRPr="003E31CB" w:rsidRDefault="003E31CB" w:rsidP="000033E8">
      <w:pPr>
        <w:tabs>
          <w:tab w:val="left" w:pos="720"/>
        </w:tabs>
        <w:suppressAutoHyphens/>
        <w:jc w:val="both"/>
        <w:rPr>
          <w:sz w:val="26"/>
          <w:szCs w:val="26"/>
        </w:rPr>
      </w:pPr>
    </w:p>
    <w:p w:rsidR="00347C36" w:rsidRDefault="003E31CB" w:rsidP="000033E8">
      <w:pPr>
        <w:suppressAutoHyphens/>
        <w:jc w:val="both"/>
        <w:rPr>
          <w:sz w:val="26"/>
          <w:szCs w:val="26"/>
        </w:rPr>
      </w:pPr>
      <w:r w:rsidRPr="003E31CB">
        <w:rPr>
          <w:sz w:val="26"/>
          <w:szCs w:val="26"/>
        </w:rPr>
        <w:t>ПОСТАНОВЛЯ</w:t>
      </w:r>
      <w:r w:rsidR="00347C36">
        <w:rPr>
          <w:sz w:val="26"/>
          <w:szCs w:val="26"/>
        </w:rPr>
        <w:t>Ю:</w:t>
      </w:r>
    </w:p>
    <w:p w:rsidR="000033E8" w:rsidRDefault="000033E8" w:rsidP="000033E8">
      <w:pPr>
        <w:suppressAutoHyphens/>
        <w:jc w:val="both"/>
        <w:rPr>
          <w:sz w:val="26"/>
          <w:szCs w:val="26"/>
        </w:rPr>
      </w:pPr>
    </w:p>
    <w:p w:rsidR="003E31CB" w:rsidRPr="003E31CB" w:rsidRDefault="00927542" w:rsidP="000033E8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AD06C1">
        <w:rPr>
          <w:sz w:val="26"/>
          <w:szCs w:val="26"/>
        </w:rPr>
        <w:t xml:space="preserve">Внести в постановление главы Лесозаводского городского округа </w:t>
      </w:r>
      <w:r w:rsidR="000033E8">
        <w:rPr>
          <w:sz w:val="26"/>
          <w:szCs w:val="26"/>
        </w:rPr>
        <w:t xml:space="preserve">                                  </w:t>
      </w:r>
      <w:r w:rsidR="00347C36" w:rsidRPr="00347C36">
        <w:rPr>
          <w:sz w:val="26"/>
          <w:szCs w:val="26"/>
        </w:rPr>
        <w:t>от</w:t>
      </w:r>
      <w:r w:rsidR="00AD06C1">
        <w:rPr>
          <w:sz w:val="26"/>
          <w:szCs w:val="26"/>
        </w:rPr>
        <w:t xml:space="preserve"> </w:t>
      </w:r>
      <w:r w:rsidR="00347C36" w:rsidRPr="00347C36">
        <w:rPr>
          <w:sz w:val="26"/>
          <w:szCs w:val="26"/>
        </w:rPr>
        <w:t xml:space="preserve">05.09.2022 </w:t>
      </w:r>
      <w:r w:rsidR="00AD06C1" w:rsidRPr="00347C36">
        <w:rPr>
          <w:sz w:val="26"/>
          <w:szCs w:val="26"/>
        </w:rPr>
        <w:t xml:space="preserve">№ 04 </w:t>
      </w:r>
      <w:r w:rsidR="00AD06C1" w:rsidRPr="00AD06C1">
        <w:rPr>
          <w:sz w:val="26"/>
          <w:szCs w:val="26"/>
        </w:rPr>
        <w:t>«О введении на территории Лесозаводского городского округа режима чрезвычайной ситуации муниципального характера»</w:t>
      </w:r>
      <w:r w:rsidR="000033E8">
        <w:rPr>
          <w:sz w:val="26"/>
          <w:szCs w:val="26"/>
        </w:rPr>
        <w:t xml:space="preserve"> изменение</w:t>
      </w:r>
      <w:r w:rsidR="00347C36">
        <w:rPr>
          <w:sz w:val="26"/>
          <w:szCs w:val="26"/>
        </w:rPr>
        <w:t>, изложив его в следующей редакции:</w:t>
      </w:r>
    </w:p>
    <w:p w:rsidR="00DE5FC9" w:rsidRDefault="00927542" w:rsidP="000033E8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347C36">
        <w:rPr>
          <w:sz w:val="26"/>
          <w:szCs w:val="26"/>
        </w:rPr>
        <w:t>1.</w:t>
      </w:r>
      <w:r w:rsidR="00DE5FC9">
        <w:rPr>
          <w:sz w:val="26"/>
          <w:szCs w:val="26"/>
        </w:rPr>
        <w:t xml:space="preserve"> </w:t>
      </w:r>
      <w:r w:rsidR="00347C36">
        <w:rPr>
          <w:sz w:val="26"/>
          <w:szCs w:val="26"/>
        </w:rPr>
        <w:t>В</w:t>
      </w:r>
      <w:r w:rsidR="00DE5FC9">
        <w:rPr>
          <w:sz w:val="26"/>
          <w:szCs w:val="26"/>
        </w:rPr>
        <w:t xml:space="preserve"> период с 05.09.2022 ввести на территории Лесозаводского городского округа режим чрезвычайной ситуации муниципального характера </w:t>
      </w:r>
      <w:r w:rsidR="000033E8">
        <w:rPr>
          <w:sz w:val="26"/>
          <w:szCs w:val="26"/>
        </w:rPr>
        <w:t xml:space="preserve">                                          </w:t>
      </w:r>
      <w:proofErr w:type="gramStart"/>
      <w:r w:rsidR="000033E8">
        <w:rPr>
          <w:sz w:val="26"/>
          <w:szCs w:val="26"/>
        </w:rPr>
        <w:t xml:space="preserve">   </w:t>
      </w:r>
      <w:r w:rsidR="004F29F7">
        <w:rPr>
          <w:sz w:val="26"/>
          <w:szCs w:val="26"/>
        </w:rPr>
        <w:t>(</w:t>
      </w:r>
      <w:proofErr w:type="gramEnd"/>
      <w:r w:rsidR="004F29F7">
        <w:rPr>
          <w:sz w:val="26"/>
          <w:szCs w:val="26"/>
        </w:rPr>
        <w:t xml:space="preserve">далее – чрезвычайная ситуация) </w:t>
      </w:r>
      <w:r w:rsidR="00DE5FC9">
        <w:rPr>
          <w:sz w:val="26"/>
          <w:szCs w:val="26"/>
        </w:rPr>
        <w:t>и установить местный уровень реагирования.</w:t>
      </w:r>
      <w:r>
        <w:rPr>
          <w:sz w:val="26"/>
          <w:szCs w:val="26"/>
        </w:rPr>
        <w:t>»</w:t>
      </w:r>
      <w:r w:rsidR="000033E8">
        <w:rPr>
          <w:sz w:val="26"/>
          <w:szCs w:val="26"/>
        </w:rPr>
        <w:t>.</w:t>
      </w:r>
    </w:p>
    <w:p w:rsidR="00927542" w:rsidRDefault="0076411B" w:rsidP="000033E8">
      <w:pPr>
        <w:ind w:firstLine="709"/>
        <w:jc w:val="both"/>
        <w:rPr>
          <w:sz w:val="26"/>
          <w:szCs w:val="26"/>
        </w:rPr>
      </w:pPr>
      <w:r w:rsidRPr="0076411B">
        <w:rPr>
          <w:sz w:val="26"/>
          <w:szCs w:val="26"/>
        </w:rPr>
        <w:t xml:space="preserve">2. </w:t>
      </w:r>
      <w:r w:rsidR="00927542" w:rsidRPr="00927542">
        <w:rPr>
          <w:sz w:val="26"/>
          <w:szCs w:val="26"/>
        </w:rPr>
        <w:t>Пресс-центру администрации (Андреева), МАУ «Лесозаводское телевидение» (Козырева) разместить настоящее постановление в средствах массовой информации: в газете «Любимый город на берегах Уссури</w:t>
      </w:r>
      <w:proofErr w:type="gramStart"/>
      <w:r w:rsidR="00927542" w:rsidRPr="00927542">
        <w:rPr>
          <w:sz w:val="26"/>
          <w:szCs w:val="26"/>
        </w:rPr>
        <w:t xml:space="preserve">», </w:t>
      </w:r>
      <w:r w:rsidR="000033E8">
        <w:rPr>
          <w:sz w:val="26"/>
          <w:szCs w:val="26"/>
        </w:rPr>
        <w:t xml:space="preserve">  </w:t>
      </w:r>
      <w:proofErr w:type="gramEnd"/>
      <w:r w:rsidR="000033E8">
        <w:rPr>
          <w:sz w:val="26"/>
          <w:szCs w:val="26"/>
        </w:rPr>
        <w:t xml:space="preserve">                                           </w:t>
      </w:r>
      <w:r w:rsidR="00927542" w:rsidRPr="00927542">
        <w:rPr>
          <w:sz w:val="26"/>
          <w:szCs w:val="26"/>
        </w:rPr>
        <w:t xml:space="preserve">на официальном интернет-сайте Лесозаводского городского округа, на страницах </w:t>
      </w:r>
      <w:r w:rsidR="000033E8">
        <w:rPr>
          <w:sz w:val="26"/>
          <w:szCs w:val="26"/>
        </w:rPr>
        <w:t xml:space="preserve">                   </w:t>
      </w:r>
      <w:r w:rsidR="00927542" w:rsidRPr="00927542">
        <w:rPr>
          <w:sz w:val="26"/>
          <w:szCs w:val="26"/>
        </w:rPr>
        <w:t>в социальных сетях.</w:t>
      </w:r>
      <w:r w:rsidR="00927542">
        <w:rPr>
          <w:sz w:val="26"/>
          <w:szCs w:val="26"/>
        </w:rPr>
        <w:t xml:space="preserve"> </w:t>
      </w:r>
    </w:p>
    <w:p w:rsidR="000033E8" w:rsidRDefault="000033E8" w:rsidP="000033E8">
      <w:pPr>
        <w:ind w:firstLine="709"/>
        <w:jc w:val="both"/>
        <w:rPr>
          <w:sz w:val="26"/>
          <w:szCs w:val="26"/>
        </w:rPr>
      </w:pPr>
    </w:p>
    <w:p w:rsidR="000033E8" w:rsidRDefault="000033E8" w:rsidP="000033E8">
      <w:pPr>
        <w:ind w:firstLine="709"/>
        <w:jc w:val="both"/>
        <w:rPr>
          <w:sz w:val="26"/>
          <w:szCs w:val="26"/>
        </w:rPr>
      </w:pPr>
    </w:p>
    <w:p w:rsidR="000033E8" w:rsidRDefault="000033E8" w:rsidP="000033E8">
      <w:pPr>
        <w:ind w:firstLine="709"/>
        <w:jc w:val="both"/>
        <w:rPr>
          <w:sz w:val="26"/>
          <w:szCs w:val="26"/>
        </w:rPr>
        <w:sectPr w:rsidR="000033E8" w:rsidSect="000033E8">
          <w:pgSz w:w="11906" w:h="16838" w:code="9"/>
          <w:pgMar w:top="284" w:right="851" w:bottom="1134" w:left="1701" w:header="709" w:footer="709" w:gutter="0"/>
          <w:cols w:space="708"/>
          <w:docGrid w:linePitch="360"/>
        </w:sectPr>
      </w:pPr>
    </w:p>
    <w:p w:rsidR="000033E8" w:rsidRPr="000033E8" w:rsidRDefault="000033E8" w:rsidP="000033E8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</w:p>
    <w:p w:rsidR="0076411B" w:rsidRPr="0076411B" w:rsidRDefault="00927542" w:rsidP="000033E8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3. </w:t>
      </w:r>
      <w:r w:rsidR="0076411B" w:rsidRPr="0076411B">
        <w:rPr>
          <w:sz w:val="26"/>
          <w:szCs w:val="26"/>
        </w:rPr>
        <w:t>Настоящее постановление вступает в силу со дня его подписания.</w:t>
      </w:r>
    </w:p>
    <w:p w:rsidR="0076411B" w:rsidRPr="0076411B" w:rsidRDefault="00927542" w:rsidP="000033E8">
      <w:pPr>
        <w:ind w:firstLine="709"/>
        <w:rPr>
          <w:b/>
          <w:sz w:val="26"/>
          <w:szCs w:val="26"/>
        </w:rPr>
      </w:pPr>
      <w:r>
        <w:rPr>
          <w:sz w:val="26"/>
          <w:szCs w:val="26"/>
        </w:rPr>
        <w:t>4</w:t>
      </w:r>
      <w:r w:rsidR="0076411B" w:rsidRPr="0076411B">
        <w:rPr>
          <w:sz w:val="26"/>
          <w:szCs w:val="26"/>
        </w:rPr>
        <w:t xml:space="preserve">. Контроль за исполнением настоящего постановления </w:t>
      </w:r>
      <w:r w:rsidR="00DE5FC9">
        <w:rPr>
          <w:sz w:val="26"/>
          <w:szCs w:val="26"/>
        </w:rPr>
        <w:t>оставляю за собой</w:t>
      </w:r>
      <w:r w:rsidR="0076411B" w:rsidRPr="0076411B">
        <w:rPr>
          <w:sz w:val="26"/>
          <w:szCs w:val="26"/>
        </w:rPr>
        <w:t>.</w:t>
      </w:r>
    </w:p>
    <w:p w:rsidR="003E31CB" w:rsidRDefault="003E31CB" w:rsidP="000033E8">
      <w:pPr>
        <w:ind w:hanging="283"/>
        <w:jc w:val="both"/>
        <w:rPr>
          <w:sz w:val="26"/>
          <w:szCs w:val="26"/>
        </w:rPr>
      </w:pPr>
    </w:p>
    <w:p w:rsidR="003E31CB" w:rsidRDefault="003E31CB" w:rsidP="000033E8">
      <w:pPr>
        <w:ind w:hanging="283"/>
        <w:jc w:val="both"/>
        <w:rPr>
          <w:sz w:val="26"/>
          <w:szCs w:val="26"/>
        </w:rPr>
      </w:pPr>
    </w:p>
    <w:p w:rsidR="003E31CB" w:rsidRDefault="003E31CB" w:rsidP="000033E8">
      <w:pPr>
        <w:ind w:hanging="283"/>
        <w:jc w:val="both"/>
        <w:rPr>
          <w:sz w:val="26"/>
          <w:szCs w:val="26"/>
        </w:rPr>
      </w:pPr>
    </w:p>
    <w:p w:rsidR="003E31CB" w:rsidRDefault="003E31CB" w:rsidP="000033E8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Лесозаводского городского округа                                            </w:t>
      </w:r>
      <w:r w:rsidR="000033E8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К.Ф. </w:t>
      </w:r>
      <w:proofErr w:type="spellStart"/>
      <w:r>
        <w:rPr>
          <w:sz w:val="26"/>
          <w:szCs w:val="26"/>
        </w:rPr>
        <w:t>Банцеев</w:t>
      </w:r>
      <w:proofErr w:type="spellEnd"/>
    </w:p>
    <w:p w:rsidR="003E31CB" w:rsidRDefault="003E31CB" w:rsidP="000033E8">
      <w:pPr>
        <w:ind w:hanging="283"/>
        <w:jc w:val="both"/>
        <w:rPr>
          <w:sz w:val="26"/>
          <w:szCs w:val="26"/>
        </w:rPr>
      </w:pPr>
    </w:p>
    <w:p w:rsidR="000033E8" w:rsidRDefault="000033E8" w:rsidP="000033E8">
      <w:pPr>
        <w:ind w:hanging="283"/>
        <w:jc w:val="both"/>
        <w:rPr>
          <w:sz w:val="26"/>
          <w:szCs w:val="26"/>
        </w:rPr>
        <w:sectPr w:rsidR="000033E8" w:rsidSect="000033E8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3E31CB" w:rsidRDefault="003E31CB" w:rsidP="000033E8">
      <w:pPr>
        <w:ind w:hanging="283"/>
        <w:jc w:val="both"/>
        <w:rPr>
          <w:sz w:val="26"/>
          <w:szCs w:val="26"/>
        </w:rPr>
      </w:pPr>
    </w:p>
    <w:p w:rsidR="003E31CB" w:rsidRDefault="003E31CB" w:rsidP="000033E8">
      <w:pPr>
        <w:ind w:hanging="283"/>
        <w:jc w:val="both"/>
        <w:rPr>
          <w:sz w:val="26"/>
          <w:szCs w:val="26"/>
        </w:rPr>
      </w:pPr>
    </w:p>
    <w:p w:rsidR="003E31CB" w:rsidRDefault="003E31CB" w:rsidP="000033E8">
      <w:pPr>
        <w:ind w:hanging="283"/>
        <w:jc w:val="both"/>
        <w:rPr>
          <w:sz w:val="26"/>
          <w:szCs w:val="26"/>
        </w:rPr>
      </w:pPr>
    </w:p>
    <w:p w:rsidR="003E31CB" w:rsidRDefault="003E31CB" w:rsidP="00347C36">
      <w:pPr>
        <w:spacing w:line="360" w:lineRule="auto"/>
        <w:ind w:left="709" w:hanging="283"/>
        <w:jc w:val="both"/>
        <w:rPr>
          <w:sz w:val="26"/>
          <w:szCs w:val="26"/>
        </w:rPr>
      </w:pPr>
    </w:p>
    <w:p w:rsidR="003E31CB" w:rsidRDefault="003E31CB" w:rsidP="00347C36">
      <w:pPr>
        <w:spacing w:line="360" w:lineRule="auto"/>
        <w:ind w:left="709" w:hanging="283"/>
        <w:jc w:val="both"/>
        <w:rPr>
          <w:sz w:val="26"/>
          <w:szCs w:val="26"/>
        </w:rPr>
      </w:pPr>
    </w:p>
    <w:p w:rsidR="003E31CB" w:rsidRDefault="003E31CB" w:rsidP="00347C36">
      <w:pPr>
        <w:spacing w:line="360" w:lineRule="auto"/>
        <w:ind w:left="709" w:hanging="283"/>
        <w:jc w:val="both"/>
        <w:rPr>
          <w:sz w:val="26"/>
          <w:szCs w:val="26"/>
        </w:rPr>
      </w:pPr>
    </w:p>
    <w:p w:rsidR="003E31CB" w:rsidRDefault="003E31CB" w:rsidP="003E31CB">
      <w:pPr>
        <w:ind w:left="709" w:hanging="283"/>
        <w:jc w:val="both"/>
        <w:rPr>
          <w:sz w:val="26"/>
          <w:szCs w:val="26"/>
        </w:rPr>
      </w:pPr>
    </w:p>
    <w:p w:rsidR="003E31CB" w:rsidRDefault="003E31CB" w:rsidP="003E31CB">
      <w:pPr>
        <w:ind w:left="709" w:hanging="283"/>
        <w:jc w:val="both"/>
        <w:rPr>
          <w:sz w:val="26"/>
          <w:szCs w:val="26"/>
        </w:rPr>
      </w:pPr>
    </w:p>
    <w:sectPr w:rsidR="003E31CB" w:rsidSect="000033E8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034DF"/>
    <w:multiLevelType w:val="hybridMultilevel"/>
    <w:tmpl w:val="2D92804C"/>
    <w:lvl w:ilvl="0" w:tplc="005C4AC0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1CB"/>
    <w:rsid w:val="000033E8"/>
    <w:rsid w:val="00347C36"/>
    <w:rsid w:val="003E31CB"/>
    <w:rsid w:val="003F182D"/>
    <w:rsid w:val="004F29F7"/>
    <w:rsid w:val="00547921"/>
    <w:rsid w:val="0076411B"/>
    <w:rsid w:val="00920A8D"/>
    <w:rsid w:val="00927542"/>
    <w:rsid w:val="009B7D41"/>
    <w:rsid w:val="00AA3D23"/>
    <w:rsid w:val="00AD06C1"/>
    <w:rsid w:val="00D652BC"/>
    <w:rsid w:val="00DE5FC9"/>
    <w:rsid w:val="00E50ECF"/>
    <w:rsid w:val="00EA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1E70FF-3C50-4495-A26C-271DA6F9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F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D4373-DD50-4CA7-A737-15871F657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МашБюро</cp:lastModifiedBy>
  <cp:revision>9</cp:revision>
  <cp:lastPrinted>2022-12-01T00:41:00Z</cp:lastPrinted>
  <dcterms:created xsi:type="dcterms:W3CDTF">2022-11-30T08:05:00Z</dcterms:created>
  <dcterms:modified xsi:type="dcterms:W3CDTF">2022-12-01T01:52:00Z</dcterms:modified>
</cp:coreProperties>
</file>