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12" w:rsidRDefault="00695912" w:rsidP="000C50C6">
      <w:pPr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1</w:t>
      </w:r>
      <w:bookmarkStart w:id="0" w:name="_GoBack"/>
      <w:bookmarkEnd w:id="0"/>
    </w:p>
    <w:p w:rsidR="00695912" w:rsidRDefault="00695912" w:rsidP="000C50C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695912" w:rsidRDefault="00695912" w:rsidP="000C50C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695912" w:rsidRDefault="00695912" w:rsidP="000C50C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327D85" w:rsidRPr="00892812" w:rsidRDefault="00892812" w:rsidP="00892812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</w:t>
      </w:r>
      <w:r w:rsidRPr="00892812">
        <w:rPr>
          <w:sz w:val="26"/>
          <w:szCs w:val="26"/>
        </w:rPr>
        <w:t xml:space="preserve">от 28.10.2022  № 2335 </w:t>
      </w:r>
    </w:p>
    <w:p w:rsidR="000C50C6" w:rsidRPr="00892812" w:rsidRDefault="000C50C6">
      <w:pPr>
        <w:rPr>
          <w:sz w:val="26"/>
          <w:szCs w:val="26"/>
        </w:rPr>
      </w:pPr>
    </w:p>
    <w:p w:rsidR="000C50C6" w:rsidRDefault="000C50C6"/>
    <w:p w:rsidR="002E2E51" w:rsidRPr="000C50C6" w:rsidRDefault="002E2E51" w:rsidP="002E2E51">
      <w:pPr>
        <w:jc w:val="center"/>
        <w:rPr>
          <w:b/>
          <w:sz w:val="26"/>
          <w:szCs w:val="26"/>
        </w:rPr>
      </w:pPr>
      <w:r w:rsidRPr="000C50C6">
        <w:rPr>
          <w:b/>
          <w:sz w:val="26"/>
          <w:szCs w:val="26"/>
        </w:rPr>
        <w:t>Расчет начальной максимальной цены</w:t>
      </w:r>
    </w:p>
    <w:p w:rsidR="00327D85" w:rsidRDefault="00327D85"/>
    <w:p w:rsidR="000C50C6" w:rsidRDefault="000C50C6"/>
    <w:p w:rsidR="00327D85" w:rsidRPr="003A61EA" w:rsidRDefault="00327D85" w:rsidP="000C50C6">
      <w:pPr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1. Площадь помещений мн</w:t>
      </w:r>
      <w:r w:rsidR="000C50C6">
        <w:rPr>
          <w:sz w:val="26"/>
          <w:szCs w:val="26"/>
        </w:rPr>
        <w:t xml:space="preserve">огоквартирного жилого дома по </w:t>
      </w:r>
      <w:r w:rsidRPr="003A61EA">
        <w:rPr>
          <w:sz w:val="26"/>
          <w:szCs w:val="26"/>
        </w:rPr>
        <w:t xml:space="preserve">ул. Гагарина, </w:t>
      </w:r>
      <w:r w:rsidR="000C50C6">
        <w:rPr>
          <w:sz w:val="26"/>
          <w:szCs w:val="26"/>
        </w:rPr>
        <w:t xml:space="preserve">      </w:t>
      </w:r>
      <w:r w:rsidRPr="003A61EA">
        <w:rPr>
          <w:sz w:val="26"/>
          <w:szCs w:val="26"/>
        </w:rPr>
        <w:t>д. 3 – 2918,62 кв.м.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 xml:space="preserve">2. Площадь помещений многоквартирного </w:t>
      </w:r>
      <w:r w:rsidR="000C50C6">
        <w:rPr>
          <w:sz w:val="26"/>
          <w:szCs w:val="26"/>
        </w:rPr>
        <w:t>ж</w:t>
      </w:r>
      <w:r w:rsidRPr="003A61EA">
        <w:rPr>
          <w:sz w:val="26"/>
          <w:szCs w:val="26"/>
        </w:rPr>
        <w:t xml:space="preserve">илого дома по ул. Гагарина, </w:t>
      </w:r>
      <w:r w:rsidR="000C50C6">
        <w:rPr>
          <w:sz w:val="26"/>
          <w:szCs w:val="26"/>
        </w:rPr>
        <w:t xml:space="preserve">                    </w:t>
      </w:r>
      <w:r w:rsidRPr="003A61EA">
        <w:rPr>
          <w:sz w:val="26"/>
          <w:szCs w:val="26"/>
        </w:rPr>
        <w:t>д. 5 – 3507,44 кв.м.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ind w:right="35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A61EA">
        <w:rPr>
          <w:sz w:val="26"/>
          <w:szCs w:val="26"/>
        </w:rPr>
        <w:t xml:space="preserve">. Площадь помещений многоквартирного жилого дома по ул. Гагарина, </w:t>
      </w:r>
      <w:r w:rsidR="000C50C6">
        <w:rPr>
          <w:sz w:val="26"/>
          <w:szCs w:val="26"/>
        </w:rPr>
        <w:t xml:space="preserve">     </w:t>
      </w:r>
      <w:r w:rsidRPr="003A61EA">
        <w:rPr>
          <w:sz w:val="26"/>
          <w:szCs w:val="26"/>
        </w:rPr>
        <w:t>д. 9 – 4137,29 кв.м.</w:t>
      </w:r>
    </w:p>
    <w:p w:rsidR="00327D85" w:rsidRPr="003A61EA" w:rsidRDefault="00327D85" w:rsidP="000C50C6">
      <w:pPr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ind w:right="35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A61EA">
        <w:rPr>
          <w:sz w:val="26"/>
          <w:szCs w:val="26"/>
        </w:rPr>
        <w:t xml:space="preserve">. Площадь помещений многоквартирного жилого дома по ул. Гагарина, </w:t>
      </w:r>
      <w:r w:rsidR="000C50C6">
        <w:rPr>
          <w:sz w:val="26"/>
          <w:szCs w:val="26"/>
        </w:rPr>
        <w:t xml:space="preserve"> </w:t>
      </w:r>
      <w:r w:rsidRPr="003A61EA">
        <w:rPr>
          <w:sz w:val="26"/>
          <w:szCs w:val="26"/>
        </w:rPr>
        <w:t>д. 13 – 3768,15 кв.м.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A61EA">
        <w:rPr>
          <w:sz w:val="26"/>
          <w:szCs w:val="26"/>
        </w:rPr>
        <w:t>.</w:t>
      </w:r>
      <w:r w:rsidRPr="003A61EA">
        <w:t xml:space="preserve"> </w:t>
      </w:r>
      <w:r w:rsidRPr="003A61EA">
        <w:rPr>
          <w:sz w:val="26"/>
          <w:szCs w:val="26"/>
        </w:rPr>
        <w:t xml:space="preserve">Площадь помещений многоквартирного жилого дома по ул. Гагарина, </w:t>
      </w:r>
      <w:r w:rsidR="000C50C6">
        <w:rPr>
          <w:sz w:val="26"/>
          <w:szCs w:val="26"/>
        </w:rPr>
        <w:t xml:space="preserve">                 </w:t>
      </w:r>
      <w:r w:rsidRPr="003A61EA">
        <w:rPr>
          <w:sz w:val="26"/>
          <w:szCs w:val="26"/>
        </w:rPr>
        <w:t>д. 14 – 4128,4 кв.м.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A61EA">
        <w:rPr>
          <w:sz w:val="26"/>
          <w:szCs w:val="26"/>
        </w:rPr>
        <w:t>.</w:t>
      </w:r>
      <w:r w:rsidRPr="003A61EA">
        <w:t xml:space="preserve"> </w:t>
      </w:r>
      <w:r w:rsidRPr="003A61EA">
        <w:rPr>
          <w:sz w:val="26"/>
          <w:szCs w:val="26"/>
        </w:rPr>
        <w:t xml:space="preserve">Площадь помещений многоквартирного жилого дома по ул. Гагарина, </w:t>
      </w:r>
      <w:r w:rsidR="000C50C6">
        <w:rPr>
          <w:sz w:val="26"/>
          <w:szCs w:val="26"/>
        </w:rPr>
        <w:t xml:space="preserve">                     </w:t>
      </w:r>
      <w:r w:rsidRPr="003A61EA">
        <w:rPr>
          <w:sz w:val="26"/>
          <w:szCs w:val="26"/>
        </w:rPr>
        <w:t>д. 16 – 4131,94 кв.м.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Pr="003A61EA" w:rsidRDefault="00327D85" w:rsidP="000C50C6">
      <w:pPr>
        <w:tabs>
          <w:tab w:val="left" w:pos="360"/>
        </w:tabs>
        <w:ind w:right="355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A61EA">
        <w:rPr>
          <w:sz w:val="26"/>
          <w:szCs w:val="26"/>
        </w:rPr>
        <w:t>.</w:t>
      </w:r>
      <w:r w:rsidRPr="003A61EA">
        <w:t xml:space="preserve"> </w:t>
      </w:r>
      <w:r w:rsidRPr="003A61EA">
        <w:rPr>
          <w:sz w:val="26"/>
          <w:szCs w:val="26"/>
        </w:rPr>
        <w:t xml:space="preserve">Площадь помещений многоквартирного </w:t>
      </w:r>
      <w:r w:rsidR="000C50C6">
        <w:rPr>
          <w:sz w:val="26"/>
          <w:szCs w:val="26"/>
        </w:rPr>
        <w:t xml:space="preserve">жилого дома по </w:t>
      </w:r>
      <w:r w:rsidRPr="003A61EA">
        <w:rPr>
          <w:sz w:val="26"/>
          <w:szCs w:val="26"/>
        </w:rPr>
        <w:t xml:space="preserve">ул. Гагарина, </w:t>
      </w:r>
      <w:r w:rsidR="000C50C6">
        <w:rPr>
          <w:sz w:val="26"/>
          <w:szCs w:val="26"/>
        </w:rPr>
        <w:t xml:space="preserve"> </w:t>
      </w:r>
      <w:r w:rsidRPr="003A61EA">
        <w:rPr>
          <w:sz w:val="26"/>
          <w:szCs w:val="26"/>
        </w:rPr>
        <w:t>д. 16 – 3154,45 кв.м.</w:t>
      </w:r>
    </w:p>
    <w:p w:rsidR="00327D85" w:rsidRDefault="00327D85" w:rsidP="000C50C6">
      <w:pPr>
        <w:tabs>
          <w:tab w:val="left" w:pos="360"/>
        </w:tabs>
        <w:ind w:right="355" w:firstLine="709"/>
        <w:jc w:val="both"/>
      </w:pPr>
      <w:r w:rsidRPr="003A61EA">
        <w:rPr>
          <w:sz w:val="26"/>
          <w:szCs w:val="26"/>
        </w:rPr>
        <w:t>Размер платы за содержание и ремонт жилых помещений 1 кв.м.- 35,14 руб.</w:t>
      </w:r>
    </w:p>
    <w:p w:rsidR="00327D85" w:rsidRDefault="00327D85"/>
    <w:tbl>
      <w:tblPr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B845AC" w:rsidRPr="000C50C6" w:rsidTr="000C50C6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Наименование работ и услуг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Стоимость на 1м</w:t>
            </w:r>
            <w:r w:rsidRPr="000C50C6">
              <w:rPr>
                <w:b/>
                <w:bCs/>
                <w:color w:val="000000"/>
                <w:vertAlign w:val="superscript"/>
              </w:rPr>
              <w:t>2</w:t>
            </w:r>
            <w:r w:rsidRPr="000C50C6">
              <w:rPr>
                <w:b/>
                <w:bCs/>
                <w:color w:val="000000"/>
              </w:rPr>
              <w:t xml:space="preserve"> рублей в месяц (без НДС)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Раздел I. Работы, необходимые для надлежащего содержания несущих конструкции  (фундаментов,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1. Работы, выполняемые в отношении всех видов фундаментов: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 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признаков неравномерных осадок фундаментов всех типов;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 xml:space="preserve">коррозии арматуры, расслаивания, трещин, выпучивания, отклонения от вертикали в домах с </w:t>
            </w:r>
            <w:r w:rsidRPr="000C50C6">
              <w:rPr>
                <w:color w:val="000000"/>
              </w:rPr>
              <w:lastRenderedPageBreak/>
              <w:t>бетонными, железобетонными и каменными фундаментами;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B845AC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необходимости).;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2. Работы, выполняемые в зданиях с подвалами: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6106A2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8F66BC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8F66BC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lastRenderedPageBreak/>
              <w:t>7. Работы, выполняемые в целях надлежащего содержания крыш многоквартирных домов: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кровли на отсутствие протечек;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1A637E" w:rsidP="001F01E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0,01</w:t>
            </w:r>
            <w:r w:rsidR="001F01EE" w:rsidRPr="000C50C6">
              <w:rPr>
                <w:color w:val="000000"/>
              </w:rPr>
              <w:t>1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1A637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1A637E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1A637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1A637E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1A637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1A637E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6106A2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0,005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6106A2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0,006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защитного окрасочного слоя металлических элементов;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6106A2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6106A2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2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0,403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звукоизоляции и огнезащиты;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45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Итого по разделу 1: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0,5</w:t>
            </w:r>
            <w:r w:rsidR="00C411E4" w:rsidRPr="000C50C6">
              <w:rPr>
                <w:b/>
                <w:bCs/>
                <w:color w:val="000000"/>
              </w:rPr>
              <w:t>48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1F01EE" w:rsidRPr="000C50C6">
              <w:rPr>
                <w:b/>
                <w:bCs/>
                <w:color w:val="000000"/>
              </w:rPr>
              <w:t xml:space="preserve"> </w:t>
            </w:r>
            <w:r w:rsidRPr="000C50C6">
              <w:rPr>
                <w:b/>
                <w:bCs/>
                <w:color w:val="000000"/>
              </w:rPr>
              <w:t>входящих в состав общего имущества в многоквартирном доме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lastRenderedPageBreak/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засоров - незамедлительное их устранение;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чистка, промывка и дезинфекция загрузочных клапанов стволов мусоропроводов, мусоросборной камеры и ее 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15. 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плотности закрытия входов на чердак;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от сажи дымоходов и труб печей;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устранение завалов в дымовых каналах.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17.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1F01E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1F01EE" w:rsidRPr="000C50C6">
              <w:rPr>
                <w:color w:val="000000"/>
              </w:rPr>
              <w:t>6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1F01EE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</w:t>
            </w:r>
            <w:r w:rsidR="001F01EE" w:rsidRPr="000C50C6">
              <w:rPr>
                <w:color w:val="000000"/>
              </w:rPr>
              <w:t>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B845AC" w:rsidRPr="000C50C6" w:rsidTr="000C50C6">
        <w:trPr>
          <w:trHeight w:val="5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0C50C6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0,583</w:t>
            </w:r>
          </w:p>
        </w:tc>
      </w:tr>
      <w:tr w:rsidR="00B845AC" w:rsidRPr="000C50C6" w:rsidTr="000C50C6">
        <w:trPr>
          <w:trHeight w:val="17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0,250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0,250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и промывка водонапорных баков;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промывка систем водоснабжения для удаления накипно-коррозионных отложений.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0,583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проведение пробных пусконаладочных работ (пробные топки);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0,417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удаление воздуха из системы отопления;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0,167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0,583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0,490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0,500</w:t>
            </w:r>
          </w:p>
        </w:tc>
      </w:tr>
      <w:tr w:rsidR="00B845AC" w:rsidRPr="000C50C6" w:rsidTr="000C50C6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lastRenderedPageBreak/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45"/>
        </w:trPr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Итого по разделу II: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7C41B4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5,347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1,083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0,417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мытье окон;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0,417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0,250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0,167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0,930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1,558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придомовой территории от наледи и льда, подсыпка пескосмесью;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0,867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0,083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уборка крыльца и площадки перед входом в подъезд.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0,083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25. Работы по содержанию придомовой территории в теплый период года: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уборка придомовой территории;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0,500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0,080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выкашивание газонов;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1,483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прочистка ливневой канализации;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0,080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0,081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0,650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 xml:space="preserve">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0,000</w:t>
            </w:r>
          </w:p>
        </w:tc>
      </w:tr>
      <w:tr w:rsidR="00B845AC" w:rsidRPr="000C50C6" w:rsidTr="000C50C6">
        <w:trPr>
          <w:trHeight w:val="55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 xml:space="preserve">31. Обеспечение устранения аварий в соответствии с установленными предельными   сроками на внутридомовых инженерных системах в </w:t>
            </w:r>
            <w:r w:rsidRPr="000C50C6">
              <w:rPr>
                <w:color w:val="000000"/>
              </w:rPr>
              <w:lastRenderedPageBreak/>
              <w:t>многоквартирном доме, выполнения заявок населения.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2,721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lastRenderedPageBreak/>
              <w:t>32. выполнения заявок населения.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1,667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Итого по разделу III: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13,117</w:t>
            </w:r>
          </w:p>
        </w:tc>
      </w:tr>
      <w:tr w:rsidR="00B845AC" w:rsidRPr="000C50C6" w:rsidTr="000C50C6">
        <w:trPr>
          <w:trHeight w:val="30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IV. Текущий ремонт общего имущества.</w:t>
            </w:r>
          </w:p>
        </w:tc>
      </w:tr>
      <w:tr w:rsidR="00B845AC" w:rsidRPr="000C50C6" w:rsidTr="000C50C6">
        <w:trPr>
          <w:trHeight w:val="6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33. Текущий ремонт - накопительно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C411E4" w:rsidP="007C41B4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10,320</w:t>
            </w:r>
          </w:p>
          <w:p w:rsidR="007C41B4" w:rsidRPr="000C50C6" w:rsidRDefault="007C41B4" w:rsidP="007C41B4">
            <w:pPr>
              <w:rPr>
                <w:color w:val="000000"/>
              </w:rPr>
            </w:pP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Итого по разделу IV: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1B4" w:rsidRPr="000C50C6" w:rsidRDefault="00C411E4" w:rsidP="007C41B4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10,320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Итого затрат по содержанию и ремонту общего имущества: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29,332</w:t>
            </w:r>
          </w:p>
        </w:tc>
      </w:tr>
      <w:tr w:rsidR="00B845AC" w:rsidRPr="000C50C6" w:rsidTr="000C50C6">
        <w:trPr>
          <w:trHeight w:val="39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845AC" w:rsidRPr="000C50C6" w:rsidRDefault="00B845AC" w:rsidP="00AF4573">
            <w:pPr>
              <w:rPr>
                <w:color w:val="000000"/>
              </w:rPr>
            </w:pPr>
            <w:r w:rsidRPr="000C50C6">
              <w:rPr>
                <w:color w:val="000000"/>
              </w:rPr>
              <w:t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845AC" w:rsidRPr="000C50C6" w:rsidRDefault="00B845AC" w:rsidP="00AF4573">
            <w:pPr>
              <w:jc w:val="center"/>
              <w:rPr>
                <w:color w:val="000000"/>
              </w:rPr>
            </w:pPr>
            <w:r w:rsidRPr="000C50C6">
              <w:rPr>
                <w:color w:val="000000"/>
              </w:rPr>
              <w:t>5,808</w:t>
            </w:r>
          </w:p>
        </w:tc>
      </w:tr>
      <w:tr w:rsidR="00B845AC" w:rsidRPr="000C50C6" w:rsidTr="000C50C6">
        <w:trPr>
          <w:trHeight w:val="33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 xml:space="preserve">Всего затрат по договору управления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5AC" w:rsidRPr="000C50C6" w:rsidRDefault="00B845AC" w:rsidP="00AF4573">
            <w:pPr>
              <w:jc w:val="center"/>
              <w:rPr>
                <w:b/>
                <w:bCs/>
                <w:color w:val="000000"/>
              </w:rPr>
            </w:pPr>
            <w:r w:rsidRPr="000C50C6">
              <w:rPr>
                <w:b/>
                <w:bCs/>
                <w:color w:val="000000"/>
              </w:rPr>
              <w:t>35,140</w:t>
            </w:r>
          </w:p>
        </w:tc>
      </w:tr>
    </w:tbl>
    <w:p w:rsidR="00B845AC" w:rsidRPr="000C50C6" w:rsidRDefault="00B845AC" w:rsidP="00B845AC">
      <w:pPr>
        <w:ind w:firstLine="1259"/>
        <w:jc w:val="right"/>
      </w:pPr>
    </w:p>
    <w:p w:rsidR="00B845AC" w:rsidRPr="000C50C6" w:rsidRDefault="00257838" w:rsidP="00257838">
      <w:pPr>
        <w:jc w:val="center"/>
      </w:pPr>
      <w:r>
        <w:t>_____________________________</w:t>
      </w:r>
    </w:p>
    <w:p w:rsidR="00B845AC" w:rsidRPr="000C50C6" w:rsidRDefault="00B845AC" w:rsidP="00B845AC">
      <w:pPr>
        <w:ind w:firstLine="1259"/>
        <w:jc w:val="right"/>
      </w:pPr>
    </w:p>
    <w:p w:rsidR="006550E8" w:rsidRDefault="006550E8"/>
    <w:p w:rsidR="000C50C6" w:rsidRPr="000C50C6" w:rsidRDefault="000C50C6"/>
    <w:sectPr w:rsidR="000C50C6" w:rsidRPr="000C50C6" w:rsidSect="000C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0F2" w:rsidRDefault="00C250F2" w:rsidP="00B845AC">
      <w:r>
        <w:separator/>
      </w:r>
    </w:p>
  </w:endnote>
  <w:endnote w:type="continuationSeparator" w:id="0">
    <w:p w:rsidR="00C250F2" w:rsidRDefault="00C250F2" w:rsidP="00B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0F2" w:rsidRDefault="00C250F2" w:rsidP="00B845AC">
      <w:r>
        <w:separator/>
      </w:r>
    </w:p>
  </w:footnote>
  <w:footnote w:type="continuationSeparator" w:id="0">
    <w:p w:rsidR="00C250F2" w:rsidRDefault="00C250F2" w:rsidP="00B8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6A"/>
    <w:rsid w:val="0003677C"/>
    <w:rsid w:val="00092A43"/>
    <w:rsid w:val="000C50C6"/>
    <w:rsid w:val="000D4700"/>
    <w:rsid w:val="00167C63"/>
    <w:rsid w:val="001A637E"/>
    <w:rsid w:val="001F01EE"/>
    <w:rsid w:val="00202616"/>
    <w:rsid w:val="00257838"/>
    <w:rsid w:val="002E2E51"/>
    <w:rsid w:val="00311C6A"/>
    <w:rsid w:val="00327D85"/>
    <w:rsid w:val="00363FEB"/>
    <w:rsid w:val="0043274C"/>
    <w:rsid w:val="006106A2"/>
    <w:rsid w:val="006550E8"/>
    <w:rsid w:val="006765A1"/>
    <w:rsid w:val="00695912"/>
    <w:rsid w:val="007C41B4"/>
    <w:rsid w:val="0085330D"/>
    <w:rsid w:val="00892812"/>
    <w:rsid w:val="008F66BC"/>
    <w:rsid w:val="00912D49"/>
    <w:rsid w:val="00AE103D"/>
    <w:rsid w:val="00B845AC"/>
    <w:rsid w:val="00C0487D"/>
    <w:rsid w:val="00C250F2"/>
    <w:rsid w:val="00C37577"/>
    <w:rsid w:val="00C411E4"/>
    <w:rsid w:val="00D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A985-6414-45B4-9727-C5F252E6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45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7C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C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10</cp:revision>
  <cp:lastPrinted>2022-10-26T02:38:00Z</cp:lastPrinted>
  <dcterms:created xsi:type="dcterms:W3CDTF">2022-10-19T06:26:00Z</dcterms:created>
  <dcterms:modified xsi:type="dcterms:W3CDTF">2022-10-30T23:59:00Z</dcterms:modified>
</cp:coreProperties>
</file>