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236" w:rsidRPr="005C3896" w:rsidRDefault="00A77236" w:rsidP="00A77236">
      <w:pPr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 wp14:anchorId="6B5A08B6" wp14:editId="780D1EF5">
            <wp:simplePos x="0" y="0"/>
            <wp:positionH relativeFrom="column">
              <wp:align>center</wp:align>
            </wp:positionH>
            <wp:positionV relativeFrom="paragraph">
              <wp:posOffset>-20955</wp:posOffset>
            </wp:positionV>
            <wp:extent cx="543560" cy="628015"/>
            <wp:effectExtent l="0" t="0" r="0" b="0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30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7236" w:rsidRPr="005C3896" w:rsidRDefault="00A77236" w:rsidP="00A77236">
      <w:pPr>
        <w:pStyle w:val="4"/>
        <w:jc w:val="center"/>
        <w:rPr>
          <w:b/>
          <w:sz w:val="26"/>
          <w:szCs w:val="26"/>
        </w:rPr>
      </w:pPr>
    </w:p>
    <w:p w:rsidR="00A77236" w:rsidRDefault="00A77236" w:rsidP="00A77236">
      <w:pPr>
        <w:pStyle w:val="4"/>
        <w:jc w:val="center"/>
        <w:rPr>
          <w:b/>
          <w:szCs w:val="24"/>
        </w:rPr>
      </w:pPr>
    </w:p>
    <w:p w:rsidR="00A77236" w:rsidRPr="005C3896" w:rsidRDefault="00A77236" w:rsidP="00A77236">
      <w:pPr>
        <w:pStyle w:val="4"/>
        <w:jc w:val="center"/>
        <w:rPr>
          <w:b/>
          <w:szCs w:val="24"/>
        </w:rPr>
      </w:pPr>
      <w:r w:rsidRPr="005C3896">
        <w:rPr>
          <w:b/>
          <w:szCs w:val="24"/>
        </w:rPr>
        <w:t>АДМИНИСТРАЦИЯ ЛЕСОЗАВОДСКОГО ГОРОДСКОГО ОКРУГА</w:t>
      </w:r>
    </w:p>
    <w:p w:rsidR="00A77236" w:rsidRPr="005C3896" w:rsidRDefault="00A77236" w:rsidP="00A77236">
      <w:pPr>
        <w:pStyle w:val="2"/>
        <w:jc w:val="center"/>
        <w:rPr>
          <w:b/>
          <w:sz w:val="24"/>
          <w:szCs w:val="24"/>
        </w:rPr>
      </w:pPr>
      <w:r w:rsidRPr="005C3896">
        <w:rPr>
          <w:b/>
          <w:sz w:val="24"/>
          <w:szCs w:val="24"/>
        </w:rPr>
        <w:t>ПРИМОРСКИЙ КРАЙ</w:t>
      </w:r>
    </w:p>
    <w:p w:rsidR="00A77236" w:rsidRPr="005C3896" w:rsidRDefault="00A77236" w:rsidP="00A77236">
      <w:pPr>
        <w:pStyle w:val="ac"/>
        <w:rPr>
          <w:b/>
          <w:caps w:val="0"/>
          <w:spacing w:val="0"/>
          <w:sz w:val="24"/>
          <w:szCs w:val="24"/>
        </w:rPr>
      </w:pPr>
    </w:p>
    <w:p w:rsidR="00A77236" w:rsidRPr="005C3896" w:rsidRDefault="006109AA" w:rsidP="00A77236">
      <w:pPr>
        <w:pStyle w:val="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 О С Т А Н О В Л Е Н И Е </w:t>
      </w:r>
    </w:p>
    <w:p w:rsidR="00A77236" w:rsidRPr="005C3896" w:rsidRDefault="00A77236" w:rsidP="00A77236">
      <w:pPr>
        <w:jc w:val="both"/>
        <w:rPr>
          <w:sz w:val="26"/>
          <w:szCs w:val="26"/>
        </w:rPr>
      </w:pPr>
    </w:p>
    <w:p w:rsidR="00A77236" w:rsidRPr="00A77236" w:rsidRDefault="00981336" w:rsidP="0098133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30.08.2022                                       </w:t>
      </w:r>
      <w:r w:rsidR="00A77236" w:rsidRPr="00A77236">
        <w:rPr>
          <w:rFonts w:ascii="Times New Roman" w:hAnsi="Times New Roman" w:cs="Times New Roman"/>
          <w:sz w:val="26"/>
          <w:szCs w:val="26"/>
        </w:rPr>
        <w:t>г. Лесозаводск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№ 1936</w:t>
      </w:r>
    </w:p>
    <w:p w:rsidR="00485A9E" w:rsidRPr="007D302B" w:rsidRDefault="00485A9E" w:rsidP="00485A9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85A9E" w:rsidRPr="007D302B" w:rsidRDefault="00485A9E" w:rsidP="00485A9E">
      <w:pPr>
        <w:spacing w:after="0" w:line="240" w:lineRule="auto"/>
        <w:ind w:right="4677"/>
        <w:rPr>
          <w:rFonts w:ascii="Times New Roman" w:hAnsi="Times New Roman" w:cs="Times New Roman"/>
          <w:sz w:val="26"/>
          <w:szCs w:val="26"/>
        </w:rPr>
      </w:pPr>
    </w:p>
    <w:p w:rsidR="00A77236" w:rsidRDefault="00145AFA" w:rsidP="00A77236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7236">
        <w:rPr>
          <w:rFonts w:ascii="Times New Roman" w:hAnsi="Times New Roman" w:cs="Times New Roman"/>
          <w:b/>
          <w:sz w:val="26"/>
          <w:szCs w:val="26"/>
        </w:rPr>
        <w:t xml:space="preserve">О создании </w:t>
      </w:r>
      <w:r w:rsidR="001A346E" w:rsidRPr="00A77236">
        <w:rPr>
          <w:rFonts w:ascii="Times New Roman" w:hAnsi="Times New Roman" w:cs="Times New Roman"/>
          <w:b/>
          <w:sz w:val="26"/>
          <w:szCs w:val="26"/>
        </w:rPr>
        <w:t xml:space="preserve">комиссии </w:t>
      </w:r>
      <w:r w:rsidR="001A346E" w:rsidRPr="00A77236">
        <w:rPr>
          <w:rFonts w:ascii="Times New Roman" w:hAnsi="Times New Roman" w:cs="Times New Roman"/>
          <w:b/>
          <w:sz w:val="26"/>
          <w:szCs w:val="26"/>
        </w:rPr>
        <w:br/>
      </w:r>
      <w:r w:rsidR="00EE39F3" w:rsidRPr="00A77236">
        <w:rPr>
          <w:rFonts w:ascii="Times New Roman" w:hAnsi="Times New Roman" w:cs="Times New Roman"/>
          <w:b/>
          <w:sz w:val="26"/>
          <w:szCs w:val="26"/>
        </w:rPr>
        <w:t>по формированию реестров программ</w:t>
      </w:r>
    </w:p>
    <w:p w:rsidR="00A77236" w:rsidRDefault="00EE39F3" w:rsidP="00A77236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7236">
        <w:rPr>
          <w:rFonts w:ascii="Times New Roman" w:hAnsi="Times New Roman" w:cs="Times New Roman"/>
          <w:b/>
          <w:sz w:val="26"/>
          <w:szCs w:val="26"/>
        </w:rPr>
        <w:t xml:space="preserve"> дополнительного образования</w:t>
      </w:r>
      <w:r w:rsidR="00931E27" w:rsidRPr="00A77236">
        <w:rPr>
          <w:rFonts w:ascii="Times New Roman" w:hAnsi="Times New Roman" w:cs="Times New Roman"/>
          <w:b/>
          <w:sz w:val="26"/>
          <w:szCs w:val="26"/>
        </w:rPr>
        <w:t xml:space="preserve"> на территории </w:t>
      </w:r>
    </w:p>
    <w:p w:rsidR="00145AFA" w:rsidRPr="00A77236" w:rsidRDefault="00931E27" w:rsidP="00A77236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7236">
        <w:rPr>
          <w:rFonts w:ascii="Times New Roman" w:hAnsi="Times New Roman" w:cs="Times New Roman"/>
          <w:b/>
          <w:sz w:val="26"/>
          <w:szCs w:val="26"/>
        </w:rPr>
        <w:t>Лесозаводского городского округа</w:t>
      </w:r>
    </w:p>
    <w:p w:rsidR="00485A9E" w:rsidRPr="007D302B" w:rsidRDefault="00485A9E" w:rsidP="00485A9E">
      <w:pPr>
        <w:spacing w:after="0" w:line="240" w:lineRule="auto"/>
        <w:ind w:right="4677"/>
        <w:rPr>
          <w:rFonts w:ascii="Times New Roman" w:hAnsi="Times New Roman" w:cs="Times New Roman"/>
          <w:sz w:val="26"/>
          <w:szCs w:val="26"/>
        </w:rPr>
      </w:pPr>
    </w:p>
    <w:p w:rsidR="006F3C86" w:rsidRPr="007D302B" w:rsidRDefault="006F3C86" w:rsidP="00485A9E">
      <w:pPr>
        <w:spacing w:after="0" w:line="240" w:lineRule="auto"/>
        <w:ind w:right="4677"/>
        <w:rPr>
          <w:rFonts w:ascii="Times New Roman" w:hAnsi="Times New Roman" w:cs="Times New Roman"/>
          <w:sz w:val="26"/>
          <w:szCs w:val="26"/>
        </w:rPr>
      </w:pPr>
    </w:p>
    <w:p w:rsidR="006F3C86" w:rsidRPr="007D302B" w:rsidRDefault="009548AB" w:rsidP="00FA7837">
      <w:pPr>
        <w:pStyle w:val="a4"/>
        <w:spacing w:before="0" w:beforeAutospacing="0" w:after="0" w:afterAutospacing="0"/>
        <w:ind w:firstLine="851"/>
        <w:jc w:val="both"/>
        <w:rPr>
          <w:color w:val="000000"/>
          <w:sz w:val="26"/>
          <w:szCs w:val="26"/>
          <w:shd w:val="clear" w:color="auto" w:fill="FFFF00"/>
        </w:rPr>
      </w:pPr>
      <w:r w:rsidRPr="007D302B">
        <w:rPr>
          <w:sz w:val="26"/>
          <w:szCs w:val="26"/>
        </w:rPr>
        <w:t xml:space="preserve">В соответствии с </w:t>
      </w:r>
      <w:r w:rsidR="00EE39F3" w:rsidRPr="007D302B">
        <w:rPr>
          <w:sz w:val="26"/>
          <w:szCs w:val="26"/>
        </w:rPr>
        <w:t>п.3.4</w:t>
      </w:r>
      <w:r w:rsidR="00FA7837">
        <w:rPr>
          <w:sz w:val="26"/>
          <w:szCs w:val="26"/>
        </w:rPr>
        <w:t xml:space="preserve"> </w:t>
      </w:r>
      <w:r w:rsidR="001A346E" w:rsidRPr="007D302B">
        <w:rPr>
          <w:sz w:val="26"/>
          <w:szCs w:val="26"/>
        </w:rPr>
        <w:t>Положени</w:t>
      </w:r>
      <w:r w:rsidR="00EE39F3" w:rsidRPr="007D302B">
        <w:rPr>
          <w:sz w:val="26"/>
          <w:szCs w:val="26"/>
        </w:rPr>
        <w:t>я</w:t>
      </w:r>
      <w:r w:rsidR="001A346E" w:rsidRPr="007D302B">
        <w:rPr>
          <w:sz w:val="26"/>
          <w:szCs w:val="26"/>
        </w:rPr>
        <w:t xml:space="preserve"> о персонифицированном дополнительном образовании</w:t>
      </w:r>
      <w:r w:rsidR="00C34580" w:rsidRPr="007D302B">
        <w:rPr>
          <w:sz w:val="26"/>
          <w:szCs w:val="26"/>
        </w:rPr>
        <w:t xml:space="preserve"> детей в Лесозаводском городском округе, </w:t>
      </w:r>
      <w:r w:rsidR="001A346E" w:rsidRPr="007D302B">
        <w:rPr>
          <w:color w:val="000000"/>
          <w:sz w:val="26"/>
          <w:szCs w:val="26"/>
        </w:rPr>
        <w:t xml:space="preserve">утвержденным </w:t>
      </w:r>
      <w:r w:rsidR="006109AA">
        <w:rPr>
          <w:color w:val="000000"/>
          <w:sz w:val="26"/>
          <w:szCs w:val="26"/>
        </w:rPr>
        <w:t>п</w:t>
      </w:r>
      <w:r w:rsidR="001A346E" w:rsidRPr="007D302B">
        <w:rPr>
          <w:color w:val="000000"/>
          <w:sz w:val="26"/>
          <w:szCs w:val="26"/>
        </w:rPr>
        <w:t xml:space="preserve">остановлением администрации </w:t>
      </w:r>
      <w:r w:rsidR="00C34580" w:rsidRPr="007D302B">
        <w:rPr>
          <w:sz w:val="26"/>
          <w:szCs w:val="26"/>
        </w:rPr>
        <w:t xml:space="preserve">Лесозаводского городского округа </w:t>
      </w:r>
      <w:r w:rsidR="00A77236">
        <w:rPr>
          <w:sz w:val="26"/>
          <w:szCs w:val="26"/>
        </w:rPr>
        <w:t>от 18.06.2021 № 886-НПА</w:t>
      </w:r>
      <w:r w:rsidR="006109AA">
        <w:rPr>
          <w:sz w:val="26"/>
          <w:szCs w:val="26"/>
        </w:rPr>
        <w:t xml:space="preserve"> </w:t>
      </w:r>
      <w:r w:rsidR="008C3E90">
        <w:rPr>
          <w:color w:val="000000"/>
          <w:sz w:val="26"/>
          <w:szCs w:val="26"/>
        </w:rPr>
        <w:t xml:space="preserve"> </w:t>
      </w:r>
      <w:r w:rsidR="006109AA">
        <w:rPr>
          <w:color w:val="000000"/>
          <w:sz w:val="26"/>
          <w:szCs w:val="26"/>
        </w:rPr>
        <w:t>а</w:t>
      </w:r>
      <w:r w:rsidR="006109AA" w:rsidRPr="007D302B">
        <w:rPr>
          <w:color w:val="000000"/>
          <w:sz w:val="26"/>
          <w:szCs w:val="26"/>
        </w:rPr>
        <w:t>дминистраци</w:t>
      </w:r>
      <w:r w:rsidR="006109AA">
        <w:rPr>
          <w:color w:val="000000"/>
          <w:sz w:val="26"/>
          <w:szCs w:val="26"/>
        </w:rPr>
        <w:t>я</w:t>
      </w:r>
      <w:r w:rsidR="006109AA" w:rsidRPr="007D302B">
        <w:rPr>
          <w:color w:val="000000"/>
          <w:sz w:val="26"/>
          <w:szCs w:val="26"/>
        </w:rPr>
        <w:t xml:space="preserve"> </w:t>
      </w:r>
      <w:r w:rsidR="006109AA" w:rsidRPr="007D302B">
        <w:rPr>
          <w:sz w:val="26"/>
          <w:szCs w:val="26"/>
        </w:rPr>
        <w:t>Лесозаводского городского округа</w:t>
      </w:r>
      <w:r w:rsidR="006109AA">
        <w:rPr>
          <w:sz w:val="26"/>
          <w:szCs w:val="26"/>
        </w:rPr>
        <w:t xml:space="preserve"> ПОСТАНОВЛЯЕТ:</w:t>
      </w:r>
    </w:p>
    <w:p w:rsidR="00C34580" w:rsidRPr="007D302B" w:rsidRDefault="00C34580" w:rsidP="006F3C86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</w:p>
    <w:p w:rsidR="00C34580" w:rsidRPr="007D302B" w:rsidRDefault="008C3E90" w:rsidP="00A77236">
      <w:pPr>
        <w:pStyle w:val="a3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193CEC" w:rsidRPr="007D302B">
        <w:rPr>
          <w:rFonts w:ascii="Times New Roman" w:hAnsi="Times New Roman" w:cs="Times New Roman"/>
          <w:sz w:val="26"/>
          <w:szCs w:val="26"/>
        </w:rPr>
        <w:t xml:space="preserve">Создать </w:t>
      </w:r>
      <w:r w:rsidR="00EE39F3" w:rsidRPr="007D302B">
        <w:rPr>
          <w:rFonts w:ascii="Times New Roman" w:hAnsi="Times New Roman" w:cs="Times New Roman"/>
          <w:sz w:val="26"/>
          <w:szCs w:val="26"/>
        </w:rPr>
        <w:t>комиссию по формированию реестров программ дополнительного образования</w:t>
      </w:r>
      <w:r w:rsidR="00C34580" w:rsidRPr="007D302B">
        <w:rPr>
          <w:rFonts w:ascii="Times New Roman" w:hAnsi="Times New Roman" w:cs="Times New Roman"/>
          <w:sz w:val="26"/>
          <w:szCs w:val="26"/>
        </w:rPr>
        <w:t xml:space="preserve"> Лесозаводского городского округа.</w:t>
      </w:r>
    </w:p>
    <w:p w:rsidR="00E51E55" w:rsidRPr="007D302B" w:rsidRDefault="008C3E90" w:rsidP="008C3E90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C418FE" w:rsidRPr="007D302B">
        <w:rPr>
          <w:rFonts w:ascii="Times New Roman" w:hAnsi="Times New Roman" w:cs="Times New Roman"/>
          <w:sz w:val="26"/>
          <w:szCs w:val="26"/>
        </w:rPr>
        <w:t xml:space="preserve">Утвердить состав </w:t>
      </w:r>
      <w:r w:rsidR="00F37D00" w:rsidRPr="007D302B">
        <w:rPr>
          <w:rFonts w:ascii="Times New Roman" w:hAnsi="Times New Roman" w:cs="Times New Roman"/>
          <w:sz w:val="26"/>
          <w:szCs w:val="26"/>
        </w:rPr>
        <w:t>к</w:t>
      </w:r>
      <w:r w:rsidR="00EE39F3" w:rsidRPr="007D302B">
        <w:rPr>
          <w:rFonts w:ascii="Times New Roman" w:hAnsi="Times New Roman" w:cs="Times New Roman"/>
          <w:sz w:val="26"/>
          <w:szCs w:val="26"/>
        </w:rPr>
        <w:t xml:space="preserve">омиссии </w:t>
      </w:r>
      <w:r w:rsidR="002E11F1" w:rsidRPr="007D302B">
        <w:rPr>
          <w:rFonts w:ascii="Times New Roman" w:hAnsi="Times New Roman" w:cs="Times New Roman"/>
          <w:sz w:val="26"/>
          <w:szCs w:val="26"/>
        </w:rPr>
        <w:t>по формированию реестров программ дополнительного образования</w:t>
      </w:r>
      <w:r w:rsidR="00C34580" w:rsidRPr="007D302B">
        <w:rPr>
          <w:rFonts w:ascii="Times New Roman" w:hAnsi="Times New Roman" w:cs="Times New Roman"/>
          <w:sz w:val="26"/>
          <w:szCs w:val="26"/>
        </w:rPr>
        <w:t xml:space="preserve"> Лесозаводского городского округа </w:t>
      </w:r>
      <w:r w:rsidR="00C418FE" w:rsidRPr="007D302B">
        <w:rPr>
          <w:rFonts w:ascii="Times New Roman" w:hAnsi="Times New Roman" w:cs="Times New Roman"/>
          <w:sz w:val="26"/>
          <w:szCs w:val="26"/>
        </w:rPr>
        <w:t>согласно прило</w:t>
      </w:r>
      <w:r w:rsidR="00193CEC" w:rsidRPr="007D302B">
        <w:rPr>
          <w:rFonts w:ascii="Times New Roman" w:hAnsi="Times New Roman" w:cs="Times New Roman"/>
          <w:sz w:val="26"/>
          <w:szCs w:val="26"/>
        </w:rPr>
        <w:t xml:space="preserve">жению 1 к настоящему </w:t>
      </w:r>
      <w:r w:rsidR="006109AA">
        <w:rPr>
          <w:rFonts w:ascii="Times New Roman" w:hAnsi="Times New Roman" w:cs="Times New Roman"/>
          <w:sz w:val="26"/>
          <w:szCs w:val="26"/>
        </w:rPr>
        <w:t>постановлению</w:t>
      </w:r>
      <w:r w:rsidR="00C418FE" w:rsidRPr="007D302B">
        <w:rPr>
          <w:rFonts w:ascii="Times New Roman" w:hAnsi="Times New Roman" w:cs="Times New Roman"/>
          <w:sz w:val="26"/>
          <w:szCs w:val="26"/>
        </w:rPr>
        <w:t>.</w:t>
      </w:r>
    </w:p>
    <w:p w:rsidR="00E51E55" w:rsidRPr="007D302B" w:rsidRDefault="008C3E90" w:rsidP="008C3E90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E51E55" w:rsidRPr="007D302B"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="00A60940">
        <w:rPr>
          <w:rFonts w:ascii="Times New Roman" w:hAnsi="Times New Roman" w:cs="Times New Roman"/>
          <w:sz w:val="26"/>
          <w:szCs w:val="26"/>
        </w:rPr>
        <w:t>П</w:t>
      </w:r>
      <w:r w:rsidR="00E51E55" w:rsidRPr="007D302B">
        <w:rPr>
          <w:rFonts w:ascii="Times New Roman" w:hAnsi="Times New Roman" w:cs="Times New Roman"/>
          <w:sz w:val="26"/>
          <w:szCs w:val="26"/>
        </w:rPr>
        <w:t xml:space="preserve">оложение о </w:t>
      </w:r>
      <w:r w:rsidR="00F37D00" w:rsidRPr="007D302B">
        <w:rPr>
          <w:rFonts w:ascii="Times New Roman" w:hAnsi="Times New Roman" w:cs="Times New Roman"/>
          <w:sz w:val="26"/>
          <w:szCs w:val="26"/>
        </w:rPr>
        <w:t>к</w:t>
      </w:r>
      <w:r w:rsidR="00EE39F3" w:rsidRPr="007D302B">
        <w:rPr>
          <w:rFonts w:ascii="Times New Roman" w:hAnsi="Times New Roman" w:cs="Times New Roman"/>
          <w:sz w:val="26"/>
          <w:szCs w:val="26"/>
        </w:rPr>
        <w:t xml:space="preserve">омиссии </w:t>
      </w:r>
      <w:r w:rsidR="002E11F1" w:rsidRPr="007D302B">
        <w:rPr>
          <w:rFonts w:ascii="Times New Roman" w:hAnsi="Times New Roman" w:cs="Times New Roman"/>
          <w:sz w:val="26"/>
          <w:szCs w:val="26"/>
        </w:rPr>
        <w:t>по формированию реестров программ дополнительного образования</w:t>
      </w:r>
      <w:r w:rsidR="00C34580" w:rsidRPr="007D302B">
        <w:rPr>
          <w:rFonts w:ascii="Times New Roman" w:hAnsi="Times New Roman" w:cs="Times New Roman"/>
          <w:sz w:val="26"/>
          <w:szCs w:val="26"/>
        </w:rPr>
        <w:t xml:space="preserve"> Лесозаводского городского округа</w:t>
      </w:r>
      <w:r w:rsidR="00E51E55" w:rsidRPr="007D302B">
        <w:rPr>
          <w:rFonts w:ascii="Times New Roman" w:hAnsi="Times New Roman" w:cs="Times New Roman"/>
          <w:sz w:val="26"/>
          <w:szCs w:val="26"/>
        </w:rPr>
        <w:t xml:space="preserve"> согласно приложе</w:t>
      </w:r>
      <w:r w:rsidR="00193CEC" w:rsidRPr="007D302B">
        <w:rPr>
          <w:rFonts w:ascii="Times New Roman" w:hAnsi="Times New Roman" w:cs="Times New Roman"/>
          <w:sz w:val="26"/>
          <w:szCs w:val="26"/>
        </w:rPr>
        <w:t xml:space="preserve">нию 2 к настоящему </w:t>
      </w:r>
      <w:r w:rsidR="006109AA">
        <w:rPr>
          <w:rFonts w:ascii="Times New Roman" w:hAnsi="Times New Roman" w:cs="Times New Roman"/>
          <w:sz w:val="26"/>
          <w:szCs w:val="26"/>
        </w:rPr>
        <w:t>постановлению</w:t>
      </w:r>
      <w:r w:rsidR="00E51E55" w:rsidRPr="007D302B">
        <w:rPr>
          <w:rFonts w:ascii="Times New Roman" w:hAnsi="Times New Roman" w:cs="Times New Roman"/>
          <w:sz w:val="26"/>
          <w:szCs w:val="26"/>
        </w:rPr>
        <w:t>.</w:t>
      </w:r>
    </w:p>
    <w:p w:rsidR="00C34580" w:rsidRPr="007D302B" w:rsidRDefault="00611559" w:rsidP="00C34580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7D302B">
        <w:rPr>
          <w:rFonts w:ascii="Times New Roman" w:hAnsi="Times New Roman" w:cs="Times New Roman"/>
          <w:sz w:val="26"/>
          <w:szCs w:val="26"/>
        </w:rPr>
        <w:t xml:space="preserve">4. </w:t>
      </w:r>
      <w:r w:rsidR="00193CEC" w:rsidRPr="007D302B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</w:t>
      </w:r>
      <w:r w:rsidR="006109AA">
        <w:rPr>
          <w:rFonts w:ascii="Times New Roman" w:hAnsi="Times New Roman" w:cs="Times New Roman"/>
          <w:sz w:val="26"/>
          <w:szCs w:val="26"/>
        </w:rPr>
        <w:t>постановления</w:t>
      </w:r>
      <w:r w:rsidR="00193CEC" w:rsidRPr="007D302B">
        <w:rPr>
          <w:rFonts w:ascii="Times New Roman" w:hAnsi="Times New Roman" w:cs="Times New Roman"/>
          <w:sz w:val="26"/>
          <w:szCs w:val="26"/>
        </w:rPr>
        <w:t xml:space="preserve"> возложить </w:t>
      </w:r>
      <w:r w:rsidR="00C34580" w:rsidRPr="007D302B">
        <w:rPr>
          <w:rFonts w:ascii="Times New Roman" w:hAnsi="Times New Roman" w:cs="Times New Roman"/>
          <w:sz w:val="26"/>
          <w:szCs w:val="26"/>
        </w:rPr>
        <w:t xml:space="preserve">на </w:t>
      </w:r>
      <w:r w:rsidR="008C3E90">
        <w:rPr>
          <w:rFonts w:ascii="Times New Roman" w:hAnsi="Times New Roman" w:cs="Times New Roman"/>
          <w:sz w:val="26"/>
          <w:szCs w:val="26"/>
        </w:rPr>
        <w:t>и.о.</w:t>
      </w:r>
      <w:r w:rsidR="00C34580" w:rsidRPr="007D302B">
        <w:rPr>
          <w:rFonts w:ascii="Times New Roman" w:hAnsi="Times New Roman" w:cs="Times New Roman"/>
          <w:sz w:val="26"/>
          <w:szCs w:val="26"/>
        </w:rPr>
        <w:t xml:space="preserve">заместителя главы администрации Лесозаводского городского округа </w:t>
      </w:r>
      <w:r w:rsidR="00213E31" w:rsidRPr="007D302B">
        <w:rPr>
          <w:rFonts w:ascii="Times New Roman" w:hAnsi="Times New Roman" w:cs="Times New Roman"/>
          <w:sz w:val="26"/>
          <w:szCs w:val="26"/>
        </w:rPr>
        <w:t>Усольцеву</w:t>
      </w:r>
      <w:r w:rsidR="006109AA">
        <w:rPr>
          <w:rFonts w:ascii="Times New Roman" w:hAnsi="Times New Roman" w:cs="Times New Roman"/>
          <w:sz w:val="26"/>
          <w:szCs w:val="26"/>
        </w:rPr>
        <w:t xml:space="preserve"> А.А</w:t>
      </w:r>
      <w:r w:rsidR="008C3E90">
        <w:rPr>
          <w:rFonts w:ascii="Times New Roman" w:hAnsi="Times New Roman" w:cs="Times New Roman"/>
          <w:sz w:val="26"/>
          <w:szCs w:val="26"/>
        </w:rPr>
        <w:t>.</w:t>
      </w:r>
      <w:r w:rsidR="00213E31" w:rsidRPr="007D302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93CEC" w:rsidRPr="007D302B" w:rsidRDefault="00193CEC" w:rsidP="00C34580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C418FE" w:rsidRPr="007D302B" w:rsidRDefault="00C418FE" w:rsidP="00485A9E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C418FE" w:rsidRDefault="00C418FE" w:rsidP="00485A9E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A77236" w:rsidRPr="007D302B" w:rsidRDefault="00A77236" w:rsidP="00485A9E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C34580" w:rsidRPr="007D302B" w:rsidRDefault="00C34580" w:rsidP="00C34580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7D302B">
        <w:rPr>
          <w:rFonts w:ascii="Times New Roman" w:hAnsi="Times New Roman" w:cs="Times New Roman"/>
          <w:sz w:val="26"/>
          <w:szCs w:val="26"/>
        </w:rPr>
        <w:t>Глава</w:t>
      </w:r>
      <w:r w:rsidRPr="007D302B">
        <w:rPr>
          <w:rFonts w:ascii="Times New Roman" w:hAnsi="Times New Roman" w:cs="Times New Roman"/>
          <w:sz w:val="26"/>
          <w:szCs w:val="26"/>
        </w:rPr>
        <w:tab/>
        <w:t xml:space="preserve">Лесозаводского городского округа                  </w:t>
      </w:r>
      <w:r w:rsidR="007D302B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2B3F68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7D302B">
        <w:rPr>
          <w:rFonts w:ascii="Times New Roman" w:hAnsi="Times New Roman" w:cs="Times New Roman"/>
          <w:sz w:val="26"/>
          <w:szCs w:val="26"/>
        </w:rPr>
        <w:t xml:space="preserve"> </w:t>
      </w:r>
      <w:r w:rsidRPr="007D302B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 w:rsidRPr="007D302B">
        <w:rPr>
          <w:rFonts w:ascii="Times New Roman" w:hAnsi="Times New Roman" w:cs="Times New Roman"/>
          <w:sz w:val="26"/>
          <w:szCs w:val="26"/>
        </w:rPr>
        <w:t>К.Ф.Банцеев</w:t>
      </w:r>
      <w:proofErr w:type="spellEnd"/>
    </w:p>
    <w:p w:rsidR="00C418FE" w:rsidRPr="007D302B" w:rsidRDefault="00C418FE" w:rsidP="00485A9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D302B">
        <w:rPr>
          <w:rFonts w:ascii="Times New Roman" w:hAnsi="Times New Roman" w:cs="Times New Roman"/>
          <w:sz w:val="26"/>
          <w:szCs w:val="26"/>
        </w:rPr>
        <w:br w:type="page"/>
      </w:r>
    </w:p>
    <w:p w:rsidR="00A77236" w:rsidRDefault="00A77236" w:rsidP="00C34580">
      <w:pPr>
        <w:spacing w:after="0" w:line="240" w:lineRule="auto"/>
        <w:ind w:left="4678"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</w:t>
      </w:r>
    </w:p>
    <w:p w:rsidR="00A77236" w:rsidRDefault="00E73856" w:rsidP="00C34580">
      <w:pPr>
        <w:spacing w:after="0" w:line="240" w:lineRule="auto"/>
        <w:ind w:left="4678"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C34580" w:rsidRPr="007D302B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A77236">
        <w:rPr>
          <w:rFonts w:ascii="Times New Roman" w:hAnsi="Times New Roman" w:cs="Times New Roman"/>
          <w:sz w:val="26"/>
          <w:szCs w:val="26"/>
        </w:rPr>
        <w:t>1</w:t>
      </w:r>
    </w:p>
    <w:p w:rsidR="00FA7837" w:rsidRDefault="00E73856" w:rsidP="00FA7837">
      <w:pPr>
        <w:spacing w:after="0" w:line="240" w:lineRule="auto"/>
        <w:ind w:left="4678"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981336">
        <w:rPr>
          <w:rFonts w:ascii="Times New Roman" w:hAnsi="Times New Roman" w:cs="Times New Roman"/>
          <w:sz w:val="26"/>
          <w:szCs w:val="26"/>
        </w:rPr>
        <w:t xml:space="preserve">   </w:t>
      </w:r>
      <w:r w:rsidR="00FA7837">
        <w:rPr>
          <w:rFonts w:ascii="Times New Roman" w:hAnsi="Times New Roman" w:cs="Times New Roman"/>
          <w:sz w:val="26"/>
          <w:szCs w:val="26"/>
        </w:rPr>
        <w:t xml:space="preserve">Утвержден </w:t>
      </w:r>
    </w:p>
    <w:p w:rsidR="00E73856" w:rsidRDefault="00E73856" w:rsidP="00FA7837">
      <w:pPr>
        <w:spacing w:after="0" w:line="240" w:lineRule="auto"/>
        <w:ind w:left="4678"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постановлением администрации  </w:t>
      </w:r>
    </w:p>
    <w:p w:rsidR="00E73856" w:rsidRDefault="00E73856" w:rsidP="00FA7837">
      <w:pPr>
        <w:spacing w:after="0" w:line="240" w:lineRule="auto"/>
        <w:ind w:left="4678" w:right="-1"/>
        <w:jc w:val="both"/>
        <w:rPr>
          <w:rStyle w:val="1"/>
          <w:rFonts w:ascii="Times New Roman" w:eastAsiaTheme="minorHAnsi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FA7837" w:rsidRPr="00C21BE5">
        <w:rPr>
          <w:rStyle w:val="1"/>
          <w:rFonts w:ascii="Times New Roman" w:eastAsiaTheme="minorHAnsi" w:hAnsi="Times New Roman"/>
          <w:sz w:val="26"/>
          <w:szCs w:val="26"/>
        </w:rPr>
        <w:t xml:space="preserve">Лесозаводского </w:t>
      </w:r>
      <w:r>
        <w:rPr>
          <w:rStyle w:val="1"/>
          <w:rFonts w:ascii="Times New Roman" w:eastAsiaTheme="minorHAnsi" w:hAnsi="Times New Roman"/>
          <w:sz w:val="26"/>
          <w:szCs w:val="26"/>
        </w:rPr>
        <w:t xml:space="preserve"> </w:t>
      </w:r>
      <w:r w:rsidR="00FA7837" w:rsidRPr="00C21BE5">
        <w:rPr>
          <w:rStyle w:val="1"/>
          <w:rFonts w:ascii="Times New Roman" w:eastAsiaTheme="minorHAnsi" w:hAnsi="Times New Roman"/>
          <w:sz w:val="26"/>
          <w:szCs w:val="26"/>
        </w:rPr>
        <w:t>городского округа</w:t>
      </w:r>
      <w:r w:rsidR="00FA7837">
        <w:rPr>
          <w:rStyle w:val="1"/>
          <w:rFonts w:ascii="Times New Roman" w:eastAsiaTheme="minorHAnsi" w:hAnsi="Times New Roman"/>
          <w:sz w:val="26"/>
          <w:szCs w:val="26"/>
        </w:rPr>
        <w:t xml:space="preserve"> </w:t>
      </w:r>
    </w:p>
    <w:p w:rsidR="00FA7837" w:rsidRPr="00C21BE5" w:rsidRDefault="00981336" w:rsidP="00981336">
      <w:pPr>
        <w:spacing w:after="0" w:line="240" w:lineRule="auto"/>
        <w:ind w:left="4678" w:right="-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Style w:val="1"/>
          <w:rFonts w:ascii="Times New Roman" w:eastAsiaTheme="minorHAnsi" w:hAnsi="Times New Roman"/>
          <w:sz w:val="26"/>
          <w:szCs w:val="26"/>
        </w:rPr>
        <w:t xml:space="preserve">от </w:t>
      </w:r>
      <w:proofErr w:type="gramStart"/>
      <w:r>
        <w:rPr>
          <w:rStyle w:val="1"/>
          <w:rFonts w:ascii="Times New Roman" w:eastAsiaTheme="minorHAnsi" w:hAnsi="Times New Roman"/>
          <w:sz w:val="26"/>
          <w:szCs w:val="26"/>
        </w:rPr>
        <w:t>30.08.2022  №</w:t>
      </w:r>
      <w:proofErr w:type="gramEnd"/>
      <w:r>
        <w:rPr>
          <w:rStyle w:val="1"/>
          <w:rFonts w:ascii="Times New Roman" w:eastAsiaTheme="minorHAnsi" w:hAnsi="Times New Roman"/>
          <w:sz w:val="26"/>
          <w:szCs w:val="26"/>
        </w:rPr>
        <w:t xml:space="preserve"> 1936</w:t>
      </w:r>
    </w:p>
    <w:p w:rsidR="00C418FE" w:rsidRDefault="00C418FE" w:rsidP="00485A9E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A77236" w:rsidRPr="007D302B" w:rsidRDefault="00A77236" w:rsidP="00485A9E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A77236" w:rsidRDefault="00FA778A" w:rsidP="00C34580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302B">
        <w:rPr>
          <w:rFonts w:ascii="Times New Roman" w:hAnsi="Times New Roman" w:cs="Times New Roman"/>
          <w:b/>
          <w:sz w:val="26"/>
          <w:szCs w:val="26"/>
        </w:rPr>
        <w:t xml:space="preserve">Состав </w:t>
      </w:r>
      <w:r w:rsidR="00EE39F3" w:rsidRPr="007D302B">
        <w:rPr>
          <w:rFonts w:ascii="Times New Roman" w:hAnsi="Times New Roman" w:cs="Times New Roman"/>
          <w:b/>
          <w:sz w:val="26"/>
          <w:szCs w:val="26"/>
        </w:rPr>
        <w:t xml:space="preserve">комиссии </w:t>
      </w:r>
      <w:r w:rsidR="00EE39F3" w:rsidRPr="007D302B">
        <w:rPr>
          <w:rFonts w:ascii="Times New Roman" w:hAnsi="Times New Roman" w:cs="Times New Roman"/>
          <w:b/>
          <w:sz w:val="26"/>
          <w:szCs w:val="26"/>
        </w:rPr>
        <w:br/>
        <w:t xml:space="preserve">по формированию реестров программ дополнительного </w:t>
      </w:r>
    </w:p>
    <w:p w:rsidR="00FA778A" w:rsidRDefault="00EE39F3" w:rsidP="00C34580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302B">
        <w:rPr>
          <w:rFonts w:ascii="Times New Roman" w:hAnsi="Times New Roman" w:cs="Times New Roman"/>
          <w:b/>
          <w:sz w:val="26"/>
          <w:szCs w:val="26"/>
        </w:rPr>
        <w:t xml:space="preserve">образования </w:t>
      </w:r>
      <w:r w:rsidR="00A77236">
        <w:rPr>
          <w:rFonts w:ascii="Times New Roman" w:hAnsi="Times New Roman" w:cs="Times New Roman"/>
          <w:b/>
          <w:sz w:val="26"/>
          <w:szCs w:val="26"/>
        </w:rPr>
        <w:t xml:space="preserve"> Л</w:t>
      </w:r>
      <w:r w:rsidR="00C34580" w:rsidRPr="007D302B">
        <w:rPr>
          <w:rFonts w:ascii="Times New Roman" w:hAnsi="Times New Roman" w:cs="Times New Roman"/>
          <w:b/>
          <w:sz w:val="26"/>
          <w:szCs w:val="26"/>
        </w:rPr>
        <w:t>есозаводского городского округа</w:t>
      </w:r>
    </w:p>
    <w:p w:rsidR="00A77236" w:rsidRPr="007D302B" w:rsidRDefault="00A77236" w:rsidP="00C34580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A778A" w:rsidRPr="007D302B" w:rsidRDefault="00FA778A" w:rsidP="00F37D00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7D302B">
        <w:rPr>
          <w:rFonts w:ascii="Times New Roman" w:hAnsi="Times New Roman" w:cs="Times New Roman"/>
          <w:sz w:val="26"/>
          <w:szCs w:val="26"/>
        </w:rPr>
        <w:t xml:space="preserve">Председатель </w:t>
      </w:r>
      <w:r w:rsidR="00F37D00" w:rsidRPr="007D302B">
        <w:rPr>
          <w:rFonts w:ascii="Times New Roman" w:hAnsi="Times New Roman" w:cs="Times New Roman"/>
          <w:sz w:val="26"/>
          <w:szCs w:val="26"/>
        </w:rPr>
        <w:t>к</w:t>
      </w:r>
      <w:r w:rsidR="00EE39F3" w:rsidRPr="007D302B">
        <w:rPr>
          <w:rFonts w:ascii="Times New Roman" w:hAnsi="Times New Roman" w:cs="Times New Roman"/>
          <w:sz w:val="26"/>
          <w:szCs w:val="26"/>
        </w:rPr>
        <w:t>омиссии</w:t>
      </w:r>
      <w:r w:rsidR="006109AA">
        <w:rPr>
          <w:rFonts w:ascii="Times New Roman" w:hAnsi="Times New Roman" w:cs="Times New Roman"/>
          <w:sz w:val="26"/>
          <w:szCs w:val="26"/>
        </w:rPr>
        <w:t>:</w:t>
      </w:r>
      <w:r w:rsidR="008776FC" w:rsidRPr="007D302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B1C3A" w:rsidRPr="007D302B" w:rsidRDefault="00BB1C3A" w:rsidP="00BB1C3A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7D302B">
        <w:rPr>
          <w:rFonts w:ascii="Times New Roman" w:hAnsi="Times New Roman" w:cs="Times New Roman"/>
          <w:sz w:val="26"/>
          <w:szCs w:val="26"/>
        </w:rPr>
        <w:t xml:space="preserve">Усольцева Анастасия Александровна – </w:t>
      </w:r>
      <w:r w:rsidR="007D302B">
        <w:rPr>
          <w:rFonts w:ascii="Times New Roman" w:hAnsi="Times New Roman" w:cs="Times New Roman"/>
          <w:sz w:val="26"/>
          <w:szCs w:val="26"/>
        </w:rPr>
        <w:t>и.о.</w:t>
      </w:r>
      <w:r w:rsidRPr="007D302B">
        <w:rPr>
          <w:rFonts w:ascii="Times New Roman" w:hAnsi="Times New Roman" w:cs="Times New Roman"/>
          <w:sz w:val="26"/>
          <w:szCs w:val="26"/>
        </w:rPr>
        <w:t>заместител</w:t>
      </w:r>
      <w:r w:rsidR="007D302B">
        <w:rPr>
          <w:rFonts w:ascii="Times New Roman" w:hAnsi="Times New Roman" w:cs="Times New Roman"/>
          <w:sz w:val="26"/>
          <w:szCs w:val="26"/>
        </w:rPr>
        <w:t>я</w:t>
      </w:r>
      <w:r w:rsidRPr="007D302B">
        <w:rPr>
          <w:rFonts w:ascii="Times New Roman" w:hAnsi="Times New Roman" w:cs="Times New Roman"/>
          <w:sz w:val="26"/>
          <w:szCs w:val="26"/>
        </w:rPr>
        <w:t xml:space="preserve"> главы администрации Лесозаводского городского округа</w:t>
      </w:r>
    </w:p>
    <w:p w:rsidR="000C04CC" w:rsidRPr="007D302B" w:rsidRDefault="000C04CC" w:rsidP="00F37D00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7D302B">
        <w:rPr>
          <w:rFonts w:ascii="Times New Roman" w:hAnsi="Times New Roman" w:cs="Times New Roman"/>
          <w:sz w:val="26"/>
          <w:szCs w:val="26"/>
        </w:rPr>
        <w:t xml:space="preserve">Заместитель председателя </w:t>
      </w:r>
      <w:r w:rsidR="00F37D00" w:rsidRPr="007D302B">
        <w:rPr>
          <w:rFonts w:ascii="Times New Roman" w:hAnsi="Times New Roman" w:cs="Times New Roman"/>
          <w:sz w:val="26"/>
          <w:szCs w:val="26"/>
        </w:rPr>
        <w:t>к</w:t>
      </w:r>
      <w:r w:rsidR="008776FC" w:rsidRPr="007D302B">
        <w:rPr>
          <w:rFonts w:ascii="Times New Roman" w:hAnsi="Times New Roman" w:cs="Times New Roman"/>
          <w:sz w:val="26"/>
          <w:szCs w:val="26"/>
        </w:rPr>
        <w:t>омиссии</w:t>
      </w:r>
      <w:r w:rsidR="006109AA">
        <w:rPr>
          <w:rFonts w:ascii="Times New Roman" w:hAnsi="Times New Roman" w:cs="Times New Roman"/>
          <w:sz w:val="26"/>
          <w:szCs w:val="26"/>
        </w:rPr>
        <w:t>:</w:t>
      </w:r>
      <w:r w:rsidR="008776FC" w:rsidRPr="007D302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A7837" w:rsidRDefault="00FA7837" w:rsidP="00FA7837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FA7837">
        <w:rPr>
          <w:rFonts w:ascii="Times New Roman" w:hAnsi="Times New Roman" w:cs="Times New Roman"/>
          <w:sz w:val="26"/>
          <w:szCs w:val="26"/>
        </w:rPr>
        <w:t>Евтушенко Наталья Васильевна – директор муниципального образовательного учреждения дополнительного образования  «Центр детского творчества Лесозаводского городского округа», руководитель муниципального опорного центра.</w:t>
      </w:r>
    </w:p>
    <w:p w:rsidR="006109AA" w:rsidRPr="007D302B" w:rsidRDefault="006109AA" w:rsidP="006109AA">
      <w:pPr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  <w:r w:rsidRPr="007D302B">
        <w:rPr>
          <w:rFonts w:ascii="Times New Roman" w:hAnsi="Times New Roman" w:cs="Times New Roman"/>
          <w:sz w:val="26"/>
          <w:szCs w:val="26"/>
        </w:rPr>
        <w:t>Секретарь комиссии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7D302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109AA" w:rsidRPr="007D302B" w:rsidRDefault="006109AA" w:rsidP="006109AA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D302B">
        <w:rPr>
          <w:rFonts w:ascii="Times New Roman" w:hAnsi="Times New Roman" w:cs="Times New Roman"/>
          <w:sz w:val="26"/>
          <w:szCs w:val="26"/>
        </w:rPr>
        <w:t>Шожоева</w:t>
      </w:r>
      <w:proofErr w:type="spellEnd"/>
      <w:r w:rsidRPr="007D30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302B">
        <w:rPr>
          <w:rFonts w:ascii="Times New Roman" w:hAnsi="Times New Roman" w:cs="Times New Roman"/>
          <w:sz w:val="26"/>
          <w:szCs w:val="26"/>
        </w:rPr>
        <w:t>Соелма</w:t>
      </w:r>
      <w:proofErr w:type="spellEnd"/>
      <w:r w:rsidRPr="007D30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302B">
        <w:rPr>
          <w:rFonts w:ascii="Times New Roman" w:hAnsi="Times New Roman" w:cs="Times New Roman"/>
          <w:sz w:val="26"/>
          <w:szCs w:val="26"/>
        </w:rPr>
        <w:t>Цыренжаповна</w:t>
      </w:r>
      <w:proofErr w:type="spellEnd"/>
      <w:r w:rsidRPr="007D302B">
        <w:rPr>
          <w:rFonts w:ascii="Times New Roman" w:hAnsi="Times New Roman" w:cs="Times New Roman"/>
          <w:sz w:val="26"/>
          <w:szCs w:val="26"/>
        </w:rPr>
        <w:t xml:space="preserve"> – методист </w:t>
      </w:r>
      <w:r>
        <w:rPr>
          <w:rFonts w:ascii="Times New Roman" w:hAnsi="Times New Roman" w:cs="Times New Roman"/>
          <w:sz w:val="26"/>
          <w:szCs w:val="26"/>
        </w:rPr>
        <w:t xml:space="preserve">МОЦ МОБУ ДО «Центр детского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творчества </w:t>
      </w:r>
      <w:r w:rsidRPr="007D30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Л</w:t>
      </w:r>
      <w:r w:rsidRPr="007D302B">
        <w:rPr>
          <w:rFonts w:ascii="Times New Roman" w:hAnsi="Times New Roman" w:cs="Times New Roman"/>
          <w:sz w:val="26"/>
          <w:szCs w:val="26"/>
        </w:rPr>
        <w:t>есозаводского</w:t>
      </w:r>
      <w:proofErr w:type="gramEnd"/>
      <w:r w:rsidRPr="007D302B">
        <w:rPr>
          <w:rFonts w:ascii="Times New Roman" w:hAnsi="Times New Roman" w:cs="Times New Roman"/>
          <w:sz w:val="26"/>
          <w:szCs w:val="26"/>
        </w:rPr>
        <w:t xml:space="preserve"> городского округа»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4215E" w:rsidRPr="007D302B" w:rsidRDefault="00FA778A" w:rsidP="00F37D00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7D302B">
        <w:rPr>
          <w:rFonts w:ascii="Times New Roman" w:hAnsi="Times New Roman" w:cs="Times New Roman"/>
          <w:sz w:val="26"/>
          <w:szCs w:val="26"/>
        </w:rPr>
        <w:t xml:space="preserve">Члены </w:t>
      </w:r>
      <w:r w:rsidR="00F37D00" w:rsidRPr="007D302B">
        <w:rPr>
          <w:rFonts w:ascii="Times New Roman" w:hAnsi="Times New Roman" w:cs="Times New Roman"/>
          <w:sz w:val="26"/>
          <w:szCs w:val="26"/>
        </w:rPr>
        <w:t>к</w:t>
      </w:r>
      <w:r w:rsidR="00EE39F3" w:rsidRPr="007D302B">
        <w:rPr>
          <w:rFonts w:ascii="Times New Roman" w:hAnsi="Times New Roman" w:cs="Times New Roman"/>
          <w:sz w:val="26"/>
          <w:szCs w:val="26"/>
        </w:rPr>
        <w:t>омиссии</w:t>
      </w:r>
      <w:r w:rsidR="006109AA">
        <w:rPr>
          <w:rFonts w:ascii="Times New Roman" w:hAnsi="Times New Roman" w:cs="Times New Roman"/>
          <w:sz w:val="26"/>
          <w:szCs w:val="26"/>
        </w:rPr>
        <w:t>:</w:t>
      </w:r>
      <w:r w:rsidR="008776FC" w:rsidRPr="007D302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A7837" w:rsidRDefault="00396149" w:rsidP="00213E31">
      <w:pPr>
        <w:pStyle w:val="a3"/>
        <w:numPr>
          <w:ilvl w:val="0"/>
          <w:numId w:val="8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D302B">
        <w:rPr>
          <w:rFonts w:ascii="Times New Roman" w:hAnsi="Times New Roman" w:cs="Times New Roman"/>
          <w:sz w:val="26"/>
          <w:szCs w:val="26"/>
        </w:rPr>
        <w:t>Волохотюк</w:t>
      </w:r>
      <w:proofErr w:type="spellEnd"/>
      <w:r w:rsidRPr="007D302B">
        <w:rPr>
          <w:rFonts w:ascii="Times New Roman" w:hAnsi="Times New Roman" w:cs="Times New Roman"/>
          <w:sz w:val="26"/>
          <w:szCs w:val="26"/>
        </w:rPr>
        <w:t xml:space="preserve"> Елена Анатольевна </w:t>
      </w:r>
      <w:r w:rsidR="00FA7837">
        <w:rPr>
          <w:rFonts w:ascii="Times New Roman" w:hAnsi="Times New Roman" w:cs="Times New Roman"/>
          <w:sz w:val="26"/>
          <w:szCs w:val="26"/>
        </w:rPr>
        <w:t xml:space="preserve">- начальник </w:t>
      </w:r>
      <w:r w:rsidR="00AD2689" w:rsidRPr="007D302B">
        <w:rPr>
          <w:rFonts w:ascii="Times New Roman" w:hAnsi="Times New Roman" w:cs="Times New Roman"/>
          <w:sz w:val="26"/>
          <w:szCs w:val="26"/>
        </w:rPr>
        <w:t>МКУ «Управление образования Лесозаводского городского округа»</w:t>
      </w:r>
      <w:r w:rsidR="00AD2689">
        <w:rPr>
          <w:rFonts w:ascii="Times New Roman" w:hAnsi="Times New Roman" w:cs="Times New Roman"/>
          <w:sz w:val="26"/>
          <w:szCs w:val="26"/>
        </w:rPr>
        <w:t>.</w:t>
      </w:r>
    </w:p>
    <w:p w:rsidR="00BB1C3A" w:rsidRPr="007D302B" w:rsidRDefault="00396149" w:rsidP="00213E31">
      <w:pPr>
        <w:pStyle w:val="a3"/>
        <w:numPr>
          <w:ilvl w:val="0"/>
          <w:numId w:val="8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Коваленко Марина Владимировна </w:t>
      </w:r>
      <w:r w:rsidR="00BB1C3A" w:rsidRPr="007D302B">
        <w:rPr>
          <w:rFonts w:ascii="Times New Roman" w:hAnsi="Times New Roman" w:cs="Times New Roman"/>
          <w:sz w:val="26"/>
          <w:szCs w:val="26"/>
        </w:rPr>
        <w:t xml:space="preserve">– </w:t>
      </w:r>
      <w:r w:rsidR="00FA7837">
        <w:rPr>
          <w:rFonts w:ascii="Times New Roman" w:hAnsi="Times New Roman" w:cs="Times New Roman"/>
          <w:sz w:val="26"/>
          <w:szCs w:val="26"/>
        </w:rPr>
        <w:t>н</w:t>
      </w:r>
      <w:r w:rsidR="00BB1C3A" w:rsidRPr="007D302B">
        <w:rPr>
          <w:rFonts w:ascii="Times New Roman" w:hAnsi="Times New Roman" w:cs="Times New Roman"/>
          <w:sz w:val="26"/>
          <w:szCs w:val="26"/>
        </w:rPr>
        <w:t>ачальник</w:t>
      </w:r>
      <w:r w:rsidR="00FA7837">
        <w:rPr>
          <w:rFonts w:ascii="Times New Roman" w:hAnsi="Times New Roman" w:cs="Times New Roman"/>
          <w:sz w:val="26"/>
          <w:szCs w:val="26"/>
        </w:rPr>
        <w:t xml:space="preserve"> общего и дополнительного образования </w:t>
      </w:r>
      <w:r w:rsidR="00BB1C3A" w:rsidRPr="007D302B">
        <w:rPr>
          <w:rFonts w:ascii="Times New Roman" w:hAnsi="Times New Roman" w:cs="Times New Roman"/>
          <w:sz w:val="26"/>
          <w:szCs w:val="26"/>
        </w:rPr>
        <w:t xml:space="preserve"> МКУ «Управление образования Лесозаводского городского округа»</w:t>
      </w:r>
      <w:r w:rsidR="002B3F68">
        <w:rPr>
          <w:rFonts w:ascii="Times New Roman" w:hAnsi="Times New Roman" w:cs="Times New Roman"/>
          <w:sz w:val="26"/>
          <w:szCs w:val="26"/>
        </w:rPr>
        <w:t>.</w:t>
      </w:r>
    </w:p>
    <w:p w:rsidR="00BB1C3A" w:rsidRPr="007D302B" w:rsidRDefault="00BB1C3A" w:rsidP="00213E31">
      <w:pPr>
        <w:pStyle w:val="a3"/>
        <w:numPr>
          <w:ilvl w:val="0"/>
          <w:numId w:val="8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7D302B">
        <w:rPr>
          <w:rFonts w:ascii="Times New Roman" w:hAnsi="Times New Roman" w:cs="Times New Roman"/>
          <w:sz w:val="26"/>
          <w:szCs w:val="26"/>
        </w:rPr>
        <w:t>Коновалова Стелла Сергеевна – методист муниципального образовательного учреждения дополнительного образования  «Центр детского творчества Лесозаводского городского округа»</w:t>
      </w:r>
      <w:r w:rsidR="002B3F68">
        <w:rPr>
          <w:rFonts w:ascii="Times New Roman" w:hAnsi="Times New Roman" w:cs="Times New Roman"/>
          <w:sz w:val="26"/>
          <w:szCs w:val="26"/>
        </w:rPr>
        <w:t>, методист муниципального опорного центра.</w:t>
      </w:r>
    </w:p>
    <w:p w:rsidR="00BB1C3A" w:rsidRPr="007D302B" w:rsidRDefault="00BB1C3A" w:rsidP="00213E31">
      <w:pPr>
        <w:pStyle w:val="a3"/>
        <w:numPr>
          <w:ilvl w:val="0"/>
          <w:numId w:val="8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D302B">
        <w:rPr>
          <w:rFonts w:ascii="Times New Roman" w:hAnsi="Times New Roman" w:cs="Times New Roman"/>
          <w:sz w:val="26"/>
          <w:szCs w:val="26"/>
        </w:rPr>
        <w:t>Подгорнюк</w:t>
      </w:r>
      <w:proofErr w:type="spellEnd"/>
      <w:r w:rsidRPr="007D302B">
        <w:rPr>
          <w:rFonts w:ascii="Times New Roman" w:hAnsi="Times New Roman" w:cs="Times New Roman"/>
          <w:sz w:val="26"/>
          <w:szCs w:val="26"/>
        </w:rPr>
        <w:t xml:space="preserve"> Анжела Анатольевна – директор м</w:t>
      </w:r>
      <w:r w:rsidRPr="007D302B">
        <w:rPr>
          <w:rFonts w:ascii="Times New Roman" w:hAnsi="Times New Roman" w:cs="Times New Roman"/>
          <w:color w:val="000000"/>
          <w:sz w:val="26"/>
          <w:szCs w:val="26"/>
        </w:rPr>
        <w:t>униципального образовательного</w:t>
      </w:r>
      <w:r w:rsidR="00FD6535" w:rsidRPr="007D302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D302B">
        <w:rPr>
          <w:rFonts w:ascii="Times New Roman" w:hAnsi="Times New Roman" w:cs="Times New Roman"/>
          <w:color w:val="000000"/>
          <w:sz w:val="26"/>
          <w:szCs w:val="26"/>
        </w:rPr>
        <w:t>бюджетного учреждения дополнительного образования «Центр эстетического</w:t>
      </w:r>
      <w:r w:rsidR="00FD6535" w:rsidRPr="007D302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D302B">
        <w:rPr>
          <w:rFonts w:ascii="Times New Roman" w:hAnsi="Times New Roman" w:cs="Times New Roman"/>
          <w:color w:val="000000"/>
          <w:sz w:val="26"/>
          <w:szCs w:val="26"/>
        </w:rPr>
        <w:t>воспитания «Радость»</w:t>
      </w:r>
      <w:r w:rsidR="00213E31" w:rsidRPr="007D302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D302B">
        <w:rPr>
          <w:rFonts w:ascii="Times New Roman" w:hAnsi="Times New Roman" w:cs="Times New Roman"/>
          <w:color w:val="000000"/>
          <w:sz w:val="26"/>
          <w:szCs w:val="26"/>
        </w:rPr>
        <w:t>Лесозаводского городского округа».</w:t>
      </w:r>
    </w:p>
    <w:p w:rsidR="00BB1C3A" w:rsidRPr="007D302B" w:rsidRDefault="00BB1C3A" w:rsidP="00213E31">
      <w:pPr>
        <w:pStyle w:val="a3"/>
        <w:numPr>
          <w:ilvl w:val="0"/>
          <w:numId w:val="8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D302B">
        <w:rPr>
          <w:rFonts w:ascii="Times New Roman" w:hAnsi="Times New Roman" w:cs="Times New Roman"/>
          <w:sz w:val="26"/>
          <w:szCs w:val="26"/>
        </w:rPr>
        <w:t>Мазняк</w:t>
      </w:r>
      <w:proofErr w:type="spellEnd"/>
      <w:r w:rsidRPr="007D302B">
        <w:rPr>
          <w:rFonts w:ascii="Times New Roman" w:hAnsi="Times New Roman" w:cs="Times New Roman"/>
          <w:sz w:val="26"/>
          <w:szCs w:val="26"/>
        </w:rPr>
        <w:t xml:space="preserve"> Алена Маратовна -  методист муниципального образовательного учреждения дополнительного образования  «Детско-юношеская спортивная школа  Лесозаводского городского округа»</w:t>
      </w:r>
    </w:p>
    <w:p w:rsidR="00931E27" w:rsidRPr="007D302B" w:rsidRDefault="00931E27" w:rsidP="00C34580">
      <w:pPr>
        <w:spacing w:after="0" w:line="240" w:lineRule="auto"/>
        <w:ind w:left="4678"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7D302B" w:rsidRDefault="007D302B" w:rsidP="00C34580">
      <w:pPr>
        <w:spacing w:after="0" w:line="240" w:lineRule="auto"/>
        <w:ind w:left="4678"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7D302B" w:rsidRDefault="007D302B" w:rsidP="00C34580">
      <w:pPr>
        <w:spacing w:after="0" w:line="240" w:lineRule="auto"/>
        <w:ind w:left="4678"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6109AA" w:rsidRDefault="006109AA" w:rsidP="00C34580">
      <w:pPr>
        <w:spacing w:after="0" w:line="240" w:lineRule="auto"/>
        <w:ind w:left="4678"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6109AA" w:rsidRDefault="006109AA" w:rsidP="00C34580">
      <w:pPr>
        <w:spacing w:after="0" w:line="240" w:lineRule="auto"/>
        <w:ind w:left="4678"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6109AA" w:rsidRDefault="006109AA" w:rsidP="00C34580">
      <w:pPr>
        <w:spacing w:after="0" w:line="240" w:lineRule="auto"/>
        <w:ind w:left="4678"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6109AA" w:rsidRDefault="006109AA" w:rsidP="00C34580">
      <w:pPr>
        <w:spacing w:after="0" w:line="240" w:lineRule="auto"/>
        <w:ind w:left="4678"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6109AA" w:rsidRDefault="006109AA" w:rsidP="00C34580">
      <w:pPr>
        <w:spacing w:after="0" w:line="240" w:lineRule="auto"/>
        <w:ind w:left="4678"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6109AA" w:rsidRDefault="006109AA" w:rsidP="00C34580">
      <w:pPr>
        <w:spacing w:after="0" w:line="240" w:lineRule="auto"/>
        <w:ind w:left="4678"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6109AA" w:rsidRDefault="006109AA" w:rsidP="00C34580">
      <w:pPr>
        <w:spacing w:after="0" w:line="240" w:lineRule="auto"/>
        <w:ind w:left="4678"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6109AA" w:rsidRDefault="006109AA" w:rsidP="00C34580">
      <w:pPr>
        <w:spacing w:after="0" w:line="240" w:lineRule="auto"/>
        <w:ind w:left="4678"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7D302B" w:rsidRDefault="007D302B" w:rsidP="00C34580">
      <w:pPr>
        <w:spacing w:after="0" w:line="240" w:lineRule="auto"/>
        <w:ind w:left="4678"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931E27" w:rsidRPr="007D302B" w:rsidRDefault="00FA7837" w:rsidP="00C34580">
      <w:pPr>
        <w:spacing w:after="0" w:line="240" w:lineRule="auto"/>
        <w:ind w:left="4678"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</w:t>
      </w:r>
      <w:r w:rsidR="00981336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C34580" w:rsidRPr="007D302B">
        <w:rPr>
          <w:rFonts w:ascii="Times New Roman" w:hAnsi="Times New Roman" w:cs="Times New Roman"/>
          <w:sz w:val="26"/>
          <w:szCs w:val="26"/>
        </w:rPr>
        <w:t xml:space="preserve">Приложение 2 </w:t>
      </w:r>
    </w:p>
    <w:p w:rsidR="00E73856" w:rsidRDefault="00E73856" w:rsidP="00E73856">
      <w:pPr>
        <w:spacing w:after="0" w:line="240" w:lineRule="auto"/>
        <w:ind w:left="4678"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981336">
        <w:rPr>
          <w:rFonts w:ascii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hAnsi="Times New Roman" w:cs="Times New Roman"/>
          <w:sz w:val="26"/>
          <w:szCs w:val="26"/>
        </w:rPr>
        <w:t xml:space="preserve">Утверждено </w:t>
      </w:r>
    </w:p>
    <w:p w:rsidR="00E73856" w:rsidRDefault="00E73856" w:rsidP="00E73856">
      <w:pPr>
        <w:spacing w:after="0" w:line="240" w:lineRule="auto"/>
        <w:ind w:left="4678"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постановлением администрации  </w:t>
      </w:r>
    </w:p>
    <w:p w:rsidR="00E73856" w:rsidRDefault="00E73856" w:rsidP="00E73856">
      <w:pPr>
        <w:spacing w:after="0" w:line="240" w:lineRule="auto"/>
        <w:ind w:left="4678" w:right="-1"/>
        <w:jc w:val="both"/>
        <w:rPr>
          <w:rStyle w:val="1"/>
          <w:rFonts w:ascii="Times New Roman" w:eastAsiaTheme="minorHAnsi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 w:rsidRPr="00C21BE5">
        <w:rPr>
          <w:rStyle w:val="1"/>
          <w:rFonts w:ascii="Times New Roman" w:eastAsiaTheme="minorHAnsi" w:hAnsi="Times New Roman"/>
          <w:sz w:val="26"/>
          <w:szCs w:val="26"/>
        </w:rPr>
        <w:t xml:space="preserve">Лесозаводского </w:t>
      </w:r>
      <w:r>
        <w:rPr>
          <w:rStyle w:val="1"/>
          <w:rFonts w:ascii="Times New Roman" w:eastAsiaTheme="minorHAnsi" w:hAnsi="Times New Roman"/>
          <w:sz w:val="26"/>
          <w:szCs w:val="26"/>
        </w:rPr>
        <w:t xml:space="preserve"> </w:t>
      </w:r>
      <w:r w:rsidRPr="00C21BE5">
        <w:rPr>
          <w:rStyle w:val="1"/>
          <w:rFonts w:ascii="Times New Roman" w:eastAsiaTheme="minorHAnsi" w:hAnsi="Times New Roman"/>
          <w:sz w:val="26"/>
          <w:szCs w:val="26"/>
        </w:rPr>
        <w:t>городского</w:t>
      </w:r>
      <w:proofErr w:type="gramEnd"/>
      <w:r w:rsidRPr="00C21BE5">
        <w:rPr>
          <w:rStyle w:val="1"/>
          <w:rFonts w:ascii="Times New Roman" w:eastAsiaTheme="minorHAnsi" w:hAnsi="Times New Roman"/>
          <w:sz w:val="26"/>
          <w:szCs w:val="26"/>
        </w:rPr>
        <w:t xml:space="preserve"> округа</w:t>
      </w:r>
      <w:r>
        <w:rPr>
          <w:rStyle w:val="1"/>
          <w:rFonts w:ascii="Times New Roman" w:eastAsiaTheme="minorHAnsi" w:hAnsi="Times New Roman"/>
          <w:sz w:val="26"/>
          <w:szCs w:val="26"/>
        </w:rPr>
        <w:t xml:space="preserve"> </w:t>
      </w:r>
    </w:p>
    <w:p w:rsidR="00FA7837" w:rsidRPr="00C21BE5" w:rsidRDefault="00981336" w:rsidP="00981336">
      <w:pPr>
        <w:spacing w:after="0" w:line="240" w:lineRule="auto"/>
        <w:ind w:left="4678" w:right="-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proofErr w:type="gramStart"/>
      <w:r>
        <w:rPr>
          <w:rFonts w:ascii="Times New Roman" w:hAnsi="Times New Roman" w:cs="Times New Roman"/>
          <w:sz w:val="26"/>
          <w:szCs w:val="26"/>
        </w:rPr>
        <w:t>30.08.2022  №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1936</w:t>
      </w:r>
    </w:p>
    <w:p w:rsidR="00E51E55" w:rsidRDefault="00E51E55" w:rsidP="00E51E5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81336" w:rsidRPr="007D302B" w:rsidRDefault="00981336" w:rsidP="00E51E5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77236" w:rsidRDefault="00E51E55" w:rsidP="00E51E5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302B">
        <w:rPr>
          <w:rFonts w:ascii="Times New Roman" w:hAnsi="Times New Roman" w:cs="Times New Roman"/>
          <w:b/>
          <w:sz w:val="26"/>
          <w:szCs w:val="26"/>
        </w:rPr>
        <w:t xml:space="preserve">Положение о </w:t>
      </w:r>
      <w:r w:rsidR="00EE39F3" w:rsidRPr="007D302B">
        <w:rPr>
          <w:rFonts w:ascii="Times New Roman" w:hAnsi="Times New Roman" w:cs="Times New Roman"/>
          <w:b/>
          <w:sz w:val="26"/>
          <w:szCs w:val="26"/>
        </w:rPr>
        <w:t xml:space="preserve">комиссии </w:t>
      </w:r>
      <w:r w:rsidR="00EE39F3" w:rsidRPr="007D302B">
        <w:rPr>
          <w:rFonts w:ascii="Times New Roman" w:hAnsi="Times New Roman" w:cs="Times New Roman"/>
          <w:b/>
          <w:sz w:val="26"/>
          <w:szCs w:val="26"/>
        </w:rPr>
        <w:br/>
        <w:t>по формированию реестров программ дополнительного</w:t>
      </w:r>
    </w:p>
    <w:p w:rsidR="00C34580" w:rsidRPr="007D302B" w:rsidRDefault="00EE39F3" w:rsidP="00E51E5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302B">
        <w:rPr>
          <w:rFonts w:ascii="Times New Roman" w:hAnsi="Times New Roman" w:cs="Times New Roman"/>
          <w:b/>
          <w:sz w:val="26"/>
          <w:szCs w:val="26"/>
        </w:rPr>
        <w:t xml:space="preserve"> образования</w:t>
      </w:r>
      <w:r w:rsidR="007D302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7723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34580" w:rsidRPr="007D302B">
        <w:rPr>
          <w:rFonts w:ascii="Times New Roman" w:hAnsi="Times New Roman" w:cs="Times New Roman"/>
          <w:b/>
          <w:sz w:val="26"/>
          <w:szCs w:val="26"/>
        </w:rPr>
        <w:t xml:space="preserve">Лесозаводского городского округа </w:t>
      </w:r>
    </w:p>
    <w:p w:rsidR="00E51E55" w:rsidRPr="007D302B" w:rsidRDefault="00E51E55" w:rsidP="00E51E5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302B">
        <w:rPr>
          <w:rFonts w:ascii="Times New Roman" w:hAnsi="Times New Roman" w:cs="Times New Roman"/>
          <w:b/>
          <w:sz w:val="26"/>
          <w:szCs w:val="26"/>
        </w:rPr>
        <w:t>(далее – Положение)</w:t>
      </w:r>
    </w:p>
    <w:p w:rsidR="00E51E55" w:rsidRPr="007D302B" w:rsidRDefault="00E51E55" w:rsidP="00E51E5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51E55" w:rsidRPr="007D302B" w:rsidRDefault="00890FCA" w:rsidP="00E51E5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302B"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="00E51E55" w:rsidRPr="007D302B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E51E55" w:rsidRPr="007D302B" w:rsidRDefault="00E51E55" w:rsidP="00E51E55">
      <w:pPr>
        <w:pStyle w:val="a3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890FCA" w:rsidRPr="007D302B" w:rsidRDefault="007814BE" w:rsidP="00A77236">
      <w:pPr>
        <w:pStyle w:val="a3"/>
        <w:numPr>
          <w:ilvl w:val="0"/>
          <w:numId w:val="3"/>
        </w:numPr>
        <w:tabs>
          <w:tab w:val="left" w:pos="993"/>
        </w:tabs>
        <w:spacing w:after="20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302B">
        <w:rPr>
          <w:rFonts w:ascii="Times New Roman" w:hAnsi="Times New Roman" w:cs="Times New Roman"/>
          <w:sz w:val="26"/>
          <w:szCs w:val="26"/>
        </w:rPr>
        <w:t xml:space="preserve">Комиссия </w:t>
      </w:r>
      <w:r w:rsidR="002E11F1" w:rsidRPr="007D302B">
        <w:rPr>
          <w:rFonts w:ascii="Times New Roman" w:hAnsi="Times New Roman" w:cs="Times New Roman"/>
          <w:sz w:val="26"/>
          <w:szCs w:val="26"/>
        </w:rPr>
        <w:t>по формированию реестров программ дополнительного образования (далее – Комиссия по реестрам</w:t>
      </w:r>
      <w:r w:rsidR="00890FCA" w:rsidRPr="007D302B">
        <w:rPr>
          <w:rFonts w:ascii="Times New Roman" w:hAnsi="Times New Roman" w:cs="Times New Roman"/>
          <w:sz w:val="26"/>
          <w:szCs w:val="26"/>
        </w:rPr>
        <w:t>)</w:t>
      </w:r>
      <w:r w:rsidR="00C34580" w:rsidRPr="007D302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34580" w:rsidRPr="007D302B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  <w:r w:rsidR="007D302B">
        <w:rPr>
          <w:rFonts w:ascii="Times New Roman" w:hAnsi="Times New Roman" w:cs="Times New Roman"/>
          <w:sz w:val="26"/>
          <w:szCs w:val="26"/>
        </w:rPr>
        <w:t xml:space="preserve"> </w:t>
      </w:r>
      <w:r w:rsidR="00E51E55" w:rsidRPr="007D302B">
        <w:rPr>
          <w:rFonts w:ascii="Times New Roman" w:hAnsi="Times New Roman" w:cs="Times New Roman"/>
          <w:sz w:val="26"/>
          <w:szCs w:val="26"/>
        </w:rPr>
        <w:t xml:space="preserve"> является совещательным органом</w:t>
      </w:r>
      <w:r w:rsidR="006109AA">
        <w:rPr>
          <w:rFonts w:ascii="Times New Roman" w:hAnsi="Times New Roman" w:cs="Times New Roman"/>
          <w:sz w:val="26"/>
          <w:szCs w:val="26"/>
        </w:rPr>
        <w:t xml:space="preserve"> и создается </w:t>
      </w:r>
      <w:r w:rsidR="00E51E55" w:rsidRPr="007D302B">
        <w:rPr>
          <w:rFonts w:ascii="Times New Roman" w:hAnsi="Times New Roman" w:cs="Times New Roman"/>
          <w:sz w:val="26"/>
          <w:szCs w:val="26"/>
        </w:rPr>
        <w:t>администраци</w:t>
      </w:r>
      <w:r w:rsidR="006109AA">
        <w:rPr>
          <w:rFonts w:ascii="Times New Roman" w:hAnsi="Times New Roman" w:cs="Times New Roman"/>
          <w:sz w:val="26"/>
          <w:szCs w:val="26"/>
        </w:rPr>
        <w:t>ей</w:t>
      </w:r>
      <w:r w:rsidR="00E51E55" w:rsidRPr="007D302B">
        <w:rPr>
          <w:rFonts w:ascii="Times New Roman" w:hAnsi="Times New Roman" w:cs="Times New Roman"/>
          <w:sz w:val="26"/>
          <w:szCs w:val="26"/>
        </w:rPr>
        <w:t xml:space="preserve"> </w:t>
      </w:r>
      <w:r w:rsidR="00890FCA" w:rsidRPr="007D302B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</w:t>
      </w:r>
    </w:p>
    <w:p w:rsidR="00E51E55" w:rsidRPr="007D302B" w:rsidRDefault="0047711F" w:rsidP="00A77236">
      <w:pPr>
        <w:pStyle w:val="a3"/>
        <w:numPr>
          <w:ilvl w:val="0"/>
          <w:numId w:val="3"/>
        </w:numPr>
        <w:tabs>
          <w:tab w:val="left" w:pos="993"/>
        </w:tabs>
        <w:spacing w:after="20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302B">
        <w:rPr>
          <w:rFonts w:ascii="Times New Roman" w:hAnsi="Times New Roman" w:cs="Times New Roman"/>
          <w:sz w:val="26"/>
          <w:szCs w:val="26"/>
        </w:rPr>
        <w:t>Комиссия по реестрам</w:t>
      </w:r>
      <w:r w:rsidR="00E51E55" w:rsidRPr="007D302B">
        <w:rPr>
          <w:rFonts w:ascii="Times New Roman" w:hAnsi="Times New Roman" w:cs="Times New Roman"/>
          <w:sz w:val="26"/>
          <w:szCs w:val="26"/>
        </w:rPr>
        <w:t xml:space="preserve"> в своей деятельности руководствуется законодательством Российской Федерации, федеральным и региональным законодательством, муниципальными нормативными правовыми актами, а также настоящим Положением.</w:t>
      </w:r>
    </w:p>
    <w:p w:rsidR="00E51E55" w:rsidRPr="007D302B" w:rsidRDefault="0047711F" w:rsidP="00A77236">
      <w:pPr>
        <w:pStyle w:val="a3"/>
        <w:numPr>
          <w:ilvl w:val="0"/>
          <w:numId w:val="3"/>
        </w:numPr>
        <w:tabs>
          <w:tab w:val="left" w:pos="993"/>
        </w:tabs>
        <w:spacing w:after="20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302B">
        <w:rPr>
          <w:rFonts w:ascii="Times New Roman" w:hAnsi="Times New Roman" w:cs="Times New Roman"/>
          <w:sz w:val="26"/>
          <w:szCs w:val="26"/>
        </w:rPr>
        <w:t>Комиссия по реестрам</w:t>
      </w:r>
      <w:r w:rsidR="00E51E55" w:rsidRPr="007D302B">
        <w:rPr>
          <w:rFonts w:ascii="Times New Roman" w:hAnsi="Times New Roman" w:cs="Times New Roman"/>
          <w:sz w:val="26"/>
          <w:szCs w:val="26"/>
        </w:rPr>
        <w:t xml:space="preserve"> образ</w:t>
      </w:r>
      <w:r w:rsidR="006109AA">
        <w:rPr>
          <w:rFonts w:ascii="Times New Roman" w:hAnsi="Times New Roman" w:cs="Times New Roman"/>
          <w:sz w:val="26"/>
          <w:szCs w:val="26"/>
        </w:rPr>
        <w:t>уется</w:t>
      </w:r>
      <w:r w:rsidR="00E51E55" w:rsidRPr="007D302B">
        <w:rPr>
          <w:rFonts w:ascii="Times New Roman" w:hAnsi="Times New Roman" w:cs="Times New Roman"/>
          <w:sz w:val="26"/>
          <w:szCs w:val="26"/>
        </w:rPr>
        <w:t xml:space="preserve"> в целях </w:t>
      </w:r>
      <w:r w:rsidR="00EE39F3" w:rsidRPr="007D302B">
        <w:rPr>
          <w:rFonts w:ascii="Times New Roman" w:hAnsi="Times New Roman" w:cs="Times New Roman"/>
          <w:sz w:val="26"/>
          <w:szCs w:val="26"/>
        </w:rPr>
        <w:t xml:space="preserve">рассмотрения перечней </w:t>
      </w:r>
      <w:r w:rsidR="00D60FE6" w:rsidRPr="007D302B">
        <w:rPr>
          <w:rFonts w:ascii="Times New Roman" w:hAnsi="Times New Roman" w:cs="Times New Roman"/>
          <w:sz w:val="26"/>
          <w:szCs w:val="26"/>
        </w:rPr>
        <w:t xml:space="preserve">дополнительных общеобразовательных </w:t>
      </w:r>
      <w:r w:rsidR="00EE39F3" w:rsidRPr="007D302B">
        <w:rPr>
          <w:rFonts w:ascii="Times New Roman" w:hAnsi="Times New Roman" w:cs="Times New Roman"/>
          <w:sz w:val="26"/>
          <w:szCs w:val="26"/>
        </w:rPr>
        <w:t xml:space="preserve">программ </w:t>
      </w:r>
      <w:r w:rsidR="00D60FE6" w:rsidRPr="007D302B">
        <w:rPr>
          <w:rFonts w:ascii="Times New Roman" w:hAnsi="Times New Roman" w:cs="Times New Roman"/>
          <w:sz w:val="26"/>
          <w:szCs w:val="26"/>
        </w:rPr>
        <w:t xml:space="preserve">образовательных организаций </w:t>
      </w:r>
      <w:r w:rsidR="00890FCA" w:rsidRPr="007D302B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  <w:r w:rsidR="00EE39F3" w:rsidRPr="007D302B">
        <w:rPr>
          <w:rFonts w:ascii="Times New Roman" w:hAnsi="Times New Roman" w:cs="Times New Roman"/>
          <w:sz w:val="26"/>
          <w:szCs w:val="26"/>
        </w:rPr>
        <w:t xml:space="preserve"> и распределения указанных программ по соответствующим реестрам в соответствии с Положением о персонифицированном дополнительном образовании детей, утвержденным </w:t>
      </w:r>
      <w:r w:rsidR="006109AA">
        <w:rPr>
          <w:rFonts w:ascii="Times New Roman" w:hAnsi="Times New Roman" w:cs="Times New Roman"/>
          <w:sz w:val="26"/>
          <w:szCs w:val="26"/>
        </w:rPr>
        <w:t>п</w:t>
      </w:r>
      <w:r w:rsidR="00EE39F3" w:rsidRPr="007D302B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</w:t>
      </w:r>
      <w:r w:rsidR="00DF7E2D" w:rsidRPr="007D302B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</w:t>
      </w:r>
      <w:r w:rsidR="006109AA">
        <w:rPr>
          <w:rFonts w:ascii="Times New Roman" w:hAnsi="Times New Roman" w:cs="Times New Roman"/>
          <w:sz w:val="26"/>
          <w:szCs w:val="26"/>
        </w:rPr>
        <w:t>от</w:t>
      </w:r>
      <w:r w:rsidR="00A77236">
        <w:rPr>
          <w:rFonts w:ascii="Times New Roman" w:hAnsi="Times New Roman" w:cs="Times New Roman"/>
          <w:sz w:val="26"/>
          <w:szCs w:val="26"/>
        </w:rPr>
        <w:t xml:space="preserve"> 18.06.2021 № 886- НПА</w:t>
      </w:r>
      <w:r w:rsidR="00EE39F3" w:rsidRPr="007D302B">
        <w:rPr>
          <w:rFonts w:ascii="Times New Roman" w:hAnsi="Times New Roman" w:cs="Times New Roman"/>
          <w:sz w:val="26"/>
          <w:szCs w:val="26"/>
        </w:rPr>
        <w:t xml:space="preserve"> (далее – Положение о ПДО)</w:t>
      </w:r>
      <w:r w:rsidR="00E51E55" w:rsidRPr="007D302B">
        <w:rPr>
          <w:rFonts w:ascii="Times New Roman" w:hAnsi="Times New Roman" w:cs="Times New Roman"/>
          <w:sz w:val="26"/>
          <w:szCs w:val="26"/>
        </w:rPr>
        <w:t>.</w:t>
      </w:r>
    </w:p>
    <w:p w:rsidR="00E51E55" w:rsidRPr="007D302B" w:rsidRDefault="00E51E55" w:rsidP="00A77236">
      <w:pPr>
        <w:pStyle w:val="a3"/>
        <w:numPr>
          <w:ilvl w:val="0"/>
          <w:numId w:val="3"/>
        </w:numPr>
        <w:tabs>
          <w:tab w:val="left" w:pos="993"/>
        </w:tabs>
        <w:spacing w:after="20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7D302B">
        <w:rPr>
          <w:rFonts w:ascii="Times New Roman" w:hAnsi="Times New Roman" w:cs="Times New Roman"/>
          <w:sz w:val="26"/>
          <w:szCs w:val="26"/>
        </w:rPr>
        <w:t xml:space="preserve">Решения </w:t>
      </w:r>
      <w:r w:rsidR="00EE39F3" w:rsidRPr="007D302B">
        <w:rPr>
          <w:rFonts w:ascii="Times New Roman" w:hAnsi="Times New Roman" w:cs="Times New Roman"/>
          <w:sz w:val="26"/>
          <w:szCs w:val="26"/>
        </w:rPr>
        <w:t>Комиссии по реестрам учитываются органами местного самоуправления, осуществляющими функции и полномочия учредителей</w:t>
      </w:r>
      <w:r w:rsidR="000C04CC" w:rsidRPr="007D302B">
        <w:rPr>
          <w:rFonts w:ascii="Times New Roman" w:hAnsi="Times New Roman" w:cs="Times New Roman"/>
          <w:sz w:val="26"/>
          <w:szCs w:val="26"/>
        </w:rPr>
        <w:t>,</w:t>
      </w:r>
      <w:r w:rsidR="00EE39F3" w:rsidRPr="007D302B">
        <w:rPr>
          <w:rFonts w:ascii="Times New Roman" w:hAnsi="Times New Roman" w:cs="Times New Roman"/>
          <w:sz w:val="26"/>
          <w:szCs w:val="26"/>
        </w:rPr>
        <w:t xml:space="preserve"> при формировании и утверждении муниципальных заданий бюджетным и автономным учреждениям</w:t>
      </w:r>
      <w:r w:rsidR="00F37D00" w:rsidRPr="007D302B">
        <w:rPr>
          <w:rFonts w:ascii="Times New Roman" w:hAnsi="Times New Roman" w:cs="Times New Roman"/>
          <w:sz w:val="26"/>
          <w:szCs w:val="26"/>
        </w:rPr>
        <w:t>, а также главными распорядителями бюджетных средств для казенных учреждений</w:t>
      </w:r>
      <w:r w:rsidRPr="007D302B">
        <w:rPr>
          <w:rFonts w:ascii="Times New Roman" w:hAnsi="Times New Roman" w:cs="Times New Roman"/>
          <w:sz w:val="26"/>
          <w:szCs w:val="26"/>
        </w:rPr>
        <w:t>.</w:t>
      </w:r>
    </w:p>
    <w:p w:rsidR="00E51E55" w:rsidRPr="007D302B" w:rsidRDefault="00E51E55" w:rsidP="00A77236">
      <w:pPr>
        <w:pStyle w:val="a3"/>
        <w:numPr>
          <w:ilvl w:val="0"/>
          <w:numId w:val="3"/>
        </w:numPr>
        <w:tabs>
          <w:tab w:val="left" w:pos="993"/>
        </w:tabs>
        <w:spacing w:after="20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302B">
        <w:rPr>
          <w:rFonts w:ascii="Times New Roman" w:hAnsi="Times New Roman" w:cs="Times New Roman"/>
          <w:sz w:val="26"/>
          <w:szCs w:val="26"/>
        </w:rPr>
        <w:t xml:space="preserve">Положение </w:t>
      </w:r>
      <w:r w:rsidR="00EE39F3" w:rsidRPr="007D302B">
        <w:rPr>
          <w:rFonts w:ascii="Times New Roman" w:hAnsi="Times New Roman" w:cs="Times New Roman"/>
          <w:sz w:val="26"/>
          <w:szCs w:val="26"/>
        </w:rPr>
        <w:t>Комиссии по реестрам</w:t>
      </w:r>
      <w:r w:rsidR="00890FCA" w:rsidRPr="007D302B">
        <w:rPr>
          <w:rFonts w:ascii="Times New Roman" w:hAnsi="Times New Roman" w:cs="Times New Roman"/>
          <w:sz w:val="26"/>
          <w:szCs w:val="26"/>
        </w:rPr>
        <w:t xml:space="preserve"> </w:t>
      </w:r>
      <w:r w:rsidR="006109AA">
        <w:rPr>
          <w:rFonts w:ascii="Times New Roman" w:hAnsi="Times New Roman" w:cs="Times New Roman"/>
          <w:sz w:val="26"/>
          <w:szCs w:val="26"/>
        </w:rPr>
        <w:t>и с</w:t>
      </w:r>
      <w:r w:rsidR="00480D19" w:rsidRPr="007D302B">
        <w:rPr>
          <w:rFonts w:ascii="Times New Roman" w:hAnsi="Times New Roman" w:cs="Times New Roman"/>
          <w:sz w:val="26"/>
          <w:szCs w:val="26"/>
        </w:rPr>
        <w:t>остав Комиссии по реестрам утвержда</w:t>
      </w:r>
      <w:r w:rsidR="006109AA">
        <w:rPr>
          <w:rFonts w:ascii="Times New Roman" w:hAnsi="Times New Roman" w:cs="Times New Roman"/>
          <w:sz w:val="26"/>
          <w:szCs w:val="26"/>
        </w:rPr>
        <w:t>ю</w:t>
      </w:r>
      <w:r w:rsidR="00480D19" w:rsidRPr="007D302B">
        <w:rPr>
          <w:rFonts w:ascii="Times New Roman" w:hAnsi="Times New Roman" w:cs="Times New Roman"/>
          <w:sz w:val="26"/>
          <w:szCs w:val="26"/>
        </w:rPr>
        <w:t>тся</w:t>
      </w:r>
      <w:r w:rsidR="00885F7D" w:rsidRPr="007D302B">
        <w:rPr>
          <w:rFonts w:ascii="Times New Roman" w:hAnsi="Times New Roman" w:cs="Times New Roman"/>
          <w:sz w:val="26"/>
          <w:szCs w:val="26"/>
        </w:rPr>
        <w:t xml:space="preserve"> </w:t>
      </w:r>
      <w:r w:rsidR="00480D19" w:rsidRPr="007D302B">
        <w:rPr>
          <w:rFonts w:ascii="Times New Roman" w:hAnsi="Times New Roman" w:cs="Times New Roman"/>
          <w:sz w:val="26"/>
          <w:szCs w:val="26"/>
        </w:rPr>
        <w:t xml:space="preserve">администрацией </w:t>
      </w:r>
      <w:r w:rsidR="00890FCA" w:rsidRPr="007D302B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</w:t>
      </w:r>
      <w:r w:rsidR="00480D19" w:rsidRPr="007D302B">
        <w:rPr>
          <w:rFonts w:ascii="Times New Roman" w:hAnsi="Times New Roman" w:cs="Times New Roman"/>
          <w:sz w:val="26"/>
          <w:szCs w:val="26"/>
        </w:rPr>
        <w:t>ежегодно.</w:t>
      </w:r>
    </w:p>
    <w:p w:rsidR="00E51E55" w:rsidRPr="007D302B" w:rsidRDefault="00890FCA" w:rsidP="00E51E5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302B"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="00E51E55" w:rsidRPr="007D302B">
        <w:rPr>
          <w:rFonts w:ascii="Times New Roman" w:hAnsi="Times New Roman" w:cs="Times New Roman"/>
          <w:b/>
          <w:sz w:val="26"/>
          <w:szCs w:val="26"/>
        </w:rPr>
        <w:t xml:space="preserve">Состав </w:t>
      </w:r>
      <w:r w:rsidR="000C04CC" w:rsidRPr="007D302B">
        <w:rPr>
          <w:rFonts w:ascii="Times New Roman" w:hAnsi="Times New Roman" w:cs="Times New Roman"/>
          <w:b/>
          <w:sz w:val="26"/>
          <w:szCs w:val="26"/>
        </w:rPr>
        <w:t>Комиссии по реестрам</w:t>
      </w:r>
    </w:p>
    <w:p w:rsidR="00E51E55" w:rsidRPr="007D302B" w:rsidRDefault="00890FCA" w:rsidP="00A7723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302B">
        <w:rPr>
          <w:rFonts w:ascii="Times New Roman" w:hAnsi="Times New Roman" w:cs="Times New Roman"/>
          <w:sz w:val="26"/>
          <w:szCs w:val="26"/>
        </w:rPr>
        <w:t xml:space="preserve">1. </w:t>
      </w:r>
      <w:r w:rsidR="000C04CC" w:rsidRPr="007D302B">
        <w:rPr>
          <w:rFonts w:ascii="Times New Roman" w:hAnsi="Times New Roman" w:cs="Times New Roman"/>
          <w:sz w:val="26"/>
          <w:szCs w:val="26"/>
        </w:rPr>
        <w:t>В состав Комиссии по реестрам включаются представители органов местного самоуправления, осуществляющи</w:t>
      </w:r>
      <w:r w:rsidR="006109AA">
        <w:rPr>
          <w:rFonts w:ascii="Times New Roman" w:hAnsi="Times New Roman" w:cs="Times New Roman"/>
          <w:sz w:val="26"/>
          <w:szCs w:val="26"/>
        </w:rPr>
        <w:t>е</w:t>
      </w:r>
      <w:r w:rsidR="000C04CC" w:rsidRPr="007D302B">
        <w:rPr>
          <w:rFonts w:ascii="Times New Roman" w:hAnsi="Times New Roman" w:cs="Times New Roman"/>
          <w:sz w:val="26"/>
          <w:szCs w:val="26"/>
        </w:rPr>
        <w:t xml:space="preserve"> функции и полномочия учредителей в отношении образовательных организаций, осуществляющи</w:t>
      </w:r>
      <w:r w:rsidR="006109AA">
        <w:rPr>
          <w:rFonts w:ascii="Times New Roman" w:hAnsi="Times New Roman" w:cs="Times New Roman"/>
          <w:sz w:val="26"/>
          <w:szCs w:val="26"/>
        </w:rPr>
        <w:t>е</w:t>
      </w:r>
      <w:r w:rsidR="000C04CC" w:rsidRPr="007D302B">
        <w:rPr>
          <w:rFonts w:ascii="Times New Roman" w:hAnsi="Times New Roman" w:cs="Times New Roman"/>
          <w:sz w:val="26"/>
          <w:szCs w:val="26"/>
        </w:rPr>
        <w:t xml:space="preserve"> деятельность</w:t>
      </w:r>
      <w:r w:rsidR="00F95007" w:rsidRPr="007D302B">
        <w:rPr>
          <w:rFonts w:ascii="Times New Roman" w:hAnsi="Times New Roman" w:cs="Times New Roman"/>
          <w:sz w:val="26"/>
          <w:szCs w:val="26"/>
        </w:rPr>
        <w:t xml:space="preserve"> за счет бюджетных ассигнований на оказание муниципальных услуг</w:t>
      </w:r>
      <w:r w:rsidR="007814BE" w:rsidRPr="007D302B">
        <w:rPr>
          <w:rFonts w:ascii="Times New Roman" w:hAnsi="Times New Roman" w:cs="Times New Roman"/>
          <w:sz w:val="26"/>
          <w:szCs w:val="26"/>
        </w:rPr>
        <w:t xml:space="preserve">, </w:t>
      </w:r>
      <w:r w:rsidR="002B3F68">
        <w:rPr>
          <w:rFonts w:ascii="Times New Roman" w:hAnsi="Times New Roman" w:cs="Times New Roman"/>
          <w:sz w:val="26"/>
          <w:szCs w:val="26"/>
        </w:rPr>
        <w:t xml:space="preserve">представители органов (управления) образования, </w:t>
      </w:r>
      <w:r w:rsidR="007814BE" w:rsidRPr="007D302B">
        <w:rPr>
          <w:rFonts w:ascii="Times New Roman" w:hAnsi="Times New Roman" w:cs="Times New Roman"/>
          <w:sz w:val="26"/>
          <w:szCs w:val="26"/>
        </w:rPr>
        <w:t>педагогическ</w:t>
      </w:r>
      <w:r w:rsidR="002D7EC0" w:rsidRPr="007D302B">
        <w:rPr>
          <w:rFonts w:ascii="Times New Roman" w:hAnsi="Times New Roman" w:cs="Times New Roman"/>
          <w:sz w:val="26"/>
          <w:szCs w:val="26"/>
        </w:rPr>
        <w:t>ие работники системы дополнительного образования детей, имеющие опыт экспертной деятельности по оценке дополнительных</w:t>
      </w:r>
      <w:r w:rsidR="007814BE" w:rsidRPr="007D302B">
        <w:rPr>
          <w:rFonts w:ascii="Times New Roman" w:hAnsi="Times New Roman" w:cs="Times New Roman"/>
          <w:sz w:val="26"/>
          <w:szCs w:val="26"/>
        </w:rPr>
        <w:t xml:space="preserve"> </w:t>
      </w:r>
      <w:r w:rsidR="002D7EC0" w:rsidRPr="007D302B">
        <w:rPr>
          <w:rFonts w:ascii="Times New Roman" w:hAnsi="Times New Roman" w:cs="Times New Roman"/>
          <w:sz w:val="26"/>
          <w:szCs w:val="26"/>
        </w:rPr>
        <w:t>общеобразовательных программ</w:t>
      </w:r>
      <w:r w:rsidR="00F6758F" w:rsidRPr="007D302B">
        <w:rPr>
          <w:rFonts w:ascii="Times New Roman" w:hAnsi="Times New Roman" w:cs="Times New Roman"/>
          <w:sz w:val="26"/>
          <w:szCs w:val="26"/>
        </w:rPr>
        <w:t xml:space="preserve"> </w:t>
      </w:r>
      <w:r w:rsidR="007814BE" w:rsidRPr="007D302B">
        <w:rPr>
          <w:rFonts w:ascii="Times New Roman" w:hAnsi="Times New Roman" w:cs="Times New Roman"/>
          <w:sz w:val="26"/>
          <w:szCs w:val="26"/>
        </w:rPr>
        <w:t xml:space="preserve"> </w:t>
      </w:r>
      <w:r w:rsidRPr="007D302B">
        <w:rPr>
          <w:rFonts w:ascii="Times New Roman" w:hAnsi="Times New Roman" w:cs="Times New Roman"/>
          <w:sz w:val="26"/>
          <w:szCs w:val="26"/>
        </w:rPr>
        <w:t>Лесозаводского городского округа.</w:t>
      </w:r>
    </w:p>
    <w:p w:rsidR="00E51E55" w:rsidRPr="007D302B" w:rsidRDefault="00890FCA" w:rsidP="00A772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302B">
        <w:rPr>
          <w:rFonts w:ascii="Times New Roman" w:hAnsi="Times New Roman" w:cs="Times New Roman"/>
          <w:sz w:val="26"/>
          <w:szCs w:val="26"/>
        </w:rPr>
        <w:t xml:space="preserve">2. </w:t>
      </w:r>
      <w:r w:rsidR="000C04CC" w:rsidRPr="007D302B">
        <w:rPr>
          <w:rFonts w:ascii="Times New Roman" w:hAnsi="Times New Roman" w:cs="Times New Roman"/>
          <w:sz w:val="26"/>
          <w:szCs w:val="26"/>
        </w:rPr>
        <w:t>Организацию и координаци</w:t>
      </w:r>
      <w:r w:rsidR="00185329" w:rsidRPr="007D302B">
        <w:rPr>
          <w:rFonts w:ascii="Times New Roman" w:hAnsi="Times New Roman" w:cs="Times New Roman"/>
          <w:sz w:val="26"/>
          <w:szCs w:val="26"/>
        </w:rPr>
        <w:t>ю</w:t>
      </w:r>
      <w:r w:rsidR="000C04CC" w:rsidRPr="007D302B">
        <w:rPr>
          <w:rFonts w:ascii="Times New Roman" w:hAnsi="Times New Roman" w:cs="Times New Roman"/>
          <w:sz w:val="26"/>
          <w:szCs w:val="26"/>
        </w:rPr>
        <w:t xml:space="preserve"> деятельности Комисс</w:t>
      </w:r>
      <w:r w:rsidR="006109AA">
        <w:rPr>
          <w:rFonts w:ascii="Times New Roman" w:hAnsi="Times New Roman" w:cs="Times New Roman"/>
          <w:sz w:val="26"/>
          <w:szCs w:val="26"/>
        </w:rPr>
        <w:t>ии по реестрам осуществляет ее п</w:t>
      </w:r>
      <w:r w:rsidR="000C04CC" w:rsidRPr="007D302B">
        <w:rPr>
          <w:rFonts w:ascii="Times New Roman" w:hAnsi="Times New Roman" w:cs="Times New Roman"/>
          <w:sz w:val="26"/>
          <w:szCs w:val="26"/>
        </w:rPr>
        <w:t>редседатель.</w:t>
      </w:r>
    </w:p>
    <w:p w:rsidR="00E51E55" w:rsidRPr="007D302B" w:rsidRDefault="00890FCA" w:rsidP="00A77236">
      <w:pPr>
        <w:pStyle w:val="a3"/>
        <w:spacing w:after="20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302B">
        <w:rPr>
          <w:rFonts w:ascii="Times New Roman" w:hAnsi="Times New Roman" w:cs="Times New Roman"/>
          <w:sz w:val="26"/>
          <w:szCs w:val="26"/>
        </w:rPr>
        <w:t xml:space="preserve">3. </w:t>
      </w:r>
      <w:r w:rsidR="008776FC" w:rsidRPr="007D302B">
        <w:rPr>
          <w:rFonts w:ascii="Times New Roman" w:hAnsi="Times New Roman" w:cs="Times New Roman"/>
          <w:sz w:val="26"/>
          <w:szCs w:val="26"/>
        </w:rPr>
        <w:t xml:space="preserve">Заместитель </w:t>
      </w:r>
      <w:r w:rsidR="006109AA">
        <w:rPr>
          <w:rFonts w:ascii="Times New Roman" w:hAnsi="Times New Roman" w:cs="Times New Roman"/>
          <w:sz w:val="26"/>
          <w:szCs w:val="26"/>
        </w:rPr>
        <w:t>п</w:t>
      </w:r>
      <w:r w:rsidR="008776FC" w:rsidRPr="007D302B">
        <w:rPr>
          <w:rFonts w:ascii="Times New Roman" w:hAnsi="Times New Roman" w:cs="Times New Roman"/>
          <w:sz w:val="26"/>
          <w:szCs w:val="26"/>
        </w:rPr>
        <w:t xml:space="preserve">редседателя Комиссии по реестрам </w:t>
      </w:r>
      <w:r w:rsidR="000C04CC" w:rsidRPr="007D302B">
        <w:rPr>
          <w:rFonts w:ascii="Times New Roman" w:hAnsi="Times New Roman" w:cs="Times New Roman"/>
          <w:sz w:val="26"/>
          <w:szCs w:val="26"/>
        </w:rPr>
        <w:t xml:space="preserve">осуществляет руководство Комиссией </w:t>
      </w:r>
      <w:r w:rsidR="008776FC" w:rsidRPr="007D302B">
        <w:rPr>
          <w:rFonts w:ascii="Times New Roman" w:hAnsi="Times New Roman" w:cs="Times New Roman"/>
          <w:sz w:val="26"/>
          <w:szCs w:val="26"/>
        </w:rPr>
        <w:t xml:space="preserve">во </w:t>
      </w:r>
      <w:r w:rsidR="000C04CC" w:rsidRPr="007D302B">
        <w:rPr>
          <w:rFonts w:ascii="Times New Roman" w:hAnsi="Times New Roman" w:cs="Times New Roman"/>
          <w:sz w:val="26"/>
          <w:szCs w:val="26"/>
        </w:rPr>
        <w:t xml:space="preserve">время отсутствия </w:t>
      </w:r>
      <w:r w:rsidR="006109AA">
        <w:rPr>
          <w:rFonts w:ascii="Times New Roman" w:hAnsi="Times New Roman" w:cs="Times New Roman"/>
          <w:sz w:val="26"/>
          <w:szCs w:val="26"/>
        </w:rPr>
        <w:t>п</w:t>
      </w:r>
      <w:r w:rsidR="000C04CC" w:rsidRPr="007D302B">
        <w:rPr>
          <w:rFonts w:ascii="Times New Roman" w:hAnsi="Times New Roman" w:cs="Times New Roman"/>
          <w:sz w:val="26"/>
          <w:szCs w:val="26"/>
        </w:rPr>
        <w:t>редседателя.</w:t>
      </w:r>
    </w:p>
    <w:p w:rsidR="00981336" w:rsidRDefault="00981336" w:rsidP="00A77236">
      <w:pPr>
        <w:pStyle w:val="a3"/>
        <w:spacing w:after="20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51E55" w:rsidRPr="007D302B" w:rsidRDefault="00890FCA" w:rsidP="00A77236">
      <w:pPr>
        <w:pStyle w:val="a3"/>
        <w:spacing w:after="20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7D302B">
        <w:rPr>
          <w:rFonts w:ascii="Times New Roman" w:hAnsi="Times New Roman" w:cs="Times New Roman"/>
          <w:sz w:val="26"/>
          <w:szCs w:val="26"/>
        </w:rPr>
        <w:lastRenderedPageBreak/>
        <w:t xml:space="preserve">4. </w:t>
      </w:r>
      <w:r w:rsidR="008776FC" w:rsidRPr="007D302B">
        <w:rPr>
          <w:rFonts w:ascii="Times New Roman" w:hAnsi="Times New Roman" w:cs="Times New Roman"/>
          <w:sz w:val="26"/>
          <w:szCs w:val="26"/>
        </w:rPr>
        <w:t xml:space="preserve">Секретарь </w:t>
      </w:r>
      <w:r w:rsidR="000C04CC" w:rsidRPr="007D302B">
        <w:rPr>
          <w:rFonts w:ascii="Times New Roman" w:hAnsi="Times New Roman" w:cs="Times New Roman"/>
          <w:sz w:val="26"/>
          <w:szCs w:val="26"/>
        </w:rPr>
        <w:t>Комисси</w:t>
      </w:r>
      <w:r w:rsidR="008776FC" w:rsidRPr="007D302B">
        <w:rPr>
          <w:rFonts w:ascii="Times New Roman" w:hAnsi="Times New Roman" w:cs="Times New Roman"/>
          <w:sz w:val="26"/>
          <w:szCs w:val="26"/>
        </w:rPr>
        <w:t>и</w:t>
      </w:r>
      <w:r w:rsidR="000C04CC" w:rsidRPr="007D302B">
        <w:rPr>
          <w:rFonts w:ascii="Times New Roman" w:hAnsi="Times New Roman" w:cs="Times New Roman"/>
          <w:sz w:val="26"/>
          <w:szCs w:val="26"/>
        </w:rPr>
        <w:t xml:space="preserve"> по реестрам ведет протоколы заседания Комиссии по реестрам.</w:t>
      </w:r>
    </w:p>
    <w:p w:rsidR="00E51E55" w:rsidRPr="007D302B" w:rsidRDefault="00890FCA" w:rsidP="00A77236">
      <w:pPr>
        <w:pStyle w:val="a3"/>
        <w:spacing w:after="20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302B">
        <w:rPr>
          <w:rFonts w:ascii="Times New Roman" w:hAnsi="Times New Roman" w:cs="Times New Roman"/>
          <w:sz w:val="26"/>
          <w:szCs w:val="26"/>
        </w:rPr>
        <w:t xml:space="preserve">5. </w:t>
      </w:r>
      <w:r w:rsidR="00E51E55" w:rsidRPr="007D302B">
        <w:rPr>
          <w:rFonts w:ascii="Times New Roman" w:hAnsi="Times New Roman" w:cs="Times New Roman"/>
          <w:sz w:val="26"/>
          <w:szCs w:val="26"/>
        </w:rPr>
        <w:t xml:space="preserve">В заседаниях </w:t>
      </w:r>
      <w:r w:rsidR="000C04CC" w:rsidRPr="007D302B">
        <w:rPr>
          <w:rFonts w:ascii="Times New Roman" w:hAnsi="Times New Roman" w:cs="Times New Roman"/>
          <w:sz w:val="26"/>
          <w:szCs w:val="26"/>
        </w:rPr>
        <w:t>Комиссии по реестрам</w:t>
      </w:r>
      <w:r w:rsidR="00E51E55" w:rsidRPr="007D302B">
        <w:rPr>
          <w:rFonts w:ascii="Times New Roman" w:hAnsi="Times New Roman" w:cs="Times New Roman"/>
          <w:sz w:val="26"/>
          <w:szCs w:val="26"/>
        </w:rPr>
        <w:t xml:space="preserve"> по согласованию с </w:t>
      </w:r>
      <w:r w:rsidR="006109AA">
        <w:rPr>
          <w:rFonts w:ascii="Times New Roman" w:hAnsi="Times New Roman" w:cs="Times New Roman"/>
          <w:sz w:val="26"/>
          <w:szCs w:val="26"/>
        </w:rPr>
        <w:t>п</w:t>
      </w:r>
      <w:r w:rsidR="00E51E55" w:rsidRPr="007D302B">
        <w:rPr>
          <w:rFonts w:ascii="Times New Roman" w:hAnsi="Times New Roman" w:cs="Times New Roman"/>
          <w:sz w:val="26"/>
          <w:szCs w:val="26"/>
        </w:rPr>
        <w:t xml:space="preserve">редседателем могут принимать участие не являющиеся членами </w:t>
      </w:r>
      <w:r w:rsidR="000C04CC" w:rsidRPr="007D302B">
        <w:rPr>
          <w:rFonts w:ascii="Times New Roman" w:hAnsi="Times New Roman" w:cs="Times New Roman"/>
          <w:sz w:val="26"/>
          <w:szCs w:val="26"/>
        </w:rPr>
        <w:t>Комиссии по реестрам</w:t>
      </w:r>
      <w:r w:rsidR="00E51E55" w:rsidRPr="007D302B">
        <w:rPr>
          <w:rFonts w:ascii="Times New Roman" w:hAnsi="Times New Roman" w:cs="Times New Roman"/>
          <w:sz w:val="26"/>
          <w:szCs w:val="26"/>
        </w:rPr>
        <w:t xml:space="preserve"> приглашенные представители органов местного самоуправления </w:t>
      </w:r>
      <w:r w:rsidRPr="007D302B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</w:t>
      </w:r>
      <w:r w:rsidR="008776FC" w:rsidRPr="007D302B">
        <w:rPr>
          <w:rFonts w:ascii="Times New Roman" w:hAnsi="Times New Roman" w:cs="Times New Roman"/>
          <w:sz w:val="26"/>
          <w:szCs w:val="26"/>
        </w:rPr>
        <w:t xml:space="preserve">без </w:t>
      </w:r>
      <w:proofErr w:type="gramStart"/>
      <w:r w:rsidR="008776FC" w:rsidRPr="007D302B">
        <w:rPr>
          <w:rFonts w:ascii="Times New Roman" w:hAnsi="Times New Roman" w:cs="Times New Roman"/>
          <w:sz w:val="26"/>
          <w:szCs w:val="26"/>
        </w:rPr>
        <w:t>права</w:t>
      </w:r>
      <w:r w:rsidR="007D302B">
        <w:rPr>
          <w:rFonts w:ascii="Times New Roman" w:hAnsi="Times New Roman" w:cs="Times New Roman"/>
          <w:sz w:val="26"/>
          <w:szCs w:val="26"/>
        </w:rPr>
        <w:t xml:space="preserve"> </w:t>
      </w:r>
      <w:r w:rsidR="00185329" w:rsidRPr="007D302B">
        <w:rPr>
          <w:rFonts w:ascii="Times New Roman" w:hAnsi="Times New Roman" w:cs="Times New Roman"/>
          <w:sz w:val="26"/>
          <w:szCs w:val="26"/>
        </w:rPr>
        <w:t xml:space="preserve"> совещательного</w:t>
      </w:r>
      <w:proofErr w:type="gramEnd"/>
      <w:r w:rsidR="00185329" w:rsidRPr="007D302B">
        <w:rPr>
          <w:rFonts w:ascii="Times New Roman" w:hAnsi="Times New Roman" w:cs="Times New Roman"/>
          <w:sz w:val="26"/>
          <w:szCs w:val="26"/>
        </w:rPr>
        <w:t xml:space="preserve"> голоса</w:t>
      </w:r>
      <w:r w:rsidR="00E51E55" w:rsidRPr="007D302B">
        <w:rPr>
          <w:rFonts w:ascii="Times New Roman" w:hAnsi="Times New Roman" w:cs="Times New Roman"/>
          <w:sz w:val="26"/>
          <w:szCs w:val="26"/>
        </w:rPr>
        <w:t xml:space="preserve">, муниципальных организаций </w:t>
      </w:r>
      <w:r w:rsidRPr="007D302B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</w:t>
      </w:r>
      <w:r w:rsidR="008776FC" w:rsidRPr="007D302B">
        <w:rPr>
          <w:rFonts w:ascii="Times New Roman" w:hAnsi="Times New Roman" w:cs="Times New Roman"/>
          <w:sz w:val="26"/>
          <w:szCs w:val="26"/>
        </w:rPr>
        <w:t xml:space="preserve"> </w:t>
      </w:r>
      <w:r w:rsidR="007D302B">
        <w:rPr>
          <w:rFonts w:ascii="Times New Roman" w:hAnsi="Times New Roman" w:cs="Times New Roman"/>
          <w:sz w:val="26"/>
          <w:szCs w:val="26"/>
        </w:rPr>
        <w:t xml:space="preserve">без права </w:t>
      </w:r>
      <w:r w:rsidR="008776FC" w:rsidRPr="007D302B">
        <w:rPr>
          <w:rFonts w:ascii="Times New Roman" w:hAnsi="Times New Roman" w:cs="Times New Roman"/>
          <w:sz w:val="26"/>
          <w:szCs w:val="26"/>
        </w:rPr>
        <w:t xml:space="preserve"> совещательного голоса, </w:t>
      </w:r>
      <w:r w:rsidR="00E51E55" w:rsidRPr="007D302B">
        <w:rPr>
          <w:rFonts w:ascii="Times New Roman" w:hAnsi="Times New Roman" w:cs="Times New Roman"/>
          <w:sz w:val="26"/>
          <w:szCs w:val="26"/>
        </w:rPr>
        <w:t xml:space="preserve"> представители средств массовой информации без права совещательного голоса.</w:t>
      </w:r>
    </w:p>
    <w:p w:rsidR="00E51E55" w:rsidRPr="007D302B" w:rsidRDefault="008C3E90" w:rsidP="00A77236">
      <w:pPr>
        <w:pStyle w:val="a3"/>
        <w:spacing w:after="20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 w:rsidR="00E51E55" w:rsidRPr="007D302B">
        <w:rPr>
          <w:rFonts w:ascii="Times New Roman" w:hAnsi="Times New Roman" w:cs="Times New Roman"/>
          <w:sz w:val="26"/>
          <w:szCs w:val="26"/>
        </w:rPr>
        <w:t xml:space="preserve">Организационно-техническое обеспечение деятельности </w:t>
      </w:r>
      <w:r w:rsidR="000C04CC" w:rsidRPr="007D302B">
        <w:rPr>
          <w:rFonts w:ascii="Times New Roman" w:hAnsi="Times New Roman" w:cs="Times New Roman"/>
          <w:sz w:val="26"/>
          <w:szCs w:val="26"/>
        </w:rPr>
        <w:t>Комиссии по реестрам</w:t>
      </w:r>
      <w:r w:rsidR="00E51E55" w:rsidRPr="007D302B">
        <w:rPr>
          <w:rFonts w:ascii="Times New Roman" w:hAnsi="Times New Roman" w:cs="Times New Roman"/>
          <w:sz w:val="26"/>
          <w:szCs w:val="26"/>
        </w:rPr>
        <w:t xml:space="preserve"> осуществляет администрация </w:t>
      </w:r>
      <w:r w:rsidR="00890FCA" w:rsidRPr="007D302B">
        <w:rPr>
          <w:rFonts w:ascii="Times New Roman" w:hAnsi="Times New Roman" w:cs="Times New Roman"/>
          <w:sz w:val="26"/>
          <w:szCs w:val="26"/>
        </w:rPr>
        <w:t>Лесозаводского городского округа.</w:t>
      </w:r>
    </w:p>
    <w:p w:rsidR="00E51E55" w:rsidRPr="007D302B" w:rsidRDefault="00890FCA" w:rsidP="00E51E5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302B">
        <w:rPr>
          <w:rFonts w:ascii="Times New Roman" w:hAnsi="Times New Roman" w:cs="Times New Roman"/>
          <w:b/>
          <w:sz w:val="26"/>
          <w:szCs w:val="26"/>
        </w:rPr>
        <w:t xml:space="preserve">3. </w:t>
      </w:r>
      <w:r w:rsidR="000C04A1" w:rsidRPr="007D302B">
        <w:rPr>
          <w:rFonts w:ascii="Times New Roman" w:hAnsi="Times New Roman" w:cs="Times New Roman"/>
          <w:b/>
          <w:sz w:val="26"/>
          <w:szCs w:val="26"/>
        </w:rPr>
        <w:t>Права и обязанности</w:t>
      </w:r>
      <w:r w:rsidR="00E51E55" w:rsidRPr="007D302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C04CC" w:rsidRPr="007D302B">
        <w:rPr>
          <w:rFonts w:ascii="Times New Roman" w:hAnsi="Times New Roman" w:cs="Times New Roman"/>
          <w:b/>
          <w:sz w:val="26"/>
          <w:szCs w:val="26"/>
        </w:rPr>
        <w:t>Комиссии по реестрам</w:t>
      </w:r>
    </w:p>
    <w:p w:rsidR="00E51E55" w:rsidRPr="007D302B" w:rsidRDefault="00890FCA" w:rsidP="002B3F68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7D302B">
        <w:rPr>
          <w:rFonts w:ascii="Times New Roman" w:hAnsi="Times New Roman" w:cs="Times New Roman"/>
          <w:sz w:val="26"/>
          <w:szCs w:val="26"/>
        </w:rPr>
        <w:t xml:space="preserve">3. </w:t>
      </w:r>
      <w:r w:rsidR="000C04CC" w:rsidRPr="007D302B">
        <w:rPr>
          <w:rFonts w:ascii="Times New Roman" w:hAnsi="Times New Roman" w:cs="Times New Roman"/>
          <w:sz w:val="26"/>
          <w:szCs w:val="26"/>
        </w:rPr>
        <w:t>Комиссия по реестрам</w:t>
      </w:r>
      <w:r w:rsidR="00E51E55" w:rsidRPr="007D302B">
        <w:rPr>
          <w:rFonts w:ascii="Times New Roman" w:hAnsi="Times New Roman" w:cs="Times New Roman"/>
          <w:sz w:val="26"/>
          <w:szCs w:val="26"/>
        </w:rPr>
        <w:t>:</w:t>
      </w:r>
    </w:p>
    <w:p w:rsidR="000C04CC" w:rsidRPr="007D302B" w:rsidRDefault="002B3F68" w:rsidP="002B3F68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_Ref499113111"/>
      <w:r>
        <w:rPr>
          <w:rFonts w:ascii="Times New Roman" w:hAnsi="Times New Roman" w:cs="Times New Roman"/>
          <w:sz w:val="26"/>
          <w:szCs w:val="26"/>
        </w:rPr>
        <w:t>3.1.</w:t>
      </w:r>
      <w:r w:rsidR="000C04CC" w:rsidRPr="007D302B">
        <w:rPr>
          <w:rFonts w:ascii="Times New Roman" w:hAnsi="Times New Roman" w:cs="Times New Roman"/>
          <w:sz w:val="26"/>
          <w:szCs w:val="26"/>
        </w:rPr>
        <w:t>Принимает решения о</w:t>
      </w:r>
      <w:bookmarkEnd w:id="1"/>
      <w:r w:rsidR="000C04CC" w:rsidRPr="007D302B">
        <w:rPr>
          <w:rFonts w:ascii="Times New Roman" w:hAnsi="Times New Roman" w:cs="Times New Roman"/>
          <w:sz w:val="26"/>
          <w:szCs w:val="26"/>
        </w:rPr>
        <w:t xml:space="preserve"> включении дополнительной общеобразовательной программы в соответствующий реестр образовательных программ в </w:t>
      </w:r>
      <w:r>
        <w:rPr>
          <w:rFonts w:ascii="Times New Roman" w:hAnsi="Times New Roman" w:cs="Times New Roman"/>
          <w:sz w:val="26"/>
          <w:szCs w:val="26"/>
        </w:rPr>
        <w:t>соответствии с Положением о ПДО.</w:t>
      </w:r>
    </w:p>
    <w:p w:rsidR="000C04CC" w:rsidRPr="007D302B" w:rsidRDefault="00890FCA" w:rsidP="002B3F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302B">
        <w:rPr>
          <w:rFonts w:ascii="Times New Roman" w:hAnsi="Times New Roman" w:cs="Times New Roman"/>
          <w:sz w:val="26"/>
          <w:szCs w:val="26"/>
        </w:rPr>
        <w:t xml:space="preserve">3.2. </w:t>
      </w:r>
      <w:r w:rsidR="000C04CC" w:rsidRPr="007D302B">
        <w:rPr>
          <w:rFonts w:ascii="Times New Roman" w:hAnsi="Times New Roman" w:cs="Times New Roman"/>
          <w:sz w:val="26"/>
          <w:szCs w:val="26"/>
        </w:rPr>
        <w:t>Принимает решения о</w:t>
      </w:r>
      <w:r w:rsidR="00F95007" w:rsidRPr="007D302B">
        <w:rPr>
          <w:rFonts w:ascii="Times New Roman" w:hAnsi="Times New Roman" w:cs="Times New Roman"/>
          <w:sz w:val="26"/>
          <w:szCs w:val="26"/>
        </w:rPr>
        <w:t>б установлении</w:t>
      </w:r>
      <w:r w:rsidR="000C04CC" w:rsidRPr="007D302B">
        <w:rPr>
          <w:rFonts w:ascii="Times New Roman" w:hAnsi="Times New Roman" w:cs="Times New Roman"/>
          <w:sz w:val="26"/>
          <w:szCs w:val="26"/>
        </w:rPr>
        <w:t xml:space="preserve"> </w:t>
      </w:r>
      <w:r w:rsidR="00F95007" w:rsidRPr="007D302B">
        <w:rPr>
          <w:rFonts w:ascii="Times New Roman" w:hAnsi="Times New Roman" w:cs="Times New Roman"/>
          <w:sz w:val="26"/>
          <w:szCs w:val="26"/>
        </w:rPr>
        <w:t xml:space="preserve">целевого числа учащихся по каждой дополнительной общеобразовательной программе, реализуемой за счет бюджетных ассигнований на оказание муниципальных услуг, реестрам программ и образовательным учреждениям, либо об отсутствии необходимости в установлении целевого числа </w:t>
      </w:r>
      <w:r w:rsidR="000C04CC" w:rsidRPr="007D302B">
        <w:rPr>
          <w:rFonts w:ascii="Times New Roman" w:hAnsi="Times New Roman" w:cs="Times New Roman"/>
          <w:sz w:val="26"/>
          <w:szCs w:val="26"/>
        </w:rPr>
        <w:t xml:space="preserve">в </w:t>
      </w:r>
      <w:r w:rsidR="002B3F68">
        <w:rPr>
          <w:rFonts w:ascii="Times New Roman" w:hAnsi="Times New Roman" w:cs="Times New Roman"/>
          <w:sz w:val="26"/>
          <w:szCs w:val="26"/>
        </w:rPr>
        <w:t>соответствии с Положением о ПДО.</w:t>
      </w:r>
    </w:p>
    <w:p w:rsidR="000C04A1" w:rsidRPr="007D302B" w:rsidRDefault="002B3F68" w:rsidP="002B3F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</w:t>
      </w:r>
      <w:r w:rsidR="000C04A1" w:rsidRPr="007D302B">
        <w:rPr>
          <w:rFonts w:ascii="Times New Roman" w:hAnsi="Times New Roman" w:cs="Times New Roman"/>
          <w:sz w:val="26"/>
          <w:szCs w:val="26"/>
        </w:rPr>
        <w:t>Принимает решения о корректировке реестров образовательных программ</w:t>
      </w:r>
      <w:r w:rsidR="00F95007" w:rsidRPr="007D302B">
        <w:rPr>
          <w:rFonts w:ascii="Times New Roman" w:hAnsi="Times New Roman" w:cs="Times New Roman"/>
          <w:sz w:val="26"/>
          <w:szCs w:val="26"/>
        </w:rPr>
        <w:t xml:space="preserve">, внесении изменений в </w:t>
      </w:r>
      <w:r w:rsidR="00DD5232" w:rsidRPr="007D302B">
        <w:rPr>
          <w:rFonts w:ascii="Times New Roman" w:hAnsi="Times New Roman" w:cs="Times New Roman"/>
          <w:sz w:val="26"/>
          <w:szCs w:val="26"/>
        </w:rPr>
        <w:t>установленное целевое число учащихся (при его наличии)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C04CC" w:rsidRPr="007D302B" w:rsidRDefault="002B3F68" w:rsidP="002B3F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3.4.</w:t>
      </w:r>
      <w:r w:rsidR="000C04CC" w:rsidRPr="007D302B">
        <w:rPr>
          <w:rFonts w:ascii="Times New Roman" w:hAnsi="Times New Roman" w:cs="Times New Roman"/>
          <w:sz w:val="26"/>
          <w:szCs w:val="26"/>
        </w:rPr>
        <w:t xml:space="preserve">Проверяет соответствие представленных дополнительных общеобразовательных программ </w:t>
      </w:r>
      <w:r w:rsidR="000C04A1" w:rsidRPr="007D302B">
        <w:rPr>
          <w:rFonts w:ascii="Times New Roman" w:hAnsi="Times New Roman" w:cs="Times New Roman"/>
          <w:sz w:val="26"/>
          <w:szCs w:val="26"/>
        </w:rPr>
        <w:t>установленным законодательством Р</w:t>
      </w:r>
      <w:r w:rsidR="006109AA">
        <w:rPr>
          <w:rFonts w:ascii="Times New Roman" w:hAnsi="Times New Roman" w:cs="Times New Roman"/>
          <w:sz w:val="26"/>
          <w:szCs w:val="26"/>
        </w:rPr>
        <w:t xml:space="preserve">оссийской </w:t>
      </w:r>
      <w:r w:rsidR="000C04A1" w:rsidRPr="007D302B">
        <w:rPr>
          <w:rFonts w:ascii="Times New Roman" w:hAnsi="Times New Roman" w:cs="Times New Roman"/>
          <w:sz w:val="26"/>
          <w:szCs w:val="26"/>
        </w:rPr>
        <w:t>Ф</w:t>
      </w:r>
      <w:r w:rsidR="006109AA">
        <w:rPr>
          <w:rFonts w:ascii="Times New Roman" w:hAnsi="Times New Roman" w:cs="Times New Roman"/>
          <w:sz w:val="26"/>
          <w:szCs w:val="26"/>
        </w:rPr>
        <w:t>едерации</w:t>
      </w:r>
      <w:r w:rsidR="000C04A1" w:rsidRPr="007D302B">
        <w:rPr>
          <w:rFonts w:ascii="Times New Roman" w:hAnsi="Times New Roman" w:cs="Times New Roman"/>
          <w:sz w:val="26"/>
          <w:szCs w:val="26"/>
        </w:rPr>
        <w:t xml:space="preserve"> </w:t>
      </w:r>
      <w:r w:rsidR="000C04CC" w:rsidRPr="007D302B">
        <w:rPr>
          <w:rFonts w:ascii="Times New Roman" w:hAnsi="Times New Roman" w:cs="Times New Roman"/>
          <w:sz w:val="26"/>
          <w:szCs w:val="26"/>
        </w:rPr>
        <w:t>требова</w:t>
      </w:r>
      <w:r w:rsidR="000C04A1" w:rsidRPr="007D302B">
        <w:rPr>
          <w:rFonts w:ascii="Times New Roman" w:hAnsi="Times New Roman" w:cs="Times New Roman"/>
          <w:sz w:val="26"/>
          <w:szCs w:val="26"/>
        </w:rPr>
        <w:t xml:space="preserve">ниям к </w:t>
      </w:r>
      <w:r w:rsidR="008776FC" w:rsidRPr="007D302B">
        <w:rPr>
          <w:rFonts w:ascii="Times New Roman" w:hAnsi="Times New Roman" w:cs="Times New Roman"/>
          <w:sz w:val="26"/>
          <w:szCs w:val="26"/>
        </w:rPr>
        <w:t xml:space="preserve">их </w:t>
      </w:r>
      <w:r w:rsidR="000C04A1" w:rsidRPr="007D302B">
        <w:rPr>
          <w:rFonts w:ascii="Times New Roman" w:hAnsi="Times New Roman" w:cs="Times New Roman"/>
          <w:sz w:val="26"/>
          <w:szCs w:val="26"/>
        </w:rPr>
        <w:t xml:space="preserve"> структуре и содержанию</w:t>
      </w:r>
      <w:r w:rsidR="00E85AD3" w:rsidRPr="007D302B">
        <w:rPr>
          <w:rFonts w:ascii="Times New Roman" w:hAnsi="Times New Roman" w:cs="Times New Roman"/>
          <w:sz w:val="26"/>
          <w:szCs w:val="26"/>
        </w:rPr>
        <w:t xml:space="preserve"> согласно </w:t>
      </w:r>
      <w:r w:rsidR="006109AA" w:rsidRPr="007D302B">
        <w:rPr>
          <w:rFonts w:ascii="Times New Roman" w:hAnsi="Times New Roman" w:cs="Times New Roman"/>
          <w:sz w:val="26"/>
          <w:szCs w:val="26"/>
        </w:rPr>
        <w:t xml:space="preserve">п.9 </w:t>
      </w:r>
      <w:r w:rsidR="00E85AD3" w:rsidRPr="007D302B">
        <w:rPr>
          <w:rFonts w:ascii="Times New Roman" w:hAnsi="Times New Roman" w:cs="Times New Roman"/>
          <w:sz w:val="26"/>
          <w:szCs w:val="26"/>
        </w:rPr>
        <w:t>ст.2 Федерального закона от 29.12.2012  № 273-ФЗ «Об образовании в Российской Федерации»</w:t>
      </w:r>
      <w:r w:rsidR="000C04A1" w:rsidRPr="007D302B">
        <w:rPr>
          <w:rFonts w:ascii="Times New Roman" w:hAnsi="Times New Roman" w:cs="Times New Roman"/>
          <w:sz w:val="26"/>
          <w:szCs w:val="26"/>
        </w:rPr>
        <w:t>, а также</w:t>
      </w:r>
      <w:r w:rsidR="000C04CC" w:rsidRPr="007D302B">
        <w:rPr>
          <w:rFonts w:ascii="Times New Roman" w:hAnsi="Times New Roman" w:cs="Times New Roman"/>
          <w:sz w:val="26"/>
          <w:szCs w:val="26"/>
        </w:rPr>
        <w:t xml:space="preserve"> </w:t>
      </w:r>
      <w:r w:rsidR="000C04A1" w:rsidRPr="007D302B">
        <w:rPr>
          <w:rFonts w:ascii="Times New Roman" w:hAnsi="Times New Roman" w:cs="Times New Roman"/>
          <w:sz w:val="26"/>
          <w:szCs w:val="26"/>
        </w:rPr>
        <w:t xml:space="preserve">требованиям </w:t>
      </w:r>
      <w:r w:rsidR="000C04CC" w:rsidRPr="007D302B">
        <w:rPr>
          <w:rFonts w:ascii="Times New Roman" w:hAnsi="Times New Roman" w:cs="Times New Roman"/>
          <w:sz w:val="26"/>
          <w:szCs w:val="26"/>
        </w:rPr>
        <w:t>орфографии</w:t>
      </w:r>
      <w:r w:rsidR="000C04A1" w:rsidRPr="007D302B">
        <w:rPr>
          <w:rFonts w:ascii="Times New Roman" w:hAnsi="Times New Roman" w:cs="Times New Roman"/>
          <w:sz w:val="26"/>
          <w:szCs w:val="26"/>
        </w:rPr>
        <w:t xml:space="preserve"> и пунктуации.</w:t>
      </w:r>
    </w:p>
    <w:p w:rsidR="000C04A1" w:rsidRPr="007D302B" w:rsidRDefault="00890FCA" w:rsidP="002B3F68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7D302B">
        <w:rPr>
          <w:rFonts w:ascii="Times New Roman" w:hAnsi="Times New Roman" w:cs="Times New Roman"/>
          <w:sz w:val="26"/>
          <w:szCs w:val="26"/>
        </w:rPr>
        <w:t xml:space="preserve">3.6. </w:t>
      </w:r>
      <w:r w:rsidR="000C04A1" w:rsidRPr="007D302B">
        <w:rPr>
          <w:rFonts w:ascii="Times New Roman" w:hAnsi="Times New Roman" w:cs="Times New Roman"/>
          <w:sz w:val="26"/>
          <w:szCs w:val="26"/>
        </w:rPr>
        <w:t>В целях исполнения своих полномочий Комиссия по реестрам вправе:</w:t>
      </w:r>
    </w:p>
    <w:p w:rsidR="00E51E55" w:rsidRPr="007D302B" w:rsidRDefault="002B3F68" w:rsidP="002B3F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3.7.</w:t>
      </w:r>
      <w:r w:rsidR="00E51E55" w:rsidRPr="007D302B">
        <w:rPr>
          <w:rFonts w:ascii="Times New Roman" w:hAnsi="Times New Roman" w:cs="Times New Roman"/>
          <w:sz w:val="26"/>
          <w:szCs w:val="26"/>
        </w:rPr>
        <w:t xml:space="preserve">Запрашивать и получать от органов местного самоуправления </w:t>
      </w:r>
      <w:r w:rsidR="00890FCA" w:rsidRPr="007D302B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</w:t>
      </w:r>
      <w:r w:rsidR="00E51E55" w:rsidRPr="007D302B">
        <w:rPr>
          <w:rFonts w:ascii="Times New Roman" w:hAnsi="Times New Roman" w:cs="Times New Roman"/>
          <w:sz w:val="26"/>
          <w:szCs w:val="26"/>
        </w:rPr>
        <w:t xml:space="preserve">информацию, документы и материалы, необходимые для решения задач, возложенных на </w:t>
      </w:r>
      <w:r w:rsidR="000C04CC" w:rsidRPr="007D302B">
        <w:rPr>
          <w:rFonts w:ascii="Times New Roman" w:hAnsi="Times New Roman" w:cs="Times New Roman"/>
          <w:sz w:val="26"/>
          <w:szCs w:val="26"/>
        </w:rPr>
        <w:t>Комиссию по реестрам</w:t>
      </w:r>
      <w:r w:rsidR="00E51E55" w:rsidRPr="007D302B">
        <w:rPr>
          <w:rFonts w:ascii="Times New Roman" w:hAnsi="Times New Roman" w:cs="Times New Roman"/>
          <w:sz w:val="26"/>
          <w:szCs w:val="26"/>
        </w:rPr>
        <w:t>.</w:t>
      </w:r>
    </w:p>
    <w:p w:rsidR="00E51E55" w:rsidRPr="007D302B" w:rsidRDefault="002B3F68" w:rsidP="002B3F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3.8.</w:t>
      </w:r>
      <w:r w:rsidR="00E51E55" w:rsidRPr="007D302B">
        <w:rPr>
          <w:rFonts w:ascii="Times New Roman" w:hAnsi="Times New Roman" w:cs="Times New Roman"/>
          <w:sz w:val="26"/>
          <w:szCs w:val="26"/>
        </w:rPr>
        <w:t xml:space="preserve">Проводить заседания </w:t>
      </w:r>
      <w:r w:rsidR="000C04CC" w:rsidRPr="007D302B">
        <w:rPr>
          <w:rFonts w:ascii="Times New Roman" w:hAnsi="Times New Roman" w:cs="Times New Roman"/>
          <w:sz w:val="26"/>
          <w:szCs w:val="26"/>
        </w:rPr>
        <w:t>Комиссия по реестрам</w:t>
      </w:r>
      <w:r w:rsidR="00E51E55" w:rsidRPr="007D302B">
        <w:rPr>
          <w:rFonts w:ascii="Times New Roman" w:hAnsi="Times New Roman" w:cs="Times New Roman"/>
          <w:sz w:val="26"/>
          <w:szCs w:val="26"/>
        </w:rPr>
        <w:t xml:space="preserve">, рассматривать предложения по </w:t>
      </w:r>
      <w:r w:rsidR="000C04A1" w:rsidRPr="007D302B">
        <w:rPr>
          <w:rFonts w:ascii="Times New Roman" w:hAnsi="Times New Roman" w:cs="Times New Roman"/>
          <w:sz w:val="26"/>
          <w:szCs w:val="26"/>
        </w:rPr>
        <w:t xml:space="preserve">распределению </w:t>
      </w:r>
      <w:r w:rsidR="008776FC" w:rsidRPr="007D302B">
        <w:rPr>
          <w:rFonts w:ascii="Times New Roman" w:hAnsi="Times New Roman" w:cs="Times New Roman"/>
          <w:sz w:val="26"/>
          <w:szCs w:val="26"/>
        </w:rPr>
        <w:t xml:space="preserve">по реестрам </w:t>
      </w:r>
      <w:r w:rsidR="000C04A1" w:rsidRPr="007D302B">
        <w:rPr>
          <w:rFonts w:ascii="Times New Roman" w:hAnsi="Times New Roman" w:cs="Times New Roman"/>
          <w:sz w:val="26"/>
          <w:szCs w:val="26"/>
        </w:rPr>
        <w:t>дополнительных общеобразовательных программ</w:t>
      </w:r>
      <w:r w:rsidR="00E51E55" w:rsidRPr="007D302B">
        <w:rPr>
          <w:rFonts w:ascii="Times New Roman" w:hAnsi="Times New Roman" w:cs="Times New Roman"/>
          <w:sz w:val="26"/>
          <w:szCs w:val="26"/>
        </w:rPr>
        <w:t>.</w:t>
      </w:r>
    </w:p>
    <w:p w:rsidR="00E51E55" w:rsidRPr="007D302B" w:rsidRDefault="002B3F68" w:rsidP="002B3F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3.9.</w:t>
      </w:r>
      <w:r w:rsidR="00E51E55" w:rsidRPr="007D302B">
        <w:rPr>
          <w:rFonts w:ascii="Times New Roman" w:hAnsi="Times New Roman" w:cs="Times New Roman"/>
          <w:sz w:val="26"/>
          <w:szCs w:val="26"/>
        </w:rPr>
        <w:t xml:space="preserve">Заслушивать на своих заседаниях представителей органов местного самоуправления </w:t>
      </w:r>
      <w:r w:rsidR="00890FCA" w:rsidRPr="007D302B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  <w:r w:rsidR="00E51E55" w:rsidRPr="007D302B">
        <w:rPr>
          <w:rFonts w:ascii="Times New Roman" w:hAnsi="Times New Roman" w:cs="Times New Roman"/>
          <w:sz w:val="26"/>
          <w:szCs w:val="26"/>
        </w:rPr>
        <w:t xml:space="preserve">, образовательных организаций </w:t>
      </w:r>
      <w:r w:rsidR="00890FCA" w:rsidRPr="007D302B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  <w:r w:rsidR="00E51E55" w:rsidRPr="007D302B">
        <w:rPr>
          <w:rFonts w:ascii="Times New Roman" w:hAnsi="Times New Roman" w:cs="Times New Roman"/>
          <w:sz w:val="26"/>
          <w:szCs w:val="26"/>
        </w:rPr>
        <w:t xml:space="preserve">, доклады и отчеты членов </w:t>
      </w:r>
      <w:r w:rsidR="000C04A1" w:rsidRPr="007D302B">
        <w:rPr>
          <w:rFonts w:ascii="Times New Roman" w:hAnsi="Times New Roman" w:cs="Times New Roman"/>
          <w:sz w:val="26"/>
          <w:szCs w:val="26"/>
        </w:rPr>
        <w:t>Комиссии по реестрам</w:t>
      </w:r>
      <w:r w:rsidR="00E51E55" w:rsidRPr="007D302B">
        <w:rPr>
          <w:rFonts w:ascii="Times New Roman" w:hAnsi="Times New Roman" w:cs="Times New Roman"/>
          <w:sz w:val="26"/>
          <w:szCs w:val="26"/>
        </w:rPr>
        <w:t xml:space="preserve"> о результатах решения возложенных на них задач, определяемых настоящим Положением.</w:t>
      </w:r>
    </w:p>
    <w:p w:rsidR="00E51E55" w:rsidRPr="007D302B" w:rsidRDefault="002B3F68" w:rsidP="002B3F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3.10.</w:t>
      </w:r>
      <w:r w:rsidR="00E51E55" w:rsidRPr="007D302B">
        <w:rPr>
          <w:rFonts w:ascii="Times New Roman" w:hAnsi="Times New Roman" w:cs="Times New Roman"/>
          <w:sz w:val="26"/>
          <w:szCs w:val="26"/>
        </w:rPr>
        <w:t xml:space="preserve">Принимать решения и осуществлять контроль за выполнением принятых </w:t>
      </w:r>
      <w:r w:rsidR="000C04A1" w:rsidRPr="007D302B">
        <w:rPr>
          <w:rFonts w:ascii="Times New Roman" w:hAnsi="Times New Roman" w:cs="Times New Roman"/>
          <w:sz w:val="26"/>
          <w:szCs w:val="26"/>
        </w:rPr>
        <w:t>Комиссией по реестрам</w:t>
      </w:r>
      <w:r w:rsidR="00E51E55" w:rsidRPr="007D302B">
        <w:rPr>
          <w:rFonts w:ascii="Times New Roman" w:hAnsi="Times New Roman" w:cs="Times New Roman"/>
          <w:sz w:val="26"/>
          <w:szCs w:val="26"/>
        </w:rPr>
        <w:t xml:space="preserve"> в соответствии с протоколами заседаний </w:t>
      </w:r>
      <w:r w:rsidR="000C04A1" w:rsidRPr="007D302B">
        <w:rPr>
          <w:rFonts w:ascii="Times New Roman" w:hAnsi="Times New Roman" w:cs="Times New Roman"/>
          <w:sz w:val="26"/>
          <w:szCs w:val="26"/>
        </w:rPr>
        <w:t xml:space="preserve">Комиссии по реестрам </w:t>
      </w:r>
      <w:r w:rsidR="00E51E55" w:rsidRPr="007D302B">
        <w:rPr>
          <w:rFonts w:ascii="Times New Roman" w:hAnsi="Times New Roman" w:cs="Times New Roman"/>
          <w:sz w:val="26"/>
          <w:szCs w:val="26"/>
        </w:rPr>
        <w:t xml:space="preserve">решений и поручений по вопросам, входящим в </w:t>
      </w:r>
      <w:r w:rsidR="000C04A1" w:rsidRPr="007D302B">
        <w:rPr>
          <w:rFonts w:ascii="Times New Roman" w:hAnsi="Times New Roman" w:cs="Times New Roman"/>
          <w:sz w:val="26"/>
          <w:szCs w:val="26"/>
        </w:rPr>
        <w:t xml:space="preserve">ее </w:t>
      </w:r>
      <w:r w:rsidR="00E51E55" w:rsidRPr="007D302B">
        <w:rPr>
          <w:rFonts w:ascii="Times New Roman" w:hAnsi="Times New Roman" w:cs="Times New Roman"/>
          <w:sz w:val="26"/>
          <w:szCs w:val="26"/>
        </w:rPr>
        <w:t>компетенцию.</w:t>
      </w:r>
    </w:p>
    <w:p w:rsidR="00E51E55" w:rsidRPr="007D302B" w:rsidRDefault="002B3F68" w:rsidP="002B3F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3.11.</w:t>
      </w:r>
      <w:r w:rsidR="00E51E55" w:rsidRPr="007D302B">
        <w:rPr>
          <w:rFonts w:ascii="Times New Roman" w:hAnsi="Times New Roman" w:cs="Times New Roman"/>
          <w:sz w:val="26"/>
          <w:szCs w:val="26"/>
        </w:rPr>
        <w:t xml:space="preserve">Участвовать в разработке проектов правовых актов по вопросам, относящимся к компетенции </w:t>
      </w:r>
      <w:r w:rsidR="000C04A1" w:rsidRPr="007D302B">
        <w:rPr>
          <w:rFonts w:ascii="Times New Roman" w:hAnsi="Times New Roman" w:cs="Times New Roman"/>
          <w:sz w:val="26"/>
          <w:szCs w:val="26"/>
        </w:rPr>
        <w:t>Комиссии по реестрам</w:t>
      </w:r>
      <w:r w:rsidR="00E51E55" w:rsidRPr="007D302B">
        <w:rPr>
          <w:rFonts w:ascii="Times New Roman" w:hAnsi="Times New Roman" w:cs="Times New Roman"/>
          <w:sz w:val="26"/>
          <w:szCs w:val="26"/>
        </w:rPr>
        <w:t>.</w:t>
      </w:r>
    </w:p>
    <w:p w:rsidR="00E51E55" w:rsidRPr="007D302B" w:rsidRDefault="002B3F68" w:rsidP="002B3F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3.12.</w:t>
      </w:r>
      <w:r w:rsidR="00E51E55" w:rsidRPr="007D302B">
        <w:rPr>
          <w:rFonts w:ascii="Times New Roman" w:hAnsi="Times New Roman" w:cs="Times New Roman"/>
          <w:sz w:val="26"/>
          <w:szCs w:val="26"/>
        </w:rPr>
        <w:t xml:space="preserve">Осуществлять иные полномочия, необходимые для решения задач, возложенных на </w:t>
      </w:r>
      <w:r w:rsidR="000C04A1" w:rsidRPr="007D302B">
        <w:rPr>
          <w:rFonts w:ascii="Times New Roman" w:hAnsi="Times New Roman" w:cs="Times New Roman"/>
          <w:sz w:val="26"/>
          <w:szCs w:val="26"/>
        </w:rPr>
        <w:t>Комиссию по реестрам</w:t>
      </w:r>
      <w:r w:rsidR="00E51E55" w:rsidRPr="007D302B">
        <w:rPr>
          <w:rFonts w:ascii="Times New Roman" w:hAnsi="Times New Roman" w:cs="Times New Roman"/>
          <w:sz w:val="26"/>
          <w:szCs w:val="26"/>
        </w:rPr>
        <w:t>.</w:t>
      </w:r>
    </w:p>
    <w:p w:rsidR="002B3F68" w:rsidRDefault="002B3F68" w:rsidP="002B3F6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109AA" w:rsidRDefault="006109AA" w:rsidP="002B3F6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109AA" w:rsidRDefault="006109AA" w:rsidP="002B3F6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109AA" w:rsidRDefault="006109AA" w:rsidP="002B3F6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51E55" w:rsidRPr="007D302B" w:rsidRDefault="00890FCA" w:rsidP="002B3F6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302B">
        <w:rPr>
          <w:rFonts w:ascii="Times New Roman" w:hAnsi="Times New Roman" w:cs="Times New Roman"/>
          <w:b/>
          <w:sz w:val="26"/>
          <w:szCs w:val="26"/>
        </w:rPr>
        <w:t xml:space="preserve">4. </w:t>
      </w:r>
      <w:r w:rsidR="00E51E55" w:rsidRPr="007D302B">
        <w:rPr>
          <w:rFonts w:ascii="Times New Roman" w:hAnsi="Times New Roman" w:cs="Times New Roman"/>
          <w:b/>
          <w:sz w:val="26"/>
          <w:szCs w:val="26"/>
        </w:rPr>
        <w:t xml:space="preserve">Организация деятельности </w:t>
      </w:r>
      <w:r w:rsidR="000C04A1" w:rsidRPr="007D302B">
        <w:rPr>
          <w:rFonts w:ascii="Times New Roman" w:hAnsi="Times New Roman" w:cs="Times New Roman"/>
          <w:b/>
          <w:sz w:val="26"/>
          <w:szCs w:val="26"/>
        </w:rPr>
        <w:t>Комиссии по реестрам</w:t>
      </w:r>
    </w:p>
    <w:p w:rsidR="00E51E55" w:rsidRPr="007D302B" w:rsidRDefault="00890FCA" w:rsidP="002B3F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302B">
        <w:rPr>
          <w:rFonts w:ascii="Times New Roman" w:hAnsi="Times New Roman" w:cs="Times New Roman"/>
          <w:sz w:val="26"/>
          <w:szCs w:val="26"/>
        </w:rPr>
        <w:t xml:space="preserve">4. </w:t>
      </w:r>
      <w:r w:rsidR="000C04A1" w:rsidRPr="007D302B">
        <w:rPr>
          <w:rFonts w:ascii="Times New Roman" w:hAnsi="Times New Roman" w:cs="Times New Roman"/>
          <w:sz w:val="26"/>
          <w:szCs w:val="26"/>
        </w:rPr>
        <w:t>Комиссия по реестрам</w:t>
      </w:r>
      <w:r w:rsidR="00E51E55" w:rsidRPr="007D302B">
        <w:rPr>
          <w:rFonts w:ascii="Times New Roman" w:hAnsi="Times New Roman" w:cs="Times New Roman"/>
          <w:sz w:val="26"/>
          <w:szCs w:val="26"/>
        </w:rPr>
        <w:t xml:space="preserve"> осуществляет свою деятельность в соответствии с </w:t>
      </w:r>
      <w:r w:rsidR="000C04A1" w:rsidRPr="007D302B">
        <w:rPr>
          <w:rFonts w:ascii="Times New Roman" w:hAnsi="Times New Roman" w:cs="Times New Roman"/>
          <w:sz w:val="26"/>
          <w:szCs w:val="26"/>
        </w:rPr>
        <w:t>указаниями</w:t>
      </w:r>
      <w:r w:rsidR="00E51E55" w:rsidRPr="007D302B">
        <w:rPr>
          <w:rFonts w:ascii="Times New Roman" w:hAnsi="Times New Roman" w:cs="Times New Roman"/>
          <w:sz w:val="26"/>
          <w:szCs w:val="26"/>
        </w:rPr>
        <w:t xml:space="preserve"> председател</w:t>
      </w:r>
      <w:r w:rsidR="000C04A1" w:rsidRPr="007D302B">
        <w:rPr>
          <w:rFonts w:ascii="Times New Roman" w:hAnsi="Times New Roman" w:cs="Times New Roman"/>
          <w:sz w:val="26"/>
          <w:szCs w:val="26"/>
        </w:rPr>
        <w:t>я</w:t>
      </w:r>
      <w:r w:rsidR="00E51E55" w:rsidRPr="007D302B">
        <w:rPr>
          <w:rFonts w:ascii="Times New Roman" w:hAnsi="Times New Roman" w:cs="Times New Roman"/>
          <w:sz w:val="26"/>
          <w:szCs w:val="26"/>
        </w:rPr>
        <w:t xml:space="preserve"> </w:t>
      </w:r>
      <w:r w:rsidR="000C04A1" w:rsidRPr="007D302B">
        <w:rPr>
          <w:rFonts w:ascii="Times New Roman" w:hAnsi="Times New Roman" w:cs="Times New Roman"/>
          <w:sz w:val="26"/>
          <w:szCs w:val="26"/>
        </w:rPr>
        <w:t>Комиссии по реестрам</w:t>
      </w:r>
      <w:r w:rsidR="00E51E55" w:rsidRPr="007D302B">
        <w:rPr>
          <w:rFonts w:ascii="Times New Roman" w:hAnsi="Times New Roman" w:cs="Times New Roman"/>
          <w:sz w:val="26"/>
          <w:szCs w:val="26"/>
        </w:rPr>
        <w:t>.</w:t>
      </w:r>
    </w:p>
    <w:p w:rsidR="00E51E55" w:rsidRPr="007D302B" w:rsidRDefault="00890FCA" w:rsidP="002B3F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302B">
        <w:rPr>
          <w:rFonts w:ascii="Times New Roman" w:hAnsi="Times New Roman" w:cs="Times New Roman"/>
          <w:sz w:val="26"/>
          <w:szCs w:val="26"/>
        </w:rPr>
        <w:t xml:space="preserve">4.1. </w:t>
      </w:r>
      <w:r w:rsidR="00E51E55" w:rsidRPr="007D302B">
        <w:rPr>
          <w:rFonts w:ascii="Times New Roman" w:hAnsi="Times New Roman" w:cs="Times New Roman"/>
          <w:sz w:val="26"/>
          <w:szCs w:val="26"/>
        </w:rPr>
        <w:t xml:space="preserve">Заседания </w:t>
      </w:r>
      <w:r w:rsidR="000C04A1" w:rsidRPr="007D302B">
        <w:rPr>
          <w:rFonts w:ascii="Times New Roman" w:hAnsi="Times New Roman" w:cs="Times New Roman"/>
          <w:sz w:val="26"/>
          <w:szCs w:val="26"/>
        </w:rPr>
        <w:t>Комиссии по реестрам</w:t>
      </w:r>
      <w:r w:rsidR="00E51E55" w:rsidRPr="007D302B">
        <w:rPr>
          <w:rFonts w:ascii="Times New Roman" w:hAnsi="Times New Roman" w:cs="Times New Roman"/>
          <w:sz w:val="26"/>
          <w:szCs w:val="26"/>
        </w:rPr>
        <w:t xml:space="preserve"> проводятся по мере необходимости, но не реже </w:t>
      </w:r>
      <w:r w:rsidR="007D302B">
        <w:rPr>
          <w:rFonts w:ascii="Times New Roman" w:hAnsi="Times New Roman" w:cs="Times New Roman"/>
          <w:sz w:val="26"/>
          <w:szCs w:val="26"/>
        </w:rPr>
        <w:t>одного раза</w:t>
      </w:r>
      <w:r w:rsidRPr="007D302B">
        <w:rPr>
          <w:rFonts w:ascii="Times New Roman" w:hAnsi="Times New Roman" w:cs="Times New Roman"/>
          <w:sz w:val="26"/>
          <w:szCs w:val="26"/>
        </w:rPr>
        <w:t>.</w:t>
      </w:r>
      <w:r w:rsidR="00E51E55" w:rsidRPr="007D302B">
        <w:rPr>
          <w:rFonts w:ascii="Times New Roman" w:hAnsi="Times New Roman" w:cs="Times New Roman"/>
          <w:sz w:val="26"/>
          <w:szCs w:val="26"/>
        </w:rPr>
        <w:t xml:space="preserve"> Дата, время и место проведения заседания определяются по решению председателя </w:t>
      </w:r>
      <w:r w:rsidR="00D03208" w:rsidRPr="007D302B">
        <w:rPr>
          <w:rFonts w:ascii="Times New Roman" w:hAnsi="Times New Roman" w:cs="Times New Roman"/>
          <w:sz w:val="26"/>
          <w:szCs w:val="26"/>
        </w:rPr>
        <w:t>Комиссии</w:t>
      </w:r>
      <w:r w:rsidR="0047711F" w:rsidRPr="007D302B">
        <w:rPr>
          <w:rFonts w:ascii="Times New Roman" w:hAnsi="Times New Roman" w:cs="Times New Roman"/>
          <w:sz w:val="26"/>
          <w:szCs w:val="26"/>
        </w:rPr>
        <w:t xml:space="preserve"> по реестрам</w:t>
      </w:r>
      <w:r w:rsidR="00E51E55" w:rsidRPr="007D302B">
        <w:rPr>
          <w:rFonts w:ascii="Times New Roman" w:hAnsi="Times New Roman" w:cs="Times New Roman"/>
          <w:sz w:val="26"/>
          <w:szCs w:val="26"/>
        </w:rPr>
        <w:t>.</w:t>
      </w:r>
    </w:p>
    <w:p w:rsidR="00480D19" w:rsidRPr="007D302B" w:rsidRDefault="00890FCA" w:rsidP="002B3F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302B">
        <w:rPr>
          <w:rFonts w:ascii="Times New Roman" w:hAnsi="Times New Roman" w:cs="Times New Roman"/>
          <w:sz w:val="26"/>
          <w:szCs w:val="26"/>
        </w:rPr>
        <w:t xml:space="preserve">4.2. </w:t>
      </w:r>
      <w:r w:rsidR="00E51E55" w:rsidRPr="007D302B">
        <w:rPr>
          <w:rFonts w:ascii="Times New Roman" w:hAnsi="Times New Roman" w:cs="Times New Roman"/>
          <w:sz w:val="26"/>
          <w:szCs w:val="26"/>
        </w:rPr>
        <w:t xml:space="preserve">Заседание </w:t>
      </w:r>
      <w:r w:rsidR="0047711F" w:rsidRPr="007D302B">
        <w:rPr>
          <w:rFonts w:ascii="Times New Roman" w:hAnsi="Times New Roman" w:cs="Times New Roman"/>
          <w:sz w:val="26"/>
          <w:szCs w:val="26"/>
        </w:rPr>
        <w:t>Комиссии по реестрам</w:t>
      </w:r>
      <w:r w:rsidR="00E51E55" w:rsidRPr="007D302B">
        <w:rPr>
          <w:rFonts w:ascii="Times New Roman" w:hAnsi="Times New Roman" w:cs="Times New Roman"/>
          <w:sz w:val="26"/>
          <w:szCs w:val="26"/>
        </w:rPr>
        <w:t xml:space="preserve"> правомочно, если на нем присутствует </w:t>
      </w:r>
      <w:r w:rsidR="0047711F" w:rsidRPr="007D302B">
        <w:rPr>
          <w:rFonts w:ascii="Times New Roman" w:hAnsi="Times New Roman" w:cs="Times New Roman"/>
          <w:sz w:val="26"/>
          <w:szCs w:val="26"/>
        </w:rPr>
        <w:t>не менее</w:t>
      </w:r>
      <w:r w:rsidR="00E51E55" w:rsidRPr="007D302B">
        <w:rPr>
          <w:rFonts w:ascii="Times New Roman" w:hAnsi="Times New Roman" w:cs="Times New Roman"/>
          <w:sz w:val="26"/>
          <w:szCs w:val="26"/>
        </w:rPr>
        <w:t xml:space="preserve"> </w:t>
      </w:r>
      <w:r w:rsidR="0047711F" w:rsidRPr="007D302B">
        <w:rPr>
          <w:rFonts w:ascii="Times New Roman" w:hAnsi="Times New Roman" w:cs="Times New Roman"/>
          <w:sz w:val="26"/>
          <w:szCs w:val="26"/>
        </w:rPr>
        <w:t>3/4</w:t>
      </w:r>
      <w:r w:rsidR="00E51E55" w:rsidRPr="007D302B">
        <w:rPr>
          <w:rFonts w:ascii="Times New Roman" w:hAnsi="Times New Roman" w:cs="Times New Roman"/>
          <w:sz w:val="26"/>
          <w:szCs w:val="26"/>
        </w:rPr>
        <w:t xml:space="preserve"> </w:t>
      </w:r>
      <w:r w:rsidR="00E85AD3" w:rsidRPr="007D302B">
        <w:rPr>
          <w:rFonts w:ascii="Times New Roman" w:hAnsi="Times New Roman" w:cs="Times New Roman"/>
          <w:sz w:val="26"/>
          <w:szCs w:val="26"/>
        </w:rPr>
        <w:t xml:space="preserve">(50% + 1) </w:t>
      </w:r>
      <w:r w:rsidR="00E51E55" w:rsidRPr="007D302B">
        <w:rPr>
          <w:rFonts w:ascii="Times New Roman" w:hAnsi="Times New Roman" w:cs="Times New Roman"/>
          <w:sz w:val="26"/>
          <w:szCs w:val="26"/>
        </w:rPr>
        <w:t xml:space="preserve">от общего числа </w:t>
      </w:r>
      <w:r w:rsidR="0047711F" w:rsidRPr="007D302B">
        <w:rPr>
          <w:rFonts w:ascii="Times New Roman" w:hAnsi="Times New Roman" w:cs="Times New Roman"/>
          <w:sz w:val="26"/>
          <w:szCs w:val="26"/>
        </w:rPr>
        <w:t xml:space="preserve">ее </w:t>
      </w:r>
      <w:r w:rsidR="00E51E55" w:rsidRPr="007D302B">
        <w:rPr>
          <w:rFonts w:ascii="Times New Roman" w:hAnsi="Times New Roman" w:cs="Times New Roman"/>
          <w:sz w:val="26"/>
          <w:szCs w:val="26"/>
        </w:rPr>
        <w:t>членов.</w:t>
      </w:r>
      <w:r w:rsidR="00480D19" w:rsidRPr="007D302B">
        <w:rPr>
          <w:rFonts w:ascii="Times New Roman" w:hAnsi="Times New Roman" w:cs="Times New Roman"/>
          <w:sz w:val="26"/>
          <w:szCs w:val="26"/>
        </w:rPr>
        <w:t xml:space="preserve"> Решения Комиссии по реестрам принимаются простым большинством голосов присутствующих на заседании ее членов.</w:t>
      </w:r>
    </w:p>
    <w:p w:rsidR="00480D19" w:rsidRPr="007D302B" w:rsidRDefault="00890FCA" w:rsidP="002B3F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302B">
        <w:rPr>
          <w:rFonts w:ascii="Times New Roman" w:hAnsi="Times New Roman" w:cs="Times New Roman"/>
          <w:sz w:val="26"/>
          <w:szCs w:val="26"/>
        </w:rPr>
        <w:t xml:space="preserve">4.3. </w:t>
      </w:r>
      <w:r w:rsidR="00480D19" w:rsidRPr="007D302B">
        <w:rPr>
          <w:rFonts w:ascii="Times New Roman" w:hAnsi="Times New Roman" w:cs="Times New Roman"/>
          <w:sz w:val="26"/>
          <w:szCs w:val="26"/>
        </w:rPr>
        <w:t xml:space="preserve">Решения о включении дополнительной общеобразовательной программы в соответствующий реестр образовательных программ, </w:t>
      </w:r>
      <w:r w:rsidR="00DD5232" w:rsidRPr="007D302B">
        <w:rPr>
          <w:rFonts w:ascii="Times New Roman" w:hAnsi="Times New Roman" w:cs="Times New Roman"/>
          <w:sz w:val="26"/>
          <w:szCs w:val="26"/>
        </w:rPr>
        <w:t xml:space="preserve">об установлении целевого числа учащихся по каждой дополнительной общеобразовательной программе, реестрам программ и образовательным учреждениям, либо об отсутствии необходимости в установлении целевого числа учащихся </w:t>
      </w:r>
      <w:r w:rsidR="00480D19" w:rsidRPr="007D302B">
        <w:rPr>
          <w:rFonts w:ascii="Times New Roman" w:hAnsi="Times New Roman" w:cs="Times New Roman"/>
          <w:sz w:val="26"/>
          <w:szCs w:val="26"/>
        </w:rPr>
        <w:t>на плановый финансовый год принимаются не позднее 20 декабря текущего года по результатам рассмотрения перечней образо</w:t>
      </w:r>
      <w:r w:rsidR="003800DD" w:rsidRPr="007D302B">
        <w:rPr>
          <w:rFonts w:ascii="Times New Roman" w:hAnsi="Times New Roman" w:cs="Times New Roman"/>
          <w:sz w:val="26"/>
          <w:szCs w:val="26"/>
        </w:rPr>
        <w:t>вательных программ организаций</w:t>
      </w:r>
      <w:r w:rsidR="00480D19" w:rsidRPr="007D302B">
        <w:rPr>
          <w:rFonts w:ascii="Times New Roman" w:hAnsi="Times New Roman" w:cs="Times New Roman"/>
          <w:sz w:val="26"/>
          <w:szCs w:val="26"/>
        </w:rPr>
        <w:t xml:space="preserve">. Решения о корректировке реестров образовательных программ, </w:t>
      </w:r>
      <w:r w:rsidR="00DD5232" w:rsidRPr="007D302B">
        <w:rPr>
          <w:rFonts w:ascii="Times New Roman" w:hAnsi="Times New Roman" w:cs="Times New Roman"/>
          <w:sz w:val="26"/>
          <w:szCs w:val="26"/>
        </w:rPr>
        <w:t xml:space="preserve">целевого числа учащихся </w:t>
      </w:r>
      <w:r w:rsidR="00480D19" w:rsidRPr="007D302B">
        <w:rPr>
          <w:rFonts w:ascii="Times New Roman" w:hAnsi="Times New Roman" w:cs="Times New Roman"/>
          <w:sz w:val="26"/>
          <w:szCs w:val="26"/>
        </w:rPr>
        <w:t>на период с сентября по декабрь текущего года принимаются Комиссией по реестрам не позднее 25 августа текущего года.</w:t>
      </w:r>
    </w:p>
    <w:p w:rsidR="00E51E55" w:rsidRPr="007D302B" w:rsidRDefault="00DF7E2D" w:rsidP="002B3F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302B">
        <w:rPr>
          <w:rFonts w:ascii="Times New Roman" w:hAnsi="Times New Roman" w:cs="Times New Roman"/>
          <w:sz w:val="26"/>
          <w:szCs w:val="26"/>
        </w:rPr>
        <w:t xml:space="preserve">4.4. </w:t>
      </w:r>
      <w:r w:rsidR="00E51E55" w:rsidRPr="007D302B">
        <w:rPr>
          <w:rFonts w:ascii="Times New Roman" w:hAnsi="Times New Roman" w:cs="Times New Roman"/>
          <w:sz w:val="26"/>
          <w:szCs w:val="26"/>
        </w:rPr>
        <w:t xml:space="preserve">Заседания </w:t>
      </w:r>
      <w:r w:rsidR="0047711F" w:rsidRPr="007D302B">
        <w:rPr>
          <w:rFonts w:ascii="Times New Roman" w:hAnsi="Times New Roman" w:cs="Times New Roman"/>
          <w:sz w:val="26"/>
          <w:szCs w:val="26"/>
        </w:rPr>
        <w:t>Комиссии по реестрам</w:t>
      </w:r>
      <w:r w:rsidR="00E51E55" w:rsidRPr="007D302B">
        <w:rPr>
          <w:rFonts w:ascii="Times New Roman" w:hAnsi="Times New Roman" w:cs="Times New Roman"/>
          <w:sz w:val="26"/>
          <w:szCs w:val="26"/>
        </w:rPr>
        <w:t xml:space="preserve"> проводятся под руководством </w:t>
      </w:r>
      <w:r w:rsidR="0047711F" w:rsidRPr="007D302B">
        <w:rPr>
          <w:rFonts w:ascii="Times New Roman" w:hAnsi="Times New Roman" w:cs="Times New Roman"/>
          <w:sz w:val="26"/>
          <w:szCs w:val="26"/>
        </w:rPr>
        <w:t xml:space="preserve">ее </w:t>
      </w:r>
      <w:r w:rsidR="006109AA">
        <w:rPr>
          <w:rFonts w:ascii="Times New Roman" w:hAnsi="Times New Roman" w:cs="Times New Roman"/>
          <w:sz w:val="26"/>
          <w:szCs w:val="26"/>
        </w:rPr>
        <w:t>п</w:t>
      </w:r>
      <w:r w:rsidR="00E51E55" w:rsidRPr="007D302B">
        <w:rPr>
          <w:rFonts w:ascii="Times New Roman" w:hAnsi="Times New Roman" w:cs="Times New Roman"/>
          <w:sz w:val="26"/>
          <w:szCs w:val="26"/>
        </w:rPr>
        <w:t xml:space="preserve">редседателя. В его отсутствие руководство </w:t>
      </w:r>
      <w:r w:rsidR="0047711F" w:rsidRPr="007D302B">
        <w:rPr>
          <w:rFonts w:ascii="Times New Roman" w:hAnsi="Times New Roman" w:cs="Times New Roman"/>
          <w:sz w:val="26"/>
          <w:szCs w:val="26"/>
        </w:rPr>
        <w:t>Комиссией по реестрам</w:t>
      </w:r>
      <w:r w:rsidR="00E51E55" w:rsidRPr="007D302B">
        <w:rPr>
          <w:rFonts w:ascii="Times New Roman" w:hAnsi="Times New Roman" w:cs="Times New Roman"/>
          <w:sz w:val="26"/>
          <w:szCs w:val="26"/>
        </w:rPr>
        <w:t xml:space="preserve"> осуществляется заместителе</w:t>
      </w:r>
      <w:r w:rsidR="0047711F" w:rsidRPr="007D302B">
        <w:rPr>
          <w:rFonts w:ascii="Times New Roman" w:hAnsi="Times New Roman" w:cs="Times New Roman"/>
          <w:sz w:val="26"/>
          <w:szCs w:val="26"/>
        </w:rPr>
        <w:t>м</w:t>
      </w:r>
      <w:r w:rsidR="00E51E55" w:rsidRPr="007D302B">
        <w:rPr>
          <w:rFonts w:ascii="Times New Roman" w:hAnsi="Times New Roman" w:cs="Times New Roman"/>
          <w:sz w:val="26"/>
          <w:szCs w:val="26"/>
        </w:rPr>
        <w:t xml:space="preserve"> председателя </w:t>
      </w:r>
      <w:r w:rsidR="0047711F" w:rsidRPr="007D302B">
        <w:rPr>
          <w:rFonts w:ascii="Times New Roman" w:hAnsi="Times New Roman" w:cs="Times New Roman"/>
          <w:sz w:val="26"/>
          <w:szCs w:val="26"/>
        </w:rPr>
        <w:t>Комиссии по реестрам</w:t>
      </w:r>
      <w:r w:rsidR="00E51E55" w:rsidRPr="007D302B">
        <w:rPr>
          <w:rFonts w:ascii="Times New Roman" w:hAnsi="Times New Roman" w:cs="Times New Roman"/>
          <w:sz w:val="26"/>
          <w:szCs w:val="26"/>
        </w:rPr>
        <w:t>.</w:t>
      </w:r>
    </w:p>
    <w:p w:rsidR="00E51E55" w:rsidRPr="007D302B" w:rsidRDefault="00DF7E2D" w:rsidP="002B3F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302B">
        <w:rPr>
          <w:rFonts w:ascii="Times New Roman" w:hAnsi="Times New Roman" w:cs="Times New Roman"/>
          <w:sz w:val="26"/>
          <w:szCs w:val="26"/>
        </w:rPr>
        <w:t xml:space="preserve">4.5. </w:t>
      </w:r>
      <w:r w:rsidR="00E51E55" w:rsidRPr="007D302B">
        <w:rPr>
          <w:rFonts w:ascii="Times New Roman" w:hAnsi="Times New Roman" w:cs="Times New Roman"/>
          <w:sz w:val="26"/>
          <w:szCs w:val="26"/>
        </w:rPr>
        <w:t xml:space="preserve">На заседании </w:t>
      </w:r>
      <w:r w:rsidR="0047711F" w:rsidRPr="007D302B">
        <w:rPr>
          <w:rFonts w:ascii="Times New Roman" w:hAnsi="Times New Roman" w:cs="Times New Roman"/>
          <w:sz w:val="26"/>
          <w:szCs w:val="26"/>
        </w:rPr>
        <w:t>Комиссии по реестрам</w:t>
      </w:r>
      <w:r w:rsidR="00E51E55" w:rsidRPr="007D302B">
        <w:rPr>
          <w:rFonts w:ascii="Times New Roman" w:hAnsi="Times New Roman" w:cs="Times New Roman"/>
          <w:sz w:val="26"/>
          <w:szCs w:val="26"/>
        </w:rPr>
        <w:t xml:space="preserve"> ведется протокол, в котором фиксируются принятые решения. Прото</w:t>
      </w:r>
      <w:r w:rsidR="0047711F" w:rsidRPr="007D302B">
        <w:rPr>
          <w:rFonts w:ascii="Times New Roman" w:hAnsi="Times New Roman" w:cs="Times New Roman"/>
          <w:sz w:val="26"/>
          <w:szCs w:val="26"/>
        </w:rPr>
        <w:t xml:space="preserve">кол подписывается </w:t>
      </w:r>
      <w:r w:rsidR="006109AA">
        <w:rPr>
          <w:rFonts w:ascii="Times New Roman" w:hAnsi="Times New Roman" w:cs="Times New Roman"/>
          <w:sz w:val="26"/>
          <w:szCs w:val="26"/>
        </w:rPr>
        <w:t>п</w:t>
      </w:r>
      <w:r w:rsidR="0047711F" w:rsidRPr="007D302B">
        <w:rPr>
          <w:rFonts w:ascii="Times New Roman" w:hAnsi="Times New Roman" w:cs="Times New Roman"/>
          <w:sz w:val="26"/>
          <w:szCs w:val="26"/>
        </w:rPr>
        <w:t>редседателем</w:t>
      </w:r>
      <w:r w:rsidR="008776FC" w:rsidRPr="007D302B">
        <w:rPr>
          <w:rFonts w:ascii="Times New Roman" w:hAnsi="Times New Roman" w:cs="Times New Roman"/>
          <w:sz w:val="26"/>
          <w:szCs w:val="26"/>
        </w:rPr>
        <w:t xml:space="preserve"> и с</w:t>
      </w:r>
      <w:r w:rsidR="00E51E55" w:rsidRPr="007D302B">
        <w:rPr>
          <w:rFonts w:ascii="Times New Roman" w:hAnsi="Times New Roman" w:cs="Times New Roman"/>
          <w:sz w:val="26"/>
          <w:szCs w:val="26"/>
        </w:rPr>
        <w:t xml:space="preserve">екретарем </w:t>
      </w:r>
      <w:r w:rsidR="0047711F" w:rsidRPr="007D302B">
        <w:rPr>
          <w:rFonts w:ascii="Times New Roman" w:hAnsi="Times New Roman" w:cs="Times New Roman"/>
          <w:sz w:val="26"/>
          <w:szCs w:val="26"/>
        </w:rPr>
        <w:t>Комиссии по реестрам</w:t>
      </w:r>
      <w:r w:rsidR="00E51E55" w:rsidRPr="007D302B">
        <w:rPr>
          <w:rFonts w:ascii="Times New Roman" w:hAnsi="Times New Roman" w:cs="Times New Roman"/>
          <w:sz w:val="26"/>
          <w:szCs w:val="26"/>
        </w:rPr>
        <w:t>.</w:t>
      </w:r>
    </w:p>
    <w:p w:rsidR="00E51E55" w:rsidRPr="007D302B" w:rsidRDefault="00DF7E2D" w:rsidP="002B3F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302B">
        <w:rPr>
          <w:rFonts w:ascii="Times New Roman" w:hAnsi="Times New Roman" w:cs="Times New Roman"/>
          <w:sz w:val="26"/>
          <w:szCs w:val="26"/>
        </w:rPr>
        <w:t xml:space="preserve">4.6. </w:t>
      </w:r>
      <w:r w:rsidR="00E51E55" w:rsidRPr="007D302B">
        <w:rPr>
          <w:rFonts w:ascii="Times New Roman" w:hAnsi="Times New Roman" w:cs="Times New Roman"/>
          <w:sz w:val="26"/>
          <w:szCs w:val="26"/>
        </w:rPr>
        <w:t xml:space="preserve">Члены </w:t>
      </w:r>
      <w:r w:rsidR="0047711F" w:rsidRPr="007D302B">
        <w:rPr>
          <w:rFonts w:ascii="Times New Roman" w:hAnsi="Times New Roman" w:cs="Times New Roman"/>
          <w:sz w:val="26"/>
          <w:szCs w:val="26"/>
        </w:rPr>
        <w:t>Комиссии по реестрам</w:t>
      </w:r>
      <w:r w:rsidR="00E51E55" w:rsidRPr="007D302B">
        <w:rPr>
          <w:rFonts w:ascii="Times New Roman" w:hAnsi="Times New Roman" w:cs="Times New Roman"/>
          <w:sz w:val="26"/>
          <w:szCs w:val="26"/>
        </w:rPr>
        <w:t xml:space="preserve"> вправе участвовать в обсуждении вопросов, внесенных на заседание </w:t>
      </w:r>
      <w:r w:rsidR="0047711F" w:rsidRPr="007D302B">
        <w:rPr>
          <w:rFonts w:ascii="Times New Roman" w:hAnsi="Times New Roman" w:cs="Times New Roman"/>
          <w:sz w:val="26"/>
          <w:szCs w:val="26"/>
        </w:rPr>
        <w:t>Комиссии по реестрам</w:t>
      </w:r>
      <w:r w:rsidR="00E51E55" w:rsidRPr="007D302B">
        <w:rPr>
          <w:rFonts w:ascii="Times New Roman" w:hAnsi="Times New Roman" w:cs="Times New Roman"/>
          <w:sz w:val="26"/>
          <w:szCs w:val="26"/>
        </w:rPr>
        <w:t xml:space="preserve">, при необходимости готовить заключения по проектам решений </w:t>
      </w:r>
      <w:r w:rsidR="0047711F" w:rsidRPr="007D302B">
        <w:rPr>
          <w:rFonts w:ascii="Times New Roman" w:hAnsi="Times New Roman" w:cs="Times New Roman"/>
          <w:sz w:val="26"/>
          <w:szCs w:val="26"/>
        </w:rPr>
        <w:t>Комиссии по реестрам</w:t>
      </w:r>
      <w:r w:rsidR="00E51E55" w:rsidRPr="007D302B">
        <w:rPr>
          <w:rFonts w:ascii="Times New Roman" w:hAnsi="Times New Roman" w:cs="Times New Roman"/>
          <w:sz w:val="26"/>
          <w:szCs w:val="26"/>
        </w:rPr>
        <w:t>.</w:t>
      </w:r>
    </w:p>
    <w:p w:rsidR="00E51E55" w:rsidRPr="007D302B" w:rsidRDefault="00DF7E2D" w:rsidP="002B3F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302B">
        <w:rPr>
          <w:rFonts w:ascii="Times New Roman" w:hAnsi="Times New Roman" w:cs="Times New Roman"/>
          <w:sz w:val="26"/>
          <w:szCs w:val="26"/>
        </w:rPr>
        <w:t xml:space="preserve">4.7. </w:t>
      </w:r>
      <w:r w:rsidR="00E51E55" w:rsidRPr="007D302B">
        <w:rPr>
          <w:rFonts w:ascii="Times New Roman" w:hAnsi="Times New Roman" w:cs="Times New Roman"/>
          <w:sz w:val="26"/>
          <w:szCs w:val="26"/>
        </w:rPr>
        <w:t xml:space="preserve">Члены </w:t>
      </w:r>
      <w:r w:rsidR="0047711F" w:rsidRPr="007D302B">
        <w:rPr>
          <w:rFonts w:ascii="Times New Roman" w:hAnsi="Times New Roman" w:cs="Times New Roman"/>
          <w:sz w:val="26"/>
          <w:szCs w:val="26"/>
        </w:rPr>
        <w:t>Комиссии по реестрам</w:t>
      </w:r>
      <w:r w:rsidR="00E51E55" w:rsidRPr="007D302B">
        <w:rPr>
          <w:rFonts w:ascii="Times New Roman" w:hAnsi="Times New Roman" w:cs="Times New Roman"/>
          <w:sz w:val="26"/>
          <w:szCs w:val="26"/>
        </w:rPr>
        <w:t xml:space="preserve"> участвуют в заседаниях </w:t>
      </w:r>
      <w:r w:rsidR="0047711F" w:rsidRPr="007D302B">
        <w:rPr>
          <w:rFonts w:ascii="Times New Roman" w:hAnsi="Times New Roman" w:cs="Times New Roman"/>
          <w:sz w:val="26"/>
          <w:szCs w:val="26"/>
        </w:rPr>
        <w:t xml:space="preserve">Комиссии по реестрам </w:t>
      </w:r>
      <w:r w:rsidR="00E51E55" w:rsidRPr="007D302B">
        <w:rPr>
          <w:rFonts w:ascii="Times New Roman" w:hAnsi="Times New Roman" w:cs="Times New Roman"/>
          <w:sz w:val="26"/>
          <w:szCs w:val="26"/>
        </w:rPr>
        <w:t xml:space="preserve">лично и не вправе делегировать свои полномочия другим лицам. В случае невозможности присутствовать на заседании член </w:t>
      </w:r>
      <w:r w:rsidR="0047711F" w:rsidRPr="007D302B">
        <w:rPr>
          <w:rFonts w:ascii="Times New Roman" w:hAnsi="Times New Roman" w:cs="Times New Roman"/>
          <w:sz w:val="26"/>
          <w:szCs w:val="26"/>
        </w:rPr>
        <w:t>Комиссии по реестрам</w:t>
      </w:r>
      <w:r w:rsidR="00E51E55" w:rsidRPr="007D302B">
        <w:rPr>
          <w:rFonts w:ascii="Times New Roman" w:hAnsi="Times New Roman" w:cs="Times New Roman"/>
          <w:sz w:val="26"/>
          <w:szCs w:val="26"/>
        </w:rPr>
        <w:t xml:space="preserve"> обязан заблаговременно уведомить об этом секретаря </w:t>
      </w:r>
      <w:r w:rsidR="006109AA">
        <w:rPr>
          <w:rFonts w:ascii="Times New Roman" w:hAnsi="Times New Roman" w:cs="Times New Roman"/>
          <w:sz w:val="26"/>
          <w:szCs w:val="26"/>
        </w:rPr>
        <w:t>К</w:t>
      </w:r>
      <w:r w:rsidR="0047711F" w:rsidRPr="007D302B">
        <w:rPr>
          <w:rFonts w:ascii="Times New Roman" w:hAnsi="Times New Roman" w:cs="Times New Roman"/>
          <w:sz w:val="26"/>
          <w:szCs w:val="26"/>
        </w:rPr>
        <w:t>омиссии</w:t>
      </w:r>
      <w:r w:rsidR="006109AA">
        <w:rPr>
          <w:rFonts w:ascii="Times New Roman" w:hAnsi="Times New Roman" w:cs="Times New Roman"/>
          <w:sz w:val="26"/>
          <w:szCs w:val="26"/>
        </w:rPr>
        <w:t xml:space="preserve"> по реестрам</w:t>
      </w:r>
      <w:r w:rsidR="00E51E55" w:rsidRPr="007D302B">
        <w:rPr>
          <w:rFonts w:ascii="Times New Roman" w:hAnsi="Times New Roman" w:cs="Times New Roman"/>
          <w:sz w:val="26"/>
          <w:szCs w:val="26"/>
        </w:rPr>
        <w:t>.</w:t>
      </w:r>
    </w:p>
    <w:p w:rsidR="00485A9E" w:rsidRPr="007D302B" w:rsidRDefault="00DF7E2D" w:rsidP="002B3F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302B">
        <w:rPr>
          <w:rFonts w:ascii="Times New Roman" w:hAnsi="Times New Roman" w:cs="Times New Roman"/>
          <w:sz w:val="26"/>
          <w:szCs w:val="26"/>
        </w:rPr>
        <w:t xml:space="preserve">4.8. </w:t>
      </w:r>
      <w:r w:rsidR="00E51E55" w:rsidRPr="007D302B">
        <w:rPr>
          <w:rFonts w:ascii="Times New Roman" w:hAnsi="Times New Roman" w:cs="Times New Roman"/>
          <w:sz w:val="26"/>
          <w:szCs w:val="26"/>
        </w:rPr>
        <w:t xml:space="preserve">Деятельность </w:t>
      </w:r>
      <w:r w:rsidR="0047711F" w:rsidRPr="007D302B">
        <w:rPr>
          <w:rFonts w:ascii="Times New Roman" w:hAnsi="Times New Roman" w:cs="Times New Roman"/>
          <w:sz w:val="26"/>
          <w:szCs w:val="26"/>
        </w:rPr>
        <w:t>Комиссии по реестрам</w:t>
      </w:r>
      <w:r w:rsidR="00E51E55" w:rsidRPr="007D302B">
        <w:rPr>
          <w:rFonts w:ascii="Times New Roman" w:hAnsi="Times New Roman" w:cs="Times New Roman"/>
          <w:sz w:val="26"/>
          <w:szCs w:val="26"/>
        </w:rPr>
        <w:t xml:space="preserve"> прекращается по решению администрации </w:t>
      </w:r>
      <w:r w:rsidR="00890FCA" w:rsidRPr="007D302B">
        <w:rPr>
          <w:rFonts w:ascii="Times New Roman" w:hAnsi="Times New Roman" w:cs="Times New Roman"/>
          <w:sz w:val="26"/>
          <w:szCs w:val="26"/>
        </w:rPr>
        <w:t>Лесозаводского городского округа.</w:t>
      </w:r>
    </w:p>
    <w:sectPr w:rsidR="00485A9E" w:rsidRPr="007D302B" w:rsidSect="00A77236">
      <w:pgSz w:w="11906" w:h="16838"/>
      <w:pgMar w:top="426" w:right="850" w:bottom="709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17880"/>
    <w:multiLevelType w:val="hybridMultilevel"/>
    <w:tmpl w:val="21787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A6DD9"/>
    <w:multiLevelType w:val="hybridMultilevel"/>
    <w:tmpl w:val="FC34F1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A46B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7F75FB7"/>
    <w:multiLevelType w:val="hybridMultilevel"/>
    <w:tmpl w:val="A984C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1420E8"/>
    <w:multiLevelType w:val="hybridMultilevel"/>
    <w:tmpl w:val="21787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E86AF3"/>
    <w:multiLevelType w:val="hybridMultilevel"/>
    <w:tmpl w:val="7AC45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2044B5"/>
    <w:multiLevelType w:val="multilevel"/>
    <w:tmpl w:val="5D04D4F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7">
    <w:nsid w:val="7C412546"/>
    <w:multiLevelType w:val="hybridMultilevel"/>
    <w:tmpl w:val="31340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D1A"/>
    <w:rsid w:val="0000518D"/>
    <w:rsid w:val="000C04A1"/>
    <w:rsid w:val="000C04CC"/>
    <w:rsid w:val="000F5EDF"/>
    <w:rsid w:val="0011246C"/>
    <w:rsid w:val="00117229"/>
    <w:rsid w:val="001236DC"/>
    <w:rsid w:val="00136D1A"/>
    <w:rsid w:val="00145AFA"/>
    <w:rsid w:val="00185329"/>
    <w:rsid w:val="00193CEC"/>
    <w:rsid w:val="001A346E"/>
    <w:rsid w:val="00213E31"/>
    <w:rsid w:val="00215CC1"/>
    <w:rsid w:val="00280B08"/>
    <w:rsid w:val="002B3F68"/>
    <w:rsid w:val="002D72BE"/>
    <w:rsid w:val="002D7EC0"/>
    <w:rsid w:val="002E11F1"/>
    <w:rsid w:val="00343D45"/>
    <w:rsid w:val="003800DD"/>
    <w:rsid w:val="00396149"/>
    <w:rsid w:val="0047711F"/>
    <w:rsid w:val="00480D19"/>
    <w:rsid w:val="00485A9E"/>
    <w:rsid w:val="004B6739"/>
    <w:rsid w:val="00566C03"/>
    <w:rsid w:val="006109AA"/>
    <w:rsid w:val="00611559"/>
    <w:rsid w:val="0063142C"/>
    <w:rsid w:val="006341A2"/>
    <w:rsid w:val="00646D3F"/>
    <w:rsid w:val="006F3C86"/>
    <w:rsid w:val="0077209B"/>
    <w:rsid w:val="007814BE"/>
    <w:rsid w:val="007D302B"/>
    <w:rsid w:val="008350EE"/>
    <w:rsid w:val="00841973"/>
    <w:rsid w:val="008776FC"/>
    <w:rsid w:val="00885F7D"/>
    <w:rsid w:val="00890FCA"/>
    <w:rsid w:val="008C3E90"/>
    <w:rsid w:val="008F785E"/>
    <w:rsid w:val="00904079"/>
    <w:rsid w:val="00931E27"/>
    <w:rsid w:val="00945B7D"/>
    <w:rsid w:val="009548AB"/>
    <w:rsid w:val="00981336"/>
    <w:rsid w:val="00A00579"/>
    <w:rsid w:val="00A04B67"/>
    <w:rsid w:val="00A43354"/>
    <w:rsid w:val="00A60940"/>
    <w:rsid w:val="00A77236"/>
    <w:rsid w:val="00AD2689"/>
    <w:rsid w:val="00BB1C3A"/>
    <w:rsid w:val="00C017DA"/>
    <w:rsid w:val="00C34580"/>
    <w:rsid w:val="00C418FE"/>
    <w:rsid w:val="00CF5DC5"/>
    <w:rsid w:val="00D03208"/>
    <w:rsid w:val="00D458FB"/>
    <w:rsid w:val="00D60FE6"/>
    <w:rsid w:val="00DD5232"/>
    <w:rsid w:val="00DF7E2D"/>
    <w:rsid w:val="00E043AF"/>
    <w:rsid w:val="00E25039"/>
    <w:rsid w:val="00E51E55"/>
    <w:rsid w:val="00E73856"/>
    <w:rsid w:val="00E85AD3"/>
    <w:rsid w:val="00EE39F3"/>
    <w:rsid w:val="00F37D00"/>
    <w:rsid w:val="00F4215E"/>
    <w:rsid w:val="00F6758F"/>
    <w:rsid w:val="00F95007"/>
    <w:rsid w:val="00FA778A"/>
    <w:rsid w:val="00FA7837"/>
    <w:rsid w:val="00FD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AF5DCD-7F45-4B5E-BF06-7DAD6BF9C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739"/>
  </w:style>
  <w:style w:type="paragraph" w:styleId="2">
    <w:name w:val="heading 2"/>
    <w:basedOn w:val="a"/>
    <w:next w:val="a"/>
    <w:link w:val="20"/>
    <w:qFormat/>
    <w:rsid w:val="00A77236"/>
    <w:pPr>
      <w:keepNext/>
      <w:overflowPunct w:val="0"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77236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8F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F3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01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17DA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F9500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95007"/>
    <w:pPr>
      <w:spacing w:after="20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95007"/>
    <w:rPr>
      <w:rFonts w:eastAsiaTheme="minorEastAsia"/>
      <w:sz w:val="20"/>
      <w:szCs w:val="20"/>
      <w:lang w:eastAsia="ru-RU"/>
    </w:rPr>
  </w:style>
  <w:style w:type="paragraph" w:styleId="aa">
    <w:name w:val="No Spacing"/>
    <w:uiPriority w:val="1"/>
    <w:qFormat/>
    <w:rsid w:val="00C34580"/>
    <w:pPr>
      <w:spacing w:after="0" w:line="240" w:lineRule="auto"/>
    </w:pPr>
  </w:style>
  <w:style w:type="character" w:customStyle="1" w:styleId="1">
    <w:name w:val="Основной текст1"/>
    <w:basedOn w:val="a0"/>
    <w:rsid w:val="00C34580"/>
    <w:rPr>
      <w:rFonts w:eastAsia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0">
    <w:name w:val="Заголовок 2 Знак"/>
    <w:basedOn w:val="a0"/>
    <w:link w:val="2"/>
    <w:rsid w:val="00A772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7723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b">
    <w:name w:val="Знак"/>
    <w:basedOn w:val="a"/>
    <w:rsid w:val="00A7723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c">
    <w:name w:val="Р А З Р Е Ж Е Н Н Ы Й"/>
    <w:basedOn w:val="a"/>
    <w:rsid w:val="00A77236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pacing w:val="40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1575</Words>
  <Characters>8979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Закудряев И.Н.</dc:creator>
  <cp:lastModifiedBy>МашБюро</cp:lastModifiedBy>
  <cp:revision>6</cp:revision>
  <cp:lastPrinted>2022-08-31T01:57:00Z</cp:lastPrinted>
  <dcterms:created xsi:type="dcterms:W3CDTF">2022-08-24T05:05:00Z</dcterms:created>
  <dcterms:modified xsi:type="dcterms:W3CDTF">2022-08-31T01:58:00Z</dcterms:modified>
</cp:coreProperties>
</file>