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06D" w:rsidRPr="006C6D8C" w:rsidRDefault="0068006D" w:rsidP="006C6D8C">
      <w:pPr>
        <w:tabs>
          <w:tab w:val="left" w:pos="960"/>
        </w:tabs>
        <w:spacing w:line="360" w:lineRule="auto"/>
        <w:ind w:left="5387"/>
        <w:jc w:val="center"/>
        <w:rPr>
          <w:sz w:val="26"/>
          <w:szCs w:val="26"/>
        </w:rPr>
      </w:pPr>
      <w:r w:rsidRPr="006C6D8C">
        <w:rPr>
          <w:sz w:val="26"/>
          <w:szCs w:val="26"/>
        </w:rPr>
        <w:t>Приложение</w:t>
      </w:r>
    </w:p>
    <w:p w:rsidR="0068006D" w:rsidRPr="006C6D8C" w:rsidRDefault="0068006D" w:rsidP="006C6D8C">
      <w:pPr>
        <w:tabs>
          <w:tab w:val="left" w:pos="960"/>
        </w:tabs>
        <w:ind w:left="5387"/>
        <w:jc w:val="center"/>
        <w:rPr>
          <w:sz w:val="26"/>
          <w:szCs w:val="26"/>
        </w:rPr>
      </w:pPr>
      <w:r w:rsidRPr="006C6D8C">
        <w:rPr>
          <w:sz w:val="26"/>
          <w:szCs w:val="26"/>
        </w:rPr>
        <w:t>к постановлению администрации</w:t>
      </w:r>
    </w:p>
    <w:p w:rsidR="0068006D" w:rsidRPr="006C6D8C" w:rsidRDefault="0068006D" w:rsidP="006C6D8C">
      <w:pPr>
        <w:tabs>
          <w:tab w:val="left" w:pos="960"/>
        </w:tabs>
        <w:ind w:left="5387"/>
        <w:jc w:val="center"/>
        <w:rPr>
          <w:sz w:val="26"/>
          <w:szCs w:val="26"/>
        </w:rPr>
      </w:pPr>
      <w:r w:rsidRPr="006C6D8C">
        <w:rPr>
          <w:sz w:val="26"/>
          <w:szCs w:val="26"/>
        </w:rPr>
        <w:t>Лесозаводского городского округа</w:t>
      </w:r>
    </w:p>
    <w:p w:rsidR="0068006D" w:rsidRDefault="00DB2F5C" w:rsidP="006C6D8C">
      <w:pPr>
        <w:tabs>
          <w:tab w:val="left" w:pos="960"/>
        </w:tabs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04.08.2022  № 1722</w:t>
      </w:r>
    </w:p>
    <w:p w:rsidR="006C6D8C" w:rsidRDefault="006C6D8C" w:rsidP="006C6D8C">
      <w:pPr>
        <w:tabs>
          <w:tab w:val="left" w:pos="960"/>
        </w:tabs>
        <w:ind w:left="5387"/>
        <w:jc w:val="center"/>
        <w:rPr>
          <w:sz w:val="26"/>
          <w:szCs w:val="26"/>
        </w:rPr>
      </w:pPr>
    </w:p>
    <w:p w:rsidR="006C6D8C" w:rsidRPr="006C6D8C" w:rsidRDefault="006C6D8C" w:rsidP="006C6D8C">
      <w:pPr>
        <w:tabs>
          <w:tab w:val="left" w:pos="960"/>
        </w:tabs>
        <w:ind w:left="5387"/>
        <w:jc w:val="center"/>
        <w:rPr>
          <w:sz w:val="26"/>
          <w:szCs w:val="26"/>
        </w:rPr>
      </w:pPr>
    </w:p>
    <w:p w:rsidR="00DB2B20" w:rsidRPr="006C6D8C" w:rsidRDefault="00A80AEA" w:rsidP="006C6D8C">
      <w:pPr>
        <w:tabs>
          <w:tab w:val="left" w:pos="960"/>
        </w:tabs>
        <w:spacing w:line="360" w:lineRule="auto"/>
        <w:ind w:left="5387"/>
        <w:jc w:val="center"/>
        <w:rPr>
          <w:sz w:val="26"/>
          <w:szCs w:val="26"/>
        </w:rPr>
      </w:pPr>
      <w:r w:rsidRPr="006C6D8C">
        <w:rPr>
          <w:sz w:val="26"/>
          <w:szCs w:val="26"/>
        </w:rPr>
        <w:t xml:space="preserve">Приложение </w:t>
      </w:r>
      <w:r w:rsidR="00DB2B20" w:rsidRPr="006C6D8C">
        <w:rPr>
          <w:sz w:val="26"/>
          <w:szCs w:val="26"/>
        </w:rPr>
        <w:t>1</w:t>
      </w:r>
    </w:p>
    <w:p w:rsidR="00E0466A" w:rsidRPr="006C6D8C" w:rsidRDefault="00DB2B20" w:rsidP="006C6D8C">
      <w:pPr>
        <w:tabs>
          <w:tab w:val="left" w:pos="960"/>
        </w:tabs>
        <w:ind w:left="5387"/>
        <w:jc w:val="center"/>
        <w:rPr>
          <w:sz w:val="26"/>
          <w:szCs w:val="26"/>
        </w:rPr>
      </w:pPr>
      <w:r w:rsidRPr="006C6D8C">
        <w:rPr>
          <w:sz w:val="26"/>
          <w:szCs w:val="26"/>
        </w:rPr>
        <w:t xml:space="preserve">к </w:t>
      </w:r>
      <w:r w:rsidR="00A80AEA" w:rsidRPr="006C6D8C">
        <w:rPr>
          <w:sz w:val="26"/>
          <w:szCs w:val="26"/>
        </w:rPr>
        <w:t>постановлению</w:t>
      </w:r>
      <w:r w:rsidR="00E0466A" w:rsidRPr="006C6D8C">
        <w:rPr>
          <w:sz w:val="26"/>
          <w:szCs w:val="26"/>
        </w:rPr>
        <w:t xml:space="preserve"> </w:t>
      </w:r>
      <w:r w:rsidR="00A80AEA" w:rsidRPr="006C6D8C">
        <w:rPr>
          <w:sz w:val="26"/>
          <w:szCs w:val="26"/>
        </w:rPr>
        <w:t>администрации</w:t>
      </w:r>
    </w:p>
    <w:p w:rsidR="00811BB1" w:rsidRPr="006C6D8C" w:rsidRDefault="00DB2B20" w:rsidP="006C6D8C">
      <w:pPr>
        <w:tabs>
          <w:tab w:val="left" w:pos="960"/>
        </w:tabs>
        <w:ind w:left="5387"/>
        <w:jc w:val="center"/>
        <w:rPr>
          <w:sz w:val="26"/>
          <w:szCs w:val="26"/>
        </w:rPr>
      </w:pPr>
      <w:r w:rsidRPr="006C6D8C">
        <w:rPr>
          <w:sz w:val="26"/>
          <w:szCs w:val="26"/>
        </w:rPr>
        <w:t>Лесозаводского городского округа</w:t>
      </w:r>
    </w:p>
    <w:p w:rsidR="00E0466A" w:rsidRPr="006C6D8C" w:rsidRDefault="00811BB1" w:rsidP="006C6D8C">
      <w:pPr>
        <w:tabs>
          <w:tab w:val="left" w:pos="960"/>
        </w:tabs>
        <w:ind w:left="5387"/>
        <w:jc w:val="center"/>
        <w:rPr>
          <w:sz w:val="26"/>
          <w:szCs w:val="26"/>
        </w:rPr>
      </w:pPr>
      <w:r w:rsidRPr="006C6D8C">
        <w:rPr>
          <w:sz w:val="26"/>
          <w:szCs w:val="26"/>
        </w:rPr>
        <w:t>от 30.12.2021 № 1932</w:t>
      </w:r>
    </w:p>
    <w:p w:rsidR="00E0466A" w:rsidRPr="006C6D8C" w:rsidRDefault="00E0466A" w:rsidP="006C6D8C">
      <w:pPr>
        <w:tabs>
          <w:tab w:val="left" w:pos="960"/>
        </w:tabs>
        <w:ind w:left="5387"/>
        <w:jc w:val="center"/>
        <w:rPr>
          <w:sz w:val="26"/>
          <w:szCs w:val="26"/>
        </w:rPr>
      </w:pPr>
    </w:p>
    <w:p w:rsidR="0068006D" w:rsidRPr="006C6D8C" w:rsidRDefault="0068006D" w:rsidP="006C6D8C">
      <w:pPr>
        <w:tabs>
          <w:tab w:val="left" w:pos="960"/>
        </w:tabs>
        <w:jc w:val="center"/>
        <w:rPr>
          <w:sz w:val="26"/>
          <w:szCs w:val="26"/>
        </w:rPr>
      </w:pPr>
    </w:p>
    <w:p w:rsidR="00DB2B20" w:rsidRPr="006C6D8C" w:rsidRDefault="005F13EE" w:rsidP="006C6D8C">
      <w:pPr>
        <w:jc w:val="center"/>
        <w:rPr>
          <w:b/>
          <w:sz w:val="26"/>
          <w:szCs w:val="26"/>
        </w:rPr>
      </w:pPr>
      <w:r w:rsidRPr="006C6D8C">
        <w:rPr>
          <w:b/>
          <w:sz w:val="26"/>
          <w:szCs w:val="26"/>
        </w:rPr>
        <w:t>Стоимость</w:t>
      </w:r>
    </w:p>
    <w:p w:rsidR="00477FA6" w:rsidRPr="006C6D8C" w:rsidRDefault="006C6D8C" w:rsidP="00477F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проектов–</w:t>
      </w:r>
      <w:r w:rsidR="005F13EE" w:rsidRPr="006C6D8C">
        <w:rPr>
          <w:b/>
          <w:sz w:val="26"/>
          <w:szCs w:val="26"/>
        </w:rPr>
        <w:t>победителей</w:t>
      </w:r>
      <w:r w:rsidR="00DB2B20" w:rsidRPr="006C6D8C">
        <w:rPr>
          <w:b/>
          <w:sz w:val="26"/>
          <w:szCs w:val="26"/>
        </w:rPr>
        <w:t xml:space="preserve"> </w:t>
      </w:r>
      <w:r w:rsidR="00477FA6" w:rsidRPr="006C6D8C">
        <w:rPr>
          <w:b/>
          <w:sz w:val="26"/>
          <w:szCs w:val="26"/>
        </w:rPr>
        <w:t>конкурса «Твой проект»</w:t>
      </w:r>
    </w:p>
    <w:p w:rsidR="00477FA6" w:rsidRPr="006C6D8C" w:rsidRDefault="00477FA6" w:rsidP="00477FA6">
      <w:pPr>
        <w:jc w:val="center"/>
        <w:rPr>
          <w:sz w:val="26"/>
          <w:szCs w:val="26"/>
          <w:u w:val="single"/>
        </w:rPr>
      </w:pPr>
      <w:r w:rsidRPr="006C6D8C">
        <w:rPr>
          <w:b/>
          <w:sz w:val="26"/>
          <w:szCs w:val="26"/>
          <w:u w:val="single"/>
        </w:rPr>
        <w:t>Лесозаводский городской округ</w:t>
      </w:r>
    </w:p>
    <w:p w:rsidR="00477FA6" w:rsidRDefault="00477FA6" w:rsidP="00477FA6">
      <w:pPr>
        <w:rPr>
          <w:sz w:val="26"/>
          <w:szCs w:val="26"/>
        </w:rPr>
      </w:pPr>
    </w:p>
    <w:p w:rsidR="006C6D8C" w:rsidRPr="006C6D8C" w:rsidRDefault="006C6D8C" w:rsidP="00477FA6">
      <w:pPr>
        <w:rPr>
          <w:sz w:val="26"/>
          <w:szCs w:val="26"/>
        </w:rPr>
      </w:pPr>
    </w:p>
    <w:tbl>
      <w:tblPr>
        <w:tblW w:w="9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29"/>
        <w:gridCol w:w="2837"/>
        <w:gridCol w:w="2389"/>
      </w:tblGrid>
      <w:tr w:rsidR="00CE6611" w:rsidRPr="006C6D8C" w:rsidTr="00CE6611">
        <w:trPr>
          <w:trHeight w:val="480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CE6611" w:rsidRPr="006C6D8C" w:rsidRDefault="00CE6611" w:rsidP="00E0466A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6C6D8C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829" w:type="dxa"/>
            <w:vMerge w:val="restart"/>
            <w:shd w:val="clear" w:color="auto" w:fill="auto"/>
            <w:vAlign w:val="center"/>
          </w:tcPr>
          <w:p w:rsidR="00CE6611" w:rsidRPr="006C6D8C" w:rsidRDefault="00CE6611" w:rsidP="00E0466A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6C6D8C">
              <w:rPr>
                <w:b/>
                <w:sz w:val="26"/>
                <w:szCs w:val="26"/>
              </w:rPr>
              <w:t>Наименование</w:t>
            </w:r>
            <w:r w:rsidR="005F13EE" w:rsidRPr="006C6D8C">
              <w:rPr>
                <w:b/>
                <w:sz w:val="26"/>
                <w:szCs w:val="26"/>
              </w:rPr>
              <w:t xml:space="preserve"> проекта</w:t>
            </w:r>
          </w:p>
        </w:tc>
        <w:tc>
          <w:tcPr>
            <w:tcW w:w="5226" w:type="dxa"/>
            <w:gridSpan w:val="2"/>
            <w:shd w:val="clear" w:color="auto" w:fill="auto"/>
            <w:vAlign w:val="bottom"/>
          </w:tcPr>
          <w:p w:rsidR="00CE6611" w:rsidRPr="006C6D8C" w:rsidRDefault="00CE6611" w:rsidP="00CE6611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6C6D8C">
              <w:rPr>
                <w:b/>
                <w:sz w:val="26"/>
                <w:szCs w:val="26"/>
              </w:rPr>
              <w:t>Стоимость</w:t>
            </w:r>
            <w:r w:rsidR="005F13EE" w:rsidRPr="006C6D8C">
              <w:rPr>
                <w:b/>
                <w:sz w:val="26"/>
                <w:szCs w:val="26"/>
              </w:rPr>
              <w:t>, руб.</w:t>
            </w:r>
          </w:p>
        </w:tc>
      </w:tr>
      <w:tr w:rsidR="00CE6611" w:rsidRPr="006C6D8C" w:rsidTr="00CE6611">
        <w:trPr>
          <w:trHeight w:val="405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:rsidR="00CE6611" w:rsidRPr="006C6D8C" w:rsidRDefault="00CE6611" w:rsidP="00E0466A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9" w:type="dxa"/>
            <w:vMerge/>
            <w:shd w:val="clear" w:color="auto" w:fill="auto"/>
            <w:vAlign w:val="center"/>
          </w:tcPr>
          <w:p w:rsidR="00CE6611" w:rsidRPr="006C6D8C" w:rsidRDefault="00CE6611" w:rsidP="00E0466A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:rsidR="00CE6611" w:rsidRPr="006C6D8C" w:rsidRDefault="005F13EE" w:rsidP="00E0466A">
            <w:pPr>
              <w:jc w:val="center"/>
              <w:rPr>
                <w:b/>
                <w:sz w:val="26"/>
                <w:szCs w:val="26"/>
              </w:rPr>
            </w:pPr>
            <w:r w:rsidRPr="006C6D8C">
              <w:rPr>
                <w:b/>
                <w:sz w:val="26"/>
                <w:szCs w:val="26"/>
              </w:rPr>
              <w:t>Средства субсидий из краевого бюджета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CE6611" w:rsidRPr="006C6D8C" w:rsidRDefault="005F13EE" w:rsidP="00E0466A">
            <w:pPr>
              <w:jc w:val="center"/>
              <w:rPr>
                <w:b/>
                <w:sz w:val="26"/>
                <w:szCs w:val="26"/>
              </w:rPr>
            </w:pPr>
            <w:r w:rsidRPr="006C6D8C">
              <w:rPr>
                <w:b/>
                <w:sz w:val="26"/>
                <w:szCs w:val="26"/>
              </w:rPr>
              <w:t>Средства бюджета городского округа</w:t>
            </w:r>
          </w:p>
        </w:tc>
      </w:tr>
      <w:tr w:rsidR="00CE6611" w:rsidRPr="006C6D8C" w:rsidTr="00587D12">
        <w:trPr>
          <w:trHeight w:hRule="exact" w:val="1032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CE6611" w:rsidRPr="006C6D8C" w:rsidRDefault="00CE6611" w:rsidP="00CE6611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6C6D8C">
              <w:rPr>
                <w:sz w:val="26"/>
                <w:szCs w:val="26"/>
              </w:rPr>
              <w:t>1</w:t>
            </w:r>
          </w:p>
        </w:tc>
        <w:tc>
          <w:tcPr>
            <w:tcW w:w="3829" w:type="dxa"/>
            <w:shd w:val="clear" w:color="auto" w:fill="auto"/>
          </w:tcPr>
          <w:p w:rsidR="00CE6611" w:rsidRPr="006C6D8C" w:rsidRDefault="00FB3939" w:rsidP="00E0466A">
            <w:pPr>
              <w:spacing w:after="200" w:line="276" w:lineRule="auto"/>
              <w:rPr>
                <w:sz w:val="26"/>
                <w:szCs w:val="26"/>
              </w:rPr>
            </w:pPr>
            <w:r w:rsidRPr="006C6D8C">
              <w:rPr>
                <w:sz w:val="26"/>
                <w:szCs w:val="26"/>
              </w:rPr>
              <w:t>Благоустройство территории детского сада МДОБУ ЦРР Д/С №</w:t>
            </w:r>
            <w:r w:rsidR="002143F5" w:rsidRPr="006C6D8C">
              <w:rPr>
                <w:sz w:val="26"/>
                <w:szCs w:val="26"/>
              </w:rPr>
              <w:t xml:space="preserve"> </w:t>
            </w:r>
            <w:r w:rsidRPr="006C6D8C">
              <w:rPr>
                <w:sz w:val="26"/>
                <w:szCs w:val="26"/>
              </w:rPr>
              <w:t>11 ЛГО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CE6611" w:rsidRPr="006C6D8C" w:rsidRDefault="00CE6611" w:rsidP="00CE6611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6C6D8C">
              <w:rPr>
                <w:sz w:val="26"/>
                <w:szCs w:val="26"/>
              </w:rPr>
              <w:t>3 000</w:t>
            </w:r>
            <w:r w:rsidR="00585589" w:rsidRPr="006C6D8C">
              <w:rPr>
                <w:sz w:val="26"/>
                <w:szCs w:val="26"/>
              </w:rPr>
              <w:t> </w:t>
            </w:r>
            <w:r w:rsidRPr="006C6D8C">
              <w:rPr>
                <w:sz w:val="26"/>
                <w:szCs w:val="26"/>
              </w:rPr>
              <w:t>000</w:t>
            </w:r>
            <w:r w:rsidR="00585589" w:rsidRPr="006C6D8C">
              <w:rPr>
                <w:sz w:val="26"/>
                <w:szCs w:val="26"/>
              </w:rPr>
              <w:t>,00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CE6611" w:rsidRPr="006C6D8C" w:rsidRDefault="00FB3939" w:rsidP="0068006D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6C6D8C">
              <w:rPr>
                <w:sz w:val="26"/>
                <w:szCs w:val="26"/>
              </w:rPr>
              <w:t>30 30</w:t>
            </w:r>
            <w:r w:rsidR="0068006D" w:rsidRPr="006C6D8C">
              <w:rPr>
                <w:sz w:val="26"/>
                <w:szCs w:val="26"/>
              </w:rPr>
              <w:t>4</w:t>
            </w:r>
            <w:r w:rsidRPr="006C6D8C">
              <w:rPr>
                <w:sz w:val="26"/>
                <w:szCs w:val="26"/>
              </w:rPr>
              <w:t>,</w:t>
            </w:r>
            <w:r w:rsidR="0068006D" w:rsidRPr="006C6D8C">
              <w:rPr>
                <w:sz w:val="26"/>
                <w:szCs w:val="26"/>
              </w:rPr>
              <w:t>80</w:t>
            </w:r>
          </w:p>
        </w:tc>
      </w:tr>
      <w:tr w:rsidR="00CE6611" w:rsidRPr="006C6D8C" w:rsidTr="00587D12">
        <w:trPr>
          <w:trHeight w:hRule="exact" w:val="97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CE6611" w:rsidRPr="006C6D8C" w:rsidRDefault="00CE6611" w:rsidP="00CE6611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6C6D8C">
              <w:rPr>
                <w:sz w:val="26"/>
                <w:szCs w:val="26"/>
              </w:rPr>
              <w:t>2</w:t>
            </w:r>
          </w:p>
        </w:tc>
        <w:tc>
          <w:tcPr>
            <w:tcW w:w="3829" w:type="dxa"/>
            <w:shd w:val="clear" w:color="auto" w:fill="auto"/>
          </w:tcPr>
          <w:p w:rsidR="00CE6611" w:rsidRPr="006C6D8C" w:rsidRDefault="00CE6611" w:rsidP="00FB3939">
            <w:pPr>
              <w:spacing w:after="200" w:line="276" w:lineRule="auto"/>
              <w:rPr>
                <w:sz w:val="26"/>
                <w:szCs w:val="26"/>
              </w:rPr>
            </w:pPr>
            <w:r w:rsidRPr="006C6D8C">
              <w:rPr>
                <w:bCs/>
                <w:color w:val="000000"/>
                <w:sz w:val="26"/>
                <w:szCs w:val="26"/>
                <w:shd w:val="clear" w:color="auto" w:fill="FFFFFF"/>
              </w:rPr>
              <w:t>Универсальная спортивная площадка на территории МОБУ СОШ №</w:t>
            </w:r>
            <w:r w:rsidR="00FB3939" w:rsidRPr="006C6D8C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 2</w:t>
            </w:r>
            <w:r w:rsidRPr="006C6D8C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 ЛГО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CE6611" w:rsidRPr="006C6D8C" w:rsidRDefault="00CE6611" w:rsidP="00CE6611">
            <w:pPr>
              <w:jc w:val="center"/>
              <w:rPr>
                <w:sz w:val="26"/>
                <w:szCs w:val="26"/>
              </w:rPr>
            </w:pPr>
            <w:r w:rsidRPr="006C6D8C">
              <w:rPr>
                <w:sz w:val="26"/>
                <w:szCs w:val="26"/>
              </w:rPr>
              <w:t>3 000</w:t>
            </w:r>
            <w:r w:rsidR="00585589" w:rsidRPr="006C6D8C">
              <w:rPr>
                <w:sz w:val="26"/>
                <w:szCs w:val="26"/>
              </w:rPr>
              <w:t> </w:t>
            </w:r>
            <w:r w:rsidRPr="006C6D8C">
              <w:rPr>
                <w:sz w:val="26"/>
                <w:szCs w:val="26"/>
              </w:rPr>
              <w:t>000</w:t>
            </w:r>
            <w:r w:rsidR="00585589" w:rsidRPr="006C6D8C">
              <w:rPr>
                <w:sz w:val="26"/>
                <w:szCs w:val="26"/>
              </w:rPr>
              <w:t>,00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CE6611" w:rsidRPr="006C6D8C" w:rsidRDefault="00FB3939" w:rsidP="0068006D">
            <w:pPr>
              <w:jc w:val="center"/>
              <w:rPr>
                <w:sz w:val="26"/>
                <w:szCs w:val="26"/>
              </w:rPr>
            </w:pPr>
            <w:r w:rsidRPr="006C6D8C">
              <w:rPr>
                <w:sz w:val="26"/>
                <w:szCs w:val="26"/>
              </w:rPr>
              <w:t>30 30</w:t>
            </w:r>
            <w:r w:rsidR="0068006D" w:rsidRPr="006C6D8C">
              <w:rPr>
                <w:sz w:val="26"/>
                <w:szCs w:val="26"/>
              </w:rPr>
              <w:t>4</w:t>
            </w:r>
            <w:r w:rsidRPr="006C6D8C">
              <w:rPr>
                <w:sz w:val="26"/>
                <w:szCs w:val="26"/>
              </w:rPr>
              <w:t>,</w:t>
            </w:r>
            <w:r w:rsidR="0068006D" w:rsidRPr="006C6D8C">
              <w:rPr>
                <w:sz w:val="26"/>
                <w:szCs w:val="26"/>
              </w:rPr>
              <w:t>80</w:t>
            </w:r>
          </w:p>
        </w:tc>
      </w:tr>
      <w:tr w:rsidR="00CE6611" w:rsidRPr="006C6D8C" w:rsidTr="00FB3939">
        <w:trPr>
          <w:trHeight w:val="1281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CE6611" w:rsidRPr="006C6D8C" w:rsidRDefault="00CE6611" w:rsidP="00CE6611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6C6D8C">
              <w:rPr>
                <w:sz w:val="26"/>
                <w:szCs w:val="26"/>
              </w:rPr>
              <w:t>3</w:t>
            </w:r>
          </w:p>
        </w:tc>
        <w:tc>
          <w:tcPr>
            <w:tcW w:w="3829" w:type="dxa"/>
            <w:shd w:val="clear" w:color="auto" w:fill="auto"/>
          </w:tcPr>
          <w:p w:rsidR="00CE6611" w:rsidRPr="006C6D8C" w:rsidRDefault="00FB3939" w:rsidP="00E0466A">
            <w:pPr>
              <w:spacing w:after="200" w:line="276" w:lineRule="auto"/>
              <w:rPr>
                <w:sz w:val="26"/>
                <w:szCs w:val="26"/>
              </w:rPr>
            </w:pPr>
            <w:r w:rsidRPr="006C6D8C">
              <w:rPr>
                <w:bCs/>
                <w:color w:val="000000"/>
                <w:sz w:val="26"/>
                <w:szCs w:val="26"/>
                <w:shd w:val="clear" w:color="auto" w:fill="FFFFFF"/>
              </w:rPr>
              <w:t>«Школьный двор», проект по благоустройству территории школы, оборудование разных функциональных зон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CE6611" w:rsidRPr="006C6D8C" w:rsidRDefault="00CE6611" w:rsidP="00CE6611">
            <w:pPr>
              <w:jc w:val="center"/>
              <w:rPr>
                <w:sz w:val="26"/>
                <w:szCs w:val="26"/>
              </w:rPr>
            </w:pPr>
            <w:r w:rsidRPr="006C6D8C">
              <w:rPr>
                <w:sz w:val="26"/>
                <w:szCs w:val="26"/>
              </w:rPr>
              <w:t>3 000</w:t>
            </w:r>
            <w:r w:rsidR="00585589" w:rsidRPr="006C6D8C">
              <w:rPr>
                <w:sz w:val="26"/>
                <w:szCs w:val="26"/>
              </w:rPr>
              <w:t> </w:t>
            </w:r>
            <w:r w:rsidRPr="006C6D8C">
              <w:rPr>
                <w:sz w:val="26"/>
                <w:szCs w:val="26"/>
              </w:rPr>
              <w:t>000</w:t>
            </w:r>
            <w:r w:rsidR="00585589" w:rsidRPr="006C6D8C">
              <w:rPr>
                <w:sz w:val="26"/>
                <w:szCs w:val="26"/>
              </w:rPr>
              <w:t>,00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CE6611" w:rsidRPr="006C6D8C" w:rsidRDefault="00FB3939" w:rsidP="0068006D">
            <w:pPr>
              <w:jc w:val="center"/>
              <w:rPr>
                <w:sz w:val="26"/>
                <w:szCs w:val="26"/>
              </w:rPr>
            </w:pPr>
            <w:r w:rsidRPr="006C6D8C">
              <w:rPr>
                <w:sz w:val="26"/>
                <w:szCs w:val="26"/>
              </w:rPr>
              <w:t>30 30</w:t>
            </w:r>
            <w:r w:rsidR="0068006D" w:rsidRPr="006C6D8C">
              <w:rPr>
                <w:sz w:val="26"/>
                <w:szCs w:val="26"/>
              </w:rPr>
              <w:t>4</w:t>
            </w:r>
            <w:r w:rsidRPr="006C6D8C">
              <w:rPr>
                <w:sz w:val="26"/>
                <w:szCs w:val="26"/>
              </w:rPr>
              <w:t>,</w:t>
            </w:r>
            <w:r w:rsidR="0068006D" w:rsidRPr="006C6D8C">
              <w:rPr>
                <w:sz w:val="26"/>
                <w:szCs w:val="26"/>
              </w:rPr>
              <w:t>80</w:t>
            </w:r>
          </w:p>
        </w:tc>
      </w:tr>
    </w:tbl>
    <w:p w:rsidR="00D2288E" w:rsidRPr="006C6D8C" w:rsidRDefault="00D2288E" w:rsidP="00477FA6">
      <w:pPr>
        <w:rPr>
          <w:sz w:val="26"/>
          <w:szCs w:val="26"/>
        </w:rPr>
      </w:pPr>
    </w:p>
    <w:sectPr w:rsidR="00D2288E" w:rsidRPr="006C6D8C" w:rsidSect="0084524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defaultTabStop w:val="708"/>
  <w:characterSpacingControl w:val="doNotCompress"/>
  <w:compat>
    <w:compatSetting w:name="compatibilityMode" w:uri="http://schemas.microsoft.com/office/word" w:val="12"/>
  </w:compat>
  <w:rsids>
    <w:rsidRoot w:val="00477FA6"/>
    <w:rsid w:val="001174B4"/>
    <w:rsid w:val="0013262B"/>
    <w:rsid w:val="002143F5"/>
    <w:rsid w:val="00477FA6"/>
    <w:rsid w:val="00585589"/>
    <w:rsid w:val="00587D12"/>
    <w:rsid w:val="005F13EE"/>
    <w:rsid w:val="0068006D"/>
    <w:rsid w:val="00681379"/>
    <w:rsid w:val="00687902"/>
    <w:rsid w:val="006C6D8C"/>
    <w:rsid w:val="00711742"/>
    <w:rsid w:val="00811BB1"/>
    <w:rsid w:val="0084524E"/>
    <w:rsid w:val="00A80AEA"/>
    <w:rsid w:val="00CE6611"/>
    <w:rsid w:val="00D2288E"/>
    <w:rsid w:val="00DB2B20"/>
    <w:rsid w:val="00DB2F5C"/>
    <w:rsid w:val="00DD3481"/>
    <w:rsid w:val="00E0466A"/>
    <w:rsid w:val="00FB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14229-2F10-41E2-952E-2F93D1D3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2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52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FCEC5-9380-435F-9C7B-AACA7DE9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МашБюро</cp:lastModifiedBy>
  <cp:revision>16</cp:revision>
  <cp:lastPrinted>2022-08-04T02:31:00Z</cp:lastPrinted>
  <dcterms:created xsi:type="dcterms:W3CDTF">2021-03-19T00:28:00Z</dcterms:created>
  <dcterms:modified xsi:type="dcterms:W3CDTF">2022-08-04T23:25:00Z</dcterms:modified>
</cp:coreProperties>
</file>